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5" w:after="0" w:line="300" w:lineRule="exact"/>
        <w:ind w:left="2212" w:right="1028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3"/>
        </w:rPr>
        <w:t>®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1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240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es: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p-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tec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erfo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ts</w:t>
      </w:r>
      <w:r>
        <w:rPr>
          <w:rFonts w:ascii="Arial" w:hAnsi="Arial" w:cs="Arial" w:eastAsia="Arial"/>
          <w:sz w:val="19"/>
          <w:szCs w:val="19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t:</w:t>
      </w:r>
      <w:r>
        <w:rPr>
          <w:rFonts w:ascii="Arial" w:hAnsi="Arial" w:cs="Arial" w:eastAsia="Arial"/>
          <w:sz w:val="19"/>
          <w:szCs w:val="19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New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IH</w:t>
      </w:r>
      <w:r>
        <w:rPr>
          <w:rFonts w:ascii="Arial" w:hAnsi="Arial" w:cs="Arial" w:eastAsia="Arial"/>
          <w:sz w:val="19"/>
          <w:szCs w:val="1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7240</w:t>
      </w:r>
      <w:r>
        <w:rPr>
          <w:rFonts w:ascii="Arial" w:hAnsi="Arial" w:cs="Arial" w:eastAsia="Arial"/>
          <w:sz w:val="19"/>
          <w:szCs w:val="19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8240</w:t>
      </w:r>
      <w:r>
        <w:rPr>
          <w:rFonts w:ascii="Arial" w:hAnsi="Arial" w:cs="Arial" w:eastAsia="Arial"/>
          <w:sz w:val="19"/>
          <w:szCs w:val="19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240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mode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ed</w:t>
      </w:r>
      <w:r>
        <w:rPr>
          <w:rFonts w:ascii="Arial" w:hAnsi="Arial" w:cs="Arial" w:eastAsia="Arial"/>
          <w:sz w:val="19"/>
          <w:szCs w:val="19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urope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oped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top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perfo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oug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ut,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ut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ty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urther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eff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boo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new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Cur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16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from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FPT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/Chart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28.07.2014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0.5pt;margin-top:18.657953pt;width:49pt;height:29pt;mso-position-horizontal-relative:page;mso-position-vertical-relative:paragraph;z-index:-150" type="#_x0000_t75">
            <v:imagedata r:id="rId8" o:title=""/>
          </v:shape>
        </w:pict>
      </w:r>
      <w:r>
        <w:rPr/>
        <w:pict>
          <v:shape style="position:absolute;margin-left:49.049999pt;margin-top:84.557953pt;width:30.5pt;height:255.05pt;mso-position-horizontal-relative:page;mso-position-vertical-relative:paragraph;z-index:-149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7240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8240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9240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 </w:t>
      </w:r>
      <w:r>
        <w:rPr>
          <w:rFonts w:ascii="Arial" w:hAnsi="Arial" w:cs="Arial" w:eastAsia="Arial"/>
          <w:sz w:val="12"/>
          <w:szCs w:val="12"/>
          <w:spacing w:val="4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ogy</w:t>
      </w:r>
      <w:r>
        <w:rPr>
          <w:rFonts w:ascii="Arial" w:hAnsi="Arial" w:cs="Arial" w:eastAsia="Arial"/>
          <w:sz w:val="19"/>
          <w:szCs w:val="19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another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ard.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aun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ago,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ange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ode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nno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been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arket.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240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entor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6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ogy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ns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etter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576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rmer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8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5" w:lineRule="auto"/>
        <w:ind w:left="2212" w:right="7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7240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9240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CNH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nary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‘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wonde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634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hp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2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otor,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hroughput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tandard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egard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patented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5%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urther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uel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nts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73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eets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odern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14" w:lineRule="exact"/>
        <w:ind w:left="2212" w:right="464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ooth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under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37" w:top="1380" w:bottom="280" w:left="340" w:right="0"/>
          <w:headerReference w:type="default" r:id="rId7"/>
          <w:type w:val="continuous"/>
          <w:pgSz w:w="11920" w:h="16840"/>
        </w:sectPr>
      </w:pPr>
      <w:rPr/>
    </w:p>
    <w:p>
      <w:pPr>
        <w:spacing w:before="44" w:after="0" w:line="160" w:lineRule="exact"/>
        <w:ind w:left="2212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.0pt;margin-top:297.199982pt;width:28.45pt;height:.1pt;mso-position-horizontal-relative:page;mso-position-vertical-relative:page;z-index:-148" coordorigin="0,5944" coordsize="569,2">
            <v:shape style="position:absolute;left:0;top:5944;width:569;height:2" coordorigin="0,5944" coordsize="569,0" path="m511,5944l1080,5944e" filled="f" stroked="t" strokeweight=".1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</w:p>
    <w:p>
      <w:pPr>
        <w:spacing w:before="0" w:after="0" w:line="158" w:lineRule="exact"/>
        <w:ind w:left="221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4300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7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Cecilia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hyperlink r:id="rId10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cilia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t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je</w:t>
        </w:r>
        <w:r>
          <w:rPr>
            <w:rFonts w:ascii="Arial" w:hAnsi="Arial" w:cs="Arial" w:eastAsia="Arial"/>
            <w:sz w:val="14"/>
            <w:szCs w:val="14"/>
            <w:spacing w:val="3"/>
            <w:w w:val="100"/>
          </w:rPr>
          <w:t>@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d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m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340" w:right="0"/>
          <w:cols w:num="3" w:equalWidth="0">
            <w:col w:w="4341" w:space="487"/>
            <w:col w:w="1634" w:space="1201"/>
            <w:col w:w="39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27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gn,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IH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nuo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neer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urther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what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dy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tandard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Rotor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or’s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pow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240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uropean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on,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arger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tank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oup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tem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needed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ng”,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aul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9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0" w:lineRule="auto"/>
        <w:ind w:left="2212" w:right="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0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tu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ers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on.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betwe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ops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ut”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700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een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ps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qu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ean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ne.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hen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ated,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arly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ul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growe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9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atest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enerat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7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ariCut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dths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6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‘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draper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45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racti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cing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7" w:after="0" w:line="326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1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ered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arge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ootp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nt,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ound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arge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headers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7240,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9240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610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ough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14,400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737" w:footer="0" w:top="1380" w:bottom="280" w:left="34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322" w:lineRule="auto"/>
        <w:ind w:left="2212" w:right="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on.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“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ey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ternal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operator’s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hand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Control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er,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thus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ergon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9"/>
          <w:szCs w:val="19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ght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hand</w:t>
      </w:r>
      <w:r>
        <w:rPr>
          <w:rFonts w:ascii="Arial" w:hAnsi="Arial" w:cs="Arial" w:eastAsia="Arial"/>
          <w:sz w:val="19"/>
          <w:szCs w:val="19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nds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</w:t>
      </w:r>
      <w:r>
        <w:rPr>
          <w:rFonts w:ascii="Arial" w:hAnsi="Arial" w:cs="Arial" w:eastAsia="Arial"/>
          <w:sz w:val="19"/>
          <w:szCs w:val="19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aug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way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ong,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ortab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ude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2" w:right="90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***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37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50"/>
          <w:w w:val="100"/>
          <w:i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ttp://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me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entre.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heur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pe.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  <w:t>/</w:t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0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lutio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i/>
        </w:rPr>
      </w:r>
      <w:hyperlink r:id="rId12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1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-42"/>
          <w:w w:val="100"/>
          <w:i/>
        </w:rPr>
        <w:t> </w:t>
      </w:r>
      <w:hyperlink r:id="rId13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u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t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ial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2" w:right="65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act: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81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74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+43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35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634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5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687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3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</w:rPr>
      </w:r>
      <w:hyperlink r:id="rId14"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a.rath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j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e@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nh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nd.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1" w:after="0" w:line="240" w:lineRule="auto"/>
        <w:ind w:left="2212" w:right="788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0000"/>
          <w:w w:val="99"/>
          <w:i/>
        </w:rPr>
      </w:r>
      <w:hyperlink r:id="rId15"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www.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pgMar w:header="737" w:footer="0" w:top="1380" w:bottom="280" w:left="34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2.15pt;margin-top:36.849983pt;width:91.5pt;height:32.5pt;mso-position-horizontal-relative:page;mso-position-vertical-relative:page;z-index:-150" type="#_x0000_t75">
          <v:imagedata r:id="rId1" o:title=""/>
        </v:shape>
      </w:pict>
    </w:r>
    <w:r>
      <w:rPr/>
      <w:pict>
        <v:group style="position:absolute;margin-left:127.5pt;margin-top:64.199982pt;width:467.820007pt;height:.1pt;mso-position-horizontal-relative:page;mso-position-vertical-relative:page;z-index:-149" coordorigin="2550,1284" coordsize="9356,2">
          <v:shape style="position:absolute;left:2550;top:1284;width:9356;height:2" coordorigin="2550,1284" coordsize="9356,0" path="m2550,1284l11906,1284e" filled="f" stroked="t" strokeweight=".14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ecilia.rathje@cnhind.com" TargetMode="External"/><Relationship Id="rId11" Type="http://schemas.openxmlformats.org/officeDocument/2006/relationships/hyperlink" Target="http://mediacentre.caseiheurope.com/" TargetMode="External"/><Relationship Id="rId12" Type="http://schemas.openxmlformats.org/officeDocument/2006/relationships/hyperlink" Target="http://www.caseih.com/" TargetMode="External"/><Relationship Id="rId13" Type="http://schemas.openxmlformats.org/officeDocument/2006/relationships/hyperlink" Target="http://www.cnhindustrial.com/" TargetMode="External"/><Relationship Id="rId14" Type="http://schemas.openxmlformats.org/officeDocument/2006/relationships/hyperlink" Target="mailto:cecilia.rathje@cnhind.com" TargetMode="External"/><Relationship Id="rId15" Type="http://schemas.openxmlformats.org/officeDocument/2006/relationships/hyperlink" Target="http://www.caseih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Harzheim</dc:creator>
  <dc:title>CNH INDUSTRIAL</dc:title>
  <dcterms:created xsi:type="dcterms:W3CDTF">2014-07-30T18:04:54Z</dcterms:created>
  <dcterms:modified xsi:type="dcterms:W3CDTF">2014-07-30T18:04:54Z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2014-07-30T00:00:00Z</vt:filetime>
  </property>
</Properties>
</file>