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81D" w:rsidRPr="0011581D" w:rsidRDefault="0011581D" w:rsidP="0011581D">
      <w:pPr>
        <w:pStyle w:val="Titel"/>
        <w:spacing w:after="0" w:line="240" w:lineRule="auto"/>
        <w:rPr>
          <w:sz w:val="4"/>
          <w:szCs w:val="4"/>
        </w:rPr>
        <w:sectPr w:rsidR="0011581D" w:rsidRPr="0011581D" w:rsidSect="00CC1E70">
          <w:headerReference w:type="default" r:id="rId7"/>
          <w:headerReference w:type="first" r:id="rId8"/>
          <w:footerReference w:type="first" r:id="rId9"/>
          <w:pgSz w:w="11906" w:h="16838"/>
          <w:pgMar w:top="2658" w:right="1701" w:bottom="1985" w:left="1701" w:header="850" w:footer="851" w:gutter="0"/>
          <w:cols w:space="708"/>
          <w:titlePg/>
          <w:docGrid w:linePitch="360"/>
        </w:sectPr>
      </w:pPr>
    </w:p>
    <w:p w:rsidR="00B8379A" w:rsidRPr="00CC1E70" w:rsidRDefault="00431FD8" w:rsidP="00431FD8">
      <w:pPr>
        <w:pStyle w:val="Titel"/>
        <w:rPr>
          <w:lang w:val="en-US"/>
        </w:rPr>
      </w:pPr>
      <w:r>
        <w:rPr>
          <w:noProof/>
          <w:lang w:eastAsia="sv-SE"/>
        </w:rPr>
        <w:lastRenderedPageBreak/>
        <mc:AlternateContent>
          <mc:Choice Requires="wps">
            <w:drawing>
              <wp:anchor distT="0" distB="0" distL="114300" distR="114300" simplePos="0" relativeHeight="251659264" behindDoc="0" locked="0" layoutInCell="1" allowOverlap="1" wp14:anchorId="12957881" wp14:editId="0B3C975A">
                <wp:simplePos x="0" y="0"/>
                <wp:positionH relativeFrom="column">
                  <wp:posOffset>-4918</wp:posOffset>
                </wp:positionH>
                <wp:positionV relativeFrom="paragraph">
                  <wp:posOffset>297815</wp:posOffset>
                </wp:positionV>
                <wp:extent cx="5400000" cy="0"/>
                <wp:effectExtent l="0" t="0" r="10795" b="19050"/>
                <wp:wrapNone/>
                <wp:docPr id="1" name="Rak 1"/>
                <wp:cNvGraphicFramePr/>
                <a:graphic xmlns:a="http://schemas.openxmlformats.org/drawingml/2006/main">
                  <a:graphicData uri="http://schemas.microsoft.com/office/word/2010/wordprocessingShape">
                    <wps:wsp>
                      <wps:cNvCnPr/>
                      <wps:spPr>
                        <a:xfrm>
                          <a:off x="0" y="0"/>
                          <a:ext cx="54000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23.45pt" to="424.8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" strokecolor="black [3044]" strokeweight=".5pt"/>
            </w:pict>
          </mc:Fallback>
        </mc:AlternateContent>
      </w:r>
      <w:r w:rsidRPr="00CC1E70">
        <w:rPr>
          <w:lang w:val="en-US"/>
        </w:rPr>
        <w:t>Press</w:t>
      </w:r>
      <w:r w:rsidR="00A57E9E" w:rsidRPr="00CC1E70">
        <w:rPr>
          <w:lang w:val="en-US"/>
        </w:rPr>
        <w:t xml:space="preserve"> Release</w:t>
      </w:r>
      <w:r w:rsidRPr="00CC1E70">
        <w:rPr>
          <w:lang w:val="en-US"/>
        </w:rPr>
        <w:t xml:space="preserve"> </w:t>
      </w:r>
      <w:sdt>
        <w:sdtPr>
          <w:rPr>
            <w:lang w:val="en-US"/>
          </w:rPr>
          <w:tag w:val="cntDatum"/>
          <w:id w:val="-856432583"/>
          <w:placeholder>
            <w:docPart w:val="9260B00E09674558BCD20A7901B3A576"/>
          </w:placeholder>
          <w:text/>
        </w:sdtPr>
        <w:sdtEndPr/>
        <w:sdtContent>
          <w:r w:rsidR="00CC1E70" w:rsidRPr="00CC1E70">
            <w:rPr>
              <w:lang w:val="en-US"/>
            </w:rPr>
            <w:t>June 1, 2015</w:t>
          </w:r>
        </w:sdtContent>
      </w:sdt>
    </w:p>
    <w:sdt>
      <w:sdtPr>
        <w:rPr>
          <w:lang w:val="en-US"/>
        </w:rPr>
        <w:tag w:val="cntRubrik"/>
        <w:id w:val="-1467892368"/>
        <w:placeholder>
          <w:docPart w:val="6532AD49995F45B3897DC0A537A5884B"/>
        </w:placeholder>
        <w:text w:multiLine="1"/>
      </w:sdtPr>
      <w:sdtEndPr/>
      <w:sdtContent>
        <w:p w:rsidR="00431FD8" w:rsidRPr="00CC1E70" w:rsidRDefault="00CC1E70" w:rsidP="00431FD8">
          <w:pPr>
            <w:pStyle w:val="Rubrik1"/>
            <w:rPr>
              <w:lang w:val="en-US"/>
            </w:rPr>
          </w:pPr>
          <w:r w:rsidRPr="00CC1E70">
            <w:rPr>
              <w:lang w:val="en-US"/>
            </w:rPr>
            <w:t>Strong feelings when PRAESA received the Astrid Lindgren Memorial Award 2015</w:t>
          </w:r>
        </w:p>
      </w:sdtContent>
    </w:sdt>
    <w:p w:rsidR="00431FD8" w:rsidRPr="00CC1E70" w:rsidRDefault="00CC1E70" w:rsidP="00431FD8">
      <w:pPr>
        <w:pStyle w:val="Ingress"/>
        <w:rPr>
          <w:lang w:val="en-US"/>
        </w:rPr>
      </w:pPr>
      <w:bookmarkStart w:id="0" w:name="bkmStart"/>
      <w:bookmarkEnd w:id="0"/>
      <w:r w:rsidRPr="00CC1E70">
        <w:rPr>
          <w:sz w:val="22"/>
          <w:lang w:val="en-US"/>
        </w:rPr>
        <w:t xml:space="preserve">It was an emotional moment when Astrid Lindgren Memorial Award (ALMA) was presented to the South African reading promotion PRAESA by Swedish Minister for Culture and Democracy Alice Bah </w:t>
      </w:r>
      <w:proofErr w:type="spellStart"/>
      <w:r w:rsidRPr="00CC1E70">
        <w:rPr>
          <w:sz w:val="22"/>
          <w:lang w:val="en-US"/>
        </w:rPr>
        <w:t>Kuhnke</w:t>
      </w:r>
      <w:proofErr w:type="spellEnd"/>
      <w:r w:rsidRPr="00CC1E70">
        <w:rPr>
          <w:sz w:val="22"/>
          <w:lang w:val="en-US"/>
        </w:rPr>
        <w:t>. PRAESA, Project for the Study of Alternative Education in South Africa, is the first laureate ever from the African continent.</w:t>
      </w:r>
    </w:p>
    <w:p w:rsidR="00431FD8" w:rsidRPr="00CC1E70" w:rsidRDefault="00CC1E70" w:rsidP="00CC1E70">
      <w:pPr>
        <w:rPr>
          <w:lang w:val="en-US"/>
        </w:rPr>
      </w:pPr>
      <w:r w:rsidRPr="00CC1E70">
        <w:rPr>
          <w:sz w:val="22"/>
          <w:lang w:val="en-US"/>
        </w:rPr>
        <w:t xml:space="preserve">At the Stockholm Concert Hall PRAESA was represented by Director Carole Bloch, Training Coordinator </w:t>
      </w:r>
      <w:proofErr w:type="spellStart"/>
      <w:r w:rsidRPr="00CC1E70">
        <w:rPr>
          <w:sz w:val="22"/>
          <w:lang w:val="en-US"/>
        </w:rPr>
        <w:t>Ntombizanele</w:t>
      </w:r>
      <w:proofErr w:type="spellEnd"/>
      <w:r w:rsidRPr="00CC1E70">
        <w:rPr>
          <w:sz w:val="22"/>
          <w:lang w:val="en-US"/>
        </w:rPr>
        <w:t xml:space="preserve"> </w:t>
      </w:r>
      <w:proofErr w:type="spellStart"/>
      <w:r w:rsidRPr="00CC1E70">
        <w:rPr>
          <w:sz w:val="22"/>
          <w:lang w:val="en-US"/>
        </w:rPr>
        <w:t>Mahobe</w:t>
      </w:r>
      <w:proofErr w:type="spellEnd"/>
      <w:r w:rsidRPr="00CC1E70">
        <w:rPr>
          <w:sz w:val="22"/>
          <w:lang w:val="en-US"/>
        </w:rPr>
        <w:t xml:space="preserve"> and </w:t>
      </w:r>
      <w:proofErr w:type="spellStart"/>
      <w:r w:rsidRPr="00CC1E70">
        <w:rPr>
          <w:sz w:val="22"/>
          <w:lang w:val="en-US"/>
        </w:rPr>
        <w:t>Programmes</w:t>
      </w:r>
      <w:proofErr w:type="spellEnd"/>
      <w:r w:rsidRPr="00CC1E70">
        <w:rPr>
          <w:sz w:val="22"/>
          <w:lang w:val="en-US"/>
        </w:rPr>
        <w:t xml:space="preserve"> Support Officer </w:t>
      </w:r>
      <w:proofErr w:type="spellStart"/>
      <w:r w:rsidRPr="00CC1E70">
        <w:rPr>
          <w:sz w:val="22"/>
          <w:lang w:val="en-US"/>
        </w:rPr>
        <w:t>Malusi</w:t>
      </w:r>
      <w:proofErr w:type="spellEnd"/>
      <w:r w:rsidRPr="00CC1E70">
        <w:rPr>
          <w:sz w:val="22"/>
          <w:lang w:val="en-US"/>
        </w:rPr>
        <w:t xml:space="preserve"> </w:t>
      </w:r>
      <w:proofErr w:type="spellStart"/>
      <w:r w:rsidRPr="00CC1E70">
        <w:rPr>
          <w:sz w:val="22"/>
          <w:lang w:val="en-US"/>
        </w:rPr>
        <w:t>Ntoyapi</w:t>
      </w:r>
      <w:proofErr w:type="spellEnd"/>
      <w:r w:rsidRPr="00CC1E70">
        <w:rPr>
          <w:sz w:val="22"/>
          <w:lang w:val="en-US"/>
        </w:rPr>
        <w:t>. In her speech Carole Bloch emphasized how stories actually can change children’s and young people’s lives</w:t>
      </w:r>
      <w:proofErr w:type="gramStart"/>
      <w:r w:rsidRPr="00CC1E70">
        <w:rPr>
          <w:sz w:val="22"/>
          <w:lang w:val="en-US"/>
        </w:rPr>
        <w:t>:</w:t>
      </w:r>
      <w:proofErr w:type="gramEnd"/>
      <w:r>
        <w:rPr>
          <w:sz w:val="22"/>
          <w:lang w:val="en-US"/>
        </w:rPr>
        <w:br/>
      </w:r>
      <w:r>
        <w:rPr>
          <w:sz w:val="22"/>
          <w:lang w:val="en-US"/>
        </w:rPr>
        <w:br/>
      </w:r>
      <w:r w:rsidRPr="00CC1E70">
        <w:rPr>
          <w:sz w:val="22"/>
          <w:lang w:val="en-US"/>
        </w:rPr>
        <w:t xml:space="preserve">– We believe that the stories we tell, write and read can change lives. Sharing stories inspire us all to struggle against becoming overwhelmed by the challenges we meet each day in our fractured and profoundly unequal society. This is also the impetus behind the </w:t>
      </w:r>
      <w:proofErr w:type="spellStart"/>
      <w:r w:rsidRPr="00CC1E70">
        <w:rPr>
          <w:sz w:val="22"/>
          <w:lang w:val="en-US"/>
        </w:rPr>
        <w:t>Nal’ibali</w:t>
      </w:r>
      <w:proofErr w:type="spellEnd"/>
      <w:r w:rsidRPr="00CC1E70">
        <w:rPr>
          <w:sz w:val="22"/>
          <w:lang w:val="en-US"/>
        </w:rPr>
        <w:t xml:space="preserve"> reading-for-enjoyment campaign PRAESA runs. </w:t>
      </w:r>
      <w:r>
        <w:rPr>
          <w:sz w:val="22"/>
          <w:lang w:val="en-US"/>
        </w:rPr>
        <w:br/>
      </w:r>
      <w:r>
        <w:rPr>
          <w:sz w:val="22"/>
          <w:lang w:val="en-US"/>
        </w:rPr>
        <w:br/>
      </w:r>
      <w:r w:rsidRPr="00CC1E70">
        <w:rPr>
          <w:sz w:val="22"/>
          <w:lang w:val="en-US"/>
        </w:rPr>
        <w:t xml:space="preserve">The Minister for Culture and Democracy, Alice Bah </w:t>
      </w:r>
      <w:proofErr w:type="spellStart"/>
      <w:r w:rsidRPr="00CC1E70">
        <w:rPr>
          <w:sz w:val="22"/>
          <w:lang w:val="en-US"/>
        </w:rPr>
        <w:t>Kuhnke</w:t>
      </w:r>
      <w:proofErr w:type="spellEnd"/>
      <w:r w:rsidRPr="00CC1E70">
        <w:rPr>
          <w:sz w:val="22"/>
          <w:lang w:val="en-US"/>
        </w:rPr>
        <w:t>, underlined the importance of culture for democracy</w:t>
      </w:r>
      <w:proofErr w:type="gramStart"/>
      <w:r w:rsidRPr="00CC1E70">
        <w:rPr>
          <w:sz w:val="22"/>
          <w:lang w:val="en-US"/>
        </w:rPr>
        <w:t>:</w:t>
      </w:r>
      <w:proofErr w:type="gramEnd"/>
      <w:r>
        <w:rPr>
          <w:sz w:val="22"/>
          <w:lang w:val="en-US"/>
        </w:rPr>
        <w:br/>
      </w:r>
      <w:r>
        <w:rPr>
          <w:sz w:val="22"/>
          <w:lang w:val="en-US"/>
        </w:rPr>
        <w:br/>
      </w:r>
      <w:r w:rsidRPr="00CC1E70">
        <w:rPr>
          <w:sz w:val="22"/>
          <w:lang w:val="en-US"/>
        </w:rPr>
        <w:t>– For me as a minister of both culture and democracy it is very encouraging to see PRAESAs successful work using culture to strengthen democracy. A wide range of culture, arts and literature that reaches both adults and children is a prerequisite for democratic development and for preserving democracy.</w:t>
      </w:r>
      <w:r>
        <w:rPr>
          <w:sz w:val="22"/>
          <w:lang w:val="en-US"/>
        </w:rPr>
        <w:br/>
      </w:r>
      <w:r>
        <w:rPr>
          <w:sz w:val="22"/>
          <w:lang w:val="en-US"/>
        </w:rPr>
        <w:br/>
      </w:r>
      <w:r w:rsidRPr="00CC1E70">
        <w:rPr>
          <w:sz w:val="22"/>
          <w:lang w:val="en-US"/>
        </w:rPr>
        <w:t xml:space="preserve">Artist Kristina </w:t>
      </w:r>
      <w:proofErr w:type="spellStart"/>
      <w:r w:rsidRPr="00CC1E70">
        <w:rPr>
          <w:sz w:val="22"/>
          <w:lang w:val="en-US"/>
        </w:rPr>
        <w:t>Amparo</w:t>
      </w:r>
      <w:proofErr w:type="spellEnd"/>
      <w:r w:rsidRPr="00CC1E70">
        <w:rPr>
          <w:sz w:val="22"/>
          <w:lang w:val="en-US"/>
        </w:rPr>
        <w:t xml:space="preserve"> performed her own songs during the evening, and Swedish rap artist Petter performed his own text </w:t>
      </w:r>
      <w:proofErr w:type="spellStart"/>
      <w:r w:rsidRPr="00CC1E70">
        <w:rPr>
          <w:sz w:val="22"/>
          <w:lang w:val="en-US"/>
        </w:rPr>
        <w:t>Fäller</w:t>
      </w:r>
      <w:proofErr w:type="spellEnd"/>
      <w:r w:rsidRPr="00CC1E70">
        <w:rPr>
          <w:sz w:val="22"/>
          <w:lang w:val="en-US"/>
        </w:rPr>
        <w:t xml:space="preserve"> </w:t>
      </w:r>
      <w:proofErr w:type="spellStart"/>
      <w:r w:rsidRPr="00CC1E70">
        <w:rPr>
          <w:sz w:val="22"/>
          <w:lang w:val="en-US"/>
        </w:rPr>
        <w:t>en</w:t>
      </w:r>
      <w:proofErr w:type="spellEnd"/>
      <w:r w:rsidRPr="00CC1E70">
        <w:rPr>
          <w:sz w:val="22"/>
          <w:lang w:val="en-US"/>
        </w:rPr>
        <w:t xml:space="preserve"> </w:t>
      </w:r>
      <w:proofErr w:type="spellStart"/>
      <w:r w:rsidRPr="00CC1E70">
        <w:rPr>
          <w:sz w:val="22"/>
          <w:lang w:val="en-US"/>
        </w:rPr>
        <w:t>tår</w:t>
      </w:r>
      <w:proofErr w:type="spellEnd"/>
      <w:r w:rsidRPr="00CC1E70">
        <w:rPr>
          <w:sz w:val="22"/>
          <w:lang w:val="en-US"/>
        </w:rPr>
        <w:t>. The program also included a street dance performance inspired by the South African Kwaito music style.</w:t>
      </w:r>
      <w:r>
        <w:rPr>
          <w:sz w:val="22"/>
          <w:lang w:val="en-US"/>
        </w:rPr>
        <w:br/>
      </w:r>
      <w:r>
        <w:rPr>
          <w:sz w:val="22"/>
          <w:lang w:val="en-US"/>
        </w:rPr>
        <w:br/>
      </w:r>
      <w:r w:rsidRPr="00CC1E70">
        <w:rPr>
          <w:sz w:val="22"/>
          <w:lang w:val="en-US"/>
        </w:rPr>
        <w:t xml:space="preserve">Host for the evening was Ingemar Fasth, Head of Literature and Libraries at </w:t>
      </w:r>
      <w:proofErr w:type="spellStart"/>
      <w:r w:rsidRPr="00CC1E70">
        <w:rPr>
          <w:sz w:val="22"/>
          <w:lang w:val="en-US"/>
        </w:rPr>
        <w:t>Kulturhuset</w:t>
      </w:r>
      <w:proofErr w:type="spellEnd"/>
      <w:r w:rsidRPr="00CC1E70">
        <w:rPr>
          <w:sz w:val="22"/>
          <w:lang w:val="en-US"/>
        </w:rPr>
        <w:t xml:space="preserve"> </w:t>
      </w:r>
      <w:proofErr w:type="spellStart"/>
      <w:r w:rsidRPr="00CC1E70">
        <w:rPr>
          <w:sz w:val="22"/>
          <w:lang w:val="en-US"/>
        </w:rPr>
        <w:t>Stadsteatern</w:t>
      </w:r>
      <w:proofErr w:type="spellEnd"/>
      <w:r w:rsidRPr="00CC1E70">
        <w:rPr>
          <w:sz w:val="22"/>
          <w:lang w:val="en-US"/>
        </w:rPr>
        <w:t>.</w:t>
      </w:r>
    </w:p>
    <w:p w:rsidR="00431FD8" w:rsidRPr="00CC1E70" w:rsidRDefault="00A57E9E" w:rsidP="00431FD8">
      <w:pPr>
        <w:spacing w:after="0"/>
        <w:rPr>
          <w:b/>
          <w:lang w:val="en-US"/>
        </w:rPr>
      </w:pPr>
      <w:bookmarkStart w:id="1" w:name="_GoBack"/>
      <w:bookmarkEnd w:id="1"/>
      <w:r w:rsidRPr="00CC1E70">
        <w:rPr>
          <w:b/>
          <w:lang w:val="en-US"/>
        </w:rPr>
        <w:t>More</w:t>
      </w:r>
      <w:r w:rsidR="00431FD8" w:rsidRPr="00CC1E70">
        <w:rPr>
          <w:b/>
          <w:lang w:val="en-US"/>
        </w:rPr>
        <w:t xml:space="preserve"> information</w:t>
      </w:r>
    </w:p>
    <w:p w:rsidR="00431FD8" w:rsidRPr="00CC1E70" w:rsidRDefault="00CC1E70" w:rsidP="00431FD8">
      <w:pPr>
        <w:spacing w:after="0"/>
        <w:rPr>
          <w:lang w:val="en-US"/>
        </w:rPr>
      </w:pPr>
      <w:sdt>
        <w:sdtPr>
          <w:rPr>
            <w:lang w:val="en-US"/>
          </w:rPr>
          <w:tag w:val="cntNamn"/>
          <w:id w:val="-850803291"/>
          <w:placeholder>
            <w:docPart w:val="9CBA6DEE6D2F4513BB7B192E4AA29FBD"/>
          </w:placeholder>
          <w:text/>
        </w:sdtPr>
        <w:sdtEndPr/>
        <w:sdtContent>
          <w:r w:rsidRPr="00CC1E70">
            <w:rPr>
              <w:lang w:val="en-US"/>
            </w:rPr>
            <w:t>Helene Andersson</w:t>
          </w:r>
        </w:sdtContent>
      </w:sdt>
      <w:r w:rsidR="00431FD8" w:rsidRPr="00CC1E70">
        <w:rPr>
          <w:lang w:val="en-US"/>
        </w:rPr>
        <w:t xml:space="preserve">, </w:t>
      </w:r>
      <w:sdt>
        <w:sdtPr>
          <w:rPr>
            <w:lang w:val="en-US"/>
          </w:rPr>
          <w:tag w:val="cntTitel"/>
          <w:id w:val="-1324652048"/>
          <w:placeholder>
            <w:docPart w:val="1013D134F33B4D6C8D317BC9AF4FCF44"/>
          </w:placeholder>
          <w:text/>
        </w:sdtPr>
        <w:sdtEndPr/>
        <w:sdtContent>
          <w:r w:rsidRPr="00CC1E70">
            <w:rPr>
              <w:lang w:val="en-US"/>
            </w:rPr>
            <w:t>Communications Officer</w:t>
          </w:r>
        </w:sdtContent>
      </w:sdt>
    </w:p>
    <w:p w:rsidR="00431FD8" w:rsidRPr="00CC1E70" w:rsidRDefault="00A57E9E" w:rsidP="00431FD8">
      <w:pPr>
        <w:spacing w:after="0"/>
        <w:rPr>
          <w:lang w:val="en-US"/>
        </w:rPr>
      </w:pPr>
      <w:r w:rsidRPr="00CC1E70">
        <w:rPr>
          <w:lang w:val="en-US"/>
        </w:rPr>
        <w:t>Phone</w:t>
      </w:r>
      <w:r w:rsidR="00431FD8" w:rsidRPr="00CC1E70">
        <w:rPr>
          <w:lang w:val="en-US"/>
        </w:rPr>
        <w:t xml:space="preserve">: </w:t>
      </w:r>
      <w:sdt>
        <w:sdtPr>
          <w:rPr>
            <w:lang w:val="en-US"/>
          </w:rPr>
          <w:tag w:val="cntTelefon"/>
          <w:id w:val="-644355252"/>
          <w:placeholder>
            <w:docPart w:val="EABCAE52656944B0B9C4AA9D84D625CD"/>
          </w:placeholder>
          <w:text/>
        </w:sdtPr>
        <w:sdtEndPr/>
        <w:sdtContent>
          <w:r w:rsidR="00CC1E70" w:rsidRPr="00CC1E70">
            <w:rPr>
              <w:lang w:val="en-US"/>
            </w:rPr>
            <w:t>+46 (0)76 5401017</w:t>
          </w:r>
        </w:sdtContent>
      </w:sdt>
    </w:p>
    <w:p w:rsidR="00A57E9E" w:rsidRPr="00CC1E70" w:rsidRDefault="00A57E9E" w:rsidP="00431FD8">
      <w:pPr>
        <w:spacing w:after="0"/>
        <w:rPr>
          <w:lang w:val="en-US"/>
        </w:rPr>
      </w:pPr>
      <w:r w:rsidRPr="00CC1E70">
        <w:rPr>
          <w:lang w:val="en-US"/>
        </w:rPr>
        <w:t>E-mail</w:t>
      </w:r>
      <w:r w:rsidR="00431FD8" w:rsidRPr="00CC1E70">
        <w:rPr>
          <w:lang w:val="en-US"/>
        </w:rPr>
        <w:t xml:space="preserve">: </w:t>
      </w:r>
      <w:sdt>
        <w:sdtPr>
          <w:rPr>
            <w:lang w:val="en-US"/>
          </w:rPr>
          <w:tag w:val="cntEpost"/>
          <w:id w:val="-927262140"/>
          <w:placeholder>
            <w:docPart w:val="5404C902B025468C863FF60F251F2C89"/>
          </w:placeholder>
          <w:text/>
        </w:sdtPr>
        <w:sdtEndPr/>
        <w:sdtContent>
          <w:r w:rsidR="00CC1E70" w:rsidRPr="00CC1E70">
            <w:rPr>
              <w:lang w:val="en-US"/>
            </w:rPr>
            <w:t>helene.andersson@alma.se</w:t>
          </w:r>
        </w:sdtContent>
      </w:sdt>
    </w:p>
    <w:p w:rsidR="006945BD" w:rsidRPr="00CC1E70" w:rsidRDefault="006945BD" w:rsidP="00431FD8">
      <w:pPr>
        <w:spacing w:after="0"/>
        <w:rPr>
          <w:rFonts w:ascii="Times New Roman" w:hAnsi="Times New Roman" w:cs="Times New Roman"/>
          <w:sz w:val="18"/>
          <w:szCs w:val="18"/>
          <w:lang w:val="en-US"/>
        </w:rPr>
      </w:pPr>
    </w:p>
    <w:p w:rsidR="006945BD" w:rsidRPr="006945BD" w:rsidRDefault="006945BD" w:rsidP="00431FD8">
      <w:pPr>
        <w:spacing w:after="0"/>
        <w:rPr>
          <w:sz w:val="16"/>
          <w:szCs w:val="16"/>
          <w:lang w:val="en-US"/>
        </w:rPr>
      </w:pPr>
      <w:r w:rsidRPr="006945BD">
        <w:rPr>
          <w:rFonts w:ascii="Times New Roman" w:hAnsi="Times New Roman" w:cs="Times New Roman"/>
          <w:sz w:val="16"/>
          <w:szCs w:val="16"/>
          <w:lang w:val="en-US"/>
        </w:rPr>
        <w:t xml:space="preserve">The Astrid Lindgren Memorial Award (ALMA) is the world's largest prize for children's and young adult literature. The award, which amounts to SEK 5 million, is awarded annually to a single recipient or to several. Authors, illustrators, oral storytellers and those active in reading promotion may be rewarded. The award is designed to promote interest in children's and young adult literature, and in children's rights, globally. An expert jury selects the winners from candidates nominated by institutions and </w:t>
      </w:r>
      <w:proofErr w:type="spellStart"/>
      <w:r w:rsidRPr="006945BD">
        <w:rPr>
          <w:rFonts w:ascii="Times New Roman" w:hAnsi="Times New Roman" w:cs="Times New Roman"/>
          <w:sz w:val="16"/>
          <w:szCs w:val="16"/>
          <w:lang w:val="en-US"/>
        </w:rPr>
        <w:t>organisations</w:t>
      </w:r>
      <w:proofErr w:type="spellEnd"/>
      <w:r w:rsidRPr="006945BD">
        <w:rPr>
          <w:rFonts w:ascii="Times New Roman" w:hAnsi="Times New Roman" w:cs="Times New Roman"/>
          <w:sz w:val="16"/>
          <w:szCs w:val="16"/>
          <w:lang w:val="en-US"/>
        </w:rPr>
        <w:t xml:space="preserve"> worldwide. The Astrid Lindgren Memorial Award is administered by the Swedish Arts Council.</w:t>
      </w:r>
    </w:p>
    <w:sectPr w:rsidR="006945BD" w:rsidRPr="006945BD" w:rsidSect="00CC1E70">
      <w:type w:val="continuous"/>
      <w:pgSz w:w="11906" w:h="16838"/>
      <w:pgMar w:top="2658" w:right="1701" w:bottom="1134" w:left="1701"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E70" w:rsidRDefault="00CC1E70" w:rsidP="00220469">
      <w:pPr>
        <w:spacing w:after="0"/>
      </w:pPr>
      <w:r>
        <w:separator/>
      </w:r>
    </w:p>
  </w:endnote>
  <w:endnote w:type="continuationSeparator" w:id="0">
    <w:p w:rsidR="00CC1E70" w:rsidRDefault="00CC1E70" w:rsidP="00220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1BC" w:rsidRPr="00311194" w:rsidRDefault="000661BC" w:rsidP="00A57E9E">
    <w:pPr>
      <w:pStyle w:val="Adressrubrik"/>
      <w:rPr>
        <w:lang w:val="en-US"/>
      </w:rPr>
    </w:pPr>
    <w:r w:rsidRPr="00311194">
      <w:rPr>
        <w:lang w:val="en-US"/>
      </w:rPr>
      <w:t>The astrid lindgren MEMORIAL AWARD</w:t>
    </w:r>
  </w:p>
  <w:p w:rsidR="000661BC" w:rsidRPr="00311194" w:rsidRDefault="000661BC" w:rsidP="00A57E9E">
    <w:pPr>
      <w:pStyle w:val="Adress"/>
      <w:rPr>
        <w:spacing w:val="-2"/>
        <w:lang w:val="en-US"/>
      </w:rPr>
    </w:pPr>
    <w:r w:rsidRPr="00311194">
      <w:rPr>
        <w:spacing w:val="-2"/>
        <w:lang w:val="en-US"/>
      </w:rPr>
      <w:t>Swedish Arts Council</w:t>
    </w:r>
    <w:r w:rsidRPr="005D7D92">
      <w:rPr>
        <w:spacing w:val="-2"/>
      </w:rPr>
      <w:sym w:font="Symbol" w:char="F0BD"/>
    </w:r>
    <w:r w:rsidRPr="00311194">
      <w:rPr>
        <w:spacing w:val="-2"/>
        <w:lang w:val="en-US"/>
      </w:rPr>
      <w:t>PO Box 27215</w:t>
    </w:r>
    <w:r w:rsidRPr="005D7D92">
      <w:rPr>
        <w:spacing w:val="-2"/>
      </w:rPr>
      <w:sym w:font="Symbol" w:char="F0BD"/>
    </w:r>
    <w:r w:rsidRPr="00311194">
      <w:rPr>
        <w:spacing w:val="-2"/>
        <w:lang w:val="en-US"/>
      </w:rPr>
      <w:t>SE-102 53 Stockholm</w:t>
    </w:r>
    <w:r w:rsidRPr="005D7D92">
      <w:rPr>
        <w:spacing w:val="-2"/>
      </w:rPr>
      <w:sym w:font="Symbol" w:char="F0BD"/>
    </w:r>
    <w:r w:rsidRPr="00311194">
      <w:rPr>
        <w:spacing w:val="-2"/>
        <w:lang w:val="en-US"/>
      </w:rPr>
      <w:t xml:space="preserve">Visit </w:t>
    </w:r>
    <w:proofErr w:type="spellStart"/>
    <w:r w:rsidRPr="00311194">
      <w:rPr>
        <w:spacing w:val="-2"/>
        <w:lang w:val="en-US"/>
      </w:rPr>
      <w:t>Borgvägen</w:t>
    </w:r>
    <w:proofErr w:type="spellEnd"/>
    <w:r w:rsidRPr="00311194">
      <w:rPr>
        <w:spacing w:val="-2"/>
        <w:lang w:val="en-US"/>
      </w:rPr>
      <w:t xml:space="preserve"> 1-5, Stockholm</w:t>
    </w:r>
  </w:p>
  <w:p w:rsidR="000661BC" w:rsidRPr="00311194" w:rsidRDefault="000661BC" w:rsidP="00A57E9E">
    <w:pPr>
      <w:pStyle w:val="Adress"/>
      <w:rPr>
        <w:spacing w:val="-2"/>
        <w:lang w:val="en-US"/>
      </w:rPr>
    </w:pPr>
    <w:r w:rsidRPr="005D7D92">
      <w:rPr>
        <w:spacing w:val="-2"/>
        <w:lang w:val="en-US"/>
      </w:rPr>
      <w:t>Phone</w:t>
    </w:r>
    <w:r w:rsidRPr="00311194">
      <w:rPr>
        <w:spacing w:val="-2"/>
        <w:lang w:val="en-US"/>
      </w:rPr>
      <w:t xml:space="preserve"> +46 (0)8-519 264 00</w:t>
    </w:r>
    <w:r w:rsidRPr="005D7D92">
      <w:rPr>
        <w:spacing w:val="-2"/>
      </w:rPr>
      <w:sym w:font="Symbol" w:char="F0BD"/>
    </w:r>
    <w:r w:rsidRPr="00311194">
      <w:rPr>
        <w:spacing w:val="-2"/>
        <w:lang w:val="en-US"/>
      </w:rPr>
      <w:t>Fax +46 (0)8-519 264 99</w:t>
    </w:r>
    <w:r w:rsidRPr="005D7D92">
      <w:rPr>
        <w:spacing w:val="-2"/>
      </w:rPr>
      <w:sym w:font="Symbol" w:char="F0BD"/>
    </w:r>
    <w:r w:rsidRPr="00311194">
      <w:rPr>
        <w:spacing w:val="-2"/>
        <w:lang w:val="en-US"/>
      </w:rPr>
      <w:t>E-mail literatureaward@alma.se</w:t>
    </w:r>
    <w:r w:rsidRPr="005D7D92">
      <w:rPr>
        <w:spacing w:val="-2"/>
      </w:rPr>
      <w:sym w:font="Symbol" w:char="F0BD"/>
    </w:r>
    <w:r w:rsidRPr="00311194">
      <w:rPr>
        <w:spacing w:val="-2"/>
        <w:lang w:val="en-US"/>
      </w:rPr>
      <w:t>www.alma.se/en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E70" w:rsidRDefault="00CC1E70" w:rsidP="00220469">
      <w:pPr>
        <w:spacing w:after="0"/>
      </w:pPr>
      <w:r>
        <w:separator/>
      </w:r>
    </w:p>
  </w:footnote>
  <w:footnote w:type="continuationSeparator" w:id="0">
    <w:p w:rsidR="00CC1E70" w:rsidRDefault="00CC1E70" w:rsidP="0022046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1BC" w:rsidRDefault="000661BC" w:rsidP="00B8379A">
    <w:pPr>
      <w:pStyle w:val="Sidhuvu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1BC" w:rsidRDefault="009178B7" w:rsidP="00220469">
    <w:pPr>
      <w:pStyle w:val="Sidhuvud"/>
      <w:jc w:val="center"/>
    </w:pPr>
    <w:r>
      <w:rPr>
        <w:noProof/>
        <w:lang w:eastAsia="sv-SE"/>
      </w:rPr>
      <w:drawing>
        <wp:inline distT="0" distB="0" distL="0" distR="0" wp14:anchorId="0D7093E3" wp14:editId="32E610C8">
          <wp:extent cx="3240000" cy="9000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90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70"/>
    <w:rsid w:val="000661BC"/>
    <w:rsid w:val="00111967"/>
    <w:rsid w:val="0011581D"/>
    <w:rsid w:val="00176FD2"/>
    <w:rsid w:val="0021114E"/>
    <w:rsid w:val="002138D2"/>
    <w:rsid w:val="00220469"/>
    <w:rsid w:val="00280F4E"/>
    <w:rsid w:val="00310985"/>
    <w:rsid w:val="00311194"/>
    <w:rsid w:val="003377BB"/>
    <w:rsid w:val="003F3EB0"/>
    <w:rsid w:val="00431FD8"/>
    <w:rsid w:val="0044598D"/>
    <w:rsid w:val="00540841"/>
    <w:rsid w:val="005F77A8"/>
    <w:rsid w:val="006945BD"/>
    <w:rsid w:val="007C1E2E"/>
    <w:rsid w:val="00855F97"/>
    <w:rsid w:val="008D595C"/>
    <w:rsid w:val="0091502E"/>
    <w:rsid w:val="009178B7"/>
    <w:rsid w:val="009875CE"/>
    <w:rsid w:val="009A7003"/>
    <w:rsid w:val="00A57E9E"/>
    <w:rsid w:val="00AC316E"/>
    <w:rsid w:val="00B8379A"/>
    <w:rsid w:val="00C03930"/>
    <w:rsid w:val="00C16B9E"/>
    <w:rsid w:val="00C3458A"/>
    <w:rsid w:val="00CC1E70"/>
    <w:rsid w:val="00D05287"/>
    <w:rsid w:val="00D37115"/>
    <w:rsid w:val="00DB0E86"/>
    <w:rsid w:val="00DE13E3"/>
    <w:rsid w:val="00E40F3B"/>
    <w:rsid w:val="00E506F1"/>
    <w:rsid w:val="00E75393"/>
    <w:rsid w:val="00E76E7C"/>
    <w:rsid w:val="00F32CCD"/>
    <w:rsid w:val="00FC3AA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C316E"/>
    <w:pPr>
      <w:spacing w:line="240" w:lineRule="auto"/>
    </w:pPr>
    <w:rPr>
      <w:sz w:val="24"/>
    </w:rPr>
  </w:style>
  <w:style w:type="paragraph" w:styleId="Rubrik1">
    <w:name w:val="heading 1"/>
    <w:basedOn w:val="Normal"/>
    <w:next w:val="Normal"/>
    <w:link w:val="Rubrik1Char"/>
    <w:uiPriority w:val="9"/>
    <w:qFormat/>
    <w:rsid w:val="00C3458A"/>
    <w:pPr>
      <w:keepNext/>
      <w:keepLines/>
      <w:spacing w:before="680" w:after="0"/>
      <w:outlineLvl w:val="0"/>
    </w:pPr>
    <w:rPr>
      <w:rFonts w:asciiTheme="majorHAnsi" w:eastAsiaTheme="majorEastAsia" w:hAnsiTheme="majorHAnsi" w:cstheme="majorBidi"/>
      <w:bCs/>
      <w:color w:val="000000" w:themeColor="accent1" w:themeShade="BF"/>
      <w:sz w:val="40"/>
      <w:szCs w:val="28"/>
    </w:rPr>
  </w:style>
  <w:style w:type="paragraph" w:styleId="Rubrik2">
    <w:name w:val="heading 2"/>
    <w:basedOn w:val="Normal"/>
    <w:next w:val="Normal"/>
    <w:link w:val="Rubrik2Char"/>
    <w:uiPriority w:val="9"/>
    <w:qFormat/>
    <w:rsid w:val="00311194"/>
    <w:pPr>
      <w:keepNext/>
      <w:keepLines/>
      <w:spacing w:before="200" w:after="0"/>
      <w:outlineLvl w:val="1"/>
    </w:pPr>
    <w:rPr>
      <w:rFonts w:asciiTheme="majorHAnsi" w:eastAsiaTheme="majorEastAsia" w:hAnsiTheme="majorHAnsi" w:cstheme="majorBidi"/>
      <w:bCs/>
      <w:color w:val="000000" w:themeColor="accent1"/>
      <w:sz w:val="28"/>
      <w:szCs w:val="26"/>
    </w:rPr>
  </w:style>
  <w:style w:type="paragraph" w:styleId="Rubrik3">
    <w:name w:val="heading 3"/>
    <w:basedOn w:val="Normal"/>
    <w:next w:val="Normal"/>
    <w:link w:val="Rubrik3Char"/>
    <w:uiPriority w:val="9"/>
    <w:qFormat/>
    <w:rsid w:val="00311194"/>
    <w:pPr>
      <w:keepNext/>
      <w:keepLines/>
      <w:spacing w:before="200" w:after="0"/>
      <w:outlineLvl w:val="2"/>
    </w:pPr>
    <w:rPr>
      <w:rFonts w:asciiTheme="majorHAnsi" w:eastAsiaTheme="majorEastAsia" w:hAnsiTheme="majorHAnsi" w:cstheme="majorBidi"/>
      <w:bCs/>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20469"/>
    <w:pPr>
      <w:tabs>
        <w:tab w:val="center" w:pos="4536"/>
        <w:tab w:val="right" w:pos="9072"/>
      </w:tabs>
      <w:spacing w:after="0"/>
    </w:pPr>
  </w:style>
  <w:style w:type="character" w:customStyle="1" w:styleId="SidhuvudChar">
    <w:name w:val="Sidhuvud Char"/>
    <w:basedOn w:val="Standardstycketeckensnitt"/>
    <w:link w:val="Sidhuvud"/>
    <w:uiPriority w:val="99"/>
    <w:rsid w:val="00220469"/>
  </w:style>
  <w:style w:type="paragraph" w:styleId="Sidfot">
    <w:name w:val="footer"/>
    <w:basedOn w:val="Normal"/>
    <w:link w:val="SidfotChar"/>
    <w:uiPriority w:val="99"/>
    <w:unhideWhenUsed/>
    <w:rsid w:val="00220469"/>
    <w:pPr>
      <w:tabs>
        <w:tab w:val="center" w:pos="4536"/>
        <w:tab w:val="right" w:pos="9072"/>
      </w:tabs>
      <w:spacing w:after="0"/>
    </w:pPr>
  </w:style>
  <w:style w:type="character" w:customStyle="1" w:styleId="SidfotChar">
    <w:name w:val="Sidfot Char"/>
    <w:basedOn w:val="Standardstycketeckensnitt"/>
    <w:link w:val="Sidfot"/>
    <w:uiPriority w:val="99"/>
    <w:rsid w:val="00220469"/>
  </w:style>
  <w:style w:type="character" w:customStyle="1" w:styleId="Rubrik1Char">
    <w:name w:val="Rubrik 1 Char"/>
    <w:basedOn w:val="Standardstycketeckensnitt"/>
    <w:link w:val="Rubrik1"/>
    <w:uiPriority w:val="9"/>
    <w:rsid w:val="00C3458A"/>
    <w:rPr>
      <w:rFonts w:asciiTheme="majorHAnsi" w:eastAsiaTheme="majorEastAsia" w:hAnsiTheme="majorHAnsi" w:cstheme="majorBidi"/>
      <w:bCs/>
      <w:color w:val="000000" w:themeColor="accent1" w:themeShade="BF"/>
      <w:sz w:val="40"/>
      <w:szCs w:val="28"/>
    </w:rPr>
  </w:style>
  <w:style w:type="paragraph" w:styleId="Ballongtext">
    <w:name w:val="Balloon Text"/>
    <w:basedOn w:val="Normal"/>
    <w:link w:val="BallongtextChar"/>
    <w:uiPriority w:val="99"/>
    <w:semiHidden/>
    <w:unhideWhenUsed/>
    <w:rsid w:val="00220469"/>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20469"/>
    <w:rPr>
      <w:rFonts w:ascii="Tahoma" w:hAnsi="Tahoma" w:cs="Tahoma"/>
      <w:sz w:val="16"/>
      <w:szCs w:val="16"/>
    </w:rPr>
  </w:style>
  <w:style w:type="paragraph" w:customStyle="1" w:styleId="Adressrubrik">
    <w:name w:val="Adress_rubrik"/>
    <w:uiPriority w:val="1"/>
    <w:rsid w:val="00E506F1"/>
    <w:pPr>
      <w:spacing w:after="0" w:line="240" w:lineRule="auto"/>
      <w:jc w:val="center"/>
    </w:pPr>
    <w:rPr>
      <w:caps/>
      <w:sz w:val="20"/>
    </w:rPr>
  </w:style>
  <w:style w:type="paragraph" w:customStyle="1" w:styleId="Adress">
    <w:name w:val="Adress"/>
    <w:uiPriority w:val="1"/>
    <w:rsid w:val="00E506F1"/>
    <w:pPr>
      <w:spacing w:after="0" w:line="240" w:lineRule="auto"/>
      <w:jc w:val="center"/>
    </w:pPr>
    <w:rPr>
      <w:sz w:val="20"/>
    </w:rPr>
  </w:style>
  <w:style w:type="character" w:styleId="Hyperlnk">
    <w:name w:val="Hyperlink"/>
    <w:basedOn w:val="Standardstycketeckensnitt"/>
    <w:uiPriority w:val="99"/>
    <w:unhideWhenUsed/>
    <w:rsid w:val="00E506F1"/>
    <w:rPr>
      <w:color w:val="0000FF" w:themeColor="hyperlink"/>
      <w:u w:val="single"/>
    </w:rPr>
  </w:style>
  <w:style w:type="paragraph" w:customStyle="1" w:styleId="Titel">
    <w:name w:val="Titel"/>
    <w:next w:val="Normal"/>
    <w:uiPriority w:val="1"/>
    <w:rsid w:val="00431FD8"/>
    <w:pPr>
      <w:jc w:val="center"/>
    </w:pPr>
    <w:rPr>
      <w:sz w:val="32"/>
    </w:rPr>
  </w:style>
  <w:style w:type="character" w:styleId="Platshllartext">
    <w:name w:val="Placeholder Text"/>
    <w:basedOn w:val="Standardstycketeckensnitt"/>
    <w:uiPriority w:val="99"/>
    <w:semiHidden/>
    <w:rsid w:val="00431FD8"/>
    <w:rPr>
      <w:color w:val="808080"/>
    </w:rPr>
  </w:style>
  <w:style w:type="paragraph" w:customStyle="1" w:styleId="Ingress">
    <w:name w:val="Ingress"/>
    <w:next w:val="Normal"/>
    <w:uiPriority w:val="1"/>
    <w:qFormat/>
    <w:rsid w:val="00431FD8"/>
    <w:pPr>
      <w:spacing w:before="240"/>
    </w:pPr>
    <w:rPr>
      <w:b/>
      <w:sz w:val="24"/>
    </w:rPr>
  </w:style>
  <w:style w:type="character" w:customStyle="1" w:styleId="Rubrik2Char">
    <w:name w:val="Rubrik 2 Char"/>
    <w:basedOn w:val="Standardstycketeckensnitt"/>
    <w:link w:val="Rubrik2"/>
    <w:uiPriority w:val="9"/>
    <w:rsid w:val="00311194"/>
    <w:rPr>
      <w:rFonts w:asciiTheme="majorHAnsi" w:eastAsiaTheme="majorEastAsia" w:hAnsiTheme="majorHAnsi" w:cstheme="majorBidi"/>
      <w:bCs/>
      <w:color w:val="000000" w:themeColor="accent1"/>
      <w:sz w:val="28"/>
      <w:szCs w:val="26"/>
    </w:rPr>
  </w:style>
  <w:style w:type="character" w:customStyle="1" w:styleId="Rubrik3Char">
    <w:name w:val="Rubrik 3 Char"/>
    <w:basedOn w:val="Standardstycketeckensnitt"/>
    <w:link w:val="Rubrik3"/>
    <w:uiPriority w:val="9"/>
    <w:rsid w:val="00311194"/>
    <w:rPr>
      <w:rFonts w:asciiTheme="majorHAnsi" w:eastAsiaTheme="majorEastAsia" w:hAnsiTheme="majorHAnsi" w:cstheme="majorBidi"/>
      <w:bCs/>
      <w:color w:val="000000"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C316E"/>
    <w:pPr>
      <w:spacing w:line="240" w:lineRule="auto"/>
    </w:pPr>
    <w:rPr>
      <w:sz w:val="24"/>
    </w:rPr>
  </w:style>
  <w:style w:type="paragraph" w:styleId="Rubrik1">
    <w:name w:val="heading 1"/>
    <w:basedOn w:val="Normal"/>
    <w:next w:val="Normal"/>
    <w:link w:val="Rubrik1Char"/>
    <w:uiPriority w:val="9"/>
    <w:qFormat/>
    <w:rsid w:val="00C3458A"/>
    <w:pPr>
      <w:keepNext/>
      <w:keepLines/>
      <w:spacing w:before="680" w:after="0"/>
      <w:outlineLvl w:val="0"/>
    </w:pPr>
    <w:rPr>
      <w:rFonts w:asciiTheme="majorHAnsi" w:eastAsiaTheme="majorEastAsia" w:hAnsiTheme="majorHAnsi" w:cstheme="majorBidi"/>
      <w:bCs/>
      <w:color w:val="000000" w:themeColor="accent1" w:themeShade="BF"/>
      <w:sz w:val="40"/>
      <w:szCs w:val="28"/>
    </w:rPr>
  </w:style>
  <w:style w:type="paragraph" w:styleId="Rubrik2">
    <w:name w:val="heading 2"/>
    <w:basedOn w:val="Normal"/>
    <w:next w:val="Normal"/>
    <w:link w:val="Rubrik2Char"/>
    <w:uiPriority w:val="9"/>
    <w:qFormat/>
    <w:rsid w:val="00311194"/>
    <w:pPr>
      <w:keepNext/>
      <w:keepLines/>
      <w:spacing w:before="200" w:after="0"/>
      <w:outlineLvl w:val="1"/>
    </w:pPr>
    <w:rPr>
      <w:rFonts w:asciiTheme="majorHAnsi" w:eastAsiaTheme="majorEastAsia" w:hAnsiTheme="majorHAnsi" w:cstheme="majorBidi"/>
      <w:bCs/>
      <w:color w:val="000000" w:themeColor="accent1"/>
      <w:sz w:val="28"/>
      <w:szCs w:val="26"/>
    </w:rPr>
  </w:style>
  <w:style w:type="paragraph" w:styleId="Rubrik3">
    <w:name w:val="heading 3"/>
    <w:basedOn w:val="Normal"/>
    <w:next w:val="Normal"/>
    <w:link w:val="Rubrik3Char"/>
    <w:uiPriority w:val="9"/>
    <w:qFormat/>
    <w:rsid w:val="00311194"/>
    <w:pPr>
      <w:keepNext/>
      <w:keepLines/>
      <w:spacing w:before="200" w:after="0"/>
      <w:outlineLvl w:val="2"/>
    </w:pPr>
    <w:rPr>
      <w:rFonts w:asciiTheme="majorHAnsi" w:eastAsiaTheme="majorEastAsia" w:hAnsiTheme="majorHAnsi" w:cstheme="majorBidi"/>
      <w:bCs/>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20469"/>
    <w:pPr>
      <w:tabs>
        <w:tab w:val="center" w:pos="4536"/>
        <w:tab w:val="right" w:pos="9072"/>
      </w:tabs>
      <w:spacing w:after="0"/>
    </w:pPr>
  </w:style>
  <w:style w:type="character" w:customStyle="1" w:styleId="SidhuvudChar">
    <w:name w:val="Sidhuvud Char"/>
    <w:basedOn w:val="Standardstycketeckensnitt"/>
    <w:link w:val="Sidhuvud"/>
    <w:uiPriority w:val="99"/>
    <w:rsid w:val="00220469"/>
  </w:style>
  <w:style w:type="paragraph" w:styleId="Sidfot">
    <w:name w:val="footer"/>
    <w:basedOn w:val="Normal"/>
    <w:link w:val="SidfotChar"/>
    <w:uiPriority w:val="99"/>
    <w:unhideWhenUsed/>
    <w:rsid w:val="00220469"/>
    <w:pPr>
      <w:tabs>
        <w:tab w:val="center" w:pos="4536"/>
        <w:tab w:val="right" w:pos="9072"/>
      </w:tabs>
      <w:spacing w:after="0"/>
    </w:pPr>
  </w:style>
  <w:style w:type="character" w:customStyle="1" w:styleId="SidfotChar">
    <w:name w:val="Sidfot Char"/>
    <w:basedOn w:val="Standardstycketeckensnitt"/>
    <w:link w:val="Sidfot"/>
    <w:uiPriority w:val="99"/>
    <w:rsid w:val="00220469"/>
  </w:style>
  <w:style w:type="character" w:customStyle="1" w:styleId="Rubrik1Char">
    <w:name w:val="Rubrik 1 Char"/>
    <w:basedOn w:val="Standardstycketeckensnitt"/>
    <w:link w:val="Rubrik1"/>
    <w:uiPriority w:val="9"/>
    <w:rsid w:val="00C3458A"/>
    <w:rPr>
      <w:rFonts w:asciiTheme="majorHAnsi" w:eastAsiaTheme="majorEastAsia" w:hAnsiTheme="majorHAnsi" w:cstheme="majorBidi"/>
      <w:bCs/>
      <w:color w:val="000000" w:themeColor="accent1" w:themeShade="BF"/>
      <w:sz w:val="40"/>
      <w:szCs w:val="28"/>
    </w:rPr>
  </w:style>
  <w:style w:type="paragraph" w:styleId="Ballongtext">
    <w:name w:val="Balloon Text"/>
    <w:basedOn w:val="Normal"/>
    <w:link w:val="BallongtextChar"/>
    <w:uiPriority w:val="99"/>
    <w:semiHidden/>
    <w:unhideWhenUsed/>
    <w:rsid w:val="00220469"/>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20469"/>
    <w:rPr>
      <w:rFonts w:ascii="Tahoma" w:hAnsi="Tahoma" w:cs="Tahoma"/>
      <w:sz w:val="16"/>
      <w:szCs w:val="16"/>
    </w:rPr>
  </w:style>
  <w:style w:type="paragraph" w:customStyle="1" w:styleId="Adressrubrik">
    <w:name w:val="Adress_rubrik"/>
    <w:uiPriority w:val="1"/>
    <w:rsid w:val="00E506F1"/>
    <w:pPr>
      <w:spacing w:after="0" w:line="240" w:lineRule="auto"/>
      <w:jc w:val="center"/>
    </w:pPr>
    <w:rPr>
      <w:caps/>
      <w:sz w:val="20"/>
    </w:rPr>
  </w:style>
  <w:style w:type="paragraph" w:customStyle="1" w:styleId="Adress">
    <w:name w:val="Adress"/>
    <w:uiPriority w:val="1"/>
    <w:rsid w:val="00E506F1"/>
    <w:pPr>
      <w:spacing w:after="0" w:line="240" w:lineRule="auto"/>
      <w:jc w:val="center"/>
    </w:pPr>
    <w:rPr>
      <w:sz w:val="20"/>
    </w:rPr>
  </w:style>
  <w:style w:type="character" w:styleId="Hyperlnk">
    <w:name w:val="Hyperlink"/>
    <w:basedOn w:val="Standardstycketeckensnitt"/>
    <w:uiPriority w:val="99"/>
    <w:unhideWhenUsed/>
    <w:rsid w:val="00E506F1"/>
    <w:rPr>
      <w:color w:val="0000FF" w:themeColor="hyperlink"/>
      <w:u w:val="single"/>
    </w:rPr>
  </w:style>
  <w:style w:type="paragraph" w:customStyle="1" w:styleId="Titel">
    <w:name w:val="Titel"/>
    <w:next w:val="Normal"/>
    <w:uiPriority w:val="1"/>
    <w:rsid w:val="00431FD8"/>
    <w:pPr>
      <w:jc w:val="center"/>
    </w:pPr>
    <w:rPr>
      <w:sz w:val="32"/>
    </w:rPr>
  </w:style>
  <w:style w:type="character" w:styleId="Platshllartext">
    <w:name w:val="Placeholder Text"/>
    <w:basedOn w:val="Standardstycketeckensnitt"/>
    <w:uiPriority w:val="99"/>
    <w:semiHidden/>
    <w:rsid w:val="00431FD8"/>
    <w:rPr>
      <w:color w:val="808080"/>
    </w:rPr>
  </w:style>
  <w:style w:type="paragraph" w:customStyle="1" w:styleId="Ingress">
    <w:name w:val="Ingress"/>
    <w:next w:val="Normal"/>
    <w:uiPriority w:val="1"/>
    <w:qFormat/>
    <w:rsid w:val="00431FD8"/>
    <w:pPr>
      <w:spacing w:before="240"/>
    </w:pPr>
    <w:rPr>
      <w:b/>
      <w:sz w:val="24"/>
    </w:rPr>
  </w:style>
  <w:style w:type="character" w:customStyle="1" w:styleId="Rubrik2Char">
    <w:name w:val="Rubrik 2 Char"/>
    <w:basedOn w:val="Standardstycketeckensnitt"/>
    <w:link w:val="Rubrik2"/>
    <w:uiPriority w:val="9"/>
    <w:rsid w:val="00311194"/>
    <w:rPr>
      <w:rFonts w:asciiTheme="majorHAnsi" w:eastAsiaTheme="majorEastAsia" w:hAnsiTheme="majorHAnsi" w:cstheme="majorBidi"/>
      <w:bCs/>
      <w:color w:val="000000" w:themeColor="accent1"/>
      <w:sz w:val="28"/>
      <w:szCs w:val="26"/>
    </w:rPr>
  </w:style>
  <w:style w:type="character" w:customStyle="1" w:styleId="Rubrik3Char">
    <w:name w:val="Rubrik 3 Char"/>
    <w:basedOn w:val="Standardstycketeckensnitt"/>
    <w:link w:val="Rubrik3"/>
    <w:uiPriority w:val="9"/>
    <w:rsid w:val="00311194"/>
    <w:rPr>
      <w:rFonts w:asciiTheme="majorHAnsi" w:eastAsiaTheme="majorEastAsia" w:hAnsiTheme="majorHAnsi" w:cstheme="majorBidi"/>
      <w:bCs/>
      <w:color w:val="000000"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krmallar\KRTemplates\ALMA_pm_en.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60B00E09674558BCD20A7901B3A576"/>
        <w:category>
          <w:name w:val="Allmänt"/>
          <w:gallery w:val="placeholder"/>
        </w:category>
        <w:types>
          <w:type w:val="bbPlcHdr"/>
        </w:types>
        <w:behaviors>
          <w:behavior w:val="content"/>
        </w:behaviors>
        <w:guid w:val="{C5BF975B-5EAC-4B00-BDA6-0A502526BD61}"/>
      </w:docPartPr>
      <w:docPartBody>
        <w:p w:rsidR="00000000" w:rsidRDefault="00834363">
          <w:pPr>
            <w:pStyle w:val="9260B00E09674558BCD20A7901B3A576"/>
          </w:pPr>
          <w:r>
            <w:rPr>
              <w:rStyle w:val="Platshllartext"/>
            </w:rPr>
            <w:t>Date</w:t>
          </w:r>
        </w:p>
      </w:docPartBody>
    </w:docPart>
    <w:docPart>
      <w:docPartPr>
        <w:name w:val="6532AD49995F45B3897DC0A537A5884B"/>
        <w:category>
          <w:name w:val="Allmänt"/>
          <w:gallery w:val="placeholder"/>
        </w:category>
        <w:types>
          <w:type w:val="bbPlcHdr"/>
        </w:types>
        <w:behaviors>
          <w:behavior w:val="content"/>
        </w:behaviors>
        <w:guid w:val="{C91DF104-8935-43B7-B146-A68E58DF4EC4}"/>
      </w:docPartPr>
      <w:docPartBody>
        <w:p w:rsidR="00000000" w:rsidRDefault="00834363">
          <w:pPr>
            <w:pStyle w:val="6532AD49995F45B3897DC0A537A5884B"/>
          </w:pPr>
          <w:r w:rsidRPr="00BD43FF">
            <w:rPr>
              <w:rStyle w:val="Platshllartext"/>
            </w:rPr>
            <w:t xml:space="preserve">Klicka här för att </w:t>
          </w:r>
          <w:r>
            <w:rPr>
              <w:rStyle w:val="Platshllartext"/>
            </w:rPr>
            <w:t>lägga till rubrik</w:t>
          </w:r>
        </w:p>
      </w:docPartBody>
    </w:docPart>
    <w:docPart>
      <w:docPartPr>
        <w:name w:val="9CBA6DEE6D2F4513BB7B192E4AA29FBD"/>
        <w:category>
          <w:name w:val="Allmänt"/>
          <w:gallery w:val="placeholder"/>
        </w:category>
        <w:types>
          <w:type w:val="bbPlcHdr"/>
        </w:types>
        <w:behaviors>
          <w:behavior w:val="content"/>
        </w:behaviors>
        <w:guid w:val="{1C9DE32D-7AA8-4FA2-BB0A-DA24CF44B3F6}"/>
      </w:docPartPr>
      <w:docPartBody>
        <w:p w:rsidR="00000000" w:rsidRDefault="00834363">
          <w:pPr>
            <w:pStyle w:val="9CBA6DEE6D2F4513BB7B192E4AA29FBD"/>
          </w:pPr>
          <w:r>
            <w:rPr>
              <w:rStyle w:val="Platshllartext"/>
            </w:rPr>
            <w:t>Name</w:t>
          </w:r>
        </w:p>
      </w:docPartBody>
    </w:docPart>
    <w:docPart>
      <w:docPartPr>
        <w:name w:val="1013D134F33B4D6C8D317BC9AF4FCF44"/>
        <w:category>
          <w:name w:val="Allmänt"/>
          <w:gallery w:val="placeholder"/>
        </w:category>
        <w:types>
          <w:type w:val="bbPlcHdr"/>
        </w:types>
        <w:behaviors>
          <w:behavior w:val="content"/>
        </w:behaviors>
        <w:guid w:val="{744BFDF5-3192-4D61-8FE7-D571789D8549}"/>
      </w:docPartPr>
      <w:docPartBody>
        <w:p w:rsidR="00000000" w:rsidRDefault="00834363">
          <w:pPr>
            <w:pStyle w:val="1013D134F33B4D6C8D317BC9AF4FCF44"/>
          </w:pPr>
          <w:r>
            <w:rPr>
              <w:rStyle w:val="Platshllartext"/>
            </w:rPr>
            <w:t>Title</w:t>
          </w:r>
        </w:p>
      </w:docPartBody>
    </w:docPart>
    <w:docPart>
      <w:docPartPr>
        <w:name w:val="EABCAE52656944B0B9C4AA9D84D625CD"/>
        <w:category>
          <w:name w:val="Allmänt"/>
          <w:gallery w:val="placeholder"/>
        </w:category>
        <w:types>
          <w:type w:val="bbPlcHdr"/>
        </w:types>
        <w:behaviors>
          <w:behavior w:val="content"/>
        </w:behaviors>
        <w:guid w:val="{422DB03A-D4C7-4E66-9989-496A83BB3A7E}"/>
      </w:docPartPr>
      <w:docPartBody>
        <w:p w:rsidR="00000000" w:rsidRDefault="00834363">
          <w:pPr>
            <w:pStyle w:val="EABCAE52656944B0B9C4AA9D84D625CD"/>
          </w:pPr>
          <w:r w:rsidRPr="00BD43FF">
            <w:rPr>
              <w:rStyle w:val="Platshllartext"/>
            </w:rPr>
            <w:t>Klicka här för att ange te</w:t>
          </w:r>
          <w:r>
            <w:rPr>
              <w:rStyle w:val="Platshllartext"/>
            </w:rPr>
            <w:t>lefonnummerr</w:t>
          </w:r>
        </w:p>
      </w:docPartBody>
    </w:docPart>
    <w:docPart>
      <w:docPartPr>
        <w:name w:val="5404C902B025468C863FF60F251F2C89"/>
        <w:category>
          <w:name w:val="Allmänt"/>
          <w:gallery w:val="placeholder"/>
        </w:category>
        <w:types>
          <w:type w:val="bbPlcHdr"/>
        </w:types>
        <w:behaviors>
          <w:behavior w:val="content"/>
        </w:behaviors>
        <w:guid w:val="{BDA71261-3F95-416D-BE78-3E4B505D2882}"/>
      </w:docPartPr>
      <w:docPartBody>
        <w:p w:rsidR="00000000" w:rsidRDefault="00834363">
          <w:pPr>
            <w:pStyle w:val="5404C902B025468C863FF60F251F2C89"/>
          </w:pPr>
          <w:r w:rsidRPr="00BD43FF">
            <w:rPr>
              <w:rStyle w:val="Platshllartext"/>
            </w:rPr>
            <w:t xml:space="preserve">Klicka här för att ange </w:t>
          </w:r>
          <w:r>
            <w:rPr>
              <w:rStyle w:val="Platshllartext"/>
            </w:rPr>
            <w:t>e-post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260B00E09674558BCD20A7901B3A576">
    <w:name w:val="9260B00E09674558BCD20A7901B3A576"/>
  </w:style>
  <w:style w:type="paragraph" w:customStyle="1" w:styleId="6532AD49995F45B3897DC0A537A5884B">
    <w:name w:val="6532AD49995F45B3897DC0A537A5884B"/>
  </w:style>
  <w:style w:type="paragraph" w:customStyle="1" w:styleId="0584A44A7B1542DA9CD1C09D971D1627">
    <w:name w:val="0584A44A7B1542DA9CD1C09D971D1627"/>
  </w:style>
  <w:style w:type="paragraph" w:customStyle="1" w:styleId="F678BEB62EC7436386F8350942245C10">
    <w:name w:val="F678BEB62EC7436386F8350942245C10"/>
  </w:style>
  <w:style w:type="paragraph" w:customStyle="1" w:styleId="9CBA6DEE6D2F4513BB7B192E4AA29FBD">
    <w:name w:val="9CBA6DEE6D2F4513BB7B192E4AA29FBD"/>
  </w:style>
  <w:style w:type="paragraph" w:customStyle="1" w:styleId="1013D134F33B4D6C8D317BC9AF4FCF44">
    <w:name w:val="1013D134F33B4D6C8D317BC9AF4FCF44"/>
  </w:style>
  <w:style w:type="paragraph" w:customStyle="1" w:styleId="EABCAE52656944B0B9C4AA9D84D625CD">
    <w:name w:val="EABCAE52656944B0B9C4AA9D84D625CD"/>
  </w:style>
  <w:style w:type="paragraph" w:customStyle="1" w:styleId="5404C902B025468C863FF60F251F2C89">
    <w:name w:val="5404C902B025468C863FF60F251F2C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260B00E09674558BCD20A7901B3A576">
    <w:name w:val="9260B00E09674558BCD20A7901B3A576"/>
  </w:style>
  <w:style w:type="paragraph" w:customStyle="1" w:styleId="6532AD49995F45B3897DC0A537A5884B">
    <w:name w:val="6532AD49995F45B3897DC0A537A5884B"/>
  </w:style>
  <w:style w:type="paragraph" w:customStyle="1" w:styleId="0584A44A7B1542DA9CD1C09D971D1627">
    <w:name w:val="0584A44A7B1542DA9CD1C09D971D1627"/>
  </w:style>
  <w:style w:type="paragraph" w:customStyle="1" w:styleId="F678BEB62EC7436386F8350942245C10">
    <w:name w:val="F678BEB62EC7436386F8350942245C10"/>
  </w:style>
  <w:style w:type="paragraph" w:customStyle="1" w:styleId="9CBA6DEE6D2F4513BB7B192E4AA29FBD">
    <w:name w:val="9CBA6DEE6D2F4513BB7B192E4AA29FBD"/>
  </w:style>
  <w:style w:type="paragraph" w:customStyle="1" w:styleId="1013D134F33B4D6C8D317BC9AF4FCF44">
    <w:name w:val="1013D134F33B4D6C8D317BC9AF4FCF44"/>
  </w:style>
  <w:style w:type="paragraph" w:customStyle="1" w:styleId="EABCAE52656944B0B9C4AA9D84D625CD">
    <w:name w:val="EABCAE52656944B0B9C4AA9D84D625CD"/>
  </w:style>
  <w:style w:type="paragraph" w:customStyle="1" w:styleId="5404C902B025468C863FF60F251F2C89">
    <w:name w:val="5404C902B025468C863FF60F251F2C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ALMA">
      <a:dk1>
        <a:sysClr val="windowText" lastClr="000000"/>
      </a:dk1>
      <a:lt1>
        <a:sysClr val="window" lastClr="FFFFFF"/>
      </a:lt1>
      <a:dk2>
        <a:srgbClr val="1F497D"/>
      </a:dk2>
      <a:lt2>
        <a:srgbClr val="EEECE1"/>
      </a:lt2>
      <a:accent1>
        <a:srgbClr val="000000"/>
      </a:accent1>
      <a:accent2>
        <a:srgbClr val="B3001F"/>
      </a:accent2>
      <a:accent3>
        <a:srgbClr val="A5D0E1"/>
      </a:accent3>
      <a:accent4>
        <a:srgbClr val="000000"/>
      </a:accent4>
      <a:accent5>
        <a:srgbClr val="B3001F"/>
      </a:accent5>
      <a:accent6>
        <a:srgbClr val="A5D0E1"/>
      </a:accent6>
      <a:hlink>
        <a:srgbClr val="0000FF"/>
      </a:hlink>
      <a:folHlink>
        <a:srgbClr val="800080"/>
      </a:folHlink>
    </a:clrScheme>
    <a:fontScheme name="ALM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ALMA_pm_en</Template>
  <TotalTime>1</TotalTime>
  <Pages>1</Pages>
  <Words>400</Words>
  <Characters>2124</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Kulturrådet</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Andersson</dc:creator>
  <cp:lastModifiedBy>Helene Andersson</cp:lastModifiedBy>
  <cp:revision>1</cp:revision>
  <cp:lastPrinted>2011-10-25T10:05:00Z</cp:lastPrinted>
  <dcterms:created xsi:type="dcterms:W3CDTF">2015-06-01T07:41:00Z</dcterms:created>
  <dcterms:modified xsi:type="dcterms:W3CDTF">2015-06-01T07:42:00Z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2015-06-01</vt:lpwstr>
  </property>
  <property fmtid="{D5CDD505-2E9C-101B-9397-08002B2CF9AE}" pid="3" name="Telefon">
    <vt:lpwstr>+46 (0)76 5401017</vt:lpwstr>
  </property>
  <property fmtid="{D5CDD505-2E9C-101B-9397-08002B2CF9AE}" pid="4" name="Epost">
    <vt:lpwstr>helene.andersson@alma.se</vt:lpwstr>
  </property>
  <property fmtid="{D5CDD505-2E9C-101B-9397-08002B2CF9AE}" pid="5" name="Titel">
    <vt:lpwstr>Communications Officer</vt:lpwstr>
  </property>
  <property fmtid="{D5CDD505-2E9C-101B-9397-08002B2CF9AE}" pid="6" name="Namn">
    <vt:lpwstr>Helene Andersson</vt:lpwstr>
  </property>
  <property fmtid="{D5CDD505-2E9C-101B-9397-08002B2CF9AE}" pid="7" name="Rubrik">
    <vt:lpwstr>Strong feelings when PRAESA received the Astrid Lindgren Memorial Award 2015</vt:lpwstr>
  </property>
</Properties>
</file>