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5570" w14:textId="77777777" w:rsidR="00BD1814" w:rsidRDefault="00000000">
      <w:pPr>
        <w:spacing w:before="240" w:after="240"/>
        <w:jc w:val="center"/>
      </w:pPr>
      <w:r>
        <w:rPr>
          <w:rFonts w:ascii="adidasFG" w:eastAsia="Times New Roman" w:hAnsi="adidasFG" w:cs="Arial"/>
          <w:b/>
          <w:bCs/>
          <w:color w:val="222222"/>
          <w:sz w:val="32"/>
          <w:szCs w:val="32"/>
          <w:shd w:val="clear" w:color="auto" w:fill="FFFFFF"/>
        </w:rPr>
        <w:t>adidas Originals and Coca-Cola</w:t>
      </w:r>
      <w:r>
        <w:rPr>
          <w:rFonts w:ascii="Aptos" w:hAnsi="Aptos"/>
          <w:color w:val="212121"/>
          <w:sz w:val="22"/>
          <w:szCs w:val="22"/>
        </w:rPr>
        <w:t>®</w:t>
      </w:r>
      <w:r>
        <w:rPr>
          <w:rFonts w:ascii="adidasFG" w:eastAsia="Times New Roman" w:hAnsi="adidasFG" w:cs="Arial"/>
          <w:b/>
          <w:bCs/>
          <w:color w:val="222222"/>
          <w:sz w:val="32"/>
          <w:szCs w:val="32"/>
          <w:shd w:val="clear" w:color="auto" w:fill="FFFFFF"/>
        </w:rPr>
        <w:t xml:space="preserve"> Celebrate the </w:t>
      </w:r>
      <w:r>
        <w:rPr>
          <w:rFonts w:ascii="adidasFG" w:eastAsia="Times New Roman" w:hAnsi="adidasFG" w:cs="Arial"/>
          <w:b/>
          <w:bCs/>
          <w:color w:val="000000"/>
          <w:sz w:val="32"/>
          <w:szCs w:val="32"/>
          <w:shd w:val="clear" w:color="auto" w:fill="FFFFFF"/>
        </w:rPr>
        <w:t xml:space="preserve">FIFA WORLD CUP 2026™ with a </w:t>
      </w:r>
      <w:r>
        <w:rPr>
          <w:rFonts w:ascii="adidasFG" w:eastAsia="Times New Roman" w:hAnsi="adidasFG" w:cs="Arial"/>
          <w:b/>
          <w:bCs/>
          <w:color w:val="222222"/>
          <w:sz w:val="32"/>
          <w:szCs w:val="32"/>
          <w:shd w:val="clear" w:color="auto" w:fill="FFFFFF"/>
        </w:rPr>
        <w:t>Collaborative Collection</w:t>
      </w:r>
    </w:p>
    <w:p w14:paraId="459A7092" w14:textId="77777777" w:rsidR="00BD1814" w:rsidRDefault="00000000">
      <w:pPr>
        <w:jc w:val="center"/>
      </w:pPr>
      <w:r>
        <w:rPr>
          <w:rFonts w:ascii="adidasFG" w:eastAsia="Times New Roman" w:hAnsi="adidasFG" w:cs="Arial"/>
          <w:b/>
          <w:bCs/>
          <w:color w:val="222222"/>
          <w:sz w:val="22"/>
          <w:szCs w:val="22"/>
          <w:shd w:val="clear" w:color="auto" w:fill="FFFFFF"/>
        </w:rPr>
        <w:t>- The two brands reunite for an unparalleled summer of football -</w:t>
      </w:r>
    </w:p>
    <w:p w14:paraId="50DD646F" w14:textId="77777777" w:rsidR="00BD1814" w:rsidRDefault="00000000">
      <w:pPr>
        <w:jc w:val="center"/>
        <w:rPr>
          <w:rFonts w:ascii="adidasFG" w:eastAsia="Times New Roman" w:hAnsi="adidasFG" w:cs="Arial"/>
          <w:b/>
          <w:bCs/>
          <w:color w:val="222222"/>
          <w:sz w:val="22"/>
          <w:szCs w:val="22"/>
          <w:shd w:val="clear" w:color="auto" w:fill="FFFFFF"/>
        </w:rPr>
      </w:pPr>
      <w:r>
        <w:rPr>
          <w:rFonts w:ascii="adidasFG" w:eastAsia="Times New Roman" w:hAnsi="adidasFG" w:cs="Arial"/>
          <w:b/>
          <w:bCs/>
          <w:color w:val="222222"/>
          <w:sz w:val="22"/>
          <w:szCs w:val="22"/>
          <w:shd w:val="clear" w:color="auto" w:fill="FFFFFF"/>
        </w:rPr>
        <w:t>- The collection features bold looks that blend 2000s style with classic silhouettes-</w:t>
      </w:r>
    </w:p>
    <w:p w14:paraId="5862D688" w14:textId="7783B290" w:rsidR="00BD1814" w:rsidRDefault="00000000">
      <w:pPr>
        <w:jc w:val="center"/>
      </w:pPr>
      <w:r>
        <w:rPr>
          <w:rFonts w:ascii="Arial" w:hAnsi="Arial" w:cs="Arial"/>
          <w:b/>
          <w:bCs/>
          <w:color w:val="222222"/>
          <w:sz w:val="22"/>
          <w:szCs w:val="22"/>
          <w:shd w:val="clear" w:color="auto" w:fill="FFFFFF"/>
        </w:rPr>
        <w:t>- The collection launches 6th June v</w:t>
      </w:r>
      <w:r w:rsidR="00F5646D" w:rsidRPr="00F5646D">
        <w:t xml:space="preserve"> </w:t>
      </w:r>
      <w:proofErr w:type="spellStart"/>
      <w:r w:rsidR="00F5646D" w:rsidRPr="00F5646D">
        <w:rPr>
          <w:rFonts w:ascii="Arial" w:hAnsi="Arial" w:cs="Arial"/>
          <w:b/>
          <w:bCs/>
          <w:color w:val="222222"/>
          <w:sz w:val="22"/>
          <w:szCs w:val="22"/>
          <w:shd w:val="clear" w:color="auto" w:fill="FFFFFF"/>
        </w:rPr>
        <w:t>Lamine</w:t>
      </w:r>
      <w:r>
        <w:rPr>
          <w:rFonts w:ascii="Arial" w:hAnsi="Arial" w:cs="Arial"/>
          <w:b/>
          <w:bCs/>
          <w:color w:val="222222"/>
          <w:sz w:val="22"/>
          <w:szCs w:val="22"/>
          <w:shd w:val="clear" w:color="auto" w:fill="FFFFFF"/>
        </w:rPr>
        <w:t>ia</w:t>
      </w:r>
      <w:proofErr w:type="spellEnd"/>
      <w:r>
        <w:rPr>
          <w:rFonts w:ascii="Arial" w:hAnsi="Arial" w:cs="Arial"/>
          <w:b/>
          <w:bCs/>
          <w:color w:val="222222"/>
          <w:sz w:val="22"/>
          <w:szCs w:val="22"/>
          <w:shd w:val="clear" w:color="auto" w:fill="FFFFFF"/>
        </w:rPr>
        <w:t xml:space="preserve"> adidas destinations and select retailers –</w:t>
      </w:r>
    </w:p>
    <w:p w14:paraId="62CD01EF" w14:textId="77777777" w:rsidR="00BD1814" w:rsidRDefault="00BD1814">
      <w:pPr>
        <w:jc w:val="center"/>
        <w:rPr>
          <w:rFonts w:ascii="adidasFG" w:eastAsia="Times New Roman" w:hAnsi="adidasFG" w:cs="Times New Roman"/>
          <w:color w:val="000000"/>
        </w:rPr>
      </w:pPr>
    </w:p>
    <w:p w14:paraId="6DD0288E" w14:textId="77777777" w:rsidR="00BD1814" w:rsidRDefault="00000000">
      <w:pPr>
        <w:spacing w:before="240" w:after="240"/>
        <w:jc w:val="both"/>
      </w:pPr>
      <w:r>
        <w:rPr>
          <w:rFonts w:ascii="adidasFG" w:eastAsia="Times New Roman" w:hAnsi="adidasFG" w:cs="Arial"/>
          <w:b/>
          <w:bCs/>
          <w:color w:val="000000"/>
          <w:sz w:val="22"/>
          <w:szCs w:val="22"/>
          <w:shd w:val="clear" w:color="auto" w:fill="FFFFFF"/>
        </w:rPr>
        <w:t xml:space="preserve">Herzogenaurach, 28th </w:t>
      </w:r>
      <w:proofErr w:type="gramStart"/>
      <w:r>
        <w:rPr>
          <w:rFonts w:ascii="adidasFG" w:eastAsia="Times New Roman" w:hAnsi="adidasFG" w:cs="Arial"/>
          <w:b/>
          <w:bCs/>
          <w:color w:val="000000"/>
          <w:sz w:val="22"/>
          <w:szCs w:val="22"/>
          <w:shd w:val="clear" w:color="auto" w:fill="FFFFFF"/>
        </w:rPr>
        <w:t>May,</w:t>
      </w:r>
      <w:proofErr w:type="gramEnd"/>
      <w:r>
        <w:rPr>
          <w:rFonts w:ascii="adidasFG" w:eastAsia="Times New Roman" w:hAnsi="adidasFG" w:cs="Arial"/>
          <w:b/>
          <w:bCs/>
          <w:color w:val="000000"/>
          <w:sz w:val="22"/>
          <w:szCs w:val="22"/>
          <w:shd w:val="clear" w:color="auto" w:fill="FFFFFF"/>
        </w:rPr>
        <w:t xml:space="preserve"> 2026</w:t>
      </w:r>
      <w:r>
        <w:rPr>
          <w:rFonts w:ascii="adidasFG" w:eastAsia="Times New Roman" w:hAnsi="adidasFG" w:cs="Arial"/>
          <w:color w:val="000000"/>
          <w:sz w:val="22"/>
          <w:szCs w:val="22"/>
          <w:shd w:val="clear" w:color="auto" w:fill="FFFFFF"/>
        </w:rPr>
        <w:t xml:space="preserve"> - adidas Originals and Coca-Cola</w:t>
      </w:r>
      <w:r>
        <w:rPr>
          <w:rFonts w:ascii="Aptos" w:hAnsi="Aptos"/>
          <w:color w:val="212121"/>
          <w:sz w:val="22"/>
          <w:szCs w:val="22"/>
        </w:rPr>
        <w:t>®</w:t>
      </w:r>
      <w:r>
        <w:rPr>
          <w:rFonts w:ascii="adidasFG" w:eastAsia="Times New Roman" w:hAnsi="adidasFG" w:cs="Arial"/>
          <w:color w:val="000000"/>
          <w:sz w:val="22"/>
          <w:szCs w:val="22"/>
          <w:shd w:val="clear" w:color="auto" w:fill="FFFFFF"/>
        </w:rPr>
        <w:t xml:space="preserve"> link up once again to present a bold new collection for FIFA WORLD CUP 2026™. Having first teamed up in 2002 for that summer’s tournament, the two brands return 24 years later as they reunite around one of the sporting world’s biggest moments.</w:t>
      </w:r>
    </w:p>
    <w:p w14:paraId="65B0BDA7" w14:textId="77777777" w:rsidR="00BD1814" w:rsidRDefault="00000000">
      <w:pPr>
        <w:spacing w:before="240" w:after="240"/>
        <w:jc w:val="both"/>
      </w:pPr>
      <w:r>
        <w:rPr>
          <w:rFonts w:ascii="adidasFG" w:eastAsia="Times New Roman" w:hAnsi="adidasFG" w:cs="Arial"/>
          <w:color w:val="000000"/>
          <w:sz w:val="22"/>
          <w:szCs w:val="22"/>
        </w:rPr>
        <w:t>Rooted in iconic archival designs and reimagined through a contemporary lens, the range fuses 2000s street style with classic sporting looks across apparel, footwear, and accessories.</w:t>
      </w:r>
    </w:p>
    <w:p w14:paraId="4868A96D" w14:textId="77777777" w:rsidR="00BD1814" w:rsidRDefault="00000000">
      <w:pPr>
        <w:spacing w:before="240" w:after="240"/>
        <w:jc w:val="both"/>
      </w:pPr>
      <w:r>
        <w:rPr>
          <w:rFonts w:ascii="adidasFG" w:eastAsia="Times New Roman" w:hAnsi="adidasFG" w:cs="Arial"/>
          <w:color w:val="000000"/>
          <w:sz w:val="22"/>
          <w:szCs w:val="22"/>
        </w:rPr>
        <w:t>The footwear selection is highlighted by Coca-Cola</w:t>
      </w:r>
      <w:r>
        <w:rPr>
          <w:rFonts w:ascii="Aptos" w:hAnsi="Aptos"/>
          <w:color w:val="212121"/>
          <w:sz w:val="22"/>
          <w:szCs w:val="22"/>
        </w:rPr>
        <w:t>®</w:t>
      </w:r>
      <w:r>
        <w:rPr>
          <w:rFonts w:ascii="adidasFG" w:eastAsia="Times New Roman" w:hAnsi="adidasFG" w:cs="Arial"/>
          <w:color w:val="000000"/>
          <w:sz w:val="22"/>
          <w:szCs w:val="22"/>
        </w:rPr>
        <w:t xml:space="preserve"> inspired takes on four signature 2000s adidas silhouettes: the </w:t>
      </w:r>
      <w:proofErr w:type="spellStart"/>
      <w:r>
        <w:rPr>
          <w:rFonts w:ascii="adidasFG" w:eastAsia="Times New Roman" w:hAnsi="adidasFG" w:cs="Arial"/>
          <w:color w:val="000000"/>
          <w:sz w:val="22"/>
          <w:szCs w:val="22"/>
        </w:rPr>
        <w:t>Adistar</w:t>
      </w:r>
      <w:proofErr w:type="spellEnd"/>
      <w:r>
        <w:rPr>
          <w:rFonts w:ascii="adidasFG" w:eastAsia="Times New Roman" w:hAnsi="adidasFG" w:cs="Arial"/>
          <w:color w:val="000000"/>
          <w:sz w:val="22"/>
          <w:szCs w:val="22"/>
        </w:rPr>
        <w:t xml:space="preserve"> Control 5, the Predator Sala, the </w:t>
      </w:r>
      <w:proofErr w:type="spellStart"/>
      <w:r>
        <w:rPr>
          <w:rFonts w:ascii="adidasFG" w:eastAsia="Times New Roman" w:hAnsi="adidasFG" w:cs="Arial"/>
          <w:color w:val="000000"/>
          <w:sz w:val="22"/>
          <w:szCs w:val="22"/>
        </w:rPr>
        <w:t>Climacool</w:t>
      </w:r>
      <w:proofErr w:type="spellEnd"/>
      <w:r>
        <w:rPr>
          <w:rFonts w:ascii="adidasFG" w:eastAsia="Times New Roman" w:hAnsi="adidasFG" w:cs="Arial"/>
          <w:color w:val="000000"/>
          <w:sz w:val="22"/>
          <w:szCs w:val="22"/>
        </w:rPr>
        <w:t xml:space="preserve"> 1, and the </w:t>
      </w:r>
      <w:proofErr w:type="spellStart"/>
      <w:r>
        <w:rPr>
          <w:rFonts w:ascii="adidasFG" w:eastAsia="Times New Roman" w:hAnsi="adidasFG" w:cs="Arial"/>
          <w:color w:val="000000"/>
          <w:sz w:val="22"/>
          <w:szCs w:val="22"/>
        </w:rPr>
        <w:t>Megaride</w:t>
      </w:r>
      <w:proofErr w:type="spellEnd"/>
      <w:r>
        <w:rPr>
          <w:rFonts w:ascii="adidasFG" w:eastAsia="Times New Roman" w:hAnsi="adidasFG" w:cs="Arial"/>
          <w:color w:val="000000"/>
          <w:sz w:val="22"/>
          <w:szCs w:val="22"/>
        </w:rPr>
        <w:t xml:space="preserve"> F50. Each pair has been reimagined to look like a different Coca-Cola can including droplet detailing, with the </w:t>
      </w:r>
      <w:proofErr w:type="spellStart"/>
      <w:r>
        <w:rPr>
          <w:rFonts w:ascii="adidasFG" w:eastAsia="Times New Roman" w:hAnsi="adidasFG" w:cs="Arial"/>
          <w:color w:val="000000"/>
          <w:sz w:val="22"/>
          <w:szCs w:val="22"/>
        </w:rPr>
        <w:t>Megaride</w:t>
      </w:r>
      <w:proofErr w:type="spellEnd"/>
      <w:r>
        <w:rPr>
          <w:rFonts w:ascii="adidasFG" w:eastAsia="Times New Roman" w:hAnsi="adidasFG" w:cs="Arial"/>
          <w:color w:val="000000"/>
          <w:sz w:val="22"/>
          <w:szCs w:val="22"/>
        </w:rPr>
        <w:t xml:space="preserve"> F50 paying homage to the legendary glass bottle.</w:t>
      </w:r>
    </w:p>
    <w:p w14:paraId="72389ACE" w14:textId="77777777" w:rsidR="00BD1814" w:rsidRDefault="00000000">
      <w:pPr>
        <w:jc w:val="both"/>
      </w:pPr>
      <w:r>
        <w:rPr>
          <w:rFonts w:ascii="adidasFG" w:eastAsia="Times New Roman" w:hAnsi="adidasFG" w:cs="Arial"/>
          <w:color w:val="000000"/>
          <w:sz w:val="22"/>
          <w:szCs w:val="22"/>
        </w:rPr>
        <w:t xml:space="preserve">The apparel and accessories </w:t>
      </w:r>
      <w:proofErr w:type="gramStart"/>
      <w:r>
        <w:rPr>
          <w:rFonts w:ascii="adidasFG" w:eastAsia="Times New Roman" w:hAnsi="adidasFG" w:cs="Arial"/>
          <w:color w:val="000000"/>
          <w:sz w:val="22"/>
          <w:szCs w:val="22"/>
        </w:rPr>
        <w:t>offering</w:t>
      </w:r>
      <w:proofErr w:type="gramEnd"/>
      <w:r>
        <w:rPr>
          <w:rFonts w:ascii="adidasFG" w:eastAsia="Times New Roman" w:hAnsi="adidasFG" w:cs="Arial"/>
          <w:color w:val="000000"/>
          <w:sz w:val="22"/>
          <w:szCs w:val="22"/>
        </w:rPr>
        <w:t xml:space="preserve"> features collaborative track tops, jerseys, shorts, and t-shirts, as well as a bright red airliner bag. Split into two parts, one half of the collection features logo-heavy graphics and the other half nods to vintage aesthetics. A standout-out jersey </w:t>
      </w:r>
      <w:proofErr w:type="spellStart"/>
      <w:r>
        <w:rPr>
          <w:rFonts w:ascii="adidasFG" w:eastAsia="Times New Roman" w:hAnsi="adidasFG" w:cs="Arial"/>
          <w:color w:val="000000"/>
          <w:sz w:val="22"/>
          <w:szCs w:val="22"/>
        </w:rPr>
        <w:t>epitomises</w:t>
      </w:r>
      <w:proofErr w:type="spellEnd"/>
      <w:r>
        <w:rPr>
          <w:rFonts w:ascii="adidasFG" w:eastAsia="Times New Roman" w:hAnsi="adidasFG" w:cs="Arial"/>
          <w:color w:val="000000"/>
          <w:sz w:val="22"/>
          <w:szCs w:val="22"/>
        </w:rPr>
        <w:t xml:space="preserve"> the approach, featuring retro Coca-Cola</w:t>
      </w:r>
      <w:r>
        <w:rPr>
          <w:rFonts w:ascii="Aptos" w:hAnsi="Aptos"/>
          <w:color w:val="212121"/>
          <w:sz w:val="22"/>
          <w:szCs w:val="22"/>
        </w:rPr>
        <w:t>®</w:t>
      </w:r>
      <w:r>
        <w:rPr>
          <w:rFonts w:ascii="adidasFG" w:eastAsia="Times New Roman" w:hAnsi="adidasFG" w:cs="Arial"/>
          <w:color w:val="000000"/>
          <w:sz w:val="22"/>
          <w:szCs w:val="22"/>
        </w:rPr>
        <w:t xml:space="preserve"> advertising from different eras, purposefully fused together to create something completely new.</w:t>
      </w:r>
    </w:p>
    <w:p w14:paraId="0097B35F" w14:textId="77777777" w:rsidR="00BD1814" w:rsidRDefault="00BD1814">
      <w:pPr>
        <w:jc w:val="both"/>
        <w:rPr>
          <w:rFonts w:ascii="adidasFG" w:eastAsia="Times New Roman" w:hAnsi="adidasFG" w:cs="Arial"/>
          <w:color w:val="000000"/>
          <w:sz w:val="22"/>
          <w:szCs w:val="22"/>
        </w:rPr>
      </w:pPr>
    </w:p>
    <w:p w14:paraId="56C8F197" w14:textId="77777777" w:rsidR="00BD1814" w:rsidRDefault="00000000">
      <w:pPr>
        <w:jc w:val="both"/>
        <w:rPr>
          <w:rFonts w:ascii="adidasFG" w:eastAsia="Times New Roman" w:hAnsi="adidasFG" w:cs="Times New Roman"/>
          <w:color w:val="000000"/>
          <w:sz w:val="22"/>
          <w:szCs w:val="22"/>
        </w:rPr>
      </w:pPr>
      <w:r>
        <w:rPr>
          <w:rFonts w:ascii="adidasFG" w:eastAsia="Times New Roman" w:hAnsi="adidasFG" w:cs="Times New Roman"/>
          <w:color w:val="000000"/>
          <w:sz w:val="22"/>
          <w:szCs w:val="22"/>
        </w:rPr>
        <w:t>Bringing together the heritage of both brands, the collection is brought to life by a campaign dubbed “Originals are the Real Thing”. Shot on a hot summer’s day, a set of films follow a group of original characters, including Lamine Yamal, as they wait for a bus to the FIFA WORLD CUP 2026™. The films highlight the distinct, unrepeatable individuals that make this world feel real.</w:t>
      </w:r>
    </w:p>
    <w:p w14:paraId="75E922E4" w14:textId="77777777" w:rsidR="00BD1814" w:rsidRDefault="00BD1814">
      <w:pPr>
        <w:jc w:val="both"/>
        <w:rPr>
          <w:rFonts w:ascii="adidasFG" w:eastAsia="Times New Roman" w:hAnsi="adidasFG" w:cs="Times New Roman"/>
          <w:color w:val="000000"/>
        </w:rPr>
      </w:pPr>
    </w:p>
    <w:p w14:paraId="0BEC85DC" w14:textId="77777777" w:rsidR="00BD1814" w:rsidRDefault="00BD1814">
      <w:pPr>
        <w:rPr>
          <w:rFonts w:ascii="adidasFG" w:eastAsia="Times New Roman" w:hAnsi="adidasFG" w:cs="Times New Roman"/>
          <w:color w:val="000000"/>
        </w:rPr>
      </w:pPr>
    </w:p>
    <w:p w14:paraId="0BD7F44F" w14:textId="77777777" w:rsidR="00BD1814" w:rsidRDefault="00000000">
      <w:pPr>
        <w:jc w:val="both"/>
      </w:pPr>
      <w:r>
        <w:rPr>
          <w:rFonts w:ascii="adidasFG" w:eastAsia="Times New Roman" w:hAnsi="adidasFG" w:cs="Arial"/>
          <w:color w:val="000000"/>
          <w:sz w:val="22"/>
          <w:szCs w:val="22"/>
          <w:shd w:val="clear" w:color="auto" w:fill="FFFFFF"/>
        </w:rPr>
        <w:t>The adidas Originals and Coca-Cola</w:t>
      </w:r>
      <w:r>
        <w:rPr>
          <w:rFonts w:ascii="Aptos" w:hAnsi="Aptos"/>
          <w:color w:val="212121"/>
          <w:sz w:val="22"/>
          <w:szCs w:val="22"/>
        </w:rPr>
        <w:t>®</w:t>
      </w:r>
      <w:r>
        <w:rPr>
          <w:rFonts w:ascii="adidasFG" w:eastAsia="Times New Roman" w:hAnsi="adidasFG" w:cs="Arial"/>
          <w:color w:val="000000"/>
          <w:sz w:val="22"/>
          <w:szCs w:val="22"/>
          <w:shd w:val="clear" w:color="auto" w:fill="FFFFFF"/>
        </w:rPr>
        <w:t xml:space="preserve"> collection launches on </w:t>
      </w:r>
      <w:r>
        <w:rPr>
          <w:rFonts w:ascii="adidasFG" w:eastAsia="Times New Roman" w:hAnsi="adidasFG" w:cs="Arial"/>
          <w:color w:val="FF0000"/>
          <w:sz w:val="22"/>
          <w:szCs w:val="22"/>
          <w:shd w:val="clear" w:color="auto" w:fill="FFFFFF"/>
        </w:rPr>
        <w:t xml:space="preserve">6th June </w:t>
      </w:r>
      <w:r>
        <w:rPr>
          <w:rFonts w:ascii="adidasFG" w:eastAsia="Times New Roman" w:hAnsi="adidasFG" w:cs="Arial"/>
          <w:color w:val="000000"/>
          <w:sz w:val="22"/>
          <w:szCs w:val="22"/>
          <w:shd w:val="clear" w:color="auto" w:fill="FFFFFF"/>
        </w:rPr>
        <w:t>via</w:t>
      </w:r>
      <w:hyperlink r:id="rId6" w:history="1">
        <w:r w:rsidR="00BD1814">
          <w:rPr>
            <w:rFonts w:ascii="adidasFG" w:eastAsia="Times New Roman" w:hAnsi="adidasFG" w:cs="Arial"/>
            <w:color w:val="000000"/>
            <w:sz w:val="22"/>
            <w:szCs w:val="22"/>
            <w:shd w:val="clear" w:color="auto" w:fill="FFFFFF"/>
          </w:rPr>
          <w:t xml:space="preserve"> </w:t>
        </w:r>
      </w:hyperlink>
      <w:r>
        <w:rPr>
          <w:rFonts w:ascii="adidasFG" w:eastAsia="Times New Roman" w:hAnsi="adidasFG" w:cs="Arial"/>
          <w:color w:val="000000"/>
          <w:sz w:val="22"/>
          <w:szCs w:val="22"/>
          <w:shd w:val="clear" w:color="auto" w:fill="FFFFFF"/>
        </w:rPr>
        <w:t>the adidas CONFIRMED app, adidas.com, and select retailers. </w:t>
      </w:r>
    </w:p>
    <w:p w14:paraId="76C434B1" w14:textId="77777777" w:rsidR="00BD1814" w:rsidRDefault="00000000">
      <w:pPr>
        <w:spacing w:after="240"/>
        <w:rPr>
          <w:rFonts w:ascii="adidasFG" w:eastAsia="Times New Roman" w:hAnsi="adidasFG" w:cs="Times New Roman"/>
          <w:color w:val="000000"/>
        </w:rPr>
      </w:pPr>
      <w:r>
        <w:rPr>
          <w:rFonts w:ascii="adidasFG" w:eastAsia="Times New Roman" w:hAnsi="adidasFG" w:cs="Times New Roman"/>
          <w:color w:val="000000"/>
        </w:rPr>
        <w:br/>
      </w:r>
      <w:r>
        <w:rPr>
          <w:rFonts w:ascii="adidasFG" w:eastAsia="Times New Roman" w:hAnsi="adidasFG" w:cs="Times New Roman"/>
          <w:color w:val="000000"/>
        </w:rPr>
        <w:br/>
      </w:r>
      <w:r>
        <w:rPr>
          <w:rFonts w:ascii="adidasFG" w:eastAsia="Times New Roman" w:hAnsi="adidasFG" w:cs="Times New Roman"/>
          <w:color w:val="000000"/>
        </w:rPr>
        <w:br/>
      </w:r>
    </w:p>
    <w:p w14:paraId="60265AC4" w14:textId="77777777" w:rsidR="00BD1814" w:rsidRDefault="00BD1814">
      <w:pPr>
        <w:spacing w:after="240"/>
        <w:rPr>
          <w:rFonts w:ascii="adidasFG" w:eastAsia="Times New Roman" w:hAnsi="adidasFG" w:cs="Times New Roman"/>
          <w:color w:val="000000"/>
        </w:rPr>
      </w:pPr>
    </w:p>
    <w:p w14:paraId="3A7503C5" w14:textId="77777777" w:rsidR="00BD1814" w:rsidRDefault="00BD1814">
      <w:pPr>
        <w:spacing w:after="240"/>
        <w:rPr>
          <w:rFonts w:ascii="adidasFG" w:eastAsia="Times New Roman" w:hAnsi="adidasFG" w:cs="Times New Roman"/>
          <w:color w:val="000000"/>
        </w:rPr>
      </w:pPr>
    </w:p>
    <w:p w14:paraId="361E6BFE" w14:textId="77777777" w:rsidR="00BD1814" w:rsidRDefault="00BD1814">
      <w:pPr>
        <w:spacing w:after="240"/>
        <w:rPr>
          <w:rFonts w:ascii="adidasFG" w:eastAsia="Times New Roman" w:hAnsi="adidasFG" w:cs="Times New Roman"/>
          <w:color w:val="000000"/>
        </w:rPr>
      </w:pPr>
    </w:p>
    <w:p w14:paraId="4821B76E" w14:textId="77777777" w:rsidR="00BD1814" w:rsidRDefault="00BD1814">
      <w:pPr>
        <w:spacing w:after="240"/>
        <w:rPr>
          <w:rFonts w:ascii="adidasFG" w:eastAsia="Times New Roman" w:hAnsi="adidasFG" w:cs="Times New Roman"/>
          <w:color w:val="000000"/>
        </w:rPr>
      </w:pPr>
    </w:p>
    <w:p w14:paraId="5086CDBA" w14:textId="77777777" w:rsidR="00BD1814" w:rsidRDefault="00BD1814">
      <w:pPr>
        <w:spacing w:after="240"/>
        <w:rPr>
          <w:rFonts w:ascii="adidasFG" w:eastAsia="Times New Roman" w:hAnsi="adidasFG" w:cs="Times New Roman"/>
          <w:color w:val="000000"/>
        </w:rPr>
      </w:pPr>
    </w:p>
    <w:p w14:paraId="5E8F3F72" w14:textId="77777777" w:rsidR="00BD1814" w:rsidRDefault="00BD1814">
      <w:pPr>
        <w:jc w:val="both"/>
        <w:rPr>
          <w:rFonts w:ascii="adidasFG" w:eastAsia="Times New Roman" w:hAnsi="adidasFG" w:cs="Times New Roman"/>
          <w:color w:val="000000"/>
        </w:rPr>
      </w:pPr>
    </w:p>
    <w:p w14:paraId="3881E150" w14:textId="77777777" w:rsidR="00BD1814" w:rsidRDefault="00000000">
      <w:pPr>
        <w:jc w:val="both"/>
      </w:pPr>
      <w:r>
        <w:rPr>
          <w:rFonts w:ascii="adidasFG" w:eastAsia="Times New Roman" w:hAnsi="adidasFG" w:cs="Arial"/>
          <w:b/>
          <w:bCs/>
          <w:color w:val="222222"/>
          <w:sz w:val="22"/>
          <w:szCs w:val="22"/>
        </w:rPr>
        <w:t>About Coca-Cola</w:t>
      </w:r>
    </w:p>
    <w:p w14:paraId="69AD9F4A" w14:textId="77777777" w:rsidR="00BD1814" w:rsidRDefault="00000000">
      <w:pPr>
        <w:jc w:val="both"/>
      </w:pPr>
      <w:r>
        <w:rPr>
          <w:rFonts w:ascii="adidasFG" w:eastAsia="Times New Roman" w:hAnsi="adidasFG" w:cs="Arial"/>
          <w:color w:val="222222"/>
          <w:sz w:val="22"/>
          <w:szCs w:val="22"/>
          <w:shd w:val="clear" w:color="auto" w:fill="FFFFFF"/>
        </w:rPr>
        <w:t xml:space="preserve">The Coca-Cola Company (NYSE: KO) is a total beverage company with products sold in more than 200 countries and territories. Our company’s purpose is to refresh the world and make a difference. We sell multiple billion-dollar brands across several beverage categories worldwide. Our portfolio of sparkling soft drink brands includes Coca-Cola, Sprite and Fanta. Our water, sports, coffee and tea brands include Dasani, </w:t>
      </w:r>
      <w:proofErr w:type="spellStart"/>
      <w:r>
        <w:rPr>
          <w:rFonts w:ascii="adidasFG" w:eastAsia="Times New Roman" w:hAnsi="adidasFG" w:cs="Arial"/>
          <w:color w:val="222222"/>
          <w:sz w:val="22"/>
          <w:szCs w:val="22"/>
          <w:shd w:val="clear" w:color="auto" w:fill="FFFFFF"/>
        </w:rPr>
        <w:t>smartwater</w:t>
      </w:r>
      <w:proofErr w:type="spellEnd"/>
      <w:r>
        <w:rPr>
          <w:rFonts w:ascii="adidasFG" w:eastAsia="Times New Roman" w:hAnsi="adidasFG" w:cs="Arial"/>
          <w:color w:val="222222"/>
          <w:sz w:val="22"/>
          <w:szCs w:val="22"/>
          <w:shd w:val="clear" w:color="auto" w:fill="FFFFFF"/>
        </w:rPr>
        <w:t xml:space="preserve">, </w:t>
      </w:r>
      <w:proofErr w:type="spellStart"/>
      <w:r>
        <w:rPr>
          <w:rFonts w:ascii="adidasFG" w:eastAsia="Times New Roman" w:hAnsi="adidasFG" w:cs="Arial"/>
          <w:color w:val="222222"/>
          <w:sz w:val="22"/>
          <w:szCs w:val="22"/>
          <w:shd w:val="clear" w:color="auto" w:fill="FFFFFF"/>
        </w:rPr>
        <w:t>vitaminwater</w:t>
      </w:r>
      <w:proofErr w:type="spellEnd"/>
      <w:r>
        <w:rPr>
          <w:rFonts w:ascii="adidasFG" w:eastAsia="Times New Roman" w:hAnsi="adidasFG" w:cs="Arial"/>
          <w:color w:val="222222"/>
          <w:sz w:val="22"/>
          <w:szCs w:val="22"/>
          <w:shd w:val="clear" w:color="auto" w:fill="FFFFFF"/>
        </w:rPr>
        <w:t xml:space="preserve">, Topo Chico, BODYARMOR, Powerade, Costa, Georgia, </w:t>
      </w:r>
      <w:proofErr w:type="spellStart"/>
      <w:r>
        <w:rPr>
          <w:rFonts w:ascii="adidasFG" w:eastAsia="Times New Roman" w:hAnsi="adidasFG" w:cs="Arial"/>
          <w:color w:val="222222"/>
          <w:sz w:val="22"/>
          <w:szCs w:val="22"/>
          <w:shd w:val="clear" w:color="auto" w:fill="FFFFFF"/>
        </w:rPr>
        <w:t>Fuze</w:t>
      </w:r>
      <w:proofErr w:type="spellEnd"/>
      <w:r>
        <w:rPr>
          <w:rFonts w:ascii="adidasFG" w:eastAsia="Times New Roman" w:hAnsi="adidasFG" w:cs="Arial"/>
          <w:color w:val="222222"/>
          <w:sz w:val="22"/>
          <w:szCs w:val="22"/>
          <w:shd w:val="clear" w:color="auto" w:fill="FFFFFF"/>
        </w:rPr>
        <w:t xml:space="preserve"> Tea, Gold Peak and </w:t>
      </w:r>
      <w:proofErr w:type="spellStart"/>
      <w:r>
        <w:rPr>
          <w:rFonts w:ascii="adidasFG" w:eastAsia="Times New Roman" w:hAnsi="adidasFG" w:cs="Arial"/>
          <w:color w:val="222222"/>
          <w:sz w:val="22"/>
          <w:szCs w:val="22"/>
          <w:shd w:val="clear" w:color="auto" w:fill="FFFFFF"/>
        </w:rPr>
        <w:t>Ayataka</w:t>
      </w:r>
      <w:proofErr w:type="spellEnd"/>
      <w:r>
        <w:rPr>
          <w:rFonts w:ascii="adidasFG" w:eastAsia="Times New Roman" w:hAnsi="adidasFG" w:cs="Arial"/>
          <w:color w:val="222222"/>
          <w:sz w:val="22"/>
          <w:szCs w:val="22"/>
          <w:shd w:val="clear" w:color="auto" w:fill="FFFFFF"/>
        </w:rPr>
        <w:t xml:space="preserve">. Our juice, value-added dairy and plant-based beverage brands include Minute Maid, Simply, innocent, Del Valle, </w:t>
      </w:r>
      <w:proofErr w:type="spellStart"/>
      <w:r>
        <w:rPr>
          <w:rFonts w:ascii="adidasFG" w:eastAsia="Times New Roman" w:hAnsi="adidasFG" w:cs="Arial"/>
          <w:color w:val="222222"/>
          <w:sz w:val="22"/>
          <w:szCs w:val="22"/>
          <w:shd w:val="clear" w:color="auto" w:fill="FFFFFF"/>
        </w:rPr>
        <w:t>fairlife</w:t>
      </w:r>
      <w:proofErr w:type="spellEnd"/>
      <w:r>
        <w:rPr>
          <w:rFonts w:ascii="adidasFG" w:eastAsia="Times New Roman" w:hAnsi="adidasFG" w:cs="Arial"/>
          <w:color w:val="222222"/>
          <w:sz w:val="22"/>
          <w:szCs w:val="22"/>
          <w:shd w:val="clear" w:color="auto" w:fill="FFFFFF"/>
        </w:rPr>
        <w:t xml:space="preserve"> and </w:t>
      </w:r>
      <w:proofErr w:type="spellStart"/>
      <w:r>
        <w:rPr>
          <w:rFonts w:ascii="adidasFG" w:eastAsia="Times New Roman" w:hAnsi="adidasFG" w:cs="Arial"/>
          <w:color w:val="222222"/>
          <w:sz w:val="22"/>
          <w:szCs w:val="22"/>
          <w:shd w:val="clear" w:color="auto" w:fill="FFFFFF"/>
        </w:rPr>
        <w:t>AdeS</w:t>
      </w:r>
      <w:proofErr w:type="spellEnd"/>
      <w:r>
        <w:rPr>
          <w:rFonts w:ascii="adidasFG" w:eastAsia="Times New Roman" w:hAnsi="adidasFG" w:cs="Arial"/>
          <w:color w:val="222222"/>
          <w:sz w:val="22"/>
          <w:szCs w:val="22"/>
          <w:shd w:val="clear" w:color="auto" w:fill="FFFFFF"/>
        </w:rPr>
        <w:t xml:space="preserve">. We’re constantly transforming our portfolio, from reducing sugar in our drinks to bringing innovative new products to market. We seek to positively impact people’s lives, communities and the planet through water replenishment, packaging recycling, sustainable sourcing practices and carbon emissions reductions across our value chain. Together with our bottling partners, we employ more than 700,000 people, helping bring economic </w:t>
      </w:r>
      <w:proofErr w:type="gramStart"/>
      <w:r>
        <w:rPr>
          <w:rFonts w:ascii="adidasFG" w:eastAsia="Times New Roman" w:hAnsi="adidasFG" w:cs="Arial"/>
          <w:color w:val="222222"/>
          <w:sz w:val="22"/>
          <w:szCs w:val="22"/>
          <w:shd w:val="clear" w:color="auto" w:fill="FFFFFF"/>
        </w:rPr>
        <w:t>opportunity</w:t>
      </w:r>
      <w:proofErr w:type="gramEnd"/>
      <w:r>
        <w:rPr>
          <w:rFonts w:ascii="adidasFG" w:eastAsia="Times New Roman" w:hAnsi="adidasFG" w:cs="Arial"/>
          <w:color w:val="222222"/>
          <w:sz w:val="22"/>
          <w:szCs w:val="22"/>
          <w:shd w:val="clear" w:color="auto" w:fill="FFFFFF"/>
        </w:rPr>
        <w:t xml:space="preserve"> to local communities worldwide. Learn more at </w:t>
      </w:r>
      <w:hyperlink r:id="rId7" w:history="1">
        <w:r w:rsidR="00BD1814">
          <w:rPr>
            <w:rFonts w:ascii="adidasFG" w:eastAsia="Times New Roman" w:hAnsi="adidasFG" w:cs="Arial"/>
            <w:b/>
            <w:bCs/>
            <w:color w:val="467886"/>
            <w:sz w:val="22"/>
            <w:szCs w:val="22"/>
            <w:u w:val="single"/>
            <w:shd w:val="clear" w:color="auto" w:fill="FFFFFF"/>
          </w:rPr>
          <w:t>www.coca-colacompany.com</w:t>
        </w:r>
      </w:hyperlink>
      <w:r>
        <w:rPr>
          <w:rFonts w:ascii="adidasFG" w:eastAsia="Times New Roman" w:hAnsi="adidasFG" w:cs="Arial"/>
          <w:color w:val="222222"/>
          <w:sz w:val="22"/>
          <w:szCs w:val="22"/>
          <w:shd w:val="clear" w:color="auto" w:fill="FFFFFF"/>
        </w:rPr>
        <w:t xml:space="preserve"> and follow us on </w:t>
      </w:r>
      <w:hyperlink r:id="rId8" w:history="1">
        <w:r w:rsidR="00BD1814">
          <w:rPr>
            <w:rFonts w:ascii="adidasFG" w:eastAsia="Times New Roman" w:hAnsi="adidasFG" w:cs="Arial"/>
            <w:b/>
            <w:bCs/>
            <w:color w:val="467886"/>
            <w:sz w:val="22"/>
            <w:szCs w:val="22"/>
            <w:u w:val="single"/>
            <w:shd w:val="clear" w:color="auto" w:fill="FFFFFF"/>
          </w:rPr>
          <w:t>Instagram</w:t>
        </w:r>
      </w:hyperlink>
      <w:r>
        <w:rPr>
          <w:rFonts w:ascii="adidasFG" w:eastAsia="Times New Roman" w:hAnsi="adidasFG" w:cs="Arial"/>
          <w:color w:val="222222"/>
          <w:sz w:val="22"/>
          <w:szCs w:val="22"/>
          <w:shd w:val="clear" w:color="auto" w:fill="FFFFFF"/>
        </w:rPr>
        <w:t xml:space="preserve">, </w:t>
      </w:r>
      <w:hyperlink r:id="rId9" w:history="1">
        <w:r w:rsidR="00BD1814">
          <w:rPr>
            <w:rFonts w:ascii="adidasFG" w:eastAsia="Times New Roman" w:hAnsi="adidasFG" w:cs="Arial"/>
            <w:b/>
            <w:bCs/>
            <w:color w:val="467886"/>
            <w:sz w:val="22"/>
            <w:szCs w:val="22"/>
            <w:u w:val="single"/>
            <w:shd w:val="clear" w:color="auto" w:fill="FFFFFF"/>
          </w:rPr>
          <w:t>Facebook</w:t>
        </w:r>
      </w:hyperlink>
      <w:r>
        <w:rPr>
          <w:rFonts w:ascii="adidasFG" w:eastAsia="Times New Roman" w:hAnsi="adidasFG" w:cs="Arial"/>
          <w:color w:val="222222"/>
          <w:sz w:val="22"/>
          <w:szCs w:val="22"/>
          <w:shd w:val="clear" w:color="auto" w:fill="FFFFFF"/>
        </w:rPr>
        <w:t xml:space="preserve"> and </w:t>
      </w:r>
      <w:hyperlink r:id="rId10" w:history="1">
        <w:r w:rsidR="00BD1814">
          <w:rPr>
            <w:rFonts w:ascii="adidasFG" w:eastAsia="Times New Roman" w:hAnsi="adidasFG" w:cs="Arial"/>
            <w:b/>
            <w:bCs/>
            <w:color w:val="467886"/>
            <w:sz w:val="22"/>
            <w:szCs w:val="22"/>
            <w:u w:val="single"/>
            <w:shd w:val="clear" w:color="auto" w:fill="FFFFFF"/>
          </w:rPr>
          <w:t>LinkedIn</w:t>
        </w:r>
      </w:hyperlink>
      <w:r>
        <w:rPr>
          <w:rFonts w:ascii="adidasFG" w:eastAsia="Times New Roman" w:hAnsi="adidasFG" w:cs="Arial"/>
          <w:color w:val="222222"/>
          <w:sz w:val="22"/>
          <w:szCs w:val="22"/>
          <w:shd w:val="clear" w:color="auto" w:fill="FFFFFF"/>
        </w:rPr>
        <w:t>.</w:t>
      </w:r>
    </w:p>
    <w:p w14:paraId="44C4C2EF" w14:textId="77777777" w:rsidR="00BD1814" w:rsidRDefault="00BD1814">
      <w:pPr>
        <w:rPr>
          <w:rFonts w:ascii="adidasFG" w:eastAsia="Times New Roman" w:hAnsi="adidasFG" w:cs="Times New Roman"/>
          <w:color w:val="000000"/>
        </w:rPr>
      </w:pPr>
    </w:p>
    <w:p w14:paraId="4B7717A0" w14:textId="77777777" w:rsidR="00BD1814" w:rsidRDefault="00000000">
      <w:pPr>
        <w:jc w:val="both"/>
      </w:pPr>
      <w:r>
        <w:rPr>
          <w:rFonts w:ascii="adidasFG" w:eastAsia="Times New Roman" w:hAnsi="adidasFG" w:cs="Arial"/>
          <w:b/>
          <w:bCs/>
          <w:color w:val="222222"/>
          <w:sz w:val="22"/>
          <w:szCs w:val="22"/>
          <w:shd w:val="clear" w:color="auto" w:fill="FFFFFF"/>
        </w:rPr>
        <w:t>About adidas Originals</w:t>
      </w:r>
    </w:p>
    <w:p w14:paraId="32D235EF" w14:textId="77777777" w:rsidR="00BD1814" w:rsidRDefault="00000000">
      <w:pPr>
        <w:jc w:val="both"/>
      </w:pPr>
      <w:r>
        <w:rPr>
          <w:rFonts w:ascii="adidasFG" w:eastAsia="Times New Roman" w:hAnsi="adidasFG" w:cs="Arial"/>
          <w:color w:val="222222"/>
          <w:sz w:val="22"/>
          <w:szCs w:val="22"/>
          <w:shd w:val="clear" w:color="auto" w:fill="FFFFFF"/>
        </w:rPr>
        <w:t>Inspired by the rich sporting heritage of adidas - one of the world’s leading sports brands and a global designer and developer of athletic footwear and apparel - adidas Originals is a lifestyle brand founded in 2001. With the adidas archive at its foundation, adidas Originals continues to evolve the brand’s legacy through its commitment to product innovation and its ability to filter the creativity and courage found on the courts and sporting arenas through the lens of contemporary youth culture. Marked by the iconic Trefoil logo that was first used in 1972 and championed by those that continue to shape and define creative culture, adidas Originals continues to lead the way as the pioneering sportswear brand for the street.</w:t>
      </w:r>
    </w:p>
    <w:p w14:paraId="456BDF60" w14:textId="77777777" w:rsidR="00BD1814" w:rsidRDefault="00BD1814">
      <w:pPr>
        <w:jc w:val="both"/>
        <w:rPr>
          <w:rFonts w:ascii="adidasFG" w:eastAsia="Times New Roman" w:hAnsi="adidasFG" w:cs="Arial"/>
          <w:color w:val="222222"/>
          <w:sz w:val="22"/>
          <w:szCs w:val="22"/>
        </w:rPr>
      </w:pPr>
    </w:p>
    <w:p w14:paraId="56653FA3" w14:textId="77777777" w:rsidR="00BD1814" w:rsidRDefault="00000000">
      <w:pPr>
        <w:jc w:val="both"/>
        <w:rPr>
          <w:rFonts w:ascii="adidasFG" w:eastAsia="Times New Roman" w:hAnsi="adidasFG" w:cs="Arial"/>
          <w:b/>
          <w:bCs/>
          <w:color w:val="222222"/>
          <w:sz w:val="22"/>
          <w:szCs w:val="22"/>
        </w:rPr>
      </w:pPr>
      <w:proofErr w:type="gramStart"/>
      <w:r>
        <w:rPr>
          <w:rFonts w:ascii="adidasFG" w:eastAsia="Times New Roman" w:hAnsi="adidasFG" w:cs="Arial"/>
          <w:b/>
          <w:bCs/>
          <w:color w:val="222222"/>
          <w:sz w:val="22"/>
          <w:szCs w:val="22"/>
        </w:rPr>
        <w:t>Markets SEO links</w:t>
      </w:r>
      <w:proofErr w:type="gramEnd"/>
      <w:r>
        <w:rPr>
          <w:rFonts w:ascii="adidasFG" w:eastAsia="Times New Roman" w:hAnsi="adidasFG" w:cs="Arial"/>
          <w:b/>
          <w:bCs/>
          <w:color w:val="222222"/>
          <w:sz w:val="22"/>
          <w:szCs w:val="22"/>
        </w:rPr>
        <w:t xml:space="preserve">: </w:t>
      </w:r>
    </w:p>
    <w:p w14:paraId="05474149" w14:textId="77777777" w:rsidR="00BD1814" w:rsidRDefault="00BD1814">
      <w:pPr>
        <w:jc w:val="both"/>
        <w:rPr>
          <w:rFonts w:ascii="adidasFG" w:eastAsia="Times New Roman" w:hAnsi="adidasFG" w:cs="Arial"/>
          <w:color w:val="222222"/>
          <w:sz w:val="22"/>
          <w:szCs w:val="22"/>
        </w:rPr>
      </w:pPr>
    </w:p>
    <w:tbl>
      <w:tblPr>
        <w:tblW w:w="9384" w:type="dxa"/>
        <w:tblCellMar>
          <w:left w:w="10" w:type="dxa"/>
          <w:right w:w="10" w:type="dxa"/>
        </w:tblCellMar>
        <w:tblLook w:val="04A0" w:firstRow="1" w:lastRow="0" w:firstColumn="1" w:lastColumn="0" w:noHBand="0" w:noVBand="1"/>
      </w:tblPr>
      <w:tblGrid>
        <w:gridCol w:w="1170"/>
        <w:gridCol w:w="1791"/>
        <w:gridCol w:w="6423"/>
      </w:tblGrid>
      <w:tr w:rsidR="00BD1814" w14:paraId="30DE1284" w14:textId="77777777">
        <w:trPr>
          <w:trHeight w:val="300"/>
        </w:trPr>
        <w:tc>
          <w:tcPr>
            <w:tcW w:w="1170" w:type="dxa"/>
            <w:vMerge w:val="restart"/>
            <w:tcBorders>
              <w:top w:val="single" w:sz="8" w:space="0" w:color="000000"/>
              <w:left w:val="single" w:sz="8" w:space="0" w:color="000000"/>
              <w:right w:val="single" w:sz="8" w:space="0" w:color="000000"/>
            </w:tcBorders>
            <w:tcMar>
              <w:top w:w="15" w:type="dxa"/>
              <w:left w:w="15" w:type="dxa"/>
              <w:bottom w:w="0" w:type="dxa"/>
              <w:right w:w="15" w:type="dxa"/>
            </w:tcMar>
            <w:vAlign w:val="center"/>
          </w:tcPr>
          <w:p w14:paraId="19A044AB" w14:textId="77777777" w:rsidR="00BD1814" w:rsidRDefault="00000000">
            <w:pPr>
              <w:jc w:val="center"/>
            </w:pPr>
            <w:r>
              <w:rPr>
                <w:rFonts w:ascii="adidasFG" w:eastAsia="Calibri" w:hAnsi="adidasFG" w:cs="Calibri"/>
                <w:b/>
                <w:bCs/>
                <w:color w:val="000000"/>
                <w:sz w:val="22"/>
                <w:szCs w:val="22"/>
              </w:rPr>
              <w:t>NAM</w:t>
            </w:r>
          </w:p>
        </w:tc>
        <w:tc>
          <w:tcPr>
            <w:tcW w:w="1791" w:type="dxa"/>
            <w:tcBorders>
              <w:top w:val="single" w:sz="8" w:space="0" w:color="000000"/>
              <w:left w:val="single" w:sz="8" w:space="0" w:color="000000"/>
              <w:bottom w:val="single" w:sz="4" w:space="0" w:color="000000"/>
            </w:tcBorders>
            <w:shd w:val="clear" w:color="auto" w:fill="F2F2F2"/>
            <w:tcMar>
              <w:top w:w="15" w:type="dxa"/>
              <w:left w:w="15" w:type="dxa"/>
              <w:bottom w:w="0" w:type="dxa"/>
              <w:right w:w="15" w:type="dxa"/>
            </w:tcMar>
            <w:vAlign w:val="bottom"/>
          </w:tcPr>
          <w:p w14:paraId="347721F9" w14:textId="77777777" w:rsidR="00BD1814" w:rsidRDefault="00000000">
            <w:r>
              <w:rPr>
                <w:rFonts w:ascii="adidasFG" w:eastAsia="Calibri" w:hAnsi="adidasFG" w:cs="Calibri"/>
                <w:color w:val="000000"/>
                <w:sz w:val="22"/>
                <w:szCs w:val="22"/>
              </w:rPr>
              <w:t>adidas.com/us</w:t>
            </w:r>
          </w:p>
        </w:tc>
        <w:tc>
          <w:tcPr>
            <w:tcW w:w="6423" w:type="dxa"/>
            <w:tcBorders>
              <w:top w:val="single" w:sz="8" w:space="0" w:color="000000"/>
              <w:left w:val="single" w:sz="8" w:space="0" w:color="000000"/>
              <w:right w:val="single" w:sz="8" w:space="0" w:color="000000"/>
            </w:tcBorders>
            <w:tcMar>
              <w:top w:w="15" w:type="dxa"/>
              <w:left w:w="15" w:type="dxa"/>
              <w:bottom w:w="0" w:type="dxa"/>
              <w:right w:w="15" w:type="dxa"/>
            </w:tcMar>
            <w:vAlign w:val="bottom"/>
          </w:tcPr>
          <w:p w14:paraId="595F1CBB" w14:textId="77777777" w:rsidR="00BD1814" w:rsidRDefault="00BD1814">
            <w:hyperlink r:id="rId11" w:history="1">
              <w:r>
                <w:rPr>
                  <w:rStyle w:val="Hyperlink"/>
                  <w:rFonts w:ascii="adidasFG" w:hAnsi="adidasFG"/>
                </w:rPr>
                <w:t>https://www.adidas.com/us/street_wear</w:t>
              </w:r>
            </w:hyperlink>
          </w:p>
        </w:tc>
      </w:tr>
      <w:tr w:rsidR="00BD1814" w14:paraId="1CA44C8F" w14:textId="77777777">
        <w:trPr>
          <w:trHeight w:val="300"/>
        </w:trPr>
        <w:tc>
          <w:tcPr>
            <w:tcW w:w="1170" w:type="dxa"/>
            <w:vMerge/>
            <w:tcBorders>
              <w:top w:val="single" w:sz="8" w:space="0" w:color="000000"/>
              <w:left w:val="single" w:sz="8" w:space="0" w:color="000000"/>
              <w:right w:val="single" w:sz="8" w:space="0" w:color="000000"/>
            </w:tcBorders>
            <w:tcMar>
              <w:top w:w="15" w:type="dxa"/>
              <w:left w:w="15" w:type="dxa"/>
              <w:bottom w:w="0" w:type="dxa"/>
              <w:right w:w="15" w:type="dxa"/>
            </w:tcMar>
            <w:vAlign w:val="center"/>
          </w:tcPr>
          <w:p w14:paraId="527930F6" w14:textId="77777777" w:rsidR="00BD1814" w:rsidRDefault="00BD1814">
            <w:pPr>
              <w:rPr>
                <w:rFonts w:ascii="adidasFG" w:hAnsi="adidasFG"/>
              </w:rPr>
            </w:pPr>
          </w:p>
        </w:tc>
        <w:tc>
          <w:tcPr>
            <w:tcW w:w="1791" w:type="dxa"/>
            <w:tcBorders>
              <w:top w:val="single" w:sz="4" w:space="0" w:color="000000"/>
              <w:left w:val="single" w:sz="8" w:space="0" w:color="000000"/>
              <w:bottom w:val="single" w:sz="4" w:space="0" w:color="000000"/>
            </w:tcBorders>
            <w:shd w:val="clear" w:color="auto" w:fill="F2F2F2"/>
            <w:tcMar>
              <w:top w:w="15" w:type="dxa"/>
              <w:left w:w="15" w:type="dxa"/>
              <w:bottom w:w="0" w:type="dxa"/>
              <w:right w:w="15" w:type="dxa"/>
            </w:tcMar>
            <w:vAlign w:val="bottom"/>
          </w:tcPr>
          <w:p w14:paraId="0E58337F" w14:textId="77777777" w:rsidR="00BD1814" w:rsidRDefault="00000000">
            <w:r>
              <w:rPr>
                <w:rFonts w:ascii="adidasFG" w:eastAsia="Calibri" w:hAnsi="adidasFG" w:cs="Calibri"/>
                <w:color w:val="000000"/>
                <w:sz w:val="22"/>
                <w:szCs w:val="22"/>
              </w:rPr>
              <w:t>adidas.ca/</w:t>
            </w:r>
            <w:proofErr w:type="spellStart"/>
            <w:r>
              <w:rPr>
                <w:rFonts w:ascii="adidasFG" w:eastAsia="Calibri" w:hAnsi="adidasFG" w:cs="Calibri"/>
                <w:color w:val="000000"/>
                <w:sz w:val="22"/>
                <w:szCs w:val="22"/>
              </w:rPr>
              <w:t>en</w:t>
            </w:r>
            <w:proofErr w:type="spellEnd"/>
          </w:p>
        </w:tc>
        <w:tc>
          <w:tcPr>
            <w:tcW w:w="6423" w:type="dxa"/>
            <w:tcBorders>
              <w:top w:val="single" w:sz="4" w:space="0" w:color="000000"/>
              <w:left w:val="single" w:sz="8" w:space="0" w:color="000000"/>
              <w:bottom w:val="single" w:sz="4" w:space="0" w:color="000000"/>
              <w:right w:val="single" w:sz="8" w:space="0" w:color="000000"/>
            </w:tcBorders>
            <w:tcMar>
              <w:top w:w="15" w:type="dxa"/>
              <w:left w:w="15" w:type="dxa"/>
              <w:bottom w:w="0" w:type="dxa"/>
              <w:right w:w="15" w:type="dxa"/>
            </w:tcMar>
            <w:vAlign w:val="bottom"/>
          </w:tcPr>
          <w:p w14:paraId="68BC58B7" w14:textId="77777777" w:rsidR="00BD1814" w:rsidRDefault="00BD1814">
            <w:hyperlink r:id="rId12" w:history="1">
              <w:r>
                <w:rPr>
                  <w:rStyle w:val="Hyperlink"/>
                  <w:rFonts w:ascii="adidasFG" w:hAnsi="adidasFG"/>
                </w:rPr>
                <w:t>https://www.adidas.ca/en/street_wear</w:t>
              </w:r>
            </w:hyperlink>
          </w:p>
        </w:tc>
      </w:tr>
      <w:tr w:rsidR="00BD1814" w14:paraId="261E05C1" w14:textId="77777777">
        <w:trPr>
          <w:trHeight w:val="300"/>
        </w:trPr>
        <w:tc>
          <w:tcPr>
            <w:tcW w:w="1170" w:type="dxa"/>
            <w:vMerge/>
            <w:tcBorders>
              <w:top w:val="single" w:sz="8" w:space="0" w:color="000000"/>
              <w:left w:val="single" w:sz="8" w:space="0" w:color="000000"/>
              <w:right w:val="single" w:sz="8" w:space="0" w:color="000000"/>
            </w:tcBorders>
            <w:tcMar>
              <w:top w:w="15" w:type="dxa"/>
              <w:left w:w="15" w:type="dxa"/>
              <w:bottom w:w="0" w:type="dxa"/>
              <w:right w:w="15" w:type="dxa"/>
            </w:tcMar>
            <w:vAlign w:val="center"/>
          </w:tcPr>
          <w:p w14:paraId="6619C8E3" w14:textId="77777777" w:rsidR="00BD1814" w:rsidRDefault="00BD1814">
            <w:pPr>
              <w:rPr>
                <w:rFonts w:ascii="adidasFG" w:hAnsi="adidasFG"/>
              </w:rPr>
            </w:pPr>
          </w:p>
        </w:tc>
        <w:tc>
          <w:tcPr>
            <w:tcW w:w="1791" w:type="dxa"/>
            <w:tcBorders>
              <w:top w:val="single" w:sz="4" w:space="0" w:color="000000"/>
              <w:left w:val="single" w:sz="8" w:space="0" w:color="000000"/>
            </w:tcBorders>
            <w:shd w:val="clear" w:color="auto" w:fill="F2F2F2"/>
            <w:tcMar>
              <w:top w:w="15" w:type="dxa"/>
              <w:left w:w="15" w:type="dxa"/>
              <w:bottom w:w="0" w:type="dxa"/>
              <w:right w:w="15" w:type="dxa"/>
            </w:tcMar>
            <w:vAlign w:val="bottom"/>
          </w:tcPr>
          <w:p w14:paraId="063C9C7D" w14:textId="77777777" w:rsidR="00BD1814" w:rsidRDefault="00000000">
            <w:r>
              <w:rPr>
                <w:rFonts w:ascii="adidasFG" w:eastAsia="Calibri" w:hAnsi="adidasFG" w:cs="Calibri"/>
                <w:color w:val="000000"/>
                <w:sz w:val="22"/>
                <w:szCs w:val="22"/>
              </w:rPr>
              <w:t>adidas.ca/</w:t>
            </w:r>
            <w:proofErr w:type="spellStart"/>
            <w:r>
              <w:rPr>
                <w:rFonts w:ascii="adidasFG" w:eastAsia="Calibri" w:hAnsi="adidasFG" w:cs="Calibri"/>
                <w:color w:val="000000"/>
                <w:sz w:val="22"/>
                <w:szCs w:val="22"/>
              </w:rPr>
              <w:t>fr</w:t>
            </w:r>
            <w:proofErr w:type="spellEnd"/>
          </w:p>
        </w:tc>
        <w:tc>
          <w:tcPr>
            <w:tcW w:w="6423" w:type="dxa"/>
            <w:tcBorders>
              <w:top w:val="single" w:sz="4" w:space="0" w:color="000000"/>
              <w:left w:val="single" w:sz="8" w:space="0" w:color="000000"/>
              <w:right w:val="single" w:sz="8" w:space="0" w:color="000000"/>
            </w:tcBorders>
            <w:tcMar>
              <w:top w:w="15" w:type="dxa"/>
              <w:left w:w="15" w:type="dxa"/>
              <w:bottom w:w="0" w:type="dxa"/>
              <w:right w:w="15" w:type="dxa"/>
            </w:tcMar>
            <w:vAlign w:val="bottom"/>
          </w:tcPr>
          <w:p w14:paraId="5E4C09BA" w14:textId="77777777" w:rsidR="00BD1814" w:rsidRDefault="00BD1814">
            <w:hyperlink r:id="rId13" w:history="1">
              <w:r>
                <w:rPr>
                  <w:rStyle w:val="Hyperlink"/>
                  <w:rFonts w:ascii="adidasFG" w:hAnsi="adidasFG"/>
                </w:rPr>
                <w:t>https://www.adidas.ca/fr/street_wear</w:t>
              </w:r>
            </w:hyperlink>
          </w:p>
        </w:tc>
      </w:tr>
      <w:tr w:rsidR="00BD1814" w14:paraId="335FB3BC" w14:textId="77777777">
        <w:trPr>
          <w:trHeight w:val="300"/>
        </w:trPr>
        <w:tc>
          <w:tcPr>
            <w:tcW w:w="1170" w:type="dxa"/>
            <w:vMerge w:val="restart"/>
            <w:tcBorders>
              <w:top w:val="single" w:sz="8" w:space="0" w:color="000000"/>
              <w:left w:val="single" w:sz="8" w:space="0" w:color="000000"/>
            </w:tcBorders>
            <w:tcMar>
              <w:top w:w="15" w:type="dxa"/>
              <w:left w:w="15" w:type="dxa"/>
              <w:bottom w:w="0" w:type="dxa"/>
              <w:right w:w="15" w:type="dxa"/>
            </w:tcMar>
            <w:vAlign w:val="center"/>
          </w:tcPr>
          <w:p w14:paraId="68CF8724" w14:textId="77777777" w:rsidR="00BD1814" w:rsidRDefault="00000000">
            <w:pPr>
              <w:jc w:val="center"/>
            </w:pPr>
            <w:r>
              <w:rPr>
                <w:rFonts w:ascii="adidasFG" w:eastAsia="Calibri" w:hAnsi="adidasFG" w:cs="Calibri"/>
                <w:b/>
                <w:bCs/>
                <w:color w:val="000000"/>
                <w:sz w:val="22"/>
                <w:szCs w:val="22"/>
              </w:rPr>
              <w:t>LAM</w:t>
            </w: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7C805B99" w14:textId="77777777" w:rsidR="00BD1814" w:rsidRDefault="00000000">
            <w:r>
              <w:rPr>
                <w:rFonts w:ascii="adidasFG" w:eastAsia="Calibri" w:hAnsi="adidasFG" w:cs="Calibri"/>
                <w:color w:val="000000"/>
                <w:sz w:val="22"/>
                <w:szCs w:val="22"/>
              </w:rPr>
              <w:t>adidas.com.ar</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346EF85" w14:textId="77777777" w:rsidR="00BD1814" w:rsidRDefault="00BD1814">
            <w:hyperlink r:id="rId14" w:history="1">
              <w:r>
                <w:rPr>
                  <w:rStyle w:val="Hyperlink"/>
                  <w:rFonts w:ascii="adidasFG" w:hAnsi="adidasFG"/>
                </w:rPr>
                <w:t>https://www.adidas.com.ar/moda_urbana</w:t>
              </w:r>
            </w:hyperlink>
          </w:p>
        </w:tc>
      </w:tr>
      <w:tr w:rsidR="00BD1814" w14:paraId="3FE5E341"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797EF4C8"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1681936C" w14:textId="77777777" w:rsidR="00BD1814" w:rsidRDefault="00000000">
            <w:r>
              <w:rPr>
                <w:rFonts w:ascii="adidasFG" w:eastAsia="Calibri" w:hAnsi="adidasFG" w:cs="Calibri"/>
                <w:color w:val="000000"/>
                <w:sz w:val="22"/>
                <w:szCs w:val="22"/>
              </w:rPr>
              <w:t>adidas.cl</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40145F8" w14:textId="77777777" w:rsidR="00BD1814" w:rsidRDefault="00BD1814">
            <w:hyperlink r:id="rId15" w:history="1">
              <w:r>
                <w:rPr>
                  <w:rStyle w:val="Hyperlink"/>
                  <w:rFonts w:ascii="adidasFG" w:hAnsi="adidasFG"/>
                </w:rPr>
                <w:t>https://www.adidas.cl/moda_urbana</w:t>
              </w:r>
            </w:hyperlink>
          </w:p>
        </w:tc>
      </w:tr>
      <w:tr w:rsidR="00BD1814" w14:paraId="306F88EB"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714C1C3D"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0FE43205" w14:textId="77777777" w:rsidR="00BD1814" w:rsidRDefault="00000000">
            <w:r>
              <w:rPr>
                <w:rFonts w:ascii="adidasFG" w:eastAsia="Calibri" w:hAnsi="adidasFG" w:cs="Calibri"/>
                <w:color w:val="000000"/>
                <w:sz w:val="22"/>
                <w:szCs w:val="22"/>
              </w:rPr>
              <w:t>adidas.co</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05FA5FC" w14:textId="77777777" w:rsidR="00BD1814" w:rsidRDefault="00BD1814">
            <w:hyperlink r:id="rId16" w:history="1">
              <w:r>
                <w:rPr>
                  <w:rStyle w:val="Hyperlink"/>
                  <w:rFonts w:ascii="adidasFG" w:hAnsi="adidasFG"/>
                </w:rPr>
                <w:t>https://www.adidas.co/moda_urbana</w:t>
              </w:r>
            </w:hyperlink>
          </w:p>
        </w:tc>
      </w:tr>
      <w:tr w:rsidR="00BD1814" w14:paraId="6FB3F8A8"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41E46714"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72533D95" w14:textId="77777777" w:rsidR="00BD1814" w:rsidRDefault="00000000">
            <w:r>
              <w:rPr>
                <w:rFonts w:ascii="adidasFG" w:eastAsia="Calibri" w:hAnsi="adidasFG" w:cs="Calibri"/>
                <w:color w:val="000000"/>
                <w:sz w:val="22"/>
                <w:szCs w:val="22"/>
              </w:rPr>
              <w:t>adidas.mx</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E6E7CBA" w14:textId="77777777" w:rsidR="00BD1814" w:rsidRDefault="00BD1814">
            <w:hyperlink r:id="rId17" w:history="1">
              <w:r>
                <w:rPr>
                  <w:rStyle w:val="Hyperlink"/>
                  <w:rFonts w:ascii="adidasFG" w:hAnsi="adidasFG"/>
                </w:rPr>
                <w:t>https://www.adidas.mx/moda_urbana</w:t>
              </w:r>
            </w:hyperlink>
          </w:p>
        </w:tc>
      </w:tr>
      <w:tr w:rsidR="00BD1814" w14:paraId="0777E2E9"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6657466E"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3D35DE7A" w14:textId="77777777" w:rsidR="00BD1814" w:rsidRDefault="00000000">
            <w:r>
              <w:rPr>
                <w:rFonts w:ascii="adidasFG" w:eastAsia="Calibri" w:hAnsi="adidasFG" w:cs="Calibri"/>
                <w:color w:val="000000"/>
                <w:sz w:val="22"/>
                <w:szCs w:val="22"/>
              </w:rPr>
              <w:t>adidas.pe</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6A4B31A" w14:textId="77777777" w:rsidR="00BD1814" w:rsidRDefault="00BD1814">
            <w:hyperlink r:id="rId18" w:history="1">
              <w:r>
                <w:rPr>
                  <w:rStyle w:val="Hyperlink"/>
                  <w:rFonts w:ascii="adidasFG" w:hAnsi="adidasFG"/>
                </w:rPr>
                <w:t>https://www.adidas.pe/moda_urbana</w:t>
              </w:r>
            </w:hyperlink>
          </w:p>
        </w:tc>
      </w:tr>
      <w:tr w:rsidR="00BD1814" w14:paraId="1385EE41"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1D48BECB"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0ACC236D" w14:textId="77777777" w:rsidR="00BD1814" w:rsidRDefault="00000000">
            <w:r>
              <w:rPr>
                <w:rFonts w:ascii="adidasFG" w:eastAsia="Calibri" w:hAnsi="adidasFG" w:cs="Calibri"/>
                <w:color w:val="000000"/>
                <w:sz w:val="22"/>
                <w:szCs w:val="22"/>
              </w:rPr>
              <w:t>adidas.com.br</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77D07B" w14:textId="77777777" w:rsidR="00BD1814" w:rsidRDefault="00BD1814">
            <w:hyperlink r:id="rId19" w:history="1">
              <w:r>
                <w:rPr>
                  <w:rStyle w:val="Hyperlink"/>
                  <w:rFonts w:ascii="adidasFG" w:hAnsi="adidasFG"/>
                </w:rPr>
                <w:t>https://www.adidas.com.br/street_wear</w:t>
              </w:r>
            </w:hyperlink>
          </w:p>
        </w:tc>
      </w:tr>
      <w:tr w:rsidR="00BD1814" w14:paraId="50ABF71B" w14:textId="77777777">
        <w:trPr>
          <w:trHeight w:val="300"/>
        </w:trPr>
        <w:tc>
          <w:tcPr>
            <w:tcW w:w="1170" w:type="dxa"/>
            <w:vMerge w:val="restart"/>
            <w:tcBorders>
              <w:top w:val="single" w:sz="8" w:space="0" w:color="000000"/>
              <w:left w:val="single" w:sz="8" w:space="0" w:color="000000"/>
            </w:tcBorders>
            <w:tcMar>
              <w:top w:w="15" w:type="dxa"/>
              <w:left w:w="15" w:type="dxa"/>
              <w:bottom w:w="0" w:type="dxa"/>
              <w:right w:w="15" w:type="dxa"/>
            </w:tcMar>
            <w:vAlign w:val="center"/>
          </w:tcPr>
          <w:p w14:paraId="1411F8DA" w14:textId="77777777" w:rsidR="00BD1814" w:rsidRDefault="00000000">
            <w:pPr>
              <w:jc w:val="center"/>
            </w:pPr>
            <w:r>
              <w:rPr>
                <w:rFonts w:ascii="adidasFG" w:eastAsia="Calibri" w:hAnsi="adidasFG" w:cs="Calibri"/>
                <w:b/>
                <w:bCs/>
                <w:color w:val="000000"/>
                <w:sz w:val="22"/>
                <w:szCs w:val="22"/>
              </w:rPr>
              <w:lastRenderedPageBreak/>
              <w:t>EU Big 6</w:t>
            </w: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10847061" w14:textId="77777777" w:rsidR="00BD1814" w:rsidRDefault="00000000">
            <w:r>
              <w:rPr>
                <w:rFonts w:ascii="adidasFG" w:eastAsia="Calibri" w:hAnsi="adidasFG" w:cs="Calibri"/>
                <w:color w:val="000000"/>
                <w:sz w:val="22"/>
                <w:szCs w:val="22"/>
              </w:rPr>
              <w:t>adidas.co.uk</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D80105" w14:textId="77777777" w:rsidR="00BD1814" w:rsidRDefault="00BD1814">
            <w:hyperlink r:id="rId20" w:history="1">
              <w:r>
                <w:rPr>
                  <w:rStyle w:val="Hyperlink"/>
                  <w:rFonts w:ascii="adidasFG" w:hAnsi="adidasFG"/>
                </w:rPr>
                <w:t>https://www.adidas.co.uk/collaborations</w:t>
              </w:r>
            </w:hyperlink>
          </w:p>
        </w:tc>
      </w:tr>
      <w:tr w:rsidR="00BD1814" w14:paraId="3DBE31F0"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70339BED"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06F1BA21" w14:textId="77777777" w:rsidR="00BD1814" w:rsidRDefault="00000000">
            <w:r>
              <w:rPr>
                <w:rFonts w:ascii="adidasFG" w:eastAsia="Calibri" w:hAnsi="adidasFG" w:cs="Calibri"/>
                <w:color w:val="000000"/>
                <w:sz w:val="22"/>
                <w:szCs w:val="22"/>
              </w:rPr>
              <w:t>adidas.de</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7E2E2D" w14:textId="77777777" w:rsidR="00BD1814" w:rsidRDefault="00BD1814">
            <w:hyperlink r:id="rId21" w:history="1">
              <w:r>
                <w:rPr>
                  <w:rStyle w:val="Hyperlink"/>
                  <w:rFonts w:ascii="adidasFG" w:hAnsi="adidasFG"/>
                </w:rPr>
                <w:t>https://www.adidas.de/kooperationen</w:t>
              </w:r>
            </w:hyperlink>
          </w:p>
        </w:tc>
      </w:tr>
      <w:tr w:rsidR="00BD1814" w14:paraId="73BB4634"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448EA9DE"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301786C9" w14:textId="77777777" w:rsidR="00BD1814" w:rsidRDefault="00000000">
            <w:r>
              <w:rPr>
                <w:rFonts w:ascii="adidasFG" w:eastAsia="Calibri" w:hAnsi="adidasFG" w:cs="Calibri"/>
                <w:color w:val="000000"/>
                <w:sz w:val="22"/>
                <w:szCs w:val="22"/>
              </w:rPr>
              <w:t>adidas.de/</w:t>
            </w:r>
            <w:proofErr w:type="spellStart"/>
            <w:r>
              <w:rPr>
                <w:rFonts w:ascii="adidasFG" w:eastAsia="Calibri" w:hAnsi="adidasFG" w:cs="Calibri"/>
                <w:color w:val="000000"/>
                <w:sz w:val="22"/>
                <w:szCs w:val="22"/>
              </w:rPr>
              <w:t>en</w:t>
            </w:r>
            <w:proofErr w:type="spellEnd"/>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19A9E65" w14:textId="77777777" w:rsidR="00BD1814" w:rsidRDefault="00BD1814">
            <w:hyperlink r:id="rId22" w:history="1">
              <w:r>
                <w:rPr>
                  <w:rStyle w:val="Hyperlink"/>
                  <w:rFonts w:ascii="adidasFG" w:hAnsi="adidasFG"/>
                </w:rPr>
                <w:t>https://www.adidas.de/en/collaborations</w:t>
              </w:r>
            </w:hyperlink>
          </w:p>
        </w:tc>
      </w:tr>
      <w:tr w:rsidR="00BD1814" w14:paraId="0C79561F"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72813DF6"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6332F6FC" w14:textId="77777777" w:rsidR="00BD1814" w:rsidRDefault="00000000">
            <w:r>
              <w:rPr>
                <w:rFonts w:ascii="adidasFG" w:eastAsia="Calibri" w:hAnsi="adidasFG" w:cs="Calibri"/>
                <w:color w:val="000000"/>
                <w:sz w:val="22"/>
                <w:szCs w:val="22"/>
              </w:rPr>
              <w:t>adidas.fr</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539FBB0" w14:textId="77777777" w:rsidR="00BD1814" w:rsidRDefault="00BD1814">
            <w:hyperlink r:id="rId23" w:history="1">
              <w:r>
                <w:rPr>
                  <w:rStyle w:val="Hyperlink"/>
                  <w:rFonts w:ascii="adidasFG" w:hAnsi="adidasFG"/>
                </w:rPr>
                <w:t>https://www.adidas.fr/collaborations</w:t>
              </w:r>
            </w:hyperlink>
          </w:p>
        </w:tc>
      </w:tr>
      <w:tr w:rsidR="00BD1814" w14:paraId="5A896F48"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25E9AC2B"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107EBD59" w14:textId="77777777" w:rsidR="00BD1814" w:rsidRDefault="00000000">
            <w:r>
              <w:rPr>
                <w:rFonts w:ascii="adidasFG" w:eastAsia="Calibri" w:hAnsi="adidasFG" w:cs="Calibri"/>
                <w:color w:val="000000"/>
                <w:sz w:val="22"/>
                <w:szCs w:val="22"/>
              </w:rPr>
              <w:t>adidas.it</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932BCFF" w14:textId="77777777" w:rsidR="00BD1814" w:rsidRDefault="00BD1814">
            <w:hyperlink r:id="rId24" w:history="1">
              <w:r>
                <w:rPr>
                  <w:rStyle w:val="Hyperlink"/>
                  <w:rFonts w:ascii="adidasFG" w:hAnsi="adidasFG"/>
                </w:rPr>
                <w:t>https://www.adidas.it/collaborazioni</w:t>
              </w:r>
            </w:hyperlink>
          </w:p>
        </w:tc>
      </w:tr>
      <w:tr w:rsidR="00BD1814" w14:paraId="0AA10DEC"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657F0588"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55040D38" w14:textId="77777777" w:rsidR="00BD1814" w:rsidRDefault="00000000">
            <w:r>
              <w:rPr>
                <w:rFonts w:ascii="adidasFG" w:eastAsia="Calibri" w:hAnsi="adidasFG" w:cs="Calibri"/>
                <w:color w:val="000000"/>
                <w:sz w:val="22"/>
                <w:szCs w:val="22"/>
              </w:rPr>
              <w:t>adidas.es</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77BFCE1" w14:textId="77777777" w:rsidR="00BD1814" w:rsidRDefault="00BD1814">
            <w:hyperlink r:id="rId25" w:history="1">
              <w:r>
                <w:rPr>
                  <w:rStyle w:val="Hyperlink"/>
                  <w:rFonts w:ascii="adidasFG" w:hAnsi="adidasFG"/>
                </w:rPr>
                <w:t>https://www.adidas.es/colaboraciones</w:t>
              </w:r>
            </w:hyperlink>
          </w:p>
        </w:tc>
      </w:tr>
      <w:tr w:rsidR="00BD1814" w14:paraId="13F42C69"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5F9FC377"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0F1A96EF" w14:textId="77777777" w:rsidR="00BD1814" w:rsidRDefault="00000000">
            <w:r>
              <w:rPr>
                <w:rFonts w:ascii="adidasFG" w:eastAsia="Calibri" w:hAnsi="adidasFG" w:cs="Calibri"/>
                <w:color w:val="000000"/>
                <w:sz w:val="22"/>
                <w:szCs w:val="22"/>
              </w:rPr>
              <w:t>adidas.nl</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A1CF51E" w14:textId="77777777" w:rsidR="00BD1814" w:rsidRDefault="00BD1814">
            <w:hyperlink r:id="rId26" w:history="1">
              <w:r>
                <w:rPr>
                  <w:rStyle w:val="Hyperlink"/>
                  <w:rFonts w:ascii="adidasFG" w:hAnsi="adidasFG"/>
                </w:rPr>
                <w:t>https://www.adidas.nl/samenwerkingen</w:t>
              </w:r>
            </w:hyperlink>
          </w:p>
        </w:tc>
      </w:tr>
      <w:tr w:rsidR="00BD1814" w14:paraId="5EEFA2D4" w14:textId="77777777">
        <w:trPr>
          <w:trHeight w:val="300"/>
        </w:trPr>
        <w:tc>
          <w:tcPr>
            <w:tcW w:w="1170" w:type="dxa"/>
            <w:vMerge w:val="restart"/>
            <w:tcBorders>
              <w:top w:val="single" w:sz="8" w:space="0" w:color="000000"/>
              <w:left w:val="single" w:sz="8" w:space="0" w:color="000000"/>
            </w:tcBorders>
            <w:tcMar>
              <w:top w:w="15" w:type="dxa"/>
              <w:left w:w="15" w:type="dxa"/>
              <w:bottom w:w="0" w:type="dxa"/>
              <w:right w:w="15" w:type="dxa"/>
            </w:tcMar>
            <w:vAlign w:val="center"/>
          </w:tcPr>
          <w:p w14:paraId="19586794" w14:textId="77777777" w:rsidR="00BD1814" w:rsidRDefault="00000000">
            <w:pPr>
              <w:jc w:val="center"/>
              <w:rPr>
                <w:rFonts w:ascii="adidasFG" w:eastAsia="Calibri" w:hAnsi="adidasFG" w:cs="Calibri"/>
                <w:b/>
                <w:bCs/>
                <w:color w:val="000000"/>
                <w:sz w:val="22"/>
                <w:szCs w:val="22"/>
              </w:rPr>
            </w:pPr>
            <w:r>
              <w:rPr>
                <w:rFonts w:ascii="adidasFG" w:eastAsia="Calibri" w:hAnsi="adidasFG" w:cs="Calibri"/>
                <w:b/>
                <w:bCs/>
                <w:color w:val="000000"/>
                <w:sz w:val="22"/>
                <w:szCs w:val="22"/>
              </w:rPr>
              <w:t>EU</w:t>
            </w: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6F8A4B6A" w14:textId="77777777" w:rsidR="00BD1814" w:rsidRDefault="00000000">
            <w:pPr>
              <w:rPr>
                <w:rFonts w:ascii="adidasFG" w:eastAsia="Calibri" w:hAnsi="adidasFG" w:cs="Calibri"/>
                <w:color w:val="000000"/>
                <w:sz w:val="22"/>
                <w:szCs w:val="22"/>
              </w:rPr>
            </w:pPr>
            <w:r>
              <w:rPr>
                <w:rFonts w:ascii="adidasFG" w:eastAsia="Calibri" w:hAnsi="adidasFG" w:cs="Calibri"/>
                <w:color w:val="000000"/>
                <w:sz w:val="22"/>
                <w:szCs w:val="22"/>
              </w:rPr>
              <w:t>Adidas.cz</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77C199F" w14:textId="77777777" w:rsidR="00BD1814" w:rsidRDefault="00BD1814">
            <w:hyperlink r:id="rId27" w:history="1">
              <w:r>
                <w:rPr>
                  <w:rStyle w:val="Hyperlink"/>
                  <w:rFonts w:ascii="adidasFG" w:hAnsi="adidasFG"/>
                </w:rPr>
                <w:t>https://www.adidas.cz/spoluprace</w:t>
              </w:r>
            </w:hyperlink>
          </w:p>
        </w:tc>
      </w:tr>
      <w:tr w:rsidR="00BD1814" w14:paraId="2F396FF9"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2A469674"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7106A825" w14:textId="77777777" w:rsidR="00BD1814" w:rsidRDefault="00000000">
            <w:r>
              <w:rPr>
                <w:rFonts w:ascii="adidasFG" w:eastAsia="Calibri" w:hAnsi="adidasFG" w:cs="Calibri"/>
                <w:color w:val="000000"/>
                <w:sz w:val="22"/>
                <w:szCs w:val="22"/>
              </w:rPr>
              <w:t>adidas.dk</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76D82A3" w14:textId="77777777" w:rsidR="00BD1814" w:rsidRDefault="00BD1814">
            <w:hyperlink r:id="rId28" w:history="1">
              <w:r>
                <w:rPr>
                  <w:rStyle w:val="Hyperlink"/>
                  <w:rFonts w:ascii="adidasFG" w:hAnsi="adidasFG"/>
                </w:rPr>
                <w:t>https://www.adidas.dk/samarbejder</w:t>
              </w:r>
            </w:hyperlink>
          </w:p>
        </w:tc>
      </w:tr>
      <w:tr w:rsidR="00BD1814" w14:paraId="62B37CFF"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4989653E"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36FDE7CC" w14:textId="77777777" w:rsidR="00BD1814" w:rsidRDefault="00000000">
            <w:r>
              <w:rPr>
                <w:rFonts w:ascii="adidasFG" w:eastAsia="Calibri" w:hAnsi="adidasFG" w:cs="Calibri"/>
                <w:color w:val="000000"/>
                <w:sz w:val="22"/>
                <w:szCs w:val="22"/>
              </w:rPr>
              <w:t>adidas.at</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5B242A5" w14:textId="77777777" w:rsidR="00BD1814" w:rsidRDefault="00BD1814">
            <w:hyperlink r:id="rId29" w:history="1">
              <w:r>
                <w:rPr>
                  <w:rStyle w:val="Hyperlink"/>
                  <w:rFonts w:ascii="adidasFG" w:hAnsi="adidasFG"/>
                </w:rPr>
                <w:t>https://www.adidas.at/kooperationen</w:t>
              </w:r>
            </w:hyperlink>
          </w:p>
        </w:tc>
      </w:tr>
      <w:tr w:rsidR="00BD1814" w14:paraId="033A1454"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1ACF204D"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1716DF66" w14:textId="77777777" w:rsidR="00BD1814" w:rsidRDefault="00000000">
            <w:r>
              <w:rPr>
                <w:rFonts w:ascii="adidasFG" w:eastAsia="Calibri" w:hAnsi="adidasFG" w:cs="Calibri"/>
                <w:color w:val="000000"/>
                <w:sz w:val="22"/>
                <w:szCs w:val="22"/>
              </w:rPr>
              <w:t>adidas.ch/de</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3851316" w14:textId="77777777" w:rsidR="00BD1814" w:rsidRDefault="00BD1814">
            <w:hyperlink r:id="rId30" w:history="1">
              <w:r>
                <w:rPr>
                  <w:rStyle w:val="Hyperlink"/>
                  <w:rFonts w:ascii="adidasFG" w:hAnsi="adidasFG"/>
                </w:rPr>
                <w:t>https://www.adidas.ch/de/kooperationen</w:t>
              </w:r>
            </w:hyperlink>
          </w:p>
        </w:tc>
      </w:tr>
      <w:tr w:rsidR="00BD1814" w14:paraId="354914CA"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662A8C1E"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094E3E2F" w14:textId="77777777" w:rsidR="00BD1814" w:rsidRDefault="00000000">
            <w:r>
              <w:rPr>
                <w:rFonts w:ascii="adidasFG" w:eastAsia="Calibri" w:hAnsi="adidasFG" w:cs="Calibri"/>
                <w:color w:val="000000"/>
                <w:sz w:val="22"/>
                <w:szCs w:val="22"/>
              </w:rPr>
              <w:t>adidas.ch/</w:t>
            </w:r>
            <w:proofErr w:type="spellStart"/>
            <w:r>
              <w:rPr>
                <w:rFonts w:ascii="adidasFG" w:eastAsia="Calibri" w:hAnsi="adidasFG" w:cs="Calibri"/>
                <w:color w:val="000000"/>
                <w:sz w:val="22"/>
                <w:szCs w:val="22"/>
              </w:rPr>
              <w:t>en</w:t>
            </w:r>
            <w:proofErr w:type="spellEnd"/>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9B44F0B" w14:textId="77777777" w:rsidR="00BD1814" w:rsidRDefault="00BD1814">
            <w:hyperlink r:id="rId31" w:history="1">
              <w:r>
                <w:rPr>
                  <w:rStyle w:val="Hyperlink"/>
                  <w:rFonts w:ascii="adidasFG" w:hAnsi="adidasFG"/>
                </w:rPr>
                <w:t>https://www.adidas.ch/en/collaborations</w:t>
              </w:r>
            </w:hyperlink>
          </w:p>
        </w:tc>
      </w:tr>
      <w:tr w:rsidR="00BD1814" w14:paraId="08598E72"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4FAF6146"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163396BF" w14:textId="77777777" w:rsidR="00BD1814" w:rsidRDefault="00000000">
            <w:r>
              <w:rPr>
                <w:rFonts w:ascii="adidasFG" w:eastAsia="Calibri" w:hAnsi="adidasFG" w:cs="Calibri"/>
                <w:color w:val="000000"/>
                <w:sz w:val="22"/>
                <w:szCs w:val="22"/>
              </w:rPr>
              <w:t>adidas.ch/</w:t>
            </w:r>
            <w:proofErr w:type="spellStart"/>
            <w:r>
              <w:rPr>
                <w:rFonts w:ascii="adidasFG" w:eastAsia="Calibri" w:hAnsi="adidasFG" w:cs="Calibri"/>
                <w:color w:val="000000"/>
                <w:sz w:val="22"/>
                <w:szCs w:val="22"/>
              </w:rPr>
              <w:t>fr</w:t>
            </w:r>
            <w:proofErr w:type="spellEnd"/>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2AC878" w14:textId="77777777" w:rsidR="00BD1814" w:rsidRDefault="00BD1814">
            <w:hyperlink r:id="rId32" w:history="1">
              <w:r>
                <w:rPr>
                  <w:rStyle w:val="Hyperlink"/>
                  <w:rFonts w:ascii="adidasFG" w:hAnsi="adidasFG"/>
                </w:rPr>
                <w:t>https://www.adidas.ch/fr/collaborations</w:t>
              </w:r>
            </w:hyperlink>
          </w:p>
        </w:tc>
      </w:tr>
      <w:tr w:rsidR="00BD1814" w14:paraId="20DA5828"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6EBA5FA3"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7EF3E134" w14:textId="77777777" w:rsidR="00BD1814" w:rsidRDefault="00000000">
            <w:r>
              <w:rPr>
                <w:rFonts w:ascii="adidasFG" w:eastAsia="Calibri" w:hAnsi="adidasFG" w:cs="Calibri"/>
                <w:color w:val="000000"/>
                <w:sz w:val="22"/>
                <w:szCs w:val="22"/>
              </w:rPr>
              <w:t>adidas.ch/it</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D1384CB" w14:textId="77777777" w:rsidR="00BD1814" w:rsidRDefault="00BD1814">
            <w:hyperlink r:id="rId33" w:history="1">
              <w:r>
                <w:rPr>
                  <w:rStyle w:val="Hyperlink"/>
                  <w:rFonts w:ascii="adidasFG" w:hAnsi="adidasFG"/>
                </w:rPr>
                <w:t>https://www.adidas.ch/it/collaborazioni</w:t>
              </w:r>
            </w:hyperlink>
          </w:p>
        </w:tc>
      </w:tr>
      <w:tr w:rsidR="00BD1814" w14:paraId="6111FAA7"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7374CC79"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62D524E8" w14:textId="77777777" w:rsidR="00BD1814" w:rsidRDefault="00000000">
            <w:r>
              <w:rPr>
                <w:rFonts w:ascii="adidasFG" w:eastAsia="Calibri" w:hAnsi="adidasFG" w:cs="Calibri"/>
                <w:color w:val="000000"/>
                <w:sz w:val="22"/>
                <w:szCs w:val="22"/>
              </w:rPr>
              <w:t>adidas.gr</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5F5C84D" w14:textId="77777777" w:rsidR="00BD1814" w:rsidRDefault="00BD1814">
            <w:hyperlink r:id="rId34" w:history="1">
              <w:r>
                <w:rPr>
                  <w:rStyle w:val="Hyperlink"/>
                  <w:rFonts w:ascii="adidasFG" w:hAnsi="adidasFG"/>
                </w:rPr>
                <w:t>https://www.adidas.gr/</w:t>
              </w:r>
              <w:r>
                <w:rPr>
                  <w:rStyle w:val="Hyperlink"/>
                  <w:rFonts w:ascii="Calibri" w:hAnsi="Calibri" w:cs="Calibri"/>
                </w:rPr>
                <w:t>συνεργασίες</w:t>
              </w:r>
            </w:hyperlink>
          </w:p>
        </w:tc>
      </w:tr>
      <w:tr w:rsidR="00BD1814" w14:paraId="16EFFC03"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09C9B9DB"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1AEBAA3A" w14:textId="77777777" w:rsidR="00BD1814" w:rsidRDefault="00000000">
            <w:r>
              <w:rPr>
                <w:rFonts w:ascii="adidasFG" w:eastAsia="Calibri" w:hAnsi="adidasFG" w:cs="Calibri"/>
                <w:color w:val="000000"/>
                <w:sz w:val="22"/>
                <w:szCs w:val="22"/>
              </w:rPr>
              <w:t>adidas.be/</w:t>
            </w:r>
            <w:proofErr w:type="spellStart"/>
            <w:r>
              <w:rPr>
                <w:rFonts w:ascii="adidasFG" w:eastAsia="Calibri" w:hAnsi="adidasFG" w:cs="Calibri"/>
                <w:color w:val="000000"/>
                <w:sz w:val="22"/>
                <w:szCs w:val="22"/>
              </w:rPr>
              <w:t>en</w:t>
            </w:r>
            <w:proofErr w:type="spellEnd"/>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DEE383A" w14:textId="77777777" w:rsidR="00BD1814" w:rsidRDefault="00BD1814">
            <w:hyperlink r:id="rId35" w:history="1">
              <w:r>
                <w:rPr>
                  <w:rStyle w:val="Hyperlink"/>
                  <w:rFonts w:ascii="adidasFG" w:hAnsi="adidasFG"/>
                </w:rPr>
                <w:t>https://www.adidas.be/en/collaborations</w:t>
              </w:r>
            </w:hyperlink>
          </w:p>
        </w:tc>
      </w:tr>
      <w:tr w:rsidR="00BD1814" w14:paraId="34922289"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0FA3CAFF"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19AF4C31" w14:textId="77777777" w:rsidR="00BD1814" w:rsidRDefault="00000000">
            <w:r>
              <w:rPr>
                <w:rFonts w:ascii="adidasFG" w:eastAsia="Calibri" w:hAnsi="adidasFG" w:cs="Calibri"/>
                <w:color w:val="000000"/>
                <w:sz w:val="22"/>
                <w:szCs w:val="22"/>
              </w:rPr>
              <w:t>adidas.be/</w:t>
            </w:r>
            <w:proofErr w:type="spellStart"/>
            <w:r>
              <w:rPr>
                <w:rFonts w:ascii="adidasFG" w:eastAsia="Calibri" w:hAnsi="adidasFG" w:cs="Calibri"/>
                <w:color w:val="000000"/>
                <w:sz w:val="22"/>
                <w:szCs w:val="22"/>
              </w:rPr>
              <w:t>fr</w:t>
            </w:r>
            <w:proofErr w:type="spellEnd"/>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50AA613" w14:textId="77777777" w:rsidR="00BD1814" w:rsidRDefault="00BD1814">
            <w:hyperlink r:id="rId36" w:history="1">
              <w:r>
                <w:rPr>
                  <w:rStyle w:val="Hyperlink"/>
                  <w:rFonts w:ascii="adidasFG" w:hAnsi="adidasFG"/>
                </w:rPr>
                <w:t>https://www.adidas.be/fr/collaborations</w:t>
              </w:r>
            </w:hyperlink>
          </w:p>
        </w:tc>
      </w:tr>
      <w:tr w:rsidR="00BD1814" w14:paraId="448767B6"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6543B084"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70D7B47B" w14:textId="77777777" w:rsidR="00BD1814" w:rsidRDefault="00000000">
            <w:r>
              <w:rPr>
                <w:rFonts w:ascii="adidasFG" w:eastAsia="Calibri" w:hAnsi="adidasFG" w:cs="Calibri"/>
                <w:color w:val="000000"/>
                <w:sz w:val="22"/>
                <w:szCs w:val="22"/>
              </w:rPr>
              <w:t>adidas.be/</w:t>
            </w:r>
            <w:proofErr w:type="spellStart"/>
            <w:r>
              <w:rPr>
                <w:rFonts w:ascii="adidasFG" w:eastAsia="Calibri" w:hAnsi="adidasFG" w:cs="Calibri"/>
                <w:color w:val="000000"/>
                <w:sz w:val="22"/>
                <w:szCs w:val="22"/>
              </w:rPr>
              <w:t>nl</w:t>
            </w:r>
            <w:proofErr w:type="spellEnd"/>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E33CE8B" w14:textId="77777777" w:rsidR="00BD1814" w:rsidRDefault="00BD1814">
            <w:hyperlink r:id="rId37" w:history="1">
              <w:r>
                <w:rPr>
                  <w:rStyle w:val="Hyperlink"/>
                  <w:rFonts w:ascii="adidasFG" w:hAnsi="adidasFG"/>
                </w:rPr>
                <w:t>https://www.adidas.be/nl/samenwerkingen</w:t>
              </w:r>
            </w:hyperlink>
          </w:p>
        </w:tc>
      </w:tr>
      <w:tr w:rsidR="00BD1814" w14:paraId="7AF493F3"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19A29A52"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0E06F02B" w14:textId="77777777" w:rsidR="00BD1814" w:rsidRDefault="00000000">
            <w:r>
              <w:rPr>
                <w:rFonts w:ascii="adidasFG" w:eastAsia="Calibri" w:hAnsi="adidasFG" w:cs="Calibri"/>
                <w:color w:val="000000"/>
                <w:sz w:val="22"/>
                <w:szCs w:val="22"/>
              </w:rPr>
              <w:t>adidas.fi</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B3853D3" w14:textId="77777777" w:rsidR="00BD1814" w:rsidRDefault="00BD1814">
            <w:hyperlink r:id="rId38" w:history="1">
              <w:r>
                <w:rPr>
                  <w:rStyle w:val="Hyperlink"/>
                  <w:rFonts w:ascii="adidasFG" w:hAnsi="adidasFG"/>
                </w:rPr>
                <w:t>https://www.adidas.fi/collaborations</w:t>
              </w:r>
            </w:hyperlink>
          </w:p>
        </w:tc>
      </w:tr>
      <w:tr w:rsidR="00BD1814" w14:paraId="7034A7BD"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13DCCA5D"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184C19A5" w14:textId="77777777" w:rsidR="00BD1814" w:rsidRDefault="00000000">
            <w:r>
              <w:rPr>
                <w:rFonts w:ascii="adidasFG" w:eastAsia="Calibri" w:hAnsi="adidasFG" w:cs="Calibri"/>
                <w:color w:val="000000"/>
                <w:sz w:val="22"/>
                <w:szCs w:val="22"/>
              </w:rPr>
              <w:t>adidas.ie</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8089D6" w14:textId="77777777" w:rsidR="00BD1814" w:rsidRDefault="00BD1814">
            <w:hyperlink r:id="rId39" w:history="1">
              <w:r>
                <w:rPr>
                  <w:rStyle w:val="Hyperlink"/>
                  <w:rFonts w:ascii="adidasFG" w:hAnsi="adidasFG"/>
                </w:rPr>
                <w:t>https://www.adidas.ie/collaborations</w:t>
              </w:r>
            </w:hyperlink>
          </w:p>
        </w:tc>
      </w:tr>
      <w:tr w:rsidR="00BD1814" w14:paraId="356125CD"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2F13E510"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294763C4" w14:textId="77777777" w:rsidR="00BD1814" w:rsidRDefault="00000000">
            <w:r>
              <w:rPr>
                <w:rFonts w:ascii="adidasFG" w:eastAsia="Calibri" w:hAnsi="adidasFG" w:cs="Calibri"/>
                <w:color w:val="000000"/>
                <w:sz w:val="22"/>
                <w:szCs w:val="22"/>
              </w:rPr>
              <w:t>adidas.no</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2CB1E96" w14:textId="77777777" w:rsidR="00BD1814" w:rsidRDefault="00BD1814">
            <w:hyperlink r:id="rId40" w:history="1">
              <w:r>
                <w:rPr>
                  <w:rStyle w:val="Hyperlink"/>
                  <w:rFonts w:ascii="adidasFG" w:hAnsi="adidasFG"/>
                </w:rPr>
                <w:t>https://www.adidas.no/samarbeid</w:t>
              </w:r>
            </w:hyperlink>
          </w:p>
        </w:tc>
      </w:tr>
      <w:tr w:rsidR="00BD1814" w14:paraId="28297DDC"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6AF403FC"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2E49C492" w14:textId="77777777" w:rsidR="00BD1814" w:rsidRDefault="00000000">
            <w:r>
              <w:rPr>
                <w:rFonts w:ascii="adidasFG" w:eastAsia="Calibri" w:hAnsi="adidasFG" w:cs="Calibri"/>
                <w:color w:val="000000"/>
                <w:sz w:val="22"/>
                <w:szCs w:val="22"/>
              </w:rPr>
              <w:t>adidas.pl</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06EFC7" w14:textId="77777777" w:rsidR="00BD1814" w:rsidRDefault="00BD1814">
            <w:hyperlink r:id="rId41" w:history="1">
              <w:r>
                <w:rPr>
                  <w:rStyle w:val="Hyperlink"/>
                  <w:rFonts w:ascii="adidasFG" w:hAnsi="adidasFG"/>
                </w:rPr>
                <w:t>https://www.adidas.pl/wspolpraca</w:t>
              </w:r>
            </w:hyperlink>
          </w:p>
        </w:tc>
      </w:tr>
      <w:tr w:rsidR="00BD1814" w14:paraId="50ED7A2F"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5ACE2F38"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32F6706E" w14:textId="77777777" w:rsidR="00BD1814" w:rsidRDefault="00000000">
            <w:r>
              <w:rPr>
                <w:rFonts w:ascii="adidasFG" w:eastAsia="Calibri" w:hAnsi="adidasFG" w:cs="Calibri"/>
                <w:color w:val="000000"/>
                <w:sz w:val="22"/>
                <w:szCs w:val="22"/>
              </w:rPr>
              <w:t>adidas.pt</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43F3D1" w14:textId="77777777" w:rsidR="00BD1814" w:rsidRDefault="00BD1814">
            <w:hyperlink r:id="rId42" w:history="1">
              <w:r>
                <w:rPr>
                  <w:rStyle w:val="Hyperlink"/>
                  <w:rFonts w:ascii="adidasFG" w:hAnsi="adidasFG"/>
                </w:rPr>
                <w:t>https://www.adidas.pt/colaboracoes</w:t>
              </w:r>
            </w:hyperlink>
          </w:p>
        </w:tc>
      </w:tr>
      <w:tr w:rsidR="00BD1814" w14:paraId="660F263E" w14:textId="77777777">
        <w:trPr>
          <w:trHeight w:val="30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41752E12"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47754FF1" w14:textId="77777777" w:rsidR="00BD1814" w:rsidRDefault="00000000">
            <w:r>
              <w:rPr>
                <w:rFonts w:ascii="adidasFG" w:eastAsia="Calibri" w:hAnsi="adidasFG" w:cs="Calibri"/>
                <w:color w:val="000000"/>
                <w:sz w:val="22"/>
                <w:szCs w:val="22"/>
              </w:rPr>
              <w:t>adidas.sk</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A889D80" w14:textId="77777777" w:rsidR="00BD1814" w:rsidRDefault="00BD1814">
            <w:hyperlink r:id="rId43" w:history="1">
              <w:r>
                <w:rPr>
                  <w:rStyle w:val="Hyperlink"/>
                  <w:rFonts w:ascii="adidasFG" w:hAnsi="adidasFG"/>
                </w:rPr>
                <w:t>https://www.adidas.sk/spoluprace</w:t>
              </w:r>
            </w:hyperlink>
          </w:p>
        </w:tc>
      </w:tr>
      <w:tr w:rsidR="00BD1814" w14:paraId="40E48FD2" w14:textId="77777777">
        <w:trPr>
          <w:trHeight w:val="420"/>
        </w:trPr>
        <w:tc>
          <w:tcPr>
            <w:tcW w:w="1170" w:type="dxa"/>
            <w:vMerge/>
            <w:tcBorders>
              <w:top w:val="single" w:sz="8" w:space="0" w:color="000000"/>
              <w:left w:val="single" w:sz="8" w:space="0" w:color="000000"/>
            </w:tcBorders>
            <w:tcMar>
              <w:top w:w="15" w:type="dxa"/>
              <w:left w:w="15" w:type="dxa"/>
              <w:bottom w:w="0" w:type="dxa"/>
              <w:right w:w="15" w:type="dxa"/>
            </w:tcMar>
            <w:vAlign w:val="center"/>
          </w:tcPr>
          <w:p w14:paraId="6E3B0458" w14:textId="77777777" w:rsidR="00BD1814" w:rsidRDefault="00BD1814">
            <w:pPr>
              <w:rPr>
                <w:rFonts w:ascii="adidasFG" w:hAnsi="adidasFG"/>
              </w:rPr>
            </w:pPr>
          </w:p>
        </w:tc>
        <w:tc>
          <w:tcPr>
            <w:tcW w:w="1791" w:type="dxa"/>
            <w:tcBorders>
              <w:top w:val="single" w:sz="4" w:space="0" w:color="000000"/>
              <w:left w:val="single" w:sz="4" w:space="0" w:color="000000"/>
              <w:right w:val="single" w:sz="4" w:space="0" w:color="000000"/>
            </w:tcBorders>
            <w:shd w:val="clear" w:color="auto" w:fill="F2F2F2"/>
            <w:tcMar>
              <w:top w:w="15" w:type="dxa"/>
              <w:left w:w="15" w:type="dxa"/>
              <w:bottom w:w="0" w:type="dxa"/>
              <w:right w:w="15" w:type="dxa"/>
            </w:tcMar>
            <w:vAlign w:val="bottom"/>
          </w:tcPr>
          <w:p w14:paraId="69228C6B" w14:textId="77777777" w:rsidR="00BD1814" w:rsidRDefault="00000000">
            <w:r>
              <w:rPr>
                <w:rFonts w:ascii="adidasFG" w:eastAsia="Calibri" w:hAnsi="adidasFG" w:cs="Calibri"/>
                <w:color w:val="000000"/>
                <w:sz w:val="22"/>
                <w:szCs w:val="22"/>
              </w:rPr>
              <w:t>adidas.se</w:t>
            </w:r>
          </w:p>
        </w:tc>
        <w:tc>
          <w:tcPr>
            <w:tcW w:w="6423" w:type="dxa"/>
            <w:tcBorders>
              <w:top w:val="single" w:sz="4" w:space="0" w:color="000000"/>
              <w:left w:val="single" w:sz="4" w:space="0" w:color="000000"/>
              <w:right w:val="single" w:sz="4" w:space="0" w:color="000000"/>
            </w:tcBorders>
            <w:tcMar>
              <w:top w:w="15" w:type="dxa"/>
              <w:left w:w="15" w:type="dxa"/>
              <w:bottom w:w="0" w:type="dxa"/>
              <w:right w:w="15" w:type="dxa"/>
            </w:tcMar>
            <w:vAlign w:val="bottom"/>
          </w:tcPr>
          <w:p w14:paraId="6D71C6CD" w14:textId="77777777" w:rsidR="00BD1814" w:rsidRDefault="00BD1814">
            <w:hyperlink r:id="rId44" w:history="1">
              <w:r>
                <w:rPr>
                  <w:rStyle w:val="Hyperlink"/>
                  <w:rFonts w:ascii="adidasFG" w:hAnsi="adidasFG"/>
                </w:rPr>
                <w:t>https://www.adidas.se/samarbeten</w:t>
              </w:r>
            </w:hyperlink>
          </w:p>
        </w:tc>
      </w:tr>
      <w:tr w:rsidR="00BD1814" w14:paraId="1F2805E0" w14:textId="77777777">
        <w:trPr>
          <w:trHeight w:val="315"/>
        </w:trPr>
        <w:tc>
          <w:tcPr>
            <w:tcW w:w="1170" w:type="dxa"/>
            <w:tcBorders>
              <w:top w:val="single" w:sz="8" w:space="0" w:color="000000"/>
              <w:left w:val="single" w:sz="8" w:space="0" w:color="000000"/>
            </w:tcBorders>
            <w:tcMar>
              <w:top w:w="15" w:type="dxa"/>
              <w:left w:w="15" w:type="dxa"/>
              <w:bottom w:w="0" w:type="dxa"/>
              <w:right w:w="15" w:type="dxa"/>
            </w:tcMar>
            <w:vAlign w:val="center"/>
          </w:tcPr>
          <w:p w14:paraId="1B6E541E" w14:textId="77777777" w:rsidR="00BD1814" w:rsidRDefault="00000000">
            <w:pPr>
              <w:jc w:val="center"/>
            </w:pPr>
            <w:r>
              <w:rPr>
                <w:rFonts w:ascii="adidasFG" w:eastAsia="Calibri" w:hAnsi="adidasFG" w:cs="Calibri"/>
                <w:b/>
                <w:bCs/>
                <w:color w:val="000000"/>
                <w:sz w:val="22"/>
                <w:szCs w:val="22"/>
              </w:rPr>
              <w:t>JP</w:t>
            </w:r>
          </w:p>
        </w:tc>
        <w:tc>
          <w:tcPr>
            <w:tcW w:w="1791" w:type="dxa"/>
            <w:tcBorders>
              <w:top w:val="single" w:sz="4" w:space="0" w:color="000000"/>
              <w:left w:val="single" w:sz="4" w:space="0" w:color="000000"/>
              <w:right w:val="single" w:sz="4" w:space="0" w:color="000000"/>
            </w:tcBorders>
            <w:shd w:val="clear" w:color="auto" w:fill="F2F2F2"/>
            <w:tcMar>
              <w:top w:w="15" w:type="dxa"/>
              <w:left w:w="15" w:type="dxa"/>
              <w:bottom w:w="0" w:type="dxa"/>
              <w:right w:w="15" w:type="dxa"/>
            </w:tcMar>
            <w:vAlign w:val="bottom"/>
          </w:tcPr>
          <w:p w14:paraId="729DBACB" w14:textId="77777777" w:rsidR="00BD1814" w:rsidRDefault="00000000">
            <w:r>
              <w:rPr>
                <w:rFonts w:ascii="adidasFG" w:eastAsia="Calibri" w:hAnsi="adidasFG" w:cs="Calibri"/>
                <w:color w:val="000000"/>
                <w:sz w:val="22"/>
                <w:szCs w:val="22"/>
              </w:rPr>
              <w:t>adidas.jp</w:t>
            </w:r>
          </w:p>
        </w:tc>
        <w:tc>
          <w:tcPr>
            <w:tcW w:w="6423" w:type="dxa"/>
            <w:tcBorders>
              <w:top w:val="single" w:sz="4" w:space="0" w:color="000000"/>
              <w:left w:val="single" w:sz="4" w:space="0" w:color="000000"/>
              <w:right w:val="single" w:sz="4" w:space="0" w:color="000000"/>
            </w:tcBorders>
            <w:tcMar>
              <w:top w:w="15" w:type="dxa"/>
              <w:left w:w="15" w:type="dxa"/>
              <w:bottom w:w="0" w:type="dxa"/>
              <w:right w:w="15" w:type="dxa"/>
            </w:tcMar>
          </w:tcPr>
          <w:p w14:paraId="2813EAEB" w14:textId="77777777" w:rsidR="00BD1814" w:rsidRDefault="00BD1814">
            <w:hyperlink r:id="rId45" w:history="1">
              <w:r>
                <w:rPr>
                  <w:rStyle w:val="Hyperlink"/>
                  <w:rFonts w:ascii="adidasFG" w:hAnsi="adidasFG"/>
                </w:rPr>
                <w:t>https://www.adidas.jp/</w:t>
              </w:r>
            </w:hyperlink>
            <w:r>
              <w:rPr>
                <w:rFonts w:ascii="MS Gothic" w:eastAsia="MS Gothic" w:hAnsi="MS Gothic" w:cs="MS Gothic"/>
                <w:color w:val="000000"/>
                <w:sz w:val="22"/>
                <w:szCs w:val="22"/>
              </w:rPr>
              <w:t>ストリートウェア</w:t>
            </w:r>
            <w:r>
              <w:rPr>
                <w:rFonts w:ascii="adidasFG" w:hAnsi="adidasFG"/>
              </w:rPr>
              <w:br/>
            </w:r>
            <w:r>
              <w:rPr>
                <w:rFonts w:ascii="adidasFG" w:eastAsia="Calibri" w:hAnsi="adidasFG" w:cs="Calibri"/>
                <w:color w:val="000000"/>
                <w:sz w:val="22"/>
                <w:szCs w:val="22"/>
              </w:rPr>
              <w:t xml:space="preserve"> </w:t>
            </w:r>
          </w:p>
        </w:tc>
      </w:tr>
      <w:tr w:rsidR="00BD1814" w14:paraId="25B0F81B" w14:textId="77777777">
        <w:trPr>
          <w:trHeight w:val="300"/>
        </w:trPr>
        <w:tc>
          <w:tcPr>
            <w:tcW w:w="1170" w:type="dxa"/>
            <w:vMerge w:val="restart"/>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14:paraId="5D76274F" w14:textId="77777777" w:rsidR="00BD1814" w:rsidRDefault="00000000">
            <w:pPr>
              <w:jc w:val="center"/>
            </w:pPr>
            <w:r>
              <w:rPr>
                <w:rFonts w:ascii="adidasFG" w:eastAsia="Calibri" w:hAnsi="adidasFG" w:cs="Calibri"/>
                <w:b/>
                <w:bCs/>
                <w:color w:val="000000"/>
              </w:rPr>
              <w:t>EM</w:t>
            </w: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18CEDFBD" w14:textId="77777777" w:rsidR="00BD1814" w:rsidRDefault="00000000">
            <w:r>
              <w:rPr>
                <w:rFonts w:ascii="adidasFG" w:eastAsia="Calibri" w:hAnsi="adidasFG" w:cs="Calibri"/>
                <w:color w:val="000000"/>
                <w:sz w:val="22"/>
                <w:szCs w:val="22"/>
              </w:rPr>
              <w:t>adidas.com.vn/</w:t>
            </w:r>
            <w:proofErr w:type="spellStart"/>
            <w:r>
              <w:rPr>
                <w:rFonts w:ascii="adidasFG" w:eastAsia="Calibri" w:hAnsi="adidasFG" w:cs="Calibri"/>
                <w:color w:val="000000"/>
                <w:sz w:val="22"/>
                <w:szCs w:val="22"/>
              </w:rPr>
              <w:t>en</w:t>
            </w:r>
            <w:proofErr w:type="spellEnd"/>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36A0790" w14:textId="77777777" w:rsidR="00BD1814" w:rsidRDefault="00BD1814">
            <w:hyperlink r:id="rId46" w:history="1">
              <w:r>
                <w:rPr>
                  <w:rStyle w:val="Hyperlink"/>
                  <w:rFonts w:ascii="adidasFG" w:hAnsi="adidasFG"/>
                </w:rPr>
                <w:t>https://www.adidas.com.vn/en/street_wear</w:t>
              </w:r>
            </w:hyperlink>
          </w:p>
        </w:tc>
      </w:tr>
      <w:tr w:rsidR="00BD1814" w14:paraId="1DA2A160" w14:textId="77777777">
        <w:trPr>
          <w:trHeight w:val="300"/>
        </w:trPr>
        <w:tc>
          <w:tcPr>
            <w:tcW w:w="1170" w:type="dxa"/>
            <w:vMerge/>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14:paraId="112AE0A7" w14:textId="77777777" w:rsidR="00BD1814" w:rsidRDefault="00BD1814">
            <w:pPr>
              <w:rPr>
                <w:rFonts w:ascii="adidasFG" w:hAnsi="adidasFG"/>
              </w:rPr>
            </w:pPr>
          </w:p>
        </w:tc>
        <w:tc>
          <w:tcPr>
            <w:tcW w:w="1791" w:type="dxa"/>
            <w:tcBorders>
              <w:top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34F92D07" w14:textId="77777777" w:rsidR="00BD1814" w:rsidRDefault="00000000">
            <w:r>
              <w:rPr>
                <w:rFonts w:ascii="adidasFG" w:eastAsia="Calibri" w:hAnsi="adidasFG" w:cs="Calibri"/>
                <w:color w:val="000000"/>
                <w:sz w:val="22"/>
                <w:szCs w:val="22"/>
              </w:rPr>
              <w:t>adidas.com.vn/vi</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6412E86" w14:textId="77777777" w:rsidR="00BD1814" w:rsidRDefault="00BD1814">
            <w:hyperlink r:id="rId47" w:history="1">
              <w:r>
                <w:rPr>
                  <w:rStyle w:val="Hyperlink"/>
                  <w:rFonts w:ascii="adidasFG" w:hAnsi="adidasFG"/>
                </w:rPr>
                <w:t>https://www.adidas.com.vn/vi/thoi_trang_dao_pho</w:t>
              </w:r>
            </w:hyperlink>
          </w:p>
        </w:tc>
      </w:tr>
      <w:tr w:rsidR="00BD1814" w14:paraId="770AE3DB" w14:textId="77777777">
        <w:trPr>
          <w:trHeight w:val="300"/>
        </w:trPr>
        <w:tc>
          <w:tcPr>
            <w:tcW w:w="1170" w:type="dxa"/>
            <w:vMerge/>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14:paraId="0315996D" w14:textId="77777777" w:rsidR="00BD1814" w:rsidRDefault="00BD1814">
            <w:pPr>
              <w:rPr>
                <w:rFonts w:ascii="adidasFG" w:hAnsi="adidasFG"/>
              </w:rPr>
            </w:pPr>
          </w:p>
        </w:tc>
        <w:tc>
          <w:tcPr>
            <w:tcW w:w="1791" w:type="dxa"/>
            <w:tcBorders>
              <w:top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6EAB8AE4" w14:textId="77777777" w:rsidR="00BD1814" w:rsidRDefault="00000000">
            <w:r>
              <w:rPr>
                <w:rFonts w:ascii="adidasFG" w:eastAsia="Calibri" w:hAnsi="adidasFG" w:cs="Calibri"/>
                <w:color w:val="000000"/>
                <w:sz w:val="22"/>
                <w:szCs w:val="22"/>
              </w:rPr>
              <w:t>adidas.com.sg</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5FC31AF" w14:textId="77777777" w:rsidR="00BD1814" w:rsidRDefault="00BD1814">
            <w:hyperlink r:id="rId48" w:history="1">
              <w:r>
                <w:rPr>
                  <w:rStyle w:val="Hyperlink"/>
                  <w:rFonts w:ascii="adidasFG" w:hAnsi="adidasFG"/>
                </w:rPr>
                <w:t>https://www.adidas.com.sg/street_wear</w:t>
              </w:r>
            </w:hyperlink>
          </w:p>
        </w:tc>
      </w:tr>
      <w:tr w:rsidR="00BD1814" w14:paraId="13A9BE16" w14:textId="77777777">
        <w:trPr>
          <w:trHeight w:val="300"/>
        </w:trPr>
        <w:tc>
          <w:tcPr>
            <w:tcW w:w="1170" w:type="dxa"/>
            <w:vMerge/>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14:paraId="77D44E3A" w14:textId="77777777" w:rsidR="00BD1814" w:rsidRDefault="00BD1814">
            <w:pPr>
              <w:rPr>
                <w:rFonts w:ascii="adidasFG" w:hAnsi="adidasFG"/>
              </w:rPr>
            </w:pPr>
          </w:p>
        </w:tc>
        <w:tc>
          <w:tcPr>
            <w:tcW w:w="1791" w:type="dxa"/>
            <w:tcBorders>
              <w:top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26CA0913" w14:textId="77777777" w:rsidR="00BD1814" w:rsidRDefault="00000000">
            <w:r>
              <w:rPr>
                <w:rFonts w:ascii="adidasFG" w:eastAsia="Calibri" w:hAnsi="adidasFG" w:cs="Calibri"/>
                <w:color w:val="000000"/>
                <w:sz w:val="22"/>
                <w:szCs w:val="22"/>
              </w:rPr>
              <w:t>adidas.com.ph</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FCAD713" w14:textId="77777777" w:rsidR="00BD1814" w:rsidRDefault="00BD1814">
            <w:hyperlink r:id="rId49" w:history="1">
              <w:r>
                <w:rPr>
                  <w:rStyle w:val="Hyperlink"/>
                  <w:rFonts w:ascii="adidasFG" w:hAnsi="adidasFG"/>
                </w:rPr>
                <w:t>https://www.adidas.com.ph/street_wear</w:t>
              </w:r>
            </w:hyperlink>
          </w:p>
        </w:tc>
      </w:tr>
      <w:tr w:rsidR="00BD1814" w14:paraId="7D2CE4B1" w14:textId="77777777">
        <w:trPr>
          <w:trHeight w:val="300"/>
        </w:trPr>
        <w:tc>
          <w:tcPr>
            <w:tcW w:w="1170" w:type="dxa"/>
            <w:vMerge/>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14:paraId="71EDFEB9" w14:textId="77777777" w:rsidR="00BD1814" w:rsidRDefault="00BD1814">
            <w:pPr>
              <w:rPr>
                <w:rFonts w:ascii="adidasFG" w:hAnsi="adidasFG"/>
              </w:rPr>
            </w:pPr>
          </w:p>
        </w:tc>
        <w:tc>
          <w:tcPr>
            <w:tcW w:w="1791" w:type="dxa"/>
            <w:tcBorders>
              <w:top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5251E9E7" w14:textId="77777777" w:rsidR="00BD1814" w:rsidRDefault="00000000">
            <w:r>
              <w:rPr>
                <w:rFonts w:ascii="adidasFG" w:eastAsia="Calibri" w:hAnsi="adidasFG" w:cs="Calibri"/>
                <w:color w:val="000000"/>
                <w:sz w:val="22"/>
                <w:szCs w:val="22"/>
              </w:rPr>
              <w:t>adidas.co.th/</w:t>
            </w:r>
            <w:proofErr w:type="spellStart"/>
            <w:r>
              <w:rPr>
                <w:rFonts w:ascii="adidasFG" w:eastAsia="Calibri" w:hAnsi="adidasFG" w:cs="Calibri"/>
                <w:color w:val="000000"/>
                <w:sz w:val="22"/>
                <w:szCs w:val="22"/>
              </w:rPr>
              <w:t>en</w:t>
            </w:r>
            <w:proofErr w:type="spellEnd"/>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B8735EF" w14:textId="77777777" w:rsidR="00BD1814" w:rsidRDefault="00BD1814">
            <w:hyperlink r:id="rId50" w:history="1">
              <w:r>
                <w:rPr>
                  <w:rStyle w:val="Hyperlink"/>
                  <w:rFonts w:ascii="adidasFG" w:hAnsi="adidasFG"/>
                </w:rPr>
                <w:t>https://www.adidas.co.th/en/street_wear</w:t>
              </w:r>
            </w:hyperlink>
          </w:p>
        </w:tc>
      </w:tr>
      <w:tr w:rsidR="00BD1814" w14:paraId="24EA4710" w14:textId="77777777">
        <w:trPr>
          <w:trHeight w:val="300"/>
        </w:trPr>
        <w:tc>
          <w:tcPr>
            <w:tcW w:w="1170" w:type="dxa"/>
            <w:vMerge/>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14:paraId="3E4E5675" w14:textId="77777777" w:rsidR="00BD1814" w:rsidRDefault="00BD1814">
            <w:pPr>
              <w:rPr>
                <w:rFonts w:ascii="adidasFG" w:hAnsi="adidasFG"/>
              </w:rPr>
            </w:pPr>
          </w:p>
        </w:tc>
        <w:tc>
          <w:tcPr>
            <w:tcW w:w="1791" w:type="dxa"/>
            <w:tcBorders>
              <w:top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5E579F98" w14:textId="77777777" w:rsidR="00BD1814" w:rsidRDefault="00000000">
            <w:r>
              <w:rPr>
                <w:rFonts w:ascii="adidasFG" w:eastAsia="Calibri" w:hAnsi="adidasFG" w:cs="Calibri"/>
                <w:color w:val="000000"/>
                <w:sz w:val="22"/>
                <w:szCs w:val="22"/>
              </w:rPr>
              <w:t>adidas.co.th/</w:t>
            </w:r>
            <w:proofErr w:type="spellStart"/>
            <w:r>
              <w:rPr>
                <w:rFonts w:ascii="adidasFG" w:eastAsia="Calibri" w:hAnsi="adidasFG" w:cs="Calibri"/>
                <w:color w:val="000000"/>
                <w:sz w:val="22"/>
                <w:szCs w:val="22"/>
              </w:rPr>
              <w:t>th</w:t>
            </w:r>
            <w:proofErr w:type="spellEnd"/>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29262EF" w14:textId="77777777" w:rsidR="00BD1814" w:rsidRDefault="00BD1814">
            <w:hyperlink r:id="rId51" w:history="1">
              <w:r>
                <w:rPr>
                  <w:rStyle w:val="Hyperlink"/>
                  <w:rFonts w:ascii="adidasFG" w:hAnsi="adidasFG"/>
                </w:rPr>
                <w:t>https://www.adidas.co.th/th/</w:t>
              </w:r>
            </w:hyperlink>
            <w:r>
              <w:rPr>
                <w:rFonts w:ascii="Tahoma" w:eastAsia="Calibri" w:hAnsi="Tahoma" w:cs="Tahoma"/>
                <w:color w:val="000000"/>
                <w:sz w:val="22"/>
                <w:szCs w:val="22"/>
                <w:cs/>
                <w:lang w:bidi="th-TH"/>
              </w:rPr>
              <w:t>สตรีทแวร์</w:t>
            </w:r>
          </w:p>
        </w:tc>
      </w:tr>
      <w:tr w:rsidR="00BD1814" w14:paraId="3391AF4C" w14:textId="77777777">
        <w:trPr>
          <w:trHeight w:val="300"/>
        </w:trPr>
        <w:tc>
          <w:tcPr>
            <w:tcW w:w="1170" w:type="dxa"/>
            <w:vMerge/>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14:paraId="4AB4FB4A" w14:textId="77777777" w:rsidR="00BD1814" w:rsidRDefault="00BD1814">
            <w:pPr>
              <w:rPr>
                <w:rFonts w:ascii="adidasFG" w:hAnsi="adidasFG"/>
              </w:rPr>
            </w:pPr>
          </w:p>
        </w:tc>
        <w:tc>
          <w:tcPr>
            <w:tcW w:w="1791" w:type="dxa"/>
            <w:tcBorders>
              <w:top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1C1934DB" w14:textId="77777777" w:rsidR="00BD1814" w:rsidRDefault="00000000">
            <w:r>
              <w:rPr>
                <w:rFonts w:ascii="adidasFG" w:eastAsia="Calibri" w:hAnsi="adidasFG" w:cs="Calibri"/>
                <w:color w:val="000000"/>
                <w:sz w:val="22"/>
                <w:szCs w:val="22"/>
              </w:rPr>
              <w:t>adidas.co.in</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0D696A" w14:textId="77777777" w:rsidR="00BD1814" w:rsidRDefault="00BD1814">
            <w:hyperlink r:id="rId52" w:history="1">
              <w:r>
                <w:rPr>
                  <w:rStyle w:val="Hyperlink"/>
                  <w:rFonts w:ascii="adidasFG" w:hAnsi="adidasFG"/>
                </w:rPr>
                <w:t>https://www.adidas.co.in/street_wear</w:t>
              </w:r>
            </w:hyperlink>
          </w:p>
        </w:tc>
      </w:tr>
      <w:tr w:rsidR="00BD1814" w14:paraId="5008FCBD" w14:textId="77777777">
        <w:trPr>
          <w:trHeight w:val="300"/>
        </w:trPr>
        <w:tc>
          <w:tcPr>
            <w:tcW w:w="1170" w:type="dxa"/>
            <w:vMerge/>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14:paraId="76FEBB64" w14:textId="77777777" w:rsidR="00BD1814" w:rsidRDefault="00BD1814">
            <w:pPr>
              <w:rPr>
                <w:rFonts w:ascii="adidasFG" w:hAnsi="adidasFG"/>
              </w:rPr>
            </w:pPr>
          </w:p>
        </w:tc>
        <w:tc>
          <w:tcPr>
            <w:tcW w:w="1791" w:type="dxa"/>
            <w:tcBorders>
              <w:top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2567E1CB" w14:textId="77777777" w:rsidR="00BD1814" w:rsidRDefault="00000000">
            <w:r>
              <w:rPr>
                <w:rFonts w:ascii="adidasFG" w:eastAsia="Calibri" w:hAnsi="adidasFG" w:cs="Calibri"/>
                <w:color w:val="000000"/>
                <w:sz w:val="22"/>
                <w:szCs w:val="22"/>
              </w:rPr>
              <w:t>adidas.com.my/</w:t>
            </w:r>
            <w:proofErr w:type="spellStart"/>
            <w:r>
              <w:rPr>
                <w:rFonts w:ascii="adidasFG" w:eastAsia="Calibri" w:hAnsi="adidasFG" w:cs="Calibri"/>
                <w:color w:val="000000"/>
                <w:sz w:val="22"/>
                <w:szCs w:val="22"/>
              </w:rPr>
              <w:t>en</w:t>
            </w:r>
            <w:proofErr w:type="spellEnd"/>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4DE2F8" w14:textId="77777777" w:rsidR="00BD1814" w:rsidRDefault="00BD1814">
            <w:hyperlink r:id="rId53" w:history="1">
              <w:r>
                <w:rPr>
                  <w:rStyle w:val="Hyperlink"/>
                  <w:rFonts w:ascii="adidasFG" w:hAnsi="adidasFG"/>
                </w:rPr>
                <w:t>https://www.adidas.com.my/en/street_wear</w:t>
              </w:r>
            </w:hyperlink>
          </w:p>
        </w:tc>
      </w:tr>
      <w:tr w:rsidR="00BD1814" w14:paraId="47DC375B" w14:textId="77777777">
        <w:trPr>
          <w:trHeight w:val="300"/>
        </w:trPr>
        <w:tc>
          <w:tcPr>
            <w:tcW w:w="1170" w:type="dxa"/>
            <w:vMerge/>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14:paraId="03D4C4CB" w14:textId="77777777" w:rsidR="00BD1814" w:rsidRDefault="00BD1814">
            <w:pPr>
              <w:rPr>
                <w:rFonts w:ascii="adidasFG" w:hAnsi="adidasFG"/>
              </w:rPr>
            </w:pPr>
          </w:p>
        </w:tc>
        <w:tc>
          <w:tcPr>
            <w:tcW w:w="1791" w:type="dxa"/>
            <w:tcBorders>
              <w:top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148E42F7" w14:textId="77777777" w:rsidR="00BD1814" w:rsidRDefault="00000000">
            <w:r>
              <w:rPr>
                <w:rFonts w:ascii="adidasFG" w:eastAsia="Calibri" w:hAnsi="adidasFG" w:cs="Calibri"/>
                <w:color w:val="000000"/>
                <w:sz w:val="22"/>
                <w:szCs w:val="22"/>
              </w:rPr>
              <w:t>adidas.com.au</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ABBF72" w14:textId="77777777" w:rsidR="00BD1814" w:rsidRDefault="00BD1814">
            <w:hyperlink r:id="rId54" w:history="1">
              <w:r>
                <w:rPr>
                  <w:rStyle w:val="Hyperlink"/>
                  <w:rFonts w:ascii="adidasFG" w:hAnsi="adidasFG"/>
                </w:rPr>
                <w:t>https://www.adidas.com.au/street_wear</w:t>
              </w:r>
            </w:hyperlink>
          </w:p>
        </w:tc>
      </w:tr>
      <w:tr w:rsidR="00BD1814" w14:paraId="255D974C" w14:textId="77777777">
        <w:trPr>
          <w:trHeight w:val="300"/>
        </w:trPr>
        <w:tc>
          <w:tcPr>
            <w:tcW w:w="1170" w:type="dxa"/>
            <w:vMerge/>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14:paraId="664467B6" w14:textId="77777777" w:rsidR="00BD1814" w:rsidRDefault="00BD1814">
            <w:pPr>
              <w:rPr>
                <w:rFonts w:ascii="adidasFG" w:hAnsi="adidasFG"/>
              </w:rPr>
            </w:pPr>
          </w:p>
        </w:tc>
        <w:tc>
          <w:tcPr>
            <w:tcW w:w="1791" w:type="dxa"/>
            <w:tcBorders>
              <w:top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694BA029" w14:textId="77777777" w:rsidR="00BD1814" w:rsidRDefault="00000000">
            <w:r>
              <w:rPr>
                <w:rFonts w:ascii="adidasFG" w:eastAsia="Calibri" w:hAnsi="adidasFG" w:cs="Calibri"/>
                <w:color w:val="000000"/>
                <w:sz w:val="22"/>
                <w:szCs w:val="22"/>
              </w:rPr>
              <w:t>adidas.co.nz</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4C2614" w14:textId="77777777" w:rsidR="00BD1814" w:rsidRDefault="00BD1814">
            <w:hyperlink r:id="rId55" w:history="1">
              <w:r>
                <w:rPr>
                  <w:rStyle w:val="Hyperlink"/>
                  <w:rFonts w:ascii="adidasFG" w:hAnsi="adidasFG"/>
                </w:rPr>
                <w:t>https://www.adidas.co.nz/street_wear</w:t>
              </w:r>
            </w:hyperlink>
          </w:p>
        </w:tc>
      </w:tr>
      <w:tr w:rsidR="00BD1814" w14:paraId="525415E2" w14:textId="77777777">
        <w:trPr>
          <w:trHeight w:val="300"/>
        </w:trPr>
        <w:tc>
          <w:tcPr>
            <w:tcW w:w="1170" w:type="dxa"/>
            <w:vMerge/>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14:paraId="128203C5" w14:textId="77777777" w:rsidR="00BD1814" w:rsidRDefault="00BD1814">
            <w:pPr>
              <w:rPr>
                <w:rFonts w:ascii="adidasFG" w:hAnsi="adidasFG"/>
              </w:rPr>
            </w:pPr>
          </w:p>
        </w:tc>
        <w:tc>
          <w:tcPr>
            <w:tcW w:w="1791" w:type="dxa"/>
            <w:tcBorders>
              <w:top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20D76925" w14:textId="77777777" w:rsidR="00BD1814" w:rsidRDefault="00000000">
            <w:r>
              <w:rPr>
                <w:rFonts w:ascii="adidasFG" w:eastAsia="Calibri" w:hAnsi="adidasFG" w:cs="Calibri"/>
                <w:color w:val="000000"/>
                <w:sz w:val="22"/>
                <w:szCs w:val="22"/>
              </w:rPr>
              <w:t>adidas.com.tr/</w:t>
            </w:r>
            <w:proofErr w:type="spellStart"/>
            <w:r>
              <w:rPr>
                <w:rFonts w:ascii="adidasFG" w:eastAsia="Calibri" w:hAnsi="adidasFG" w:cs="Calibri"/>
                <w:color w:val="000000"/>
                <w:sz w:val="22"/>
                <w:szCs w:val="22"/>
              </w:rPr>
              <w:t>en</w:t>
            </w:r>
            <w:proofErr w:type="spellEnd"/>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E97C59" w14:textId="77777777" w:rsidR="00BD1814" w:rsidRDefault="00BD1814">
            <w:hyperlink r:id="rId56" w:history="1">
              <w:r>
                <w:rPr>
                  <w:rStyle w:val="Hyperlink"/>
                  <w:rFonts w:ascii="adidasFG" w:hAnsi="adidasFG"/>
                </w:rPr>
                <w:t>https://www.adidas.com.tr/en/street_wear</w:t>
              </w:r>
            </w:hyperlink>
          </w:p>
        </w:tc>
      </w:tr>
      <w:tr w:rsidR="00BD1814" w14:paraId="7A35195D" w14:textId="77777777">
        <w:trPr>
          <w:trHeight w:val="300"/>
        </w:trPr>
        <w:tc>
          <w:tcPr>
            <w:tcW w:w="1170" w:type="dxa"/>
            <w:vMerge/>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14:paraId="7ED857BE" w14:textId="77777777" w:rsidR="00BD1814" w:rsidRDefault="00BD1814">
            <w:pPr>
              <w:rPr>
                <w:rFonts w:ascii="adidasFG" w:hAnsi="adidasFG"/>
              </w:rPr>
            </w:pPr>
          </w:p>
        </w:tc>
        <w:tc>
          <w:tcPr>
            <w:tcW w:w="1791" w:type="dxa"/>
            <w:tcBorders>
              <w:top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4CAB004B" w14:textId="77777777" w:rsidR="00BD1814" w:rsidRDefault="00000000">
            <w:r>
              <w:rPr>
                <w:rFonts w:ascii="adidasFG" w:eastAsia="Calibri" w:hAnsi="adidasFG" w:cs="Calibri"/>
                <w:color w:val="000000"/>
                <w:sz w:val="22"/>
                <w:szCs w:val="22"/>
              </w:rPr>
              <w:t>adidas.com.tr/tr</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7372937" w14:textId="77777777" w:rsidR="00BD1814" w:rsidRDefault="00BD1814">
            <w:hyperlink r:id="rId57" w:history="1">
              <w:r>
                <w:rPr>
                  <w:rStyle w:val="Hyperlink"/>
                  <w:rFonts w:ascii="adidasFG" w:hAnsi="adidasFG"/>
                </w:rPr>
                <w:t>https://www.adidas.com.tr/tr/gunluk_giyim</w:t>
              </w:r>
            </w:hyperlink>
          </w:p>
        </w:tc>
      </w:tr>
      <w:tr w:rsidR="00BD1814" w14:paraId="3636259F" w14:textId="77777777">
        <w:trPr>
          <w:trHeight w:val="300"/>
        </w:trPr>
        <w:tc>
          <w:tcPr>
            <w:tcW w:w="1170" w:type="dxa"/>
            <w:vMerge/>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14:paraId="621B04B0" w14:textId="77777777" w:rsidR="00BD1814" w:rsidRDefault="00BD1814">
            <w:pPr>
              <w:rPr>
                <w:rFonts w:ascii="adidasFG" w:hAnsi="adidasFG"/>
              </w:rPr>
            </w:pPr>
          </w:p>
        </w:tc>
        <w:tc>
          <w:tcPr>
            <w:tcW w:w="1791" w:type="dxa"/>
            <w:tcBorders>
              <w:top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418FB02D" w14:textId="77777777" w:rsidR="00BD1814" w:rsidRDefault="00000000">
            <w:r>
              <w:rPr>
                <w:rFonts w:ascii="adidasFG" w:eastAsia="Calibri" w:hAnsi="adidasFG" w:cs="Calibri"/>
                <w:color w:val="000000"/>
                <w:sz w:val="22"/>
                <w:szCs w:val="22"/>
              </w:rPr>
              <w:t>adidas.ae</w:t>
            </w:r>
          </w:p>
        </w:tc>
        <w:tc>
          <w:tcPr>
            <w:tcW w:w="6423" w:type="dxa"/>
            <w:tcBorders>
              <w:top w:val="single" w:sz="4" w:space="0" w:color="000000"/>
              <w:left w:val="single" w:sz="4" w:space="0" w:color="000000"/>
              <w:right w:val="single" w:sz="4" w:space="0" w:color="000000"/>
            </w:tcBorders>
            <w:tcMar>
              <w:top w:w="15" w:type="dxa"/>
              <w:left w:w="15" w:type="dxa"/>
              <w:bottom w:w="0" w:type="dxa"/>
              <w:right w:w="15" w:type="dxa"/>
            </w:tcMar>
            <w:vAlign w:val="bottom"/>
          </w:tcPr>
          <w:p w14:paraId="406678D4" w14:textId="77777777" w:rsidR="00BD1814" w:rsidRDefault="00BD1814">
            <w:hyperlink r:id="rId58" w:history="1">
              <w:r>
                <w:rPr>
                  <w:rStyle w:val="Hyperlink"/>
                  <w:rFonts w:ascii="adidasFG" w:hAnsi="adidasFG"/>
                </w:rPr>
                <w:t>https://www.adidas.ae/en/street_wear</w:t>
              </w:r>
            </w:hyperlink>
          </w:p>
        </w:tc>
      </w:tr>
      <w:tr w:rsidR="00BD1814" w14:paraId="0F07B5A0" w14:textId="77777777">
        <w:trPr>
          <w:trHeight w:val="300"/>
        </w:trPr>
        <w:tc>
          <w:tcPr>
            <w:tcW w:w="1170" w:type="dxa"/>
            <w:vMerge/>
            <w:tcBorders>
              <w:top w:val="single" w:sz="4" w:space="0" w:color="000000"/>
              <w:left w:val="single" w:sz="4" w:space="0" w:color="000000"/>
              <w:right w:val="single" w:sz="4" w:space="0" w:color="000000"/>
            </w:tcBorders>
            <w:shd w:val="clear" w:color="auto" w:fill="FFFFFF"/>
            <w:tcMar>
              <w:top w:w="15" w:type="dxa"/>
              <w:left w:w="15" w:type="dxa"/>
              <w:bottom w:w="0" w:type="dxa"/>
              <w:right w:w="15" w:type="dxa"/>
            </w:tcMar>
            <w:vAlign w:val="center"/>
          </w:tcPr>
          <w:p w14:paraId="564E1EF9" w14:textId="77777777" w:rsidR="00BD1814" w:rsidRDefault="00BD1814">
            <w:pPr>
              <w:rPr>
                <w:rFonts w:ascii="adidasFG" w:hAnsi="adidasFG"/>
              </w:rPr>
            </w:pPr>
          </w:p>
        </w:tc>
        <w:tc>
          <w:tcPr>
            <w:tcW w:w="1791" w:type="dxa"/>
            <w:tcBorders>
              <w:top w:val="single" w:sz="4" w:space="0" w:color="000000"/>
            </w:tcBorders>
            <w:shd w:val="clear" w:color="auto" w:fill="F2F2F2"/>
            <w:tcMar>
              <w:top w:w="15" w:type="dxa"/>
              <w:left w:w="15" w:type="dxa"/>
              <w:bottom w:w="0" w:type="dxa"/>
              <w:right w:w="15" w:type="dxa"/>
            </w:tcMar>
            <w:vAlign w:val="bottom"/>
          </w:tcPr>
          <w:p w14:paraId="0E072AF9" w14:textId="77777777" w:rsidR="00BD1814" w:rsidRDefault="00000000">
            <w:r>
              <w:rPr>
                <w:rFonts w:ascii="adidasFG" w:eastAsia="Calibri" w:hAnsi="adidasFG" w:cs="Calibri"/>
                <w:color w:val="000000"/>
                <w:sz w:val="22"/>
                <w:szCs w:val="22"/>
              </w:rPr>
              <w:t>adidas.co.za</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408573E" w14:textId="77777777" w:rsidR="00BD1814" w:rsidRDefault="00BD1814">
            <w:hyperlink r:id="rId59" w:history="1">
              <w:r>
                <w:rPr>
                  <w:rStyle w:val="Hyperlink"/>
                  <w:rFonts w:ascii="adidasFG" w:hAnsi="adidasFG"/>
                </w:rPr>
                <w:t>https://www.adidas.co.za/street_wear</w:t>
              </w:r>
            </w:hyperlink>
          </w:p>
        </w:tc>
      </w:tr>
      <w:tr w:rsidR="00BD1814" w14:paraId="781896CD" w14:textId="77777777">
        <w:trPr>
          <w:trHeight w:val="315"/>
        </w:trPr>
        <w:tc>
          <w:tcPr>
            <w:tcW w:w="1170" w:type="dxa"/>
            <w:tcBorders>
              <w:left w:val="single" w:sz="4" w:space="0" w:color="000000"/>
              <w:right w:val="single" w:sz="4" w:space="0" w:color="000000"/>
            </w:tcBorders>
            <w:tcMar>
              <w:top w:w="15" w:type="dxa"/>
              <w:left w:w="15" w:type="dxa"/>
              <w:bottom w:w="0" w:type="dxa"/>
              <w:right w:w="15" w:type="dxa"/>
            </w:tcMar>
            <w:vAlign w:val="center"/>
          </w:tcPr>
          <w:p w14:paraId="35CF7545"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tcBorders>
            <w:shd w:val="clear" w:color="auto" w:fill="F2F2F2"/>
            <w:tcMar>
              <w:top w:w="15" w:type="dxa"/>
              <w:left w:w="15" w:type="dxa"/>
              <w:bottom w:w="0" w:type="dxa"/>
              <w:right w:w="15" w:type="dxa"/>
            </w:tcMar>
            <w:vAlign w:val="bottom"/>
          </w:tcPr>
          <w:p w14:paraId="72D2B01B" w14:textId="77777777" w:rsidR="00BD1814" w:rsidRDefault="00000000">
            <w:r>
              <w:rPr>
                <w:rFonts w:ascii="adidasFG" w:eastAsia="Calibri" w:hAnsi="adidasFG" w:cs="Calibri"/>
                <w:color w:val="000000"/>
                <w:sz w:val="22"/>
                <w:szCs w:val="22"/>
              </w:rPr>
              <w:t>adidas.co.id/</w:t>
            </w:r>
            <w:proofErr w:type="spellStart"/>
            <w:r>
              <w:rPr>
                <w:rFonts w:ascii="adidasFG" w:eastAsia="Calibri" w:hAnsi="adidasFG" w:cs="Calibri"/>
                <w:color w:val="000000"/>
                <w:sz w:val="22"/>
                <w:szCs w:val="22"/>
              </w:rPr>
              <w:t>en</w:t>
            </w:r>
            <w:proofErr w:type="spellEnd"/>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7BAE60F" w14:textId="77777777" w:rsidR="00BD1814" w:rsidRDefault="00BD1814">
            <w:hyperlink r:id="rId60" w:history="1">
              <w:r>
                <w:rPr>
                  <w:rStyle w:val="Hyperlink"/>
                  <w:rFonts w:ascii="adidasFG" w:hAnsi="adidasFG"/>
                </w:rPr>
                <w:t>https://www.adidas.co.id/en/street_wear</w:t>
              </w:r>
            </w:hyperlink>
          </w:p>
        </w:tc>
      </w:tr>
      <w:tr w:rsidR="00BD1814" w14:paraId="405766B7" w14:textId="77777777">
        <w:trPr>
          <w:trHeight w:val="300"/>
        </w:trPr>
        <w:tc>
          <w:tcPr>
            <w:tcW w:w="1170" w:type="dxa"/>
            <w:tcBorders>
              <w:left w:val="single" w:sz="4" w:space="0" w:color="000000"/>
              <w:bottom w:val="single" w:sz="4" w:space="0" w:color="000000"/>
              <w:right w:val="single" w:sz="4" w:space="0" w:color="000000"/>
            </w:tcBorders>
            <w:tcMar>
              <w:top w:w="15" w:type="dxa"/>
              <w:left w:w="15" w:type="dxa"/>
              <w:bottom w:w="0" w:type="dxa"/>
              <w:right w:w="15" w:type="dxa"/>
            </w:tcMar>
            <w:vAlign w:val="bottom"/>
          </w:tcPr>
          <w:p w14:paraId="625E3001" w14:textId="77777777" w:rsidR="00BD1814" w:rsidRDefault="00BD1814">
            <w:pPr>
              <w:rPr>
                <w:rFonts w:ascii="adidasFG" w:hAnsi="adidasFG"/>
              </w:rPr>
            </w:pPr>
          </w:p>
        </w:tc>
        <w:tc>
          <w:tcPr>
            <w:tcW w:w="1791" w:type="dxa"/>
            <w:tcBorders>
              <w:top w:val="single" w:sz="4" w:space="0" w:color="000000"/>
              <w:left w:val="single" w:sz="4" w:space="0" w:color="000000"/>
              <w:bottom w:val="single" w:sz="4" w:space="0" w:color="000000"/>
            </w:tcBorders>
            <w:shd w:val="clear" w:color="auto" w:fill="F2F2F2"/>
            <w:tcMar>
              <w:top w:w="15" w:type="dxa"/>
              <w:left w:w="15" w:type="dxa"/>
              <w:bottom w:w="0" w:type="dxa"/>
              <w:right w:w="15" w:type="dxa"/>
            </w:tcMar>
            <w:vAlign w:val="bottom"/>
          </w:tcPr>
          <w:p w14:paraId="5264882E" w14:textId="77777777" w:rsidR="00BD1814" w:rsidRDefault="00000000">
            <w:r>
              <w:rPr>
                <w:rFonts w:ascii="adidasFG" w:eastAsia="Calibri" w:hAnsi="adidasFG" w:cs="Calibri"/>
                <w:color w:val="000000"/>
                <w:sz w:val="22"/>
                <w:szCs w:val="22"/>
              </w:rPr>
              <w:t>adidas.co.id/id</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5C9232D" w14:textId="77777777" w:rsidR="00BD1814" w:rsidRDefault="00BD1814">
            <w:hyperlink r:id="rId61" w:history="1">
              <w:r>
                <w:rPr>
                  <w:rStyle w:val="Hyperlink"/>
                  <w:rFonts w:ascii="adidasFG" w:hAnsi="adidasFG"/>
                </w:rPr>
                <w:t>https://www.adidas.co.id/id/street_wear</w:t>
              </w:r>
            </w:hyperlink>
          </w:p>
        </w:tc>
      </w:tr>
      <w:tr w:rsidR="00BD1814" w14:paraId="6B0CBEF3" w14:textId="77777777">
        <w:trPr>
          <w:trHeight w:val="300"/>
        </w:trPr>
        <w:tc>
          <w:tcPr>
            <w:tcW w:w="11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0C4D93" w14:textId="77777777" w:rsidR="00BD1814" w:rsidRDefault="00000000">
            <w:pPr>
              <w:jc w:val="center"/>
            </w:pPr>
            <w:r>
              <w:rPr>
                <w:rFonts w:ascii="adidasFG" w:eastAsia="Calibri" w:hAnsi="adidasFG" w:cs="Calibri"/>
                <w:b/>
                <w:bCs/>
                <w:color w:val="000000"/>
                <w:sz w:val="22"/>
                <w:szCs w:val="22"/>
              </w:rPr>
              <w:t>KR</w:t>
            </w:r>
          </w:p>
        </w:tc>
        <w:tc>
          <w:tcPr>
            <w:tcW w:w="1791"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tcPr>
          <w:p w14:paraId="1708EB1A" w14:textId="77777777" w:rsidR="00BD1814" w:rsidRDefault="00000000">
            <w:r>
              <w:rPr>
                <w:rFonts w:ascii="adidasFG" w:eastAsia="Calibri" w:hAnsi="adidasFG" w:cs="Calibri"/>
                <w:color w:val="000000"/>
                <w:sz w:val="22"/>
                <w:szCs w:val="22"/>
              </w:rPr>
              <w:t>adidas.co.kr</w:t>
            </w:r>
          </w:p>
        </w:tc>
        <w:tc>
          <w:tcPr>
            <w:tcW w:w="64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C301119" w14:textId="77777777" w:rsidR="00BD1814" w:rsidRDefault="00BD1814">
            <w:hyperlink r:id="rId62" w:history="1">
              <w:r>
                <w:rPr>
                  <w:rStyle w:val="Hyperlink"/>
                  <w:rFonts w:ascii="adidasFG" w:hAnsi="adidasFG"/>
                </w:rPr>
                <w:t>https://www.adidas.co.kr/street</w:t>
              </w:r>
            </w:hyperlink>
          </w:p>
        </w:tc>
      </w:tr>
    </w:tbl>
    <w:p w14:paraId="63066C6F" w14:textId="77777777" w:rsidR="00BD1814" w:rsidRDefault="00BD1814">
      <w:pPr>
        <w:jc w:val="both"/>
        <w:rPr>
          <w:rFonts w:ascii="adidasFG" w:eastAsia="Times New Roman" w:hAnsi="adidasFG" w:cs="Arial"/>
          <w:color w:val="222222"/>
          <w:sz w:val="22"/>
          <w:szCs w:val="22"/>
        </w:rPr>
      </w:pPr>
    </w:p>
    <w:sectPr w:rsidR="00BD1814">
      <w:pgSz w:w="12240" w:h="15840"/>
      <w:pgMar w:top="2325" w:right="1418" w:bottom="1418" w:left="1418" w:header="73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4B80" w14:textId="77777777" w:rsidR="008D6609" w:rsidRDefault="008D6609">
      <w:r>
        <w:separator/>
      </w:r>
    </w:p>
  </w:endnote>
  <w:endnote w:type="continuationSeparator" w:id="0">
    <w:p w14:paraId="40EDA10C" w14:textId="77777777" w:rsidR="008D6609" w:rsidRDefault="008D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iHau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didasFG">
    <w:altName w:val="Calibri"/>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1BC0" w14:textId="77777777" w:rsidR="008D6609" w:rsidRDefault="008D6609">
      <w:r>
        <w:rPr>
          <w:color w:val="000000"/>
        </w:rPr>
        <w:separator/>
      </w:r>
    </w:p>
  </w:footnote>
  <w:footnote w:type="continuationSeparator" w:id="0">
    <w:p w14:paraId="3709DD9C" w14:textId="77777777" w:rsidR="008D6609" w:rsidRDefault="008D6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14"/>
    <w:rsid w:val="00046DF2"/>
    <w:rsid w:val="000F1590"/>
    <w:rsid w:val="00267D9F"/>
    <w:rsid w:val="002B5299"/>
    <w:rsid w:val="008D6609"/>
    <w:rsid w:val="00B52A5B"/>
    <w:rsid w:val="00BD1814"/>
    <w:rsid w:val="00D837A5"/>
    <w:rsid w:val="00EA1634"/>
    <w:rsid w:val="00EA2AFA"/>
    <w:rsid w:val="00F56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4B4B"/>
  <w15:docId w15:val="{9CCF861C-DFD7-4B3E-99A4-7D5BCF32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iHaus" w:eastAsia="AdiHaus" w:hAnsi="AdiHaus" w:cs="AdiHaus"/>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NormalWeb">
    <w:name w:val="Normal (Web)"/>
    <w:basedOn w:val="Normal"/>
    <w:pPr>
      <w:spacing w:before="100" w:after="100"/>
    </w:pPr>
    <w:rPr>
      <w:rFonts w:ascii="Times New Roman" w:eastAsia="Times New Roman" w:hAnsi="Times New Roman" w:cs="Times New Roman"/>
    </w:rPr>
  </w:style>
  <w:style w:type="character" w:styleId="Hyperlink">
    <w:name w:val="Hyperlink"/>
    <w:basedOn w:val="DefaultParagraphFont"/>
    <w:rPr>
      <w:color w:val="0000FF"/>
      <w:u w:val="single"/>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Mention">
    <w:name w:val="Mention"/>
    <w:basedOn w:val="DefaultParagraphFon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didas.ca/fr/street_wear" TargetMode="External"/><Relationship Id="rId18" Type="http://schemas.openxmlformats.org/officeDocument/2006/relationships/hyperlink" Target="https://www.adidas.pe/moda_urbana" TargetMode="External"/><Relationship Id="rId26" Type="http://schemas.openxmlformats.org/officeDocument/2006/relationships/hyperlink" Target="https://www.adidas.nl/samenwerkingen" TargetMode="External"/><Relationship Id="rId39" Type="http://schemas.openxmlformats.org/officeDocument/2006/relationships/hyperlink" Target="https://www.adidas.ie/collaborations" TargetMode="External"/><Relationship Id="rId21" Type="http://schemas.openxmlformats.org/officeDocument/2006/relationships/hyperlink" Target="https://www.adidas.de/kooperationen" TargetMode="External"/><Relationship Id="rId34" Type="http://schemas.openxmlformats.org/officeDocument/2006/relationships/hyperlink" Target="https://www.adidas.gr/&#963;&#965;&#957;&#949;&#961;&#947;&#945;&#963;&#943;&#949;&#962;" TargetMode="External"/><Relationship Id="rId42" Type="http://schemas.openxmlformats.org/officeDocument/2006/relationships/hyperlink" Target="https://www.adidas.pt/colaboracoes" TargetMode="External"/><Relationship Id="rId47" Type="http://schemas.openxmlformats.org/officeDocument/2006/relationships/hyperlink" Target="https://www.adidas.com.vn/vi/thoi_trang_dao_pho" TargetMode="External"/><Relationship Id="rId50" Type="http://schemas.openxmlformats.org/officeDocument/2006/relationships/hyperlink" Target="https://www.adidas.co.th/en/street_wear" TargetMode="External"/><Relationship Id="rId55" Type="http://schemas.openxmlformats.org/officeDocument/2006/relationships/hyperlink" Target="https://www.adidas.co.nz/street_wear" TargetMode="External"/><Relationship Id="rId63" Type="http://schemas.openxmlformats.org/officeDocument/2006/relationships/fontTable" Target="fontTable.xml"/><Relationship Id="rId7" Type="http://schemas.openxmlformats.org/officeDocument/2006/relationships/hyperlink" Target="https://urldefense.com/v3/__https:/www.coca-colacompany.com/__;!!FMox2LFwyA!rxigYAmoOctPa07tHCRHyQ-AhSUcWxApx7wjRDssisgzaqnvzhbbNQxgfj5rlLzycv8xRUuInNEMi0lL5-eA$" TargetMode="External"/><Relationship Id="rId2" Type="http://schemas.openxmlformats.org/officeDocument/2006/relationships/settings" Target="settings.xml"/><Relationship Id="rId16" Type="http://schemas.openxmlformats.org/officeDocument/2006/relationships/hyperlink" Target="https://www.adidas.co/moda_urbana" TargetMode="External"/><Relationship Id="rId20" Type="http://schemas.openxmlformats.org/officeDocument/2006/relationships/hyperlink" Target="https://www.adidas.co.uk/collaborations" TargetMode="External"/><Relationship Id="rId29" Type="http://schemas.openxmlformats.org/officeDocument/2006/relationships/hyperlink" Target="https://www.adidas.at/kooperationen" TargetMode="External"/><Relationship Id="rId41" Type="http://schemas.openxmlformats.org/officeDocument/2006/relationships/hyperlink" Target="https://www.adidas.pl/wspolpraca" TargetMode="External"/><Relationship Id="rId54" Type="http://schemas.openxmlformats.org/officeDocument/2006/relationships/hyperlink" Target="https://www.adidas.com.au/street_wear" TargetMode="External"/><Relationship Id="rId62" Type="http://schemas.openxmlformats.org/officeDocument/2006/relationships/hyperlink" Target="https://www.adidas.co.kr/street" TargetMode="External"/><Relationship Id="rId1" Type="http://schemas.openxmlformats.org/officeDocument/2006/relationships/styles" Target="styles.xml"/><Relationship Id="rId6" Type="http://schemas.openxmlformats.org/officeDocument/2006/relationships/hyperlink" Target="http://kingspider.co/" TargetMode="External"/><Relationship Id="rId11" Type="http://schemas.openxmlformats.org/officeDocument/2006/relationships/hyperlink" Target="https://www.adidas.com/us/street_wear" TargetMode="External"/><Relationship Id="rId24" Type="http://schemas.openxmlformats.org/officeDocument/2006/relationships/hyperlink" Target="https://www.adidas.it/collaborazioni" TargetMode="External"/><Relationship Id="rId32" Type="http://schemas.openxmlformats.org/officeDocument/2006/relationships/hyperlink" Target="https://www.adidas.ch/fr/collaborations" TargetMode="External"/><Relationship Id="rId37" Type="http://schemas.openxmlformats.org/officeDocument/2006/relationships/hyperlink" Target="https://www.adidas.be/nl/samenwerkingen" TargetMode="External"/><Relationship Id="rId40" Type="http://schemas.openxmlformats.org/officeDocument/2006/relationships/hyperlink" Target="https://www.adidas.no/samarbeid" TargetMode="External"/><Relationship Id="rId45" Type="http://schemas.openxmlformats.org/officeDocument/2006/relationships/hyperlink" Target="https://www.adidas.jp/" TargetMode="External"/><Relationship Id="rId53" Type="http://schemas.openxmlformats.org/officeDocument/2006/relationships/hyperlink" Target="https://www.adidas.com.my/en/street_wear" TargetMode="External"/><Relationship Id="rId58" Type="http://schemas.openxmlformats.org/officeDocument/2006/relationships/hyperlink" Target="https://www.adidas.ae/en/street_wear" TargetMode="External"/><Relationship Id="rId5" Type="http://schemas.openxmlformats.org/officeDocument/2006/relationships/endnotes" Target="endnotes.xml"/><Relationship Id="rId15" Type="http://schemas.openxmlformats.org/officeDocument/2006/relationships/hyperlink" Target="https://www.adidas.cl/moda_urbana" TargetMode="External"/><Relationship Id="rId23" Type="http://schemas.openxmlformats.org/officeDocument/2006/relationships/hyperlink" Target="https://www.adidas.fr/collaborations" TargetMode="External"/><Relationship Id="rId28" Type="http://schemas.openxmlformats.org/officeDocument/2006/relationships/hyperlink" Target="https://www.adidas.dk/samarbejder" TargetMode="External"/><Relationship Id="rId36" Type="http://schemas.openxmlformats.org/officeDocument/2006/relationships/hyperlink" Target="https://www.adidas.be/fr/collaborations" TargetMode="External"/><Relationship Id="rId49" Type="http://schemas.openxmlformats.org/officeDocument/2006/relationships/hyperlink" Target="https://www.adidas.com.ph/street_wear" TargetMode="External"/><Relationship Id="rId57" Type="http://schemas.openxmlformats.org/officeDocument/2006/relationships/hyperlink" Target="https://www.adidas.com.tr/tr/gunluk_giyim" TargetMode="External"/><Relationship Id="rId61" Type="http://schemas.openxmlformats.org/officeDocument/2006/relationships/hyperlink" Target="https://www.adidas.co.id/id/street_wear" TargetMode="External"/><Relationship Id="rId10" Type="http://schemas.openxmlformats.org/officeDocument/2006/relationships/hyperlink" Target="https://urldefense.com/v3/__https:/www.linkedin.com/company/the-coca-cola-company__;!!FMox2LFwyA!rxigYAmoOctPa07tHCRHyQ-AhSUcWxApx7wjRDssisgzaqnvzhbbNQxgfj5rlLzycv8xRUuInNEMizHWpSJN$" TargetMode="External"/><Relationship Id="rId19" Type="http://schemas.openxmlformats.org/officeDocument/2006/relationships/hyperlink" Target="https://www.adidas.com.br/street_wear" TargetMode="External"/><Relationship Id="rId31" Type="http://schemas.openxmlformats.org/officeDocument/2006/relationships/hyperlink" Target="https://www.adidas.ch/en/collaborations" TargetMode="External"/><Relationship Id="rId44" Type="http://schemas.openxmlformats.org/officeDocument/2006/relationships/hyperlink" Target="https://www.adidas.se/samarbeten" TargetMode="External"/><Relationship Id="rId52" Type="http://schemas.openxmlformats.org/officeDocument/2006/relationships/hyperlink" Target="https://www.adidas.co.in/street_wear" TargetMode="External"/><Relationship Id="rId60" Type="http://schemas.openxmlformats.org/officeDocument/2006/relationships/hyperlink" Target="https://www.adidas.co.id/en/street_wear" TargetMode="External"/><Relationship Id="rId4" Type="http://schemas.openxmlformats.org/officeDocument/2006/relationships/footnotes" Target="footnotes.xml"/><Relationship Id="rId9" Type="http://schemas.openxmlformats.org/officeDocument/2006/relationships/hyperlink" Target="https://urldefense.com/v3/__https:/www.facebook.com/TheCocaColaCo/__;!!FMox2LFwyA!rxigYAmoOctPa07tHCRHyQ-AhSUcWxApx7wjRDssisgzaqnvzhbbNQxgfj5rlLzycv8xRUuInNEMi3XaupEN$" TargetMode="External"/><Relationship Id="rId14" Type="http://schemas.openxmlformats.org/officeDocument/2006/relationships/hyperlink" Target="https://www.adidas.com.ar/moda_urbana" TargetMode="External"/><Relationship Id="rId22" Type="http://schemas.openxmlformats.org/officeDocument/2006/relationships/hyperlink" Target="https://www.adidas.de/en/collaborations" TargetMode="External"/><Relationship Id="rId27" Type="http://schemas.openxmlformats.org/officeDocument/2006/relationships/hyperlink" Target="https://www.adidas.cz/spoluprace" TargetMode="External"/><Relationship Id="rId30" Type="http://schemas.openxmlformats.org/officeDocument/2006/relationships/hyperlink" Target="https://www.adidas.ch/de/kooperationen" TargetMode="External"/><Relationship Id="rId35" Type="http://schemas.openxmlformats.org/officeDocument/2006/relationships/hyperlink" Target="https://www.adidas.be/en/collaborations" TargetMode="External"/><Relationship Id="rId43" Type="http://schemas.openxmlformats.org/officeDocument/2006/relationships/hyperlink" Target="https://www.adidas.sk/spoluprace" TargetMode="External"/><Relationship Id="rId48" Type="http://schemas.openxmlformats.org/officeDocument/2006/relationships/hyperlink" Target="https://www.adidas.com.sg/street_wear" TargetMode="External"/><Relationship Id="rId56" Type="http://schemas.openxmlformats.org/officeDocument/2006/relationships/hyperlink" Target="https://www.adidas.com.tr/en/street_wear" TargetMode="External"/><Relationship Id="rId64" Type="http://schemas.openxmlformats.org/officeDocument/2006/relationships/theme" Target="theme/theme1.xml"/><Relationship Id="rId8" Type="http://schemas.openxmlformats.org/officeDocument/2006/relationships/hyperlink" Target="https://urldefense.com/v3/__https:/www.instagram.com/thecocacolaco/?hl=en__;!!FMox2LFwyA!rxigYAmoOctPa07tHCRHyQ-AhSUcWxApx7wjRDssisgzaqnvzhbbNQxgfj5rlLzycv8xRUuInNEMiyTYWoTn$" TargetMode="External"/><Relationship Id="rId51" Type="http://schemas.openxmlformats.org/officeDocument/2006/relationships/hyperlink" Target="https://www.adidas.co.th/th/" TargetMode="External"/><Relationship Id="rId3" Type="http://schemas.openxmlformats.org/officeDocument/2006/relationships/webSettings" Target="webSettings.xml"/><Relationship Id="rId12" Type="http://schemas.openxmlformats.org/officeDocument/2006/relationships/hyperlink" Target="https://www.adidas.ca/en/street_wear" TargetMode="External"/><Relationship Id="rId17" Type="http://schemas.openxmlformats.org/officeDocument/2006/relationships/hyperlink" Target="https://www.adidas.mx/moda_urbana" TargetMode="External"/><Relationship Id="rId25" Type="http://schemas.openxmlformats.org/officeDocument/2006/relationships/hyperlink" Target="https://www.adidas.es/colaboraciones" TargetMode="External"/><Relationship Id="rId33" Type="http://schemas.openxmlformats.org/officeDocument/2006/relationships/hyperlink" Target="https://www.adidas.ch/it/collaborazioni" TargetMode="External"/><Relationship Id="rId38" Type="http://schemas.openxmlformats.org/officeDocument/2006/relationships/hyperlink" Target="https://www.adidas.fi/collaborations" TargetMode="External"/><Relationship Id="rId46" Type="http://schemas.openxmlformats.org/officeDocument/2006/relationships/hyperlink" Target="https://www.adidas.com.vn/en/street_wear" TargetMode="External"/><Relationship Id="rId59" Type="http://schemas.openxmlformats.org/officeDocument/2006/relationships/hyperlink" Target="https://www.adidas.co.za/street_w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1549</Words>
  <Characters>8831</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Tank</dc:creator>
  <cp:lastModifiedBy>Kiran Tank</cp:lastModifiedBy>
  <cp:revision>4</cp:revision>
  <dcterms:created xsi:type="dcterms:W3CDTF">2026-05-28T17:45:00Z</dcterms:created>
  <dcterms:modified xsi:type="dcterms:W3CDTF">2026-05-28T18:16:00Z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0x010100135136E14C6C2F448F6DAB391628341C</vt:lpwstr>
  </property>
  <property fmtid="{D5CDD505-2E9C-101B-9397-08002B2CF9AE}" pid="3" name="MediaServiceImageTags">
    <vt:lpwstr/>
  </property>
  <property fmtid="{D5CDD505-2E9C-101B-9397-08002B2CF9AE}" pid="4" name="docLang">
    <vt:lpwstr>en</vt:lpwstr>
  </property>
</Properties>
</file>