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66F663BB" w:rsidR="00B10C69" w:rsidRDefault="0FADC0F7" w:rsidP="0905EDB1">
      <w:pPr>
        <w:jc w:val="center"/>
        <w:rPr>
          <w:b/>
          <w:bCs/>
          <w:sz w:val="22"/>
          <w:szCs w:val="22"/>
        </w:rPr>
      </w:pPr>
      <w:r w:rsidRPr="348D90A7">
        <w:rPr>
          <w:b/>
          <w:bCs/>
          <w:sz w:val="22"/>
          <w:szCs w:val="22"/>
        </w:rPr>
        <w:t xml:space="preserve">ADIDAS </w:t>
      </w:r>
      <w:r w:rsidR="2224297B" w:rsidRPr="348D90A7">
        <w:rPr>
          <w:b/>
          <w:bCs/>
          <w:sz w:val="22"/>
          <w:szCs w:val="22"/>
        </w:rPr>
        <w:t xml:space="preserve">WELCOMES </w:t>
      </w:r>
      <w:r w:rsidR="00C81B03" w:rsidRPr="348D90A7">
        <w:rPr>
          <w:b/>
          <w:bCs/>
          <w:sz w:val="22"/>
          <w:szCs w:val="22"/>
        </w:rPr>
        <w:t>COLLEGIATE SUPERSTAR</w:t>
      </w:r>
      <w:r w:rsidR="396B6FB1" w:rsidRPr="348D90A7">
        <w:rPr>
          <w:b/>
          <w:bCs/>
          <w:sz w:val="22"/>
          <w:szCs w:val="22"/>
        </w:rPr>
        <w:t xml:space="preserve"> </w:t>
      </w:r>
      <w:r w:rsidRPr="348D90A7">
        <w:rPr>
          <w:b/>
          <w:bCs/>
          <w:sz w:val="22"/>
          <w:szCs w:val="22"/>
        </w:rPr>
        <w:t>TRAVIS HUNTER</w:t>
      </w:r>
      <w:r w:rsidR="712FFC06" w:rsidRPr="348D90A7">
        <w:rPr>
          <w:b/>
          <w:bCs/>
          <w:sz w:val="22"/>
          <w:szCs w:val="22"/>
        </w:rPr>
        <w:t xml:space="preserve"> TO THE THREE STRIPES, </w:t>
      </w:r>
      <w:r w:rsidR="57390539" w:rsidRPr="348D90A7">
        <w:rPr>
          <w:b/>
          <w:bCs/>
          <w:sz w:val="22"/>
          <w:szCs w:val="22"/>
        </w:rPr>
        <w:t xml:space="preserve">EXPANDING ITS </w:t>
      </w:r>
      <w:r w:rsidR="6B3EE57C" w:rsidRPr="348D90A7">
        <w:rPr>
          <w:b/>
          <w:bCs/>
          <w:sz w:val="22"/>
          <w:szCs w:val="22"/>
        </w:rPr>
        <w:t>NEXT GEN ATHLETE</w:t>
      </w:r>
      <w:r w:rsidR="69D444BC" w:rsidRPr="348D90A7">
        <w:rPr>
          <w:b/>
          <w:bCs/>
          <w:sz w:val="22"/>
          <w:szCs w:val="22"/>
        </w:rPr>
        <w:t xml:space="preserve"> ROSTER</w:t>
      </w:r>
    </w:p>
    <w:p w14:paraId="33C6413A" w14:textId="46D583CD" w:rsidR="0FB7E743" w:rsidRDefault="0FB7E743" w:rsidP="0905EDB1">
      <w:pPr>
        <w:pStyle w:val="ListParagraph"/>
        <w:numPr>
          <w:ilvl w:val="0"/>
          <w:numId w:val="1"/>
        </w:numPr>
        <w:rPr>
          <w:b/>
          <w:bCs/>
          <w:sz w:val="22"/>
          <w:szCs w:val="22"/>
        </w:rPr>
      </w:pPr>
      <w:r w:rsidRPr="348D90A7">
        <w:rPr>
          <w:b/>
          <w:bCs/>
          <w:sz w:val="22"/>
          <w:szCs w:val="22"/>
        </w:rPr>
        <w:t xml:space="preserve">Following a record-breaking </w:t>
      </w:r>
      <w:r w:rsidR="7BCBD59D" w:rsidRPr="348D90A7">
        <w:rPr>
          <w:b/>
          <w:bCs/>
          <w:sz w:val="22"/>
          <w:szCs w:val="22"/>
        </w:rPr>
        <w:t xml:space="preserve">and award-winning </w:t>
      </w:r>
      <w:r w:rsidRPr="348D90A7">
        <w:rPr>
          <w:b/>
          <w:bCs/>
          <w:sz w:val="22"/>
          <w:szCs w:val="22"/>
        </w:rPr>
        <w:t xml:space="preserve">season for </w:t>
      </w:r>
      <w:r w:rsidR="000D585E" w:rsidRPr="348D90A7">
        <w:rPr>
          <w:b/>
          <w:bCs/>
          <w:sz w:val="22"/>
          <w:szCs w:val="22"/>
        </w:rPr>
        <w:t>Hunter</w:t>
      </w:r>
      <w:r w:rsidRPr="348D90A7">
        <w:rPr>
          <w:b/>
          <w:bCs/>
          <w:sz w:val="22"/>
          <w:szCs w:val="22"/>
        </w:rPr>
        <w:t xml:space="preserve">, </w:t>
      </w:r>
      <w:r w:rsidR="4A1C5C2C" w:rsidRPr="348D90A7">
        <w:rPr>
          <w:b/>
          <w:bCs/>
          <w:sz w:val="22"/>
          <w:szCs w:val="22"/>
        </w:rPr>
        <w:t xml:space="preserve">adidas </w:t>
      </w:r>
      <w:r w:rsidR="3F4A3F26" w:rsidRPr="348D90A7">
        <w:rPr>
          <w:b/>
          <w:bCs/>
          <w:sz w:val="22"/>
          <w:szCs w:val="22"/>
        </w:rPr>
        <w:t xml:space="preserve">welcomes the dynamic </w:t>
      </w:r>
      <w:r w:rsidR="7AD337B2" w:rsidRPr="348D90A7">
        <w:rPr>
          <w:b/>
          <w:bCs/>
          <w:sz w:val="22"/>
          <w:szCs w:val="22"/>
        </w:rPr>
        <w:t>two-way player to the adidas Football roster</w:t>
      </w:r>
    </w:p>
    <w:p w14:paraId="56673629" w14:textId="1EFB9782" w:rsidR="0869B13D" w:rsidRDefault="0869B13D" w:rsidP="348D90A7">
      <w:pPr>
        <w:pStyle w:val="ListParagraph"/>
        <w:numPr>
          <w:ilvl w:val="0"/>
          <w:numId w:val="1"/>
        </w:numPr>
        <w:rPr>
          <w:b/>
          <w:bCs/>
          <w:sz w:val="22"/>
          <w:szCs w:val="22"/>
        </w:rPr>
      </w:pPr>
      <w:r w:rsidRPr="348D90A7">
        <w:rPr>
          <w:b/>
          <w:bCs/>
          <w:sz w:val="22"/>
          <w:szCs w:val="22"/>
        </w:rPr>
        <w:t>Hunter's signing reflects the future of adidas Football and is a representation of the brand’s investment in elite athletes primed to shape the future of the game</w:t>
      </w:r>
    </w:p>
    <w:p w14:paraId="4BD39B0E" w14:textId="19379D08" w:rsidR="2482B0DF" w:rsidRDefault="2482B0DF" w:rsidP="0905EDB1">
      <w:pPr>
        <w:rPr>
          <w:sz w:val="20"/>
          <w:szCs w:val="20"/>
        </w:rPr>
      </w:pPr>
      <w:r w:rsidRPr="348D90A7">
        <w:rPr>
          <w:sz w:val="22"/>
          <w:szCs w:val="22"/>
        </w:rPr>
        <w:t xml:space="preserve">Today, adidas announces the signing of Travis Hunter, who’s </w:t>
      </w:r>
      <w:r w:rsidR="4AE74164" w:rsidRPr="348D90A7">
        <w:rPr>
          <w:sz w:val="22"/>
          <w:szCs w:val="22"/>
        </w:rPr>
        <w:t xml:space="preserve">shattered the mold for </w:t>
      </w:r>
      <w:r w:rsidR="16CC9EDE" w:rsidRPr="348D90A7">
        <w:rPr>
          <w:sz w:val="22"/>
          <w:szCs w:val="22"/>
        </w:rPr>
        <w:t xml:space="preserve">what </w:t>
      </w:r>
      <w:r w:rsidR="00644B5D" w:rsidRPr="348D90A7">
        <w:rPr>
          <w:sz w:val="22"/>
          <w:szCs w:val="22"/>
        </w:rPr>
        <w:t xml:space="preserve">an </w:t>
      </w:r>
      <w:r w:rsidR="4AE74164" w:rsidRPr="348D90A7">
        <w:rPr>
          <w:sz w:val="22"/>
          <w:szCs w:val="22"/>
        </w:rPr>
        <w:t xml:space="preserve">elite </w:t>
      </w:r>
      <w:r w:rsidR="00644B5D" w:rsidRPr="348D90A7">
        <w:rPr>
          <w:sz w:val="22"/>
          <w:szCs w:val="22"/>
        </w:rPr>
        <w:t xml:space="preserve">athlete </w:t>
      </w:r>
      <w:r w:rsidR="610CF591" w:rsidRPr="348D90A7">
        <w:rPr>
          <w:sz w:val="22"/>
          <w:szCs w:val="22"/>
        </w:rPr>
        <w:t>looks like</w:t>
      </w:r>
      <w:r w:rsidR="4AE74164" w:rsidRPr="348D90A7">
        <w:rPr>
          <w:sz w:val="22"/>
          <w:szCs w:val="22"/>
        </w:rPr>
        <w:t xml:space="preserve"> – and done so in a </w:t>
      </w:r>
      <w:r w:rsidR="26E49059" w:rsidRPr="348D90A7">
        <w:rPr>
          <w:sz w:val="22"/>
          <w:szCs w:val="22"/>
        </w:rPr>
        <w:t>record-breaking</w:t>
      </w:r>
      <w:r w:rsidR="4AE74164" w:rsidRPr="348D90A7">
        <w:rPr>
          <w:sz w:val="22"/>
          <w:szCs w:val="22"/>
        </w:rPr>
        <w:t xml:space="preserve"> fashion. </w:t>
      </w:r>
    </w:p>
    <w:p w14:paraId="1340CA22" w14:textId="7DB85B8D" w:rsidR="7DFA98D8" w:rsidRDefault="7DFA98D8" w:rsidP="348D90A7">
      <w:pPr>
        <w:rPr>
          <w:sz w:val="22"/>
          <w:szCs w:val="22"/>
        </w:rPr>
      </w:pPr>
      <w:r w:rsidRPr="348D90A7">
        <w:rPr>
          <w:sz w:val="22"/>
          <w:szCs w:val="22"/>
        </w:rPr>
        <w:t xml:space="preserve">“Working with adidas is a special opportunity for me and something that I’m really excited about as I look ahead to what’s next,” </w:t>
      </w:r>
      <w:r w:rsidRPr="348D90A7">
        <w:rPr>
          <w:b/>
          <w:bCs/>
          <w:sz w:val="22"/>
          <w:szCs w:val="22"/>
        </w:rPr>
        <w:t>said Travis Hunter</w:t>
      </w:r>
      <w:r w:rsidRPr="348D90A7">
        <w:rPr>
          <w:sz w:val="22"/>
          <w:szCs w:val="22"/>
        </w:rPr>
        <w:t xml:space="preserve">. “The partners they currently have are top tier with some of the best young guys like me. I’m pumped to join the three stripes as we continue pushing the boundaries of the </w:t>
      </w:r>
      <w:bookmarkStart w:id="0" w:name="_Int_rlHxU8Nd"/>
      <w:r w:rsidRPr="348D90A7">
        <w:rPr>
          <w:sz w:val="22"/>
          <w:szCs w:val="22"/>
        </w:rPr>
        <w:t>sport</w:t>
      </w:r>
      <w:bookmarkEnd w:id="0"/>
      <w:r w:rsidRPr="348D90A7">
        <w:rPr>
          <w:sz w:val="22"/>
          <w:szCs w:val="22"/>
        </w:rPr>
        <w:t xml:space="preserve"> we all love.”</w:t>
      </w:r>
    </w:p>
    <w:p w14:paraId="6648E33C" w14:textId="096927A5" w:rsidR="7C2E3071" w:rsidRDefault="7C2E3071" w:rsidP="348D90A7">
      <w:pPr>
        <w:rPr>
          <w:sz w:val="22"/>
          <w:szCs w:val="22"/>
        </w:rPr>
      </w:pPr>
      <w:r w:rsidRPr="348D90A7">
        <w:rPr>
          <w:sz w:val="22"/>
          <w:szCs w:val="22"/>
        </w:rPr>
        <w:t xml:space="preserve">In an </w:t>
      </w:r>
      <w:r w:rsidR="1D0B537C" w:rsidRPr="348D90A7">
        <w:rPr>
          <w:sz w:val="22"/>
          <w:szCs w:val="22"/>
        </w:rPr>
        <w:t xml:space="preserve">unprecedented </w:t>
      </w:r>
      <w:r w:rsidRPr="348D90A7">
        <w:rPr>
          <w:sz w:val="22"/>
          <w:szCs w:val="22"/>
        </w:rPr>
        <w:t>era of college football that’s seen m</w:t>
      </w:r>
      <w:r w:rsidR="2B135082" w:rsidRPr="348D90A7">
        <w:rPr>
          <w:sz w:val="22"/>
          <w:szCs w:val="22"/>
        </w:rPr>
        <w:t>ore and more ‘firsts</w:t>
      </w:r>
      <w:r w:rsidR="001F1FA0" w:rsidRPr="348D90A7">
        <w:rPr>
          <w:sz w:val="22"/>
          <w:szCs w:val="22"/>
        </w:rPr>
        <w:t>,’</w:t>
      </w:r>
      <w:r w:rsidRPr="348D90A7">
        <w:rPr>
          <w:sz w:val="22"/>
          <w:szCs w:val="22"/>
        </w:rPr>
        <w:t xml:space="preserve"> </w:t>
      </w:r>
      <w:r w:rsidR="4A154006" w:rsidRPr="348D90A7">
        <w:rPr>
          <w:sz w:val="22"/>
          <w:szCs w:val="22"/>
        </w:rPr>
        <w:t xml:space="preserve">no one’s </w:t>
      </w:r>
      <w:r w:rsidR="0FBB59D9" w:rsidRPr="348D90A7">
        <w:rPr>
          <w:sz w:val="22"/>
          <w:szCs w:val="22"/>
        </w:rPr>
        <w:t>established</w:t>
      </w:r>
      <w:r w:rsidR="4A154006" w:rsidRPr="348D90A7">
        <w:rPr>
          <w:sz w:val="22"/>
          <w:szCs w:val="22"/>
        </w:rPr>
        <w:t xml:space="preserve"> their legacy quite like </w:t>
      </w:r>
      <w:r w:rsidR="001F1FA0" w:rsidRPr="348D90A7">
        <w:rPr>
          <w:sz w:val="22"/>
          <w:szCs w:val="22"/>
        </w:rPr>
        <w:t>Hunter</w:t>
      </w:r>
      <w:r w:rsidR="4A154006" w:rsidRPr="348D90A7">
        <w:rPr>
          <w:sz w:val="22"/>
          <w:szCs w:val="22"/>
        </w:rPr>
        <w:t xml:space="preserve">. With his </w:t>
      </w:r>
      <w:r w:rsidR="1A1F663F" w:rsidRPr="348D90A7">
        <w:rPr>
          <w:sz w:val="22"/>
          <w:szCs w:val="22"/>
        </w:rPr>
        <w:t xml:space="preserve">electric </w:t>
      </w:r>
      <w:r w:rsidR="6E1E6845" w:rsidRPr="348D90A7">
        <w:rPr>
          <w:sz w:val="22"/>
          <w:szCs w:val="22"/>
        </w:rPr>
        <w:t xml:space="preserve">performance </w:t>
      </w:r>
      <w:r w:rsidRPr="348D90A7">
        <w:rPr>
          <w:sz w:val="22"/>
          <w:szCs w:val="22"/>
        </w:rPr>
        <w:t>across both sides of the ball</w:t>
      </w:r>
      <w:r w:rsidR="6ED2587A" w:rsidRPr="348D90A7">
        <w:rPr>
          <w:sz w:val="22"/>
          <w:szCs w:val="22"/>
        </w:rPr>
        <w:t>, his impact has been profound</w:t>
      </w:r>
      <w:r w:rsidR="079E0057" w:rsidRPr="348D90A7">
        <w:rPr>
          <w:sz w:val="22"/>
          <w:szCs w:val="22"/>
        </w:rPr>
        <w:t xml:space="preserve">. </w:t>
      </w:r>
      <w:r w:rsidR="04BA227A" w:rsidRPr="348D90A7">
        <w:rPr>
          <w:sz w:val="22"/>
          <w:szCs w:val="22"/>
        </w:rPr>
        <w:t>The</w:t>
      </w:r>
      <w:r w:rsidR="05533CC6" w:rsidRPr="348D90A7">
        <w:rPr>
          <w:sz w:val="22"/>
          <w:szCs w:val="22"/>
        </w:rPr>
        <w:t xml:space="preserve"> 672 offensive and 688 defensive snaps </w:t>
      </w:r>
      <w:r w:rsidR="28D5D896" w:rsidRPr="348D90A7">
        <w:rPr>
          <w:sz w:val="22"/>
          <w:szCs w:val="22"/>
        </w:rPr>
        <w:t xml:space="preserve">he played </w:t>
      </w:r>
      <w:r w:rsidR="009A5DA9" w:rsidRPr="348D90A7">
        <w:rPr>
          <w:sz w:val="22"/>
          <w:szCs w:val="22"/>
        </w:rPr>
        <w:t>during the</w:t>
      </w:r>
      <w:r w:rsidR="31DA0400" w:rsidRPr="348D90A7">
        <w:rPr>
          <w:sz w:val="22"/>
          <w:szCs w:val="22"/>
        </w:rPr>
        <w:t xml:space="preserve"> 2024 regular season</w:t>
      </w:r>
      <w:r w:rsidR="28C4CBB1" w:rsidRPr="348D90A7">
        <w:rPr>
          <w:sz w:val="22"/>
          <w:szCs w:val="22"/>
        </w:rPr>
        <w:t xml:space="preserve"> </w:t>
      </w:r>
      <w:r w:rsidR="79BCB19C" w:rsidRPr="348D90A7">
        <w:rPr>
          <w:sz w:val="22"/>
          <w:szCs w:val="22"/>
        </w:rPr>
        <w:t>cemented him as</w:t>
      </w:r>
      <w:r w:rsidR="11D427A3" w:rsidRPr="348D90A7">
        <w:rPr>
          <w:sz w:val="22"/>
          <w:szCs w:val="22"/>
        </w:rPr>
        <w:t xml:space="preserve"> </w:t>
      </w:r>
      <w:r w:rsidR="28C4CBB1" w:rsidRPr="348D90A7">
        <w:rPr>
          <w:sz w:val="22"/>
          <w:szCs w:val="22"/>
        </w:rPr>
        <w:t>the only FBS player with over 150 snaps on both sides of the ball this season.</w:t>
      </w:r>
      <w:r w:rsidR="2ABF16D0" w:rsidRPr="348D90A7">
        <w:rPr>
          <w:sz w:val="22"/>
          <w:szCs w:val="22"/>
        </w:rPr>
        <w:t xml:space="preserve"> He also</w:t>
      </w:r>
      <w:r w:rsidR="31DA0400" w:rsidRPr="348D90A7">
        <w:rPr>
          <w:sz w:val="22"/>
          <w:szCs w:val="22"/>
        </w:rPr>
        <w:t xml:space="preserve"> </w:t>
      </w:r>
      <w:r w:rsidR="009A5DA9" w:rsidRPr="348D90A7">
        <w:rPr>
          <w:sz w:val="22"/>
          <w:szCs w:val="22"/>
        </w:rPr>
        <w:t xml:space="preserve">leads </w:t>
      </w:r>
      <w:r w:rsidR="31DA0400" w:rsidRPr="348D90A7">
        <w:rPr>
          <w:sz w:val="22"/>
          <w:szCs w:val="22"/>
        </w:rPr>
        <w:t>the Power 4 in receiving touchdowns and ranks second in receptions and receiving yards</w:t>
      </w:r>
      <w:r w:rsidR="5185DEE9" w:rsidRPr="348D90A7">
        <w:rPr>
          <w:sz w:val="22"/>
          <w:szCs w:val="22"/>
        </w:rPr>
        <w:t xml:space="preserve">. </w:t>
      </w:r>
      <w:r w:rsidR="528DF534" w:rsidRPr="348D90A7">
        <w:rPr>
          <w:sz w:val="22"/>
          <w:szCs w:val="22"/>
        </w:rPr>
        <w:t xml:space="preserve">His defensive </w:t>
      </w:r>
      <w:r w:rsidR="1F1B97AF" w:rsidRPr="348D90A7">
        <w:rPr>
          <w:sz w:val="22"/>
          <w:szCs w:val="22"/>
        </w:rPr>
        <w:t xml:space="preserve">prowess </w:t>
      </w:r>
      <w:r w:rsidR="562C45B7" w:rsidRPr="348D90A7">
        <w:rPr>
          <w:sz w:val="22"/>
          <w:szCs w:val="22"/>
        </w:rPr>
        <w:t>was also on display</w:t>
      </w:r>
      <w:r w:rsidR="528DF534" w:rsidRPr="348D90A7">
        <w:rPr>
          <w:sz w:val="22"/>
          <w:szCs w:val="22"/>
        </w:rPr>
        <w:t xml:space="preserve"> with </w:t>
      </w:r>
      <w:r w:rsidR="009A5DA9" w:rsidRPr="348D90A7">
        <w:rPr>
          <w:sz w:val="22"/>
          <w:szCs w:val="22"/>
        </w:rPr>
        <w:t>four</w:t>
      </w:r>
      <w:r w:rsidR="528DF534" w:rsidRPr="348D90A7">
        <w:rPr>
          <w:sz w:val="22"/>
          <w:szCs w:val="22"/>
        </w:rPr>
        <w:t xml:space="preserve"> interceptions and 11 pass breakups.</w:t>
      </w:r>
    </w:p>
    <w:p w14:paraId="14321FD4" w14:textId="4F3406E6" w:rsidR="009711CB" w:rsidRDefault="3B173748" w:rsidP="00D152EF">
      <w:pPr>
        <w:rPr>
          <w:sz w:val="22"/>
          <w:szCs w:val="22"/>
        </w:rPr>
      </w:pPr>
      <w:r w:rsidRPr="348D90A7">
        <w:rPr>
          <w:sz w:val="22"/>
          <w:szCs w:val="22"/>
        </w:rPr>
        <w:t>His dominance</w:t>
      </w:r>
      <w:r w:rsidR="243E7860" w:rsidRPr="348D90A7">
        <w:rPr>
          <w:sz w:val="22"/>
          <w:szCs w:val="22"/>
        </w:rPr>
        <w:t xml:space="preserve"> and leadership</w:t>
      </w:r>
      <w:r w:rsidRPr="348D90A7">
        <w:rPr>
          <w:sz w:val="22"/>
          <w:szCs w:val="22"/>
        </w:rPr>
        <w:t xml:space="preserve"> </w:t>
      </w:r>
      <w:r w:rsidR="3B7D655C" w:rsidRPr="348D90A7">
        <w:rPr>
          <w:sz w:val="22"/>
          <w:szCs w:val="22"/>
        </w:rPr>
        <w:t xml:space="preserve">not only </w:t>
      </w:r>
      <w:r w:rsidR="2FCEAF71" w:rsidRPr="348D90A7">
        <w:rPr>
          <w:sz w:val="22"/>
          <w:szCs w:val="22"/>
        </w:rPr>
        <w:t xml:space="preserve">led </w:t>
      </w:r>
      <w:r w:rsidR="3B7D655C" w:rsidRPr="348D90A7">
        <w:rPr>
          <w:sz w:val="22"/>
          <w:szCs w:val="22"/>
        </w:rPr>
        <w:t>his team to its winningest season since 2016 but garnered him indi</w:t>
      </w:r>
      <w:r w:rsidR="62E21160" w:rsidRPr="348D90A7">
        <w:rPr>
          <w:sz w:val="22"/>
          <w:szCs w:val="22"/>
        </w:rPr>
        <w:t xml:space="preserve">vidual recognition as well. In addition to being named a Heisman Trophy finalist, Hunter </w:t>
      </w:r>
      <w:r w:rsidR="13B53213" w:rsidRPr="348D90A7">
        <w:rPr>
          <w:sz w:val="22"/>
          <w:szCs w:val="22"/>
        </w:rPr>
        <w:t>was named the Big 12 Defensive Player of the Year and recently won the Lott IMPACT Trophy</w:t>
      </w:r>
      <w:r w:rsidR="7ED96B60" w:rsidRPr="348D90A7">
        <w:rPr>
          <w:sz w:val="22"/>
          <w:szCs w:val="22"/>
        </w:rPr>
        <w:t>,</w:t>
      </w:r>
      <w:r w:rsidR="13B53213" w:rsidRPr="348D90A7">
        <w:rPr>
          <w:sz w:val="22"/>
          <w:szCs w:val="22"/>
        </w:rPr>
        <w:t xml:space="preserve"> given to the top defensive player in college football who excels on and off the field.</w:t>
      </w:r>
      <w:r w:rsidR="6EAC6F06" w:rsidRPr="348D90A7">
        <w:rPr>
          <w:sz w:val="22"/>
          <w:szCs w:val="22"/>
        </w:rPr>
        <w:t xml:space="preserve"> He is also a finalist for many of </w:t>
      </w:r>
      <w:bookmarkStart w:id="1" w:name="_Int_BnhsXoE7"/>
      <w:r w:rsidR="6EAC6F06" w:rsidRPr="348D90A7">
        <w:rPr>
          <w:sz w:val="22"/>
          <w:szCs w:val="22"/>
        </w:rPr>
        <w:t>the sport’s</w:t>
      </w:r>
      <w:bookmarkEnd w:id="1"/>
      <w:r w:rsidR="6EAC6F06" w:rsidRPr="348D90A7">
        <w:rPr>
          <w:sz w:val="22"/>
          <w:szCs w:val="22"/>
        </w:rPr>
        <w:t xml:space="preserve"> top awards including the Maxwell Award, which goes to the overall player of the year, the Chuck Bednarik Award for best defensive player and the Biletnikoff Award for the </w:t>
      </w:r>
      <w:r w:rsidR="33FCB95C" w:rsidRPr="348D90A7">
        <w:rPr>
          <w:sz w:val="22"/>
          <w:szCs w:val="22"/>
        </w:rPr>
        <w:t>nation’s</w:t>
      </w:r>
      <w:r w:rsidR="6EAC6F06" w:rsidRPr="348D90A7">
        <w:rPr>
          <w:sz w:val="22"/>
          <w:szCs w:val="22"/>
        </w:rPr>
        <w:t xml:space="preserve"> top receiver.</w:t>
      </w:r>
    </w:p>
    <w:p w14:paraId="3AB06225" w14:textId="674AA57E" w:rsidR="5F9555AE" w:rsidRDefault="5F9555AE" w:rsidP="0905EDB1">
      <w:pPr>
        <w:rPr>
          <w:sz w:val="20"/>
          <w:szCs w:val="20"/>
        </w:rPr>
      </w:pPr>
      <w:r w:rsidRPr="348D90A7">
        <w:rPr>
          <w:sz w:val="22"/>
          <w:szCs w:val="22"/>
        </w:rPr>
        <w:t xml:space="preserve">“As part of our continued investment in the next generation of athletes, we’re proud to </w:t>
      </w:r>
      <w:r w:rsidR="0AC407AF" w:rsidRPr="348D90A7">
        <w:rPr>
          <w:sz w:val="22"/>
          <w:szCs w:val="22"/>
        </w:rPr>
        <w:t>partner with someone who</w:t>
      </w:r>
      <w:r w:rsidR="1D8AF2CB" w:rsidRPr="348D90A7">
        <w:rPr>
          <w:sz w:val="22"/>
          <w:szCs w:val="22"/>
        </w:rPr>
        <w:t>se passion for sport and drive to create impact on and off the field mirrors our own,</w:t>
      </w:r>
      <w:r w:rsidR="0AC407AF" w:rsidRPr="348D90A7">
        <w:rPr>
          <w:sz w:val="22"/>
          <w:szCs w:val="22"/>
        </w:rPr>
        <w:t xml:space="preserve">” said </w:t>
      </w:r>
      <w:r w:rsidR="267D40F6" w:rsidRPr="348D90A7">
        <w:rPr>
          <w:b/>
          <w:bCs/>
          <w:sz w:val="22"/>
          <w:szCs w:val="22"/>
        </w:rPr>
        <w:t>A</w:t>
      </w:r>
      <w:r w:rsidR="4723F27A" w:rsidRPr="348D90A7">
        <w:rPr>
          <w:b/>
          <w:bCs/>
          <w:sz w:val="22"/>
          <w:szCs w:val="22"/>
        </w:rPr>
        <w:t>a</w:t>
      </w:r>
      <w:r w:rsidR="267D40F6" w:rsidRPr="348D90A7">
        <w:rPr>
          <w:b/>
          <w:bCs/>
          <w:sz w:val="22"/>
          <w:szCs w:val="22"/>
        </w:rPr>
        <w:t>ron Se</w:t>
      </w:r>
      <w:r w:rsidR="2426CFBB" w:rsidRPr="348D90A7">
        <w:rPr>
          <w:b/>
          <w:bCs/>
          <w:sz w:val="22"/>
          <w:szCs w:val="22"/>
        </w:rPr>
        <w:t>abron</w:t>
      </w:r>
      <w:r w:rsidR="267D40F6" w:rsidRPr="348D90A7">
        <w:rPr>
          <w:b/>
          <w:bCs/>
          <w:sz w:val="22"/>
          <w:szCs w:val="22"/>
        </w:rPr>
        <w:t>, General Manager, US Sports &amp; Creation Center Portland at adidas</w:t>
      </w:r>
      <w:r w:rsidR="0AC407AF" w:rsidRPr="348D90A7">
        <w:rPr>
          <w:sz w:val="22"/>
          <w:szCs w:val="22"/>
        </w:rPr>
        <w:t>.</w:t>
      </w:r>
      <w:r w:rsidR="2CC911A8" w:rsidRPr="348D90A7">
        <w:rPr>
          <w:sz w:val="22"/>
          <w:szCs w:val="22"/>
        </w:rPr>
        <w:t xml:space="preserve"> “Travis is undeniably one of the most dynamic athletes </w:t>
      </w:r>
      <w:r w:rsidR="003D697B" w:rsidRPr="348D90A7">
        <w:rPr>
          <w:sz w:val="22"/>
          <w:szCs w:val="22"/>
        </w:rPr>
        <w:t>in any sport,</w:t>
      </w:r>
      <w:r w:rsidR="2CC911A8" w:rsidRPr="348D90A7">
        <w:rPr>
          <w:sz w:val="22"/>
          <w:szCs w:val="22"/>
        </w:rPr>
        <w:t xml:space="preserve"> and we’re </w:t>
      </w:r>
      <w:r w:rsidR="5D25A9B7" w:rsidRPr="348D90A7">
        <w:rPr>
          <w:sz w:val="22"/>
          <w:szCs w:val="22"/>
        </w:rPr>
        <w:t xml:space="preserve">excited to collaborate with him and celebrate all that he accomplishes as he transitions into the next phase of </w:t>
      </w:r>
      <w:r w:rsidR="003D697B" w:rsidRPr="348D90A7">
        <w:rPr>
          <w:sz w:val="22"/>
          <w:szCs w:val="22"/>
        </w:rPr>
        <w:t xml:space="preserve">what promises to be a long and successful </w:t>
      </w:r>
      <w:r w:rsidR="5D25A9B7" w:rsidRPr="348D90A7">
        <w:rPr>
          <w:sz w:val="22"/>
          <w:szCs w:val="22"/>
        </w:rPr>
        <w:t>career</w:t>
      </w:r>
      <w:r w:rsidR="1B37281A" w:rsidRPr="348D90A7">
        <w:rPr>
          <w:sz w:val="22"/>
          <w:szCs w:val="22"/>
        </w:rPr>
        <w:t>.”</w:t>
      </w:r>
    </w:p>
    <w:p w14:paraId="425F9FFE" w14:textId="72AD009F" w:rsidR="2BD0ADCA" w:rsidRDefault="2BD0ADCA" w:rsidP="0905EDB1">
      <w:pPr>
        <w:rPr>
          <w:rFonts w:ascii="Aptos" w:eastAsia="Aptos" w:hAnsi="Aptos" w:cs="Aptos"/>
          <w:color w:val="000000" w:themeColor="text1"/>
          <w:sz w:val="22"/>
          <w:szCs w:val="22"/>
        </w:rPr>
      </w:pPr>
      <w:r w:rsidRPr="348D90A7">
        <w:rPr>
          <w:sz w:val="22"/>
          <w:szCs w:val="22"/>
        </w:rPr>
        <w:t xml:space="preserve">At </w:t>
      </w:r>
      <w:r w:rsidR="2A4A5B3E" w:rsidRPr="348D90A7">
        <w:rPr>
          <w:sz w:val="22"/>
          <w:szCs w:val="22"/>
        </w:rPr>
        <w:t xml:space="preserve">the Heisman </w:t>
      </w:r>
      <w:r w:rsidR="3E50A835" w:rsidRPr="348D90A7">
        <w:rPr>
          <w:sz w:val="22"/>
          <w:szCs w:val="22"/>
        </w:rPr>
        <w:t xml:space="preserve">Trophy </w:t>
      </w:r>
      <w:r w:rsidR="2A4A5B3E" w:rsidRPr="348D90A7">
        <w:rPr>
          <w:sz w:val="22"/>
          <w:szCs w:val="22"/>
        </w:rPr>
        <w:t xml:space="preserve">ceremony this weekend, </w:t>
      </w:r>
      <w:r w:rsidR="00CF720D" w:rsidRPr="348D90A7">
        <w:rPr>
          <w:sz w:val="22"/>
          <w:szCs w:val="22"/>
        </w:rPr>
        <w:t xml:space="preserve">Hunter </w:t>
      </w:r>
      <w:r w:rsidR="2A4A5B3E" w:rsidRPr="348D90A7">
        <w:rPr>
          <w:sz w:val="22"/>
          <w:szCs w:val="22"/>
        </w:rPr>
        <w:t xml:space="preserve">will </w:t>
      </w:r>
      <w:r w:rsidR="7297805F" w:rsidRPr="348D90A7">
        <w:rPr>
          <w:sz w:val="22"/>
          <w:szCs w:val="22"/>
        </w:rPr>
        <w:t xml:space="preserve">be honored alongside </w:t>
      </w:r>
      <w:r w:rsidR="2A4A5B3E" w:rsidRPr="348D90A7">
        <w:rPr>
          <w:sz w:val="22"/>
          <w:szCs w:val="22"/>
        </w:rPr>
        <w:t>fellow</w:t>
      </w:r>
      <w:r w:rsidR="79310797" w:rsidRPr="348D90A7">
        <w:rPr>
          <w:sz w:val="22"/>
          <w:szCs w:val="22"/>
        </w:rPr>
        <w:t xml:space="preserve"> finalist and</w:t>
      </w:r>
      <w:r w:rsidR="2A4A5B3E" w:rsidRPr="348D90A7">
        <w:rPr>
          <w:sz w:val="22"/>
          <w:szCs w:val="22"/>
        </w:rPr>
        <w:t xml:space="preserve"> adidas partner</w:t>
      </w:r>
      <w:r w:rsidR="6FCB18AD" w:rsidRPr="348D90A7">
        <w:rPr>
          <w:sz w:val="22"/>
          <w:szCs w:val="22"/>
        </w:rPr>
        <w:t>,</w:t>
      </w:r>
      <w:r w:rsidR="2A4A5B3E" w:rsidRPr="348D90A7">
        <w:rPr>
          <w:sz w:val="22"/>
          <w:szCs w:val="22"/>
        </w:rPr>
        <w:t xml:space="preserve"> Cam Ward, who </w:t>
      </w:r>
      <w:hyperlink r:id="rId10">
        <w:r w:rsidR="2A4A5B3E" w:rsidRPr="348D90A7">
          <w:rPr>
            <w:rStyle w:val="Hyperlink"/>
            <w:sz w:val="22"/>
            <w:szCs w:val="22"/>
          </w:rPr>
          <w:t>signed</w:t>
        </w:r>
      </w:hyperlink>
      <w:r w:rsidR="2A4A5B3E" w:rsidRPr="348D90A7">
        <w:rPr>
          <w:sz w:val="22"/>
          <w:szCs w:val="22"/>
        </w:rPr>
        <w:t xml:space="preserve"> with the brand earlier this fall.</w:t>
      </w:r>
      <w:r w:rsidR="63C9CFFB" w:rsidRPr="348D90A7">
        <w:rPr>
          <w:sz w:val="22"/>
          <w:szCs w:val="22"/>
        </w:rPr>
        <w:t xml:space="preserve"> </w:t>
      </w:r>
      <w:r w:rsidR="4218D584" w:rsidRPr="348D90A7">
        <w:rPr>
          <w:sz w:val="22"/>
          <w:szCs w:val="22"/>
        </w:rPr>
        <w:t xml:space="preserve">The two signings </w:t>
      </w:r>
      <w:r w:rsidR="506644E6" w:rsidRPr="348D90A7">
        <w:rPr>
          <w:sz w:val="22"/>
          <w:szCs w:val="22"/>
        </w:rPr>
        <w:t>add to the leading roster of next gen</w:t>
      </w:r>
      <w:r w:rsidR="00BA376C" w:rsidRPr="348D90A7">
        <w:rPr>
          <w:sz w:val="22"/>
          <w:szCs w:val="22"/>
        </w:rPr>
        <w:t>eration</w:t>
      </w:r>
      <w:r w:rsidR="506644E6" w:rsidRPr="348D90A7">
        <w:rPr>
          <w:sz w:val="22"/>
          <w:szCs w:val="22"/>
        </w:rPr>
        <w:t xml:space="preserve"> talent adidas has established. </w:t>
      </w:r>
      <w:r w:rsidR="7A611172" w:rsidRPr="348D90A7">
        <w:rPr>
          <w:sz w:val="22"/>
          <w:szCs w:val="22"/>
        </w:rPr>
        <w:t>T</w:t>
      </w:r>
      <w:r w:rsidR="506644E6" w:rsidRPr="348D90A7">
        <w:rPr>
          <w:sz w:val="22"/>
          <w:szCs w:val="22"/>
        </w:rPr>
        <w:t>his</w:t>
      </w:r>
      <w:r w:rsidR="7F30F10A" w:rsidRPr="348D90A7">
        <w:rPr>
          <w:sz w:val="22"/>
          <w:szCs w:val="22"/>
        </w:rPr>
        <w:t xml:space="preserve"> fall</w:t>
      </w:r>
      <w:r w:rsidR="4ACC73B1" w:rsidRPr="348D90A7">
        <w:rPr>
          <w:sz w:val="22"/>
          <w:szCs w:val="22"/>
        </w:rPr>
        <w:t xml:space="preserve"> alone</w:t>
      </w:r>
      <w:r w:rsidR="6F5CDABB" w:rsidRPr="348D90A7">
        <w:rPr>
          <w:sz w:val="22"/>
          <w:szCs w:val="22"/>
        </w:rPr>
        <w:t xml:space="preserve">, </w:t>
      </w:r>
      <w:r w:rsidR="4218D584" w:rsidRPr="348D90A7">
        <w:rPr>
          <w:sz w:val="22"/>
          <w:szCs w:val="22"/>
        </w:rPr>
        <w:t>adidas Basketball</w:t>
      </w:r>
      <w:r w:rsidR="4D706617" w:rsidRPr="348D90A7">
        <w:rPr>
          <w:sz w:val="22"/>
          <w:szCs w:val="22"/>
        </w:rPr>
        <w:t xml:space="preserve"> and Candace Parker welcomed its</w:t>
      </w:r>
      <w:r w:rsidR="4218D584" w:rsidRPr="348D90A7">
        <w:rPr>
          <w:sz w:val="22"/>
          <w:szCs w:val="22"/>
        </w:rPr>
        <w:t xml:space="preserve"> first women’s high school signee, </w:t>
      </w:r>
      <w:hyperlink r:id="rId11">
        <w:r w:rsidR="4218D584" w:rsidRPr="348D90A7">
          <w:rPr>
            <w:rStyle w:val="Hyperlink"/>
            <w:sz w:val="22"/>
            <w:szCs w:val="22"/>
          </w:rPr>
          <w:t>Kaleena Smith</w:t>
        </w:r>
      </w:hyperlink>
      <w:r w:rsidR="4218D584" w:rsidRPr="348D90A7">
        <w:rPr>
          <w:sz w:val="22"/>
          <w:szCs w:val="22"/>
        </w:rPr>
        <w:t xml:space="preserve">, </w:t>
      </w:r>
      <w:r w:rsidR="4218D584" w:rsidRPr="348D90A7">
        <w:rPr>
          <w:sz w:val="22"/>
          <w:szCs w:val="22"/>
        </w:rPr>
        <w:lastRenderedPageBreak/>
        <w:t>and</w:t>
      </w:r>
      <w:r w:rsidR="4218D584" w:rsidRPr="348D90A7">
        <w:rPr>
          <w:rFonts w:ascii="Aptos" w:eastAsia="Aptos" w:hAnsi="Aptos" w:cs="Aptos"/>
          <w:color w:val="000000" w:themeColor="text1"/>
          <w:sz w:val="22"/>
          <w:szCs w:val="22"/>
        </w:rPr>
        <w:t xml:space="preserve"> </w:t>
      </w:r>
      <w:r w:rsidR="2167B815" w:rsidRPr="348D90A7">
        <w:rPr>
          <w:rFonts w:ascii="Aptos" w:eastAsia="Aptos" w:hAnsi="Aptos" w:cs="Aptos"/>
          <w:color w:val="000000" w:themeColor="text1"/>
          <w:sz w:val="22"/>
          <w:szCs w:val="22"/>
        </w:rPr>
        <w:t>Patrick Mahomes partnered with</w:t>
      </w:r>
      <w:r w:rsidR="49484819" w:rsidRPr="348D90A7">
        <w:rPr>
          <w:rFonts w:ascii="Aptos" w:eastAsia="Aptos" w:hAnsi="Aptos" w:cs="Aptos"/>
          <w:color w:val="000000" w:themeColor="text1"/>
          <w:sz w:val="22"/>
          <w:szCs w:val="22"/>
        </w:rPr>
        <w:t xml:space="preserve"> </w:t>
      </w:r>
      <w:hyperlink r:id="rId12">
        <w:r w:rsidR="4218D584" w:rsidRPr="348D90A7">
          <w:rPr>
            <w:rStyle w:val="Hyperlink"/>
            <w:rFonts w:ascii="Aptos" w:eastAsia="Aptos" w:hAnsi="Aptos" w:cs="Aptos"/>
            <w:sz w:val="22"/>
            <w:szCs w:val="22"/>
          </w:rPr>
          <w:t>Texas Tech University</w:t>
        </w:r>
      </w:hyperlink>
      <w:r w:rsidR="4218D584" w:rsidRPr="348D90A7">
        <w:rPr>
          <w:rFonts w:ascii="Aptos" w:eastAsia="Aptos" w:hAnsi="Aptos" w:cs="Aptos"/>
          <w:color w:val="000000" w:themeColor="text1"/>
          <w:sz w:val="22"/>
          <w:szCs w:val="22"/>
        </w:rPr>
        <w:t xml:space="preserve"> </w:t>
      </w:r>
      <w:r w:rsidR="15EE8AA6" w:rsidRPr="348D90A7">
        <w:rPr>
          <w:rFonts w:ascii="Aptos" w:eastAsia="Aptos" w:hAnsi="Aptos" w:cs="Aptos"/>
          <w:color w:val="000000" w:themeColor="text1"/>
          <w:sz w:val="22"/>
          <w:szCs w:val="22"/>
        </w:rPr>
        <w:t xml:space="preserve">to welcome </w:t>
      </w:r>
      <w:r w:rsidR="2F3E41FA" w:rsidRPr="348D90A7">
        <w:rPr>
          <w:rFonts w:ascii="Aptos" w:eastAsia="Aptos" w:hAnsi="Aptos" w:cs="Aptos"/>
          <w:color w:val="000000" w:themeColor="text1"/>
          <w:sz w:val="22"/>
          <w:szCs w:val="22"/>
        </w:rPr>
        <w:t xml:space="preserve">six </w:t>
      </w:r>
      <w:r w:rsidR="15EE8AA6" w:rsidRPr="348D90A7">
        <w:rPr>
          <w:rFonts w:ascii="Aptos" w:eastAsia="Aptos" w:hAnsi="Aptos" w:cs="Aptos"/>
          <w:color w:val="000000" w:themeColor="text1"/>
          <w:sz w:val="22"/>
          <w:szCs w:val="22"/>
        </w:rPr>
        <w:t xml:space="preserve">Team Mahomes </w:t>
      </w:r>
      <w:r w:rsidR="0B6D4B74" w:rsidRPr="348D90A7">
        <w:rPr>
          <w:rFonts w:ascii="Aptos" w:eastAsia="Aptos" w:hAnsi="Aptos" w:cs="Aptos"/>
          <w:color w:val="000000" w:themeColor="text1"/>
          <w:sz w:val="22"/>
          <w:szCs w:val="22"/>
        </w:rPr>
        <w:t xml:space="preserve">athletes </w:t>
      </w:r>
      <w:r w:rsidR="15EE8AA6" w:rsidRPr="348D90A7">
        <w:rPr>
          <w:rFonts w:ascii="Aptos" w:eastAsia="Aptos" w:hAnsi="Aptos" w:cs="Aptos"/>
          <w:color w:val="000000" w:themeColor="text1"/>
          <w:sz w:val="22"/>
          <w:szCs w:val="22"/>
        </w:rPr>
        <w:t>to the brand</w:t>
      </w:r>
      <w:r w:rsidR="2FEE8AB1" w:rsidRPr="348D90A7">
        <w:rPr>
          <w:rFonts w:ascii="Aptos" w:eastAsia="Aptos" w:hAnsi="Aptos" w:cs="Aptos"/>
          <w:color w:val="000000" w:themeColor="text1"/>
          <w:sz w:val="22"/>
          <w:szCs w:val="22"/>
        </w:rPr>
        <w:t>.</w:t>
      </w:r>
      <w:r w:rsidR="269D2CA4" w:rsidRPr="348D90A7">
        <w:rPr>
          <w:rFonts w:ascii="Aptos" w:eastAsia="Aptos" w:hAnsi="Aptos" w:cs="Aptos"/>
          <w:color w:val="000000" w:themeColor="text1"/>
          <w:sz w:val="22"/>
          <w:szCs w:val="22"/>
        </w:rPr>
        <w:t xml:space="preserve"> </w:t>
      </w:r>
    </w:p>
    <w:p w14:paraId="0E77B1D6" w14:textId="58A0707C" w:rsidR="598EF040" w:rsidRDefault="598EF040" w:rsidP="0905EDB1">
      <w:pPr>
        <w:rPr>
          <w:sz w:val="20"/>
          <w:szCs w:val="20"/>
        </w:rPr>
      </w:pPr>
      <w:r w:rsidRPr="348D90A7">
        <w:rPr>
          <w:sz w:val="22"/>
          <w:szCs w:val="22"/>
        </w:rPr>
        <w:t xml:space="preserve">As </w:t>
      </w:r>
      <w:r w:rsidR="69230180" w:rsidRPr="348D90A7">
        <w:rPr>
          <w:sz w:val="22"/>
          <w:szCs w:val="22"/>
        </w:rPr>
        <w:t xml:space="preserve">Travis </w:t>
      </w:r>
      <w:r w:rsidR="07DC1ED8" w:rsidRPr="348D90A7">
        <w:rPr>
          <w:sz w:val="22"/>
          <w:szCs w:val="22"/>
        </w:rPr>
        <w:t>look</w:t>
      </w:r>
      <w:r w:rsidR="63BE8096" w:rsidRPr="348D90A7">
        <w:rPr>
          <w:sz w:val="22"/>
          <w:szCs w:val="22"/>
        </w:rPr>
        <w:t>s</w:t>
      </w:r>
      <w:r w:rsidR="07DC1ED8" w:rsidRPr="348D90A7">
        <w:rPr>
          <w:sz w:val="22"/>
          <w:szCs w:val="22"/>
        </w:rPr>
        <w:t xml:space="preserve"> ahead to </w:t>
      </w:r>
      <w:r w:rsidR="6377D274" w:rsidRPr="348D90A7">
        <w:rPr>
          <w:sz w:val="22"/>
          <w:szCs w:val="22"/>
        </w:rPr>
        <w:t xml:space="preserve">his </w:t>
      </w:r>
      <w:r w:rsidR="07DC1ED8" w:rsidRPr="348D90A7">
        <w:rPr>
          <w:sz w:val="22"/>
          <w:szCs w:val="22"/>
        </w:rPr>
        <w:t>professional career</w:t>
      </w:r>
      <w:r w:rsidR="1C26D348" w:rsidRPr="348D90A7">
        <w:rPr>
          <w:sz w:val="22"/>
          <w:szCs w:val="22"/>
        </w:rPr>
        <w:t>,</w:t>
      </w:r>
      <w:r w:rsidRPr="348D90A7">
        <w:rPr>
          <w:sz w:val="22"/>
          <w:szCs w:val="22"/>
        </w:rPr>
        <w:t xml:space="preserve"> </w:t>
      </w:r>
      <w:r w:rsidR="73E8D9F1" w:rsidRPr="348D90A7">
        <w:rPr>
          <w:sz w:val="22"/>
          <w:szCs w:val="22"/>
        </w:rPr>
        <w:t xml:space="preserve">he’ll </w:t>
      </w:r>
      <w:r w:rsidRPr="348D90A7">
        <w:rPr>
          <w:sz w:val="22"/>
          <w:szCs w:val="22"/>
        </w:rPr>
        <w:t>join a roster of elite adidas Football athlete</w:t>
      </w:r>
      <w:r w:rsidR="4400A478" w:rsidRPr="348D90A7">
        <w:rPr>
          <w:sz w:val="22"/>
          <w:szCs w:val="22"/>
        </w:rPr>
        <w:t>s</w:t>
      </w:r>
      <w:r w:rsidRPr="348D90A7">
        <w:rPr>
          <w:sz w:val="22"/>
          <w:szCs w:val="22"/>
        </w:rPr>
        <w:t xml:space="preserve"> including </w:t>
      </w:r>
      <w:r w:rsidR="4EB26F8B" w:rsidRPr="348D90A7">
        <w:rPr>
          <w:sz w:val="22"/>
          <w:szCs w:val="22"/>
        </w:rPr>
        <w:t xml:space="preserve">former </w:t>
      </w:r>
      <w:hyperlink r:id="rId13">
        <w:r w:rsidR="4EB26F8B" w:rsidRPr="348D90A7">
          <w:rPr>
            <w:rStyle w:val="Hyperlink"/>
            <w:sz w:val="22"/>
            <w:szCs w:val="22"/>
          </w:rPr>
          <w:t>NIL partner and 2023 Heisman</w:t>
        </w:r>
        <w:r w:rsidR="6C613F02" w:rsidRPr="348D90A7">
          <w:rPr>
            <w:rStyle w:val="Hyperlink"/>
            <w:sz w:val="22"/>
            <w:szCs w:val="22"/>
          </w:rPr>
          <w:t xml:space="preserve"> Trophy</w:t>
        </w:r>
        <w:r w:rsidR="4EB26F8B" w:rsidRPr="348D90A7">
          <w:rPr>
            <w:rStyle w:val="Hyperlink"/>
            <w:sz w:val="22"/>
            <w:szCs w:val="22"/>
          </w:rPr>
          <w:t xml:space="preserve"> finalist Michael Penix Jr.</w:t>
        </w:r>
      </w:hyperlink>
      <w:r w:rsidR="4EB26F8B" w:rsidRPr="348D90A7">
        <w:rPr>
          <w:sz w:val="22"/>
          <w:szCs w:val="22"/>
        </w:rPr>
        <w:t xml:space="preserve"> </w:t>
      </w:r>
      <w:bookmarkStart w:id="2" w:name="_Int_eDJCLZ0Y"/>
      <w:r w:rsidR="4EB26F8B" w:rsidRPr="348D90A7">
        <w:rPr>
          <w:sz w:val="22"/>
          <w:szCs w:val="22"/>
        </w:rPr>
        <w:t>Other</w:t>
      </w:r>
      <w:bookmarkEnd w:id="2"/>
      <w:r w:rsidR="5F105A10" w:rsidRPr="348D90A7">
        <w:rPr>
          <w:sz w:val="22"/>
          <w:szCs w:val="22"/>
        </w:rPr>
        <w:t xml:space="preserve"> partners </w:t>
      </w:r>
      <w:r w:rsidR="3F49E619" w:rsidRPr="348D90A7">
        <w:rPr>
          <w:sz w:val="22"/>
          <w:szCs w:val="22"/>
        </w:rPr>
        <w:t>include</w:t>
      </w:r>
      <w:r w:rsidR="4EB26F8B" w:rsidRPr="348D90A7">
        <w:rPr>
          <w:sz w:val="22"/>
          <w:szCs w:val="22"/>
        </w:rPr>
        <w:t xml:space="preserve"> </w:t>
      </w:r>
      <w:r w:rsidR="349C5BC5" w:rsidRPr="348D90A7">
        <w:rPr>
          <w:sz w:val="22"/>
          <w:szCs w:val="22"/>
        </w:rPr>
        <w:t xml:space="preserve">Patrick Mahomes, Amon-Ra St. Brown, Garrett Wilson, Micah Parsons, </w:t>
      </w:r>
      <w:r w:rsidR="00960946" w:rsidRPr="348D90A7">
        <w:rPr>
          <w:sz w:val="22"/>
          <w:szCs w:val="22"/>
        </w:rPr>
        <w:t xml:space="preserve">Rome Odunze, </w:t>
      </w:r>
      <w:r w:rsidR="349C5BC5" w:rsidRPr="348D90A7">
        <w:rPr>
          <w:sz w:val="22"/>
          <w:szCs w:val="22"/>
        </w:rPr>
        <w:t xml:space="preserve">Chris Jones, David Njoku, Tua </w:t>
      </w:r>
      <w:proofErr w:type="spellStart"/>
      <w:r w:rsidR="349C5BC5" w:rsidRPr="348D90A7">
        <w:rPr>
          <w:sz w:val="22"/>
          <w:szCs w:val="22"/>
        </w:rPr>
        <w:t>Tagovailoa</w:t>
      </w:r>
      <w:proofErr w:type="spellEnd"/>
      <w:r w:rsidR="349C5BC5" w:rsidRPr="348D90A7">
        <w:rPr>
          <w:sz w:val="22"/>
          <w:szCs w:val="22"/>
        </w:rPr>
        <w:t xml:space="preserve">, Aaron Jones, Trevor Lawrence, Brock Purdy, Adonai Mitchell, </w:t>
      </w:r>
      <w:r w:rsidR="00120599" w:rsidRPr="348D90A7">
        <w:rPr>
          <w:sz w:val="22"/>
          <w:szCs w:val="22"/>
        </w:rPr>
        <w:t xml:space="preserve">Ladd McConkey </w:t>
      </w:r>
      <w:r w:rsidR="349C5BC5" w:rsidRPr="348D90A7">
        <w:rPr>
          <w:sz w:val="22"/>
          <w:szCs w:val="22"/>
        </w:rPr>
        <w:t xml:space="preserve">and Xavier Legette. </w:t>
      </w:r>
    </w:p>
    <w:p w14:paraId="0296E892" w14:textId="102C4A7F" w:rsidR="0EAB73EE" w:rsidRDefault="51C52E81" w:rsidP="0905EDB1">
      <w:pPr>
        <w:rPr>
          <w:sz w:val="20"/>
          <w:szCs w:val="20"/>
        </w:rPr>
      </w:pPr>
      <w:r w:rsidRPr="348D90A7">
        <w:rPr>
          <w:sz w:val="22"/>
          <w:szCs w:val="22"/>
        </w:rPr>
        <w:t xml:space="preserve">To celebrate Travis’ partnership with the brand, adidas will launch </w:t>
      </w:r>
      <w:r w:rsidR="4088FA11" w:rsidRPr="348D90A7">
        <w:rPr>
          <w:sz w:val="22"/>
          <w:szCs w:val="22"/>
        </w:rPr>
        <w:t xml:space="preserve">a collection of </w:t>
      </w:r>
      <w:r w:rsidRPr="348D90A7">
        <w:rPr>
          <w:sz w:val="22"/>
          <w:szCs w:val="22"/>
        </w:rPr>
        <w:t>limited-edition apparel starting today, December 12. Fans of the brand and of Travis will</w:t>
      </w:r>
      <w:r w:rsidR="708B33AD" w:rsidRPr="348D90A7">
        <w:rPr>
          <w:sz w:val="22"/>
          <w:szCs w:val="22"/>
        </w:rPr>
        <w:t xml:space="preserve"> be able to shop the collection on </w:t>
      </w:r>
      <w:hyperlink r:id="rId14">
        <w:r w:rsidR="708B33AD" w:rsidRPr="348D90A7">
          <w:rPr>
            <w:rStyle w:val="Hyperlink"/>
            <w:sz w:val="22"/>
            <w:szCs w:val="22"/>
          </w:rPr>
          <w:t>adidas.com</w:t>
        </w:r>
        <w:r w:rsidR="1EDD220A" w:rsidRPr="348D90A7">
          <w:rPr>
            <w:rStyle w:val="Hyperlink"/>
            <w:sz w:val="22"/>
            <w:szCs w:val="22"/>
          </w:rPr>
          <w:t>/us/</w:t>
        </w:r>
        <w:proofErr w:type="spellStart"/>
        <w:r w:rsidR="1EDD220A" w:rsidRPr="348D90A7">
          <w:rPr>
            <w:rStyle w:val="Hyperlink"/>
            <w:sz w:val="22"/>
            <w:szCs w:val="22"/>
          </w:rPr>
          <w:t>travis_hunter</w:t>
        </w:r>
        <w:proofErr w:type="spellEnd"/>
      </w:hyperlink>
      <w:r w:rsidRPr="348D90A7">
        <w:rPr>
          <w:sz w:val="22"/>
          <w:szCs w:val="22"/>
        </w:rPr>
        <w:t xml:space="preserve">. </w:t>
      </w:r>
      <w:r w:rsidR="551FB392" w:rsidRPr="348D90A7">
        <w:rPr>
          <w:sz w:val="22"/>
          <w:szCs w:val="22"/>
        </w:rPr>
        <w:t>Travis will proudly represent adidas on and off the field and participate in brand marketing campaigns.</w:t>
      </w:r>
    </w:p>
    <w:sectPr w:rsidR="0EAB73EE">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E2A49" w14:textId="77777777" w:rsidR="00DF75B4" w:rsidRDefault="00DF75B4">
      <w:pPr>
        <w:spacing w:after="0" w:line="240" w:lineRule="auto"/>
      </w:pPr>
      <w:r>
        <w:separator/>
      </w:r>
    </w:p>
  </w:endnote>
  <w:endnote w:type="continuationSeparator" w:id="0">
    <w:p w14:paraId="09B020AB" w14:textId="77777777" w:rsidR="00DF75B4" w:rsidRDefault="00DF7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48D90A7" w14:paraId="423DB7A2" w14:textId="77777777" w:rsidTr="348D90A7">
      <w:trPr>
        <w:trHeight w:val="300"/>
      </w:trPr>
      <w:tc>
        <w:tcPr>
          <w:tcW w:w="3120" w:type="dxa"/>
        </w:tcPr>
        <w:p w14:paraId="7392E133" w14:textId="789E5592" w:rsidR="348D90A7" w:rsidRDefault="348D90A7" w:rsidP="348D90A7">
          <w:pPr>
            <w:pStyle w:val="Header"/>
            <w:ind w:left="-115"/>
          </w:pPr>
        </w:p>
      </w:tc>
      <w:tc>
        <w:tcPr>
          <w:tcW w:w="3120" w:type="dxa"/>
        </w:tcPr>
        <w:p w14:paraId="10A68E52" w14:textId="6E7C8B7C" w:rsidR="348D90A7" w:rsidRDefault="348D90A7" w:rsidP="348D90A7">
          <w:pPr>
            <w:pStyle w:val="Header"/>
            <w:jc w:val="center"/>
          </w:pPr>
        </w:p>
      </w:tc>
      <w:tc>
        <w:tcPr>
          <w:tcW w:w="3120" w:type="dxa"/>
        </w:tcPr>
        <w:p w14:paraId="180A0012" w14:textId="1210B7EB" w:rsidR="348D90A7" w:rsidRDefault="348D90A7" w:rsidP="348D90A7">
          <w:pPr>
            <w:pStyle w:val="Header"/>
            <w:ind w:right="-115"/>
            <w:jc w:val="right"/>
          </w:pPr>
        </w:p>
      </w:tc>
    </w:tr>
  </w:tbl>
  <w:p w14:paraId="5FF91277" w14:textId="10B93774" w:rsidR="348D90A7" w:rsidRDefault="348D90A7" w:rsidP="348D9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55124" w14:textId="77777777" w:rsidR="00DF75B4" w:rsidRDefault="00DF75B4">
      <w:pPr>
        <w:spacing w:after="0" w:line="240" w:lineRule="auto"/>
      </w:pPr>
      <w:r>
        <w:separator/>
      </w:r>
    </w:p>
  </w:footnote>
  <w:footnote w:type="continuationSeparator" w:id="0">
    <w:p w14:paraId="66D2FF94" w14:textId="77777777" w:rsidR="00DF75B4" w:rsidRDefault="00DF75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5865"/>
      <w:gridCol w:w="375"/>
      <w:gridCol w:w="3120"/>
    </w:tblGrid>
    <w:tr w:rsidR="348D90A7" w14:paraId="3668055F" w14:textId="77777777" w:rsidTr="348D90A7">
      <w:trPr>
        <w:trHeight w:val="300"/>
      </w:trPr>
      <w:tc>
        <w:tcPr>
          <w:tcW w:w="5865" w:type="dxa"/>
        </w:tcPr>
        <w:p w14:paraId="1351F174" w14:textId="5A102A74" w:rsidR="348D90A7" w:rsidRDefault="348D90A7" w:rsidP="348D90A7">
          <w:pPr>
            <w:pStyle w:val="Header"/>
            <w:ind w:left="-115"/>
            <w:rPr>
              <w:b/>
              <w:bCs/>
              <w:i/>
              <w:iCs/>
              <w:color w:val="FF0000"/>
            </w:rPr>
          </w:pPr>
        </w:p>
      </w:tc>
      <w:tc>
        <w:tcPr>
          <w:tcW w:w="375" w:type="dxa"/>
        </w:tcPr>
        <w:p w14:paraId="197B38BD" w14:textId="7CB8FDFE" w:rsidR="348D90A7" w:rsidRDefault="348D90A7" w:rsidP="348D90A7">
          <w:pPr>
            <w:pStyle w:val="Header"/>
            <w:jc w:val="center"/>
            <w:rPr>
              <w:b/>
              <w:bCs/>
              <w:i/>
              <w:iCs/>
              <w:color w:val="FF0000"/>
            </w:rPr>
          </w:pPr>
        </w:p>
      </w:tc>
      <w:tc>
        <w:tcPr>
          <w:tcW w:w="3120" w:type="dxa"/>
        </w:tcPr>
        <w:p w14:paraId="5CAEAFD3" w14:textId="69487CF8" w:rsidR="348D90A7" w:rsidRDefault="348D90A7" w:rsidP="348D90A7">
          <w:pPr>
            <w:pStyle w:val="Header"/>
            <w:ind w:right="-115"/>
            <w:jc w:val="right"/>
            <w:rPr>
              <w:b/>
              <w:bCs/>
              <w:i/>
              <w:iCs/>
              <w:color w:val="FF0000"/>
            </w:rPr>
          </w:pPr>
        </w:p>
      </w:tc>
    </w:tr>
  </w:tbl>
  <w:p w14:paraId="1EBA4965" w14:textId="3B17ECC1" w:rsidR="348D90A7" w:rsidRDefault="348D90A7" w:rsidP="348D90A7">
    <w:pPr>
      <w:pStyle w:val="Header"/>
      <w:rPr>
        <w:b/>
        <w:bCs/>
        <w:i/>
        <w:iCs/>
        <w:color w:val="FF0000"/>
      </w:rPr>
    </w:pPr>
  </w:p>
</w:hdr>
</file>

<file path=word/intelligence2.xml><?xml version="1.0" encoding="utf-8"?>
<int2:intelligence xmlns:int2="http://schemas.microsoft.com/office/intelligence/2020/intelligence" xmlns:oel="http://schemas.microsoft.com/office/2019/extlst">
  <int2:observations>
    <int2:textHash int2:hashCode="0Qozem2miyqXcs" int2:id="s8f4wuiB">
      <int2:state int2:value="Rejected" int2:type="AugLoop_Text_Critique"/>
    </int2:textHash>
    <int2:bookmark int2:bookmarkName="_Int_rlHxU8Nd" int2:invalidationBookmarkName="" int2:hashCode="iraooM8GnjeDxv" int2:id="nJwTshqn">
      <int2:state int2:value="Rejected" int2:type="AugLoop_Text_Critique"/>
    </int2:bookmark>
    <int2:bookmark int2:bookmarkName="_Int_BnhsXoE7" int2:invalidationBookmarkName="" int2:hashCode="MRWfQjjqDXOIiD" int2:id="KFOAaHUr">
      <int2:state int2:value="Rejected" int2:type="AugLoop_Text_Critique"/>
    </int2:bookmark>
    <int2:bookmark int2:bookmarkName="_Int_eDJCLZ0Y" int2:invalidationBookmarkName="" int2:hashCode="bmpvIIa7X+Xb/R" int2:id="WlIyEcy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29B7E0"/>
    <w:multiLevelType w:val="hybridMultilevel"/>
    <w:tmpl w:val="15360F94"/>
    <w:lvl w:ilvl="0" w:tplc="2694479C">
      <w:start w:val="1"/>
      <w:numFmt w:val="bullet"/>
      <w:lvlText w:val=""/>
      <w:lvlJc w:val="left"/>
      <w:pPr>
        <w:ind w:left="720" w:hanging="360"/>
      </w:pPr>
      <w:rPr>
        <w:rFonts w:ascii="Symbol" w:hAnsi="Symbol" w:hint="default"/>
      </w:rPr>
    </w:lvl>
    <w:lvl w:ilvl="1" w:tplc="81E00034">
      <w:start w:val="1"/>
      <w:numFmt w:val="bullet"/>
      <w:lvlText w:val="o"/>
      <w:lvlJc w:val="left"/>
      <w:pPr>
        <w:ind w:left="1440" w:hanging="360"/>
      </w:pPr>
      <w:rPr>
        <w:rFonts w:ascii="Courier New" w:hAnsi="Courier New" w:hint="default"/>
      </w:rPr>
    </w:lvl>
    <w:lvl w:ilvl="2" w:tplc="3F1A3C46">
      <w:start w:val="1"/>
      <w:numFmt w:val="bullet"/>
      <w:lvlText w:val=""/>
      <w:lvlJc w:val="left"/>
      <w:pPr>
        <w:ind w:left="2160" w:hanging="360"/>
      </w:pPr>
      <w:rPr>
        <w:rFonts w:ascii="Wingdings" w:hAnsi="Wingdings" w:hint="default"/>
      </w:rPr>
    </w:lvl>
    <w:lvl w:ilvl="3" w:tplc="B43049C6">
      <w:start w:val="1"/>
      <w:numFmt w:val="bullet"/>
      <w:lvlText w:val=""/>
      <w:lvlJc w:val="left"/>
      <w:pPr>
        <w:ind w:left="2880" w:hanging="360"/>
      </w:pPr>
      <w:rPr>
        <w:rFonts w:ascii="Symbol" w:hAnsi="Symbol" w:hint="default"/>
      </w:rPr>
    </w:lvl>
    <w:lvl w:ilvl="4" w:tplc="88C20E4E">
      <w:start w:val="1"/>
      <w:numFmt w:val="bullet"/>
      <w:lvlText w:val="o"/>
      <w:lvlJc w:val="left"/>
      <w:pPr>
        <w:ind w:left="3600" w:hanging="360"/>
      </w:pPr>
      <w:rPr>
        <w:rFonts w:ascii="Courier New" w:hAnsi="Courier New" w:hint="default"/>
      </w:rPr>
    </w:lvl>
    <w:lvl w:ilvl="5" w:tplc="49BC293C">
      <w:start w:val="1"/>
      <w:numFmt w:val="bullet"/>
      <w:lvlText w:val=""/>
      <w:lvlJc w:val="left"/>
      <w:pPr>
        <w:ind w:left="4320" w:hanging="360"/>
      </w:pPr>
      <w:rPr>
        <w:rFonts w:ascii="Wingdings" w:hAnsi="Wingdings" w:hint="default"/>
      </w:rPr>
    </w:lvl>
    <w:lvl w:ilvl="6" w:tplc="3FF60B4E">
      <w:start w:val="1"/>
      <w:numFmt w:val="bullet"/>
      <w:lvlText w:val=""/>
      <w:lvlJc w:val="left"/>
      <w:pPr>
        <w:ind w:left="5040" w:hanging="360"/>
      </w:pPr>
      <w:rPr>
        <w:rFonts w:ascii="Symbol" w:hAnsi="Symbol" w:hint="default"/>
      </w:rPr>
    </w:lvl>
    <w:lvl w:ilvl="7" w:tplc="FBE04D0E">
      <w:start w:val="1"/>
      <w:numFmt w:val="bullet"/>
      <w:lvlText w:val="o"/>
      <w:lvlJc w:val="left"/>
      <w:pPr>
        <w:ind w:left="5760" w:hanging="360"/>
      </w:pPr>
      <w:rPr>
        <w:rFonts w:ascii="Courier New" w:hAnsi="Courier New" w:hint="default"/>
      </w:rPr>
    </w:lvl>
    <w:lvl w:ilvl="8" w:tplc="6D224B54">
      <w:start w:val="1"/>
      <w:numFmt w:val="bullet"/>
      <w:lvlText w:val=""/>
      <w:lvlJc w:val="left"/>
      <w:pPr>
        <w:ind w:left="6480" w:hanging="360"/>
      </w:pPr>
      <w:rPr>
        <w:rFonts w:ascii="Wingdings" w:hAnsi="Wingdings" w:hint="default"/>
      </w:rPr>
    </w:lvl>
  </w:abstractNum>
  <w:num w:numId="1" w16cid:durableId="1731615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DE5F80"/>
    <w:rsid w:val="000D585E"/>
    <w:rsid w:val="00110443"/>
    <w:rsid w:val="00120599"/>
    <w:rsid w:val="0014006E"/>
    <w:rsid w:val="001D725C"/>
    <w:rsid w:val="001F1FA0"/>
    <w:rsid w:val="00204727"/>
    <w:rsid w:val="00223A77"/>
    <w:rsid w:val="00327F27"/>
    <w:rsid w:val="00360B74"/>
    <w:rsid w:val="003A9EFB"/>
    <w:rsid w:val="003D697B"/>
    <w:rsid w:val="0040488B"/>
    <w:rsid w:val="005D7ACA"/>
    <w:rsid w:val="00623C77"/>
    <w:rsid w:val="006264B1"/>
    <w:rsid w:val="00644B5D"/>
    <w:rsid w:val="0065553A"/>
    <w:rsid w:val="00694927"/>
    <w:rsid w:val="007039EB"/>
    <w:rsid w:val="00771C37"/>
    <w:rsid w:val="007B7246"/>
    <w:rsid w:val="007D5991"/>
    <w:rsid w:val="008D1DB2"/>
    <w:rsid w:val="008E2F01"/>
    <w:rsid w:val="008F7C46"/>
    <w:rsid w:val="00937814"/>
    <w:rsid w:val="00960946"/>
    <w:rsid w:val="00963D18"/>
    <w:rsid w:val="009711CB"/>
    <w:rsid w:val="009A5DA9"/>
    <w:rsid w:val="009D415D"/>
    <w:rsid w:val="009E6A16"/>
    <w:rsid w:val="00B10C69"/>
    <w:rsid w:val="00B2785C"/>
    <w:rsid w:val="00B42FF5"/>
    <w:rsid w:val="00BA376C"/>
    <w:rsid w:val="00C81B03"/>
    <w:rsid w:val="00CE01F2"/>
    <w:rsid w:val="00CF2FA2"/>
    <w:rsid w:val="00CF720D"/>
    <w:rsid w:val="00D152EF"/>
    <w:rsid w:val="00D42275"/>
    <w:rsid w:val="00DF75B4"/>
    <w:rsid w:val="00E3184E"/>
    <w:rsid w:val="00E33067"/>
    <w:rsid w:val="00E43E74"/>
    <w:rsid w:val="00FB140E"/>
    <w:rsid w:val="013464F2"/>
    <w:rsid w:val="028BBAAA"/>
    <w:rsid w:val="04044C6B"/>
    <w:rsid w:val="04684945"/>
    <w:rsid w:val="04951090"/>
    <w:rsid w:val="04BA227A"/>
    <w:rsid w:val="05533CC6"/>
    <w:rsid w:val="056DE832"/>
    <w:rsid w:val="066B6FC1"/>
    <w:rsid w:val="079E0057"/>
    <w:rsid w:val="07DC1ED8"/>
    <w:rsid w:val="085BB0D8"/>
    <w:rsid w:val="0869B13D"/>
    <w:rsid w:val="0905EDB1"/>
    <w:rsid w:val="09B99A64"/>
    <w:rsid w:val="0AC407AF"/>
    <w:rsid w:val="0AE7980D"/>
    <w:rsid w:val="0B6D4B74"/>
    <w:rsid w:val="0B97E0D8"/>
    <w:rsid w:val="0C4BF860"/>
    <w:rsid w:val="0C985AD6"/>
    <w:rsid w:val="0CB4AA4B"/>
    <w:rsid w:val="0D12157F"/>
    <w:rsid w:val="0D22E240"/>
    <w:rsid w:val="0DFE4C30"/>
    <w:rsid w:val="0E8C0E5A"/>
    <w:rsid w:val="0EAB73EE"/>
    <w:rsid w:val="0F4C5F8E"/>
    <w:rsid w:val="0FADC0F7"/>
    <w:rsid w:val="0FB7E743"/>
    <w:rsid w:val="0FBB59D9"/>
    <w:rsid w:val="11565DB2"/>
    <w:rsid w:val="11D427A3"/>
    <w:rsid w:val="1212B51E"/>
    <w:rsid w:val="1248E188"/>
    <w:rsid w:val="12FE1CB9"/>
    <w:rsid w:val="13B4095E"/>
    <w:rsid w:val="13B53213"/>
    <w:rsid w:val="1428B379"/>
    <w:rsid w:val="1450A6BA"/>
    <w:rsid w:val="14E30822"/>
    <w:rsid w:val="15C49581"/>
    <w:rsid w:val="15EE8AA6"/>
    <w:rsid w:val="16CC9EDE"/>
    <w:rsid w:val="16EBF038"/>
    <w:rsid w:val="1733349C"/>
    <w:rsid w:val="178D1D79"/>
    <w:rsid w:val="18E42DD1"/>
    <w:rsid w:val="1979CD1A"/>
    <w:rsid w:val="1A1F663F"/>
    <w:rsid w:val="1AF8513B"/>
    <w:rsid w:val="1B25417E"/>
    <w:rsid w:val="1B37281A"/>
    <w:rsid w:val="1B396768"/>
    <w:rsid w:val="1BC2C7B2"/>
    <w:rsid w:val="1BD81485"/>
    <w:rsid w:val="1C1A4A08"/>
    <w:rsid w:val="1C26D348"/>
    <w:rsid w:val="1D0B537C"/>
    <w:rsid w:val="1D3FBD13"/>
    <w:rsid w:val="1D7B4FB4"/>
    <w:rsid w:val="1D8AF2CB"/>
    <w:rsid w:val="1EDAD06A"/>
    <w:rsid w:val="1EDD220A"/>
    <w:rsid w:val="1F007648"/>
    <w:rsid w:val="1F1B97AF"/>
    <w:rsid w:val="20D51D8F"/>
    <w:rsid w:val="20E1B531"/>
    <w:rsid w:val="20E38A92"/>
    <w:rsid w:val="2167B815"/>
    <w:rsid w:val="2224297B"/>
    <w:rsid w:val="2260EE1A"/>
    <w:rsid w:val="22E10E4F"/>
    <w:rsid w:val="239BACC3"/>
    <w:rsid w:val="23F8F0C8"/>
    <w:rsid w:val="240BCB7F"/>
    <w:rsid w:val="240DEE51"/>
    <w:rsid w:val="2426CFBB"/>
    <w:rsid w:val="243E7860"/>
    <w:rsid w:val="2482B0DF"/>
    <w:rsid w:val="24E4B4F9"/>
    <w:rsid w:val="25AB6319"/>
    <w:rsid w:val="267D40F6"/>
    <w:rsid w:val="2687ADB5"/>
    <w:rsid w:val="269D2CA4"/>
    <w:rsid w:val="26BE40E5"/>
    <w:rsid w:val="26E49059"/>
    <w:rsid w:val="27184631"/>
    <w:rsid w:val="2778DFDF"/>
    <w:rsid w:val="278FDE67"/>
    <w:rsid w:val="27A62094"/>
    <w:rsid w:val="27CD0F89"/>
    <w:rsid w:val="27CDE92F"/>
    <w:rsid w:val="28BED015"/>
    <w:rsid w:val="28C4CBB1"/>
    <w:rsid w:val="28D5D896"/>
    <w:rsid w:val="2A4A5B3E"/>
    <w:rsid w:val="2ABF16D0"/>
    <w:rsid w:val="2B135082"/>
    <w:rsid w:val="2BCE1849"/>
    <w:rsid w:val="2BD0ADCA"/>
    <w:rsid w:val="2BE659D6"/>
    <w:rsid w:val="2C192A74"/>
    <w:rsid w:val="2C99DB65"/>
    <w:rsid w:val="2CC911A8"/>
    <w:rsid w:val="2CFD6F0F"/>
    <w:rsid w:val="2D7D10DE"/>
    <w:rsid w:val="2E4273D5"/>
    <w:rsid w:val="2E5E074D"/>
    <w:rsid w:val="2E646B59"/>
    <w:rsid w:val="2E6E4530"/>
    <w:rsid w:val="2EB84FCF"/>
    <w:rsid w:val="2EC2CB40"/>
    <w:rsid w:val="2F2D4F4D"/>
    <w:rsid w:val="2F3E41FA"/>
    <w:rsid w:val="2FC49CF5"/>
    <w:rsid w:val="2FCEAF71"/>
    <w:rsid w:val="2FEE8AB1"/>
    <w:rsid w:val="3024F68E"/>
    <w:rsid w:val="30825F81"/>
    <w:rsid w:val="311B522F"/>
    <w:rsid w:val="3167499C"/>
    <w:rsid w:val="31DA0400"/>
    <w:rsid w:val="32124CB0"/>
    <w:rsid w:val="328E1D66"/>
    <w:rsid w:val="32D0B2B1"/>
    <w:rsid w:val="32D6AC07"/>
    <w:rsid w:val="3360E009"/>
    <w:rsid w:val="33FCB95C"/>
    <w:rsid w:val="348D90A7"/>
    <w:rsid w:val="349C5BC5"/>
    <w:rsid w:val="35C61BDF"/>
    <w:rsid w:val="382AA096"/>
    <w:rsid w:val="38E6745B"/>
    <w:rsid w:val="394B9A57"/>
    <w:rsid w:val="396B6FB1"/>
    <w:rsid w:val="39F0A1EB"/>
    <w:rsid w:val="3B0D1D00"/>
    <w:rsid w:val="3B173748"/>
    <w:rsid w:val="3B7D655C"/>
    <w:rsid w:val="3BC37B09"/>
    <w:rsid w:val="3C8311F3"/>
    <w:rsid w:val="3CF574F8"/>
    <w:rsid w:val="3CF6A4AE"/>
    <w:rsid w:val="3D9F8024"/>
    <w:rsid w:val="3DDC3BC8"/>
    <w:rsid w:val="3E3F0BD3"/>
    <w:rsid w:val="3E47AD1B"/>
    <w:rsid w:val="3E50A835"/>
    <w:rsid w:val="3E5ECC44"/>
    <w:rsid w:val="3F232A9D"/>
    <w:rsid w:val="3F49E619"/>
    <w:rsid w:val="3F4A3F26"/>
    <w:rsid w:val="3F57E301"/>
    <w:rsid w:val="3FA92EDB"/>
    <w:rsid w:val="4088FA11"/>
    <w:rsid w:val="414CC8D7"/>
    <w:rsid w:val="41749519"/>
    <w:rsid w:val="4197D259"/>
    <w:rsid w:val="4218D584"/>
    <w:rsid w:val="4281BBE4"/>
    <w:rsid w:val="4400A478"/>
    <w:rsid w:val="44230CE4"/>
    <w:rsid w:val="45EF1E47"/>
    <w:rsid w:val="462E2D51"/>
    <w:rsid w:val="468C7F72"/>
    <w:rsid w:val="46DF5BA7"/>
    <w:rsid w:val="4723F27A"/>
    <w:rsid w:val="480C4FED"/>
    <w:rsid w:val="485B14D9"/>
    <w:rsid w:val="49147056"/>
    <w:rsid w:val="49484819"/>
    <w:rsid w:val="4A154006"/>
    <w:rsid w:val="4A1C5C2C"/>
    <w:rsid w:val="4ACC73B1"/>
    <w:rsid w:val="4AE2D5C4"/>
    <w:rsid w:val="4AE74164"/>
    <w:rsid w:val="4BA11359"/>
    <w:rsid w:val="4BF8F7C7"/>
    <w:rsid w:val="4C20A018"/>
    <w:rsid w:val="4CA1F5BB"/>
    <w:rsid w:val="4CB43B2E"/>
    <w:rsid w:val="4D58E42E"/>
    <w:rsid w:val="4D706617"/>
    <w:rsid w:val="4E40F0E5"/>
    <w:rsid w:val="4EB26F8B"/>
    <w:rsid w:val="4FF14FBB"/>
    <w:rsid w:val="503AB6BF"/>
    <w:rsid w:val="506644E6"/>
    <w:rsid w:val="5185DEE9"/>
    <w:rsid w:val="51AD58AF"/>
    <w:rsid w:val="51C52E81"/>
    <w:rsid w:val="521AA1B7"/>
    <w:rsid w:val="528DF534"/>
    <w:rsid w:val="528F794D"/>
    <w:rsid w:val="52B73E21"/>
    <w:rsid w:val="5518A420"/>
    <w:rsid w:val="551FB392"/>
    <w:rsid w:val="554B58AF"/>
    <w:rsid w:val="562C45B7"/>
    <w:rsid w:val="57390539"/>
    <w:rsid w:val="598EF040"/>
    <w:rsid w:val="5BD09D76"/>
    <w:rsid w:val="5C2280DC"/>
    <w:rsid w:val="5C2FDAAF"/>
    <w:rsid w:val="5C7568EC"/>
    <w:rsid w:val="5CDC454B"/>
    <w:rsid w:val="5D25A9B7"/>
    <w:rsid w:val="5D26C6E5"/>
    <w:rsid w:val="5E6C8EE7"/>
    <w:rsid w:val="5E84FC77"/>
    <w:rsid w:val="5EB17074"/>
    <w:rsid w:val="5F105A10"/>
    <w:rsid w:val="5F3EDEA3"/>
    <w:rsid w:val="5F9555AE"/>
    <w:rsid w:val="5FEB7A5F"/>
    <w:rsid w:val="5FFF336D"/>
    <w:rsid w:val="610CF591"/>
    <w:rsid w:val="62BAB850"/>
    <w:rsid w:val="62E21160"/>
    <w:rsid w:val="634685A1"/>
    <w:rsid w:val="6377D274"/>
    <w:rsid w:val="63AE370C"/>
    <w:rsid w:val="63BE8096"/>
    <w:rsid w:val="63C9CFFB"/>
    <w:rsid w:val="6536CD54"/>
    <w:rsid w:val="66C87D58"/>
    <w:rsid w:val="66CD70F7"/>
    <w:rsid w:val="6771A391"/>
    <w:rsid w:val="69230180"/>
    <w:rsid w:val="69919B9F"/>
    <w:rsid w:val="69B4D8A4"/>
    <w:rsid w:val="69D444BC"/>
    <w:rsid w:val="69EF87CD"/>
    <w:rsid w:val="6AA7118A"/>
    <w:rsid w:val="6B3EE57C"/>
    <w:rsid w:val="6C613F02"/>
    <w:rsid w:val="6E1E6845"/>
    <w:rsid w:val="6EAC6F06"/>
    <w:rsid w:val="6ED2587A"/>
    <w:rsid w:val="6F5CDABB"/>
    <w:rsid w:val="6F6E9939"/>
    <w:rsid w:val="6FCB18AD"/>
    <w:rsid w:val="708B33AD"/>
    <w:rsid w:val="712FFC06"/>
    <w:rsid w:val="71382ADD"/>
    <w:rsid w:val="71493450"/>
    <w:rsid w:val="726EADAA"/>
    <w:rsid w:val="7297805F"/>
    <w:rsid w:val="72DE5F80"/>
    <w:rsid w:val="7393EAD1"/>
    <w:rsid w:val="73E8D9F1"/>
    <w:rsid w:val="7483D02C"/>
    <w:rsid w:val="7494CCCC"/>
    <w:rsid w:val="75AA282C"/>
    <w:rsid w:val="76B3FAE5"/>
    <w:rsid w:val="76C799A8"/>
    <w:rsid w:val="77127B8D"/>
    <w:rsid w:val="772A1D89"/>
    <w:rsid w:val="78917DE4"/>
    <w:rsid w:val="79310797"/>
    <w:rsid w:val="79BCB19C"/>
    <w:rsid w:val="79E06300"/>
    <w:rsid w:val="7A611172"/>
    <w:rsid w:val="7AD337B2"/>
    <w:rsid w:val="7BCBD59D"/>
    <w:rsid w:val="7C2E3071"/>
    <w:rsid w:val="7C515D77"/>
    <w:rsid w:val="7DFA98D8"/>
    <w:rsid w:val="7ED96B60"/>
    <w:rsid w:val="7F30F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E5F80"/>
  <w15:chartTrackingRefBased/>
  <w15:docId w15:val="{AED3EA29-5CE2-4FE6-ACF4-91B769C70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3067"/>
    <w:rPr>
      <w:b/>
      <w:bCs/>
    </w:rPr>
  </w:style>
  <w:style w:type="character" w:customStyle="1" w:styleId="CommentSubjectChar">
    <w:name w:val="Comment Subject Char"/>
    <w:basedOn w:val="CommentTextChar"/>
    <w:link w:val="CommentSubject"/>
    <w:uiPriority w:val="99"/>
    <w:semiHidden/>
    <w:rsid w:val="00E33067"/>
    <w:rPr>
      <w:b/>
      <w:bCs/>
      <w:sz w:val="20"/>
      <w:szCs w:val="20"/>
    </w:rPr>
  </w:style>
  <w:style w:type="paragraph" w:styleId="Revision">
    <w:name w:val="Revision"/>
    <w:hidden/>
    <w:uiPriority w:val="99"/>
    <w:semiHidden/>
    <w:rsid w:val="000D585E"/>
    <w:pPr>
      <w:spacing w:after="0" w:line="240" w:lineRule="auto"/>
    </w:pPr>
  </w:style>
  <w:style w:type="character" w:styleId="FollowedHyperlink">
    <w:name w:val="FollowedHyperlink"/>
    <w:basedOn w:val="DefaultParagraphFont"/>
    <w:uiPriority w:val="99"/>
    <w:semiHidden/>
    <w:unhideWhenUsed/>
    <w:rsid w:val="00120599"/>
    <w:rPr>
      <w:color w:val="96607D"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ws.adidas.com/american-football/adidas-signs-university-of-washington-s-michael-penix-jr.--rome-odunze-as-first-nil-football-athlete/s/5ed51914-13d6-40ee-977a-ca9327c9bb8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s.adidas.com/american-football/adidas--patrick-mahomes-sign-inaugural-six-texas-tech-student-athletes-to-team-mahomes/s/a05d0bb8-d614-41db-ac1b-9cad7a2b260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adidas.com/basketball/adidas-ushers-in-the-future-of-women-s-basketball-with-kaleena-smith-signed-as-the-brand-s-first-nil/s/1f3e1338-a73a-41f4-aabd-c59c1387936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instagram.com/p/DBeBsfRP9vO/?hl=en"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didas.com/us/travis_h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782500BE818148985C8E35033754F4" ma:contentTypeVersion="51" ma:contentTypeDescription="Create a new document." ma:contentTypeScope="" ma:versionID="f360f6d9e7d7993e126e71c23b5f776d">
  <xsd:schema xmlns:xsd="http://www.w3.org/2001/XMLSchema" xmlns:xs="http://www.w3.org/2001/XMLSchema" xmlns:p="http://schemas.microsoft.com/office/2006/metadata/properties" xmlns:ns2="c5a7daba-589b-411c-b3d6-45e4db848412" xmlns:ns3="c616c78a-de7b-4c9b-a436-7aea605e1ac8" targetNamespace="http://schemas.microsoft.com/office/2006/metadata/properties" ma:root="true" ma:fieldsID="28ea2839a57d76ff3de04d0fbe2da86c" ns2:_="" ns3:_="">
    <xsd:import namespace="c5a7daba-589b-411c-b3d6-45e4db848412"/>
    <xsd:import namespace="c616c78a-de7b-4c9b-a436-7aea605e1a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rchiverLinkFil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7daba-589b-411c-b3d6-45e4db848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3076a4-de66-4a58-86a9-b1508312c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rchiverLinkFileType" ma:index="26" nillable="true" ma:displayName="ArchiverLinkFileType" ma:hidden="true" ma:internalName="ArchiverLinkFile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6c78a-de7b-4c9b-a436-7aea605e1a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7005edb-b49c-4b3a-83b6-b52186d28583}" ma:internalName="TaxCatchAll" ma:showField="CatchAllData" ma:web="c616c78a-de7b-4c9b-a436-7aea605e1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16c78a-de7b-4c9b-a436-7aea605e1ac8" xsi:nil="true"/>
    <lcf76f155ced4ddcb4097134ff3c332f xmlns="c5a7daba-589b-411c-b3d6-45e4db848412">
      <Terms xmlns="http://schemas.microsoft.com/office/infopath/2007/PartnerControls"/>
    </lcf76f155ced4ddcb4097134ff3c332f>
    <ArchiverLinkFileType xmlns="c5a7daba-589b-411c-b3d6-45e4db848412" xsi:nil="true"/>
  </documentManagement>
</p:properties>
</file>

<file path=customXml/itemProps1.xml><?xml version="1.0" encoding="utf-8"?>
<ds:datastoreItem xmlns:ds="http://schemas.openxmlformats.org/officeDocument/2006/customXml" ds:itemID="{CDB73CA0-6AED-4E28-99A2-5632AADEEDF3}">
  <ds:schemaRefs>
    <ds:schemaRef ds:uri="http://schemas.microsoft.com/sharepoint/v3/contenttype/forms"/>
  </ds:schemaRefs>
</ds:datastoreItem>
</file>

<file path=customXml/itemProps2.xml><?xml version="1.0" encoding="utf-8"?>
<ds:datastoreItem xmlns:ds="http://schemas.openxmlformats.org/officeDocument/2006/customXml" ds:itemID="{E082452F-EDAB-4399-8378-E15735484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a7daba-589b-411c-b3d6-45e4db848412"/>
    <ds:schemaRef ds:uri="c616c78a-de7b-4c9b-a436-7aea605e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49FD7A-A6EC-4FA3-ACEA-E397FBD77E0E}">
  <ds:schemaRefs>
    <ds:schemaRef ds:uri="http://schemas.microsoft.com/office/2006/metadata/properties"/>
    <ds:schemaRef ds:uri="http://schemas.microsoft.com/office/infopath/2007/PartnerControls"/>
    <ds:schemaRef ds:uri="c616c78a-de7b-4c9b-a436-7aea605e1ac8"/>
    <ds:schemaRef ds:uri="c5a7daba-589b-411c-b3d6-45e4db848412"/>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Resewehr</dc:creator>
  <cp:keywords/>
  <dc:description/>
  <cp:lastModifiedBy>Kiran Tank</cp:lastModifiedBy>
  <cp:revision>9</cp:revision>
  <dcterms:created xsi:type="dcterms:W3CDTF">2024-12-12T13:10:00Z</dcterms:created>
  <dcterms:modified xsi:type="dcterms:W3CDTF">2024-12-12T15:05:00Z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0x010100C5782500BE818148985C8E35033754F4</vt:lpwstr>
  </property>
  <property fmtid="{D5CDD505-2E9C-101B-9397-08002B2CF9AE}" pid="3" name="MediaServiceImageTags">
    <vt:lpwstr/>
  </property>
</Properties>
</file>