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D95A" w14:textId="74372466" w:rsidR="00B03FE8" w:rsidRDefault="00B03FE8" w:rsidP="00BA30C6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7C5A30" wp14:editId="05B2C33C">
            <wp:extent cx="450273" cy="283049"/>
            <wp:effectExtent l="0" t="0" r="6985" b="3175"/>
            <wp:docPr id="669785827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85827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9" cy="29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1175" w14:textId="77777777" w:rsidR="00B03FE8" w:rsidRDefault="00B03FE8" w:rsidP="00BA30C6">
      <w:pPr>
        <w:spacing w:after="0"/>
        <w:jc w:val="center"/>
        <w:rPr>
          <w:b/>
          <w:bCs/>
        </w:rPr>
      </w:pPr>
    </w:p>
    <w:p w14:paraId="5E121BD4" w14:textId="3BF6422A" w:rsidR="008A6393" w:rsidRPr="00B03FE8" w:rsidRDefault="00BA30C6" w:rsidP="00BA30C6">
      <w:pPr>
        <w:spacing w:after="0"/>
        <w:jc w:val="center"/>
        <w:rPr>
          <w:b/>
          <w:bCs/>
        </w:rPr>
      </w:pPr>
      <w:r w:rsidRPr="00B03FE8">
        <w:rPr>
          <w:b/>
          <w:bCs/>
        </w:rPr>
        <w:t xml:space="preserve">adidas Chronicles Nick Dunlap’s Historic Win </w:t>
      </w:r>
      <w:r w:rsidR="006833A9" w:rsidRPr="00B03FE8">
        <w:rPr>
          <w:b/>
          <w:bCs/>
        </w:rPr>
        <w:t>Ahead of</w:t>
      </w:r>
      <w:r w:rsidR="00F436C9" w:rsidRPr="00B03FE8">
        <w:rPr>
          <w:b/>
          <w:bCs/>
        </w:rPr>
        <w:t xml:space="preserve"> </w:t>
      </w:r>
      <w:r w:rsidR="00CD2BEC" w:rsidRPr="00B03FE8">
        <w:rPr>
          <w:b/>
          <w:bCs/>
        </w:rPr>
        <w:t>Professional Major Debut</w:t>
      </w:r>
    </w:p>
    <w:p w14:paraId="29B6587A" w14:textId="77777777" w:rsidR="00BA30C6" w:rsidRDefault="00BA30C6" w:rsidP="00BA30C6">
      <w:pPr>
        <w:spacing w:after="0"/>
        <w:jc w:val="center"/>
      </w:pPr>
    </w:p>
    <w:p w14:paraId="183BAEFB" w14:textId="24D7E629" w:rsidR="00BA30C6" w:rsidRDefault="006833A9" w:rsidP="00BA30C6">
      <w:pPr>
        <w:spacing w:after="0"/>
      </w:pPr>
      <w:r>
        <w:t>With</w:t>
      </w:r>
      <w:r w:rsidR="00BA30C6">
        <w:t xml:space="preserve"> golf’s first major championship of the yea</w:t>
      </w:r>
      <w:r>
        <w:t>r happening this week</w:t>
      </w:r>
      <w:r w:rsidR="00BA30C6">
        <w:t xml:space="preserve">, adidas is </w:t>
      </w:r>
      <w:r w:rsidR="0061244A">
        <w:t>highlighting</w:t>
      </w:r>
      <w:r w:rsidR="00BA30C6">
        <w:t xml:space="preserve"> the amazing story of </w:t>
      </w:r>
      <w:r w:rsidR="00F73E8B">
        <w:t xml:space="preserve">professional golfer </w:t>
      </w:r>
      <w:r w:rsidR="00BA30C6">
        <w:t>Nick Dunlap and</w:t>
      </w:r>
      <w:r w:rsidR="00F436C9">
        <w:t xml:space="preserve"> the achievements that put him on</w:t>
      </w:r>
      <w:r w:rsidR="00BA30C6">
        <w:t xml:space="preserve"> </w:t>
      </w:r>
      <w:r w:rsidR="00A035E9">
        <w:t xml:space="preserve">a </w:t>
      </w:r>
      <w:r w:rsidR="00BA30C6">
        <w:t>historic road to Augusta</w:t>
      </w:r>
      <w:r w:rsidR="00F436C9">
        <w:t>.</w:t>
      </w:r>
    </w:p>
    <w:p w14:paraId="0C22A8EC" w14:textId="77777777" w:rsidR="00BA30C6" w:rsidRDefault="00BA30C6" w:rsidP="00BA30C6">
      <w:pPr>
        <w:spacing w:after="0"/>
      </w:pPr>
    </w:p>
    <w:p w14:paraId="120D0CC7" w14:textId="7FD31759" w:rsidR="00BA30C6" w:rsidRDefault="00BA30C6" w:rsidP="00BA30C6">
      <w:pPr>
        <w:spacing w:after="0"/>
      </w:pPr>
      <w:r>
        <w:t>The</w:t>
      </w:r>
      <w:r w:rsidR="0061244A">
        <w:t xml:space="preserve"> </w:t>
      </w:r>
      <w:r>
        <w:t>mini documentary</w:t>
      </w:r>
      <w:r w:rsidR="00E60408">
        <w:t xml:space="preserve"> </w:t>
      </w:r>
      <w:r w:rsidR="00300458">
        <w:t>adidas released today</w:t>
      </w:r>
      <w:r w:rsidR="00B232CA">
        <w:t xml:space="preserve"> </w:t>
      </w:r>
      <w:r w:rsidR="00E60408">
        <w:t>– “History’s New Name” –</w:t>
      </w:r>
      <w:r w:rsidR="00300458">
        <w:t xml:space="preserve"> </w:t>
      </w:r>
      <w:r w:rsidR="007F4516">
        <w:t>dives inside the young phenom’s</w:t>
      </w:r>
      <w:r w:rsidR="0061244A">
        <w:t xml:space="preserve"> mindset and approach to the sport</w:t>
      </w:r>
      <w:r w:rsidR="00CD2BEC">
        <w:t>;</w:t>
      </w:r>
      <w:r w:rsidR="0061244A">
        <w:t xml:space="preserve"> specifically</w:t>
      </w:r>
      <w:r w:rsidR="00AC74C4">
        <w:t xml:space="preserve"> examining</w:t>
      </w:r>
      <w:r w:rsidR="0061244A">
        <w:t xml:space="preserve"> how </w:t>
      </w:r>
      <w:r w:rsidR="00AC74C4">
        <w:t>Dunlap</w:t>
      </w:r>
      <w:r w:rsidR="0061244A">
        <w:t xml:space="preserve"> disarmed pressure in critical moments</w:t>
      </w:r>
      <w:r w:rsidR="00D627AB">
        <w:t xml:space="preserve"> </w:t>
      </w:r>
      <w:r w:rsidR="00E1150D">
        <w:t>during the final round</w:t>
      </w:r>
      <w:r w:rsidR="00571D9B">
        <w:t xml:space="preserve"> of </w:t>
      </w:r>
      <w:r w:rsidR="003A0224">
        <w:t>The American Express</w:t>
      </w:r>
      <w:r w:rsidR="00E1150D">
        <w:t xml:space="preserve"> </w:t>
      </w:r>
      <w:r w:rsidR="0061244A">
        <w:t>to achieve something the sport hadn’t seen in 33 years: winning a professional tournament as an amateur.</w:t>
      </w:r>
    </w:p>
    <w:p w14:paraId="76B9607D" w14:textId="77777777" w:rsidR="00F436C9" w:rsidRDefault="00F436C9" w:rsidP="00BA30C6">
      <w:pPr>
        <w:spacing w:after="0"/>
      </w:pPr>
    </w:p>
    <w:p w14:paraId="6035780F" w14:textId="0AF6D3E9" w:rsidR="00F436C9" w:rsidRDefault="001A032D" w:rsidP="00BA30C6">
      <w:pPr>
        <w:spacing w:after="0"/>
      </w:pPr>
      <w:r>
        <w:t xml:space="preserve">Along </w:t>
      </w:r>
      <w:r w:rsidR="00463BA8">
        <w:t>with Nick’s commentary, t</w:t>
      </w:r>
      <w:r w:rsidR="007536C0">
        <w:t xml:space="preserve">he </w:t>
      </w:r>
      <w:r w:rsidR="008034F3">
        <w:t>content f</w:t>
      </w:r>
      <w:r w:rsidR="00F436C9">
        <w:t>eatur</w:t>
      </w:r>
      <w:r w:rsidR="008034F3">
        <w:t>es</w:t>
      </w:r>
      <w:r w:rsidR="00302E82">
        <w:t xml:space="preserve"> exclusive interviews</w:t>
      </w:r>
      <w:r w:rsidR="007E0306">
        <w:t xml:space="preserve"> and insights from</w:t>
      </w:r>
      <w:r w:rsidR="00383AF6">
        <w:t xml:space="preserve"> some of</w:t>
      </w:r>
      <w:r w:rsidR="007E0306">
        <w:t xml:space="preserve"> </w:t>
      </w:r>
      <w:r w:rsidR="00330EEE">
        <w:t>those</w:t>
      </w:r>
      <w:r w:rsidR="00463BA8">
        <w:t xml:space="preserve"> </w:t>
      </w:r>
      <w:r w:rsidR="00E43409">
        <w:t xml:space="preserve">who were with him </w:t>
      </w:r>
      <w:r w:rsidR="00383AF6">
        <w:t xml:space="preserve">during </w:t>
      </w:r>
      <w:r w:rsidR="00E43409">
        <w:t>t</w:t>
      </w:r>
      <w:r w:rsidR="00463BA8">
        <w:t>his</w:t>
      </w:r>
      <w:r w:rsidR="00E951B7">
        <w:t xml:space="preserve"> life-changing moment</w:t>
      </w:r>
      <w:r w:rsidR="0092037B">
        <w:t xml:space="preserve">: </w:t>
      </w:r>
      <w:r w:rsidR="00552AB0">
        <w:t>Jim and Charlene Dunlap (</w:t>
      </w:r>
      <w:r w:rsidR="00C115BB">
        <w:t>parents), Dr. Bhrett McCabe (</w:t>
      </w:r>
      <w:r w:rsidR="002D02E3">
        <w:t>clinical and sports</w:t>
      </w:r>
      <w:r w:rsidR="00C115BB">
        <w:t xml:space="preserve"> psychologist), </w:t>
      </w:r>
      <w:r w:rsidR="00266740">
        <w:t xml:space="preserve">and </w:t>
      </w:r>
      <w:r w:rsidR="00C115BB">
        <w:t>Hunter Hamrick (caddie)</w:t>
      </w:r>
      <w:r w:rsidR="00266740">
        <w:t xml:space="preserve">. </w:t>
      </w:r>
      <w:r w:rsidR="0075254E">
        <w:t>adidas also interviewed Golf Channel reporter Brentley Romine, who has covered</w:t>
      </w:r>
      <w:r w:rsidR="007E0C5D">
        <w:t xml:space="preserve"> a majority of</w:t>
      </w:r>
      <w:r w:rsidR="0075254E">
        <w:t xml:space="preserve"> </w:t>
      </w:r>
      <w:r w:rsidR="00EA5E7F">
        <w:t>Dunlap’s</w:t>
      </w:r>
      <w:r w:rsidR="006B5E4F">
        <w:t xml:space="preserve"> </w:t>
      </w:r>
      <w:r w:rsidR="009A28DE">
        <w:t>illustrious</w:t>
      </w:r>
      <w:r w:rsidR="006B5E4F">
        <w:t xml:space="preserve"> </w:t>
      </w:r>
      <w:r w:rsidR="00E21915">
        <w:t xml:space="preserve">junior and </w:t>
      </w:r>
      <w:r w:rsidR="006B5E4F">
        <w:t>amateur career</w:t>
      </w:r>
      <w:r w:rsidR="00302E82">
        <w:t>.</w:t>
      </w:r>
      <w:bookmarkStart w:id="0" w:name="_GoBack"/>
      <w:bookmarkEnd w:id="0"/>
    </w:p>
    <w:p w14:paraId="16F4B3F5" w14:textId="77777777" w:rsidR="00E43409" w:rsidRDefault="00E43409" w:rsidP="00BA30C6">
      <w:pPr>
        <w:spacing w:after="0"/>
      </w:pPr>
    </w:p>
    <w:p w14:paraId="0BDCFB75" w14:textId="4C1DD1DE" w:rsidR="00E43409" w:rsidRDefault="00B24D8A" w:rsidP="00BA30C6">
      <w:pPr>
        <w:spacing w:after="0"/>
      </w:pPr>
      <w:r>
        <w:t>The</w:t>
      </w:r>
      <w:r w:rsidR="00D41D75">
        <w:t xml:space="preserve"> unique</w:t>
      </w:r>
      <w:r>
        <w:t xml:space="preserve"> feature </w:t>
      </w:r>
      <w:r w:rsidR="002F7D39">
        <w:t>drafts of</w:t>
      </w:r>
      <w:r w:rsidR="2E465856">
        <w:t>f</w:t>
      </w:r>
      <w:r w:rsidR="002F7D39">
        <w:t xml:space="preserve"> adidas’ brand campaign </w:t>
      </w:r>
      <w:hyperlink r:id="rId7" w:history="1">
        <w:r w:rsidR="002F7D39" w:rsidRPr="00651B76">
          <w:rPr>
            <w:rStyle w:val="Hyperlink"/>
          </w:rPr>
          <w:t>released earlier this year</w:t>
        </w:r>
      </w:hyperlink>
      <w:r w:rsidR="002F7D39">
        <w:t xml:space="preserve"> that spotlight</w:t>
      </w:r>
      <w:r w:rsidR="00C872CA">
        <w:t xml:space="preserve">s </w:t>
      </w:r>
      <w:r>
        <w:t xml:space="preserve">how </w:t>
      </w:r>
      <w:r w:rsidR="00B602E6">
        <w:t xml:space="preserve">athletes </w:t>
      </w:r>
      <w:r w:rsidR="008A0B57">
        <w:t xml:space="preserve">experience and manage the weight of expectation and what’s possible when they silence its impact. </w:t>
      </w:r>
      <w:r w:rsidR="76F8ADDD">
        <w:t>The campaign is grounded in the insight that</w:t>
      </w:r>
      <w:r w:rsidR="11981353">
        <w:t xml:space="preserve"> next-gen athletes are dropping out of sport due to </w:t>
      </w:r>
      <w:r w:rsidR="14F8D4B1">
        <w:t>pressure felt</w:t>
      </w:r>
      <w:r w:rsidR="11981353">
        <w:t xml:space="preserve">, so the brand wants to normalize the feeling to showcase the possibilities that can be achieved when all experience the joy of sport. </w:t>
      </w:r>
    </w:p>
    <w:p w14:paraId="31A523EA" w14:textId="682C10D4" w:rsidR="6ED7CD9A" w:rsidRDefault="6ED7CD9A" w:rsidP="6ED7CD9A">
      <w:pPr>
        <w:spacing w:after="0"/>
      </w:pPr>
    </w:p>
    <w:p w14:paraId="0AC618A4" w14:textId="6CFAD3AA" w:rsidR="00302E82" w:rsidRDefault="59B7DF24" w:rsidP="00BA30C6">
      <w:pPr>
        <w:spacing w:after="0"/>
      </w:pPr>
      <w:r>
        <w:t xml:space="preserve">In addition to outfitting </w:t>
      </w:r>
      <w:r w:rsidR="00E07DA9">
        <w:t>Dunlap</w:t>
      </w:r>
      <w:r>
        <w:t xml:space="preserve"> head-to-toe for his first appearance in Augusta, adidas will</w:t>
      </w:r>
      <w:r w:rsidR="009A2E3A">
        <w:t xml:space="preserve"> also</w:t>
      </w:r>
      <w:r>
        <w:t xml:space="preserve"> be sup</w:t>
      </w:r>
      <w:r w:rsidR="390A51BD">
        <w:t>porting</w:t>
      </w:r>
      <w:r w:rsidR="009A2E3A">
        <w:t xml:space="preserve"> additional athletes</w:t>
      </w:r>
      <w:r w:rsidR="0043490C">
        <w:t xml:space="preserve"> this week</w:t>
      </w:r>
      <w:r w:rsidR="009A2E3A">
        <w:t>:</w:t>
      </w:r>
      <w:r w:rsidR="390A51BD">
        <w:t xml:space="preserve"> Ludvig Å</w:t>
      </w:r>
      <w:r w:rsidR="77AF36EE">
        <w:t xml:space="preserve">berg, Collin Morikawa, Nick Taylor, </w:t>
      </w:r>
      <w:r w:rsidR="009A2E3A">
        <w:t xml:space="preserve">and </w:t>
      </w:r>
      <w:r w:rsidR="0C79CE03">
        <w:t xml:space="preserve">Nicolai </w:t>
      </w:r>
      <w:r w:rsidR="00EE5BC7" w:rsidRPr="00EE5BC7">
        <w:t>Højgaard</w:t>
      </w:r>
      <w:r w:rsidR="009A2E3A">
        <w:t>, among others.</w:t>
      </w:r>
    </w:p>
    <w:p w14:paraId="1B9B8253" w14:textId="77777777" w:rsidR="00302E82" w:rsidRDefault="00302E82" w:rsidP="00BA30C6">
      <w:pPr>
        <w:spacing w:after="0"/>
      </w:pPr>
    </w:p>
    <w:p w14:paraId="3D596954" w14:textId="77777777" w:rsidR="0061244A" w:rsidRDefault="0061244A" w:rsidP="00BA30C6">
      <w:pPr>
        <w:spacing w:after="0"/>
      </w:pPr>
    </w:p>
    <w:p w14:paraId="3C4F3126" w14:textId="777307DE" w:rsidR="0061244A" w:rsidRDefault="0061244A" w:rsidP="00BA30C6">
      <w:pPr>
        <w:spacing w:after="0"/>
      </w:pPr>
    </w:p>
    <w:p w14:paraId="5102D42E" w14:textId="77777777" w:rsidR="00BA30C6" w:rsidRDefault="00BA30C6" w:rsidP="00BA30C6">
      <w:pPr>
        <w:spacing w:after="0"/>
        <w:jc w:val="center"/>
      </w:pPr>
    </w:p>
    <w:p w14:paraId="3E2D0229" w14:textId="77777777" w:rsidR="00BA30C6" w:rsidRDefault="00BA30C6" w:rsidP="00BA30C6">
      <w:pPr>
        <w:spacing w:after="0"/>
        <w:jc w:val="center"/>
      </w:pPr>
    </w:p>
    <w:sectPr w:rsidR="00BA30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B7E6" w14:textId="77777777" w:rsidR="004E25EC" w:rsidRDefault="004E25EC" w:rsidP="00022FDB">
      <w:pPr>
        <w:spacing w:after="0" w:line="240" w:lineRule="auto"/>
      </w:pPr>
      <w:r>
        <w:separator/>
      </w:r>
    </w:p>
  </w:endnote>
  <w:endnote w:type="continuationSeparator" w:id="0">
    <w:p w14:paraId="405A6974" w14:textId="77777777" w:rsidR="004E25EC" w:rsidRDefault="004E25EC" w:rsidP="000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1040" w14:textId="77777777" w:rsidR="004E25EC" w:rsidRDefault="004E25EC" w:rsidP="00022FDB">
      <w:pPr>
        <w:spacing w:after="0" w:line="240" w:lineRule="auto"/>
      </w:pPr>
      <w:r>
        <w:separator/>
      </w:r>
    </w:p>
  </w:footnote>
  <w:footnote w:type="continuationSeparator" w:id="0">
    <w:p w14:paraId="3D9650D3" w14:textId="77777777" w:rsidR="004E25EC" w:rsidRDefault="004E25EC" w:rsidP="0002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A622" w14:textId="00D359DF" w:rsidR="00022FDB" w:rsidRPr="00022FDB" w:rsidRDefault="00022FDB">
    <w:pPr>
      <w:pStyle w:val="Header"/>
      <w:rPr>
        <w:b/>
        <w:bCs/>
        <w:i/>
        <w:iCs/>
      </w:rPr>
    </w:pPr>
  </w:p>
  <w:p w14:paraId="2FBC2744" w14:textId="77777777" w:rsidR="00022FDB" w:rsidRDefault="0002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C6"/>
    <w:rsid w:val="00014D18"/>
    <w:rsid w:val="000177F2"/>
    <w:rsid w:val="00022FDB"/>
    <w:rsid w:val="000C26C3"/>
    <w:rsid w:val="000F120B"/>
    <w:rsid w:val="001009B1"/>
    <w:rsid w:val="001A032D"/>
    <w:rsid w:val="00260D5E"/>
    <w:rsid w:val="00266740"/>
    <w:rsid w:val="002D02E3"/>
    <w:rsid w:val="002F7D39"/>
    <w:rsid w:val="00300458"/>
    <w:rsid w:val="00302E82"/>
    <w:rsid w:val="00330EEE"/>
    <w:rsid w:val="00383AF6"/>
    <w:rsid w:val="003A0224"/>
    <w:rsid w:val="0043490C"/>
    <w:rsid w:val="00463BA8"/>
    <w:rsid w:val="004A10F0"/>
    <w:rsid w:val="004E25EC"/>
    <w:rsid w:val="00552AB0"/>
    <w:rsid w:val="00571D9B"/>
    <w:rsid w:val="00576050"/>
    <w:rsid w:val="0061244A"/>
    <w:rsid w:val="00651B76"/>
    <w:rsid w:val="006572AD"/>
    <w:rsid w:val="006833A9"/>
    <w:rsid w:val="006A0AFB"/>
    <w:rsid w:val="006B5E4F"/>
    <w:rsid w:val="00721BFB"/>
    <w:rsid w:val="00724E4A"/>
    <w:rsid w:val="0075254E"/>
    <w:rsid w:val="007536C0"/>
    <w:rsid w:val="0078203E"/>
    <w:rsid w:val="00784DE1"/>
    <w:rsid w:val="007E0306"/>
    <w:rsid w:val="007E0C5D"/>
    <w:rsid w:val="007F4516"/>
    <w:rsid w:val="008034F3"/>
    <w:rsid w:val="008A0B57"/>
    <w:rsid w:val="008A6393"/>
    <w:rsid w:val="00917E7E"/>
    <w:rsid w:val="0092037B"/>
    <w:rsid w:val="009A28DE"/>
    <w:rsid w:val="009A2E3A"/>
    <w:rsid w:val="009F3C15"/>
    <w:rsid w:val="00A035E9"/>
    <w:rsid w:val="00A1107D"/>
    <w:rsid w:val="00AC74C4"/>
    <w:rsid w:val="00B03FE8"/>
    <w:rsid w:val="00B232CA"/>
    <w:rsid w:val="00B24D8A"/>
    <w:rsid w:val="00B36F90"/>
    <w:rsid w:val="00B602E6"/>
    <w:rsid w:val="00BA30C6"/>
    <w:rsid w:val="00BE61CE"/>
    <w:rsid w:val="00C115BB"/>
    <w:rsid w:val="00C31ABE"/>
    <w:rsid w:val="00C76846"/>
    <w:rsid w:val="00C872CA"/>
    <w:rsid w:val="00CD2BEC"/>
    <w:rsid w:val="00D14D43"/>
    <w:rsid w:val="00D41D75"/>
    <w:rsid w:val="00D627AB"/>
    <w:rsid w:val="00DC6CD2"/>
    <w:rsid w:val="00E07DA9"/>
    <w:rsid w:val="00E1150D"/>
    <w:rsid w:val="00E21915"/>
    <w:rsid w:val="00E43409"/>
    <w:rsid w:val="00E60408"/>
    <w:rsid w:val="00E70369"/>
    <w:rsid w:val="00E951B7"/>
    <w:rsid w:val="00EA5E7F"/>
    <w:rsid w:val="00EB2A09"/>
    <w:rsid w:val="00EE5BC7"/>
    <w:rsid w:val="00F0099C"/>
    <w:rsid w:val="00F436C9"/>
    <w:rsid w:val="00F73E8B"/>
    <w:rsid w:val="00F8373C"/>
    <w:rsid w:val="00FB2201"/>
    <w:rsid w:val="00FD391D"/>
    <w:rsid w:val="0637CD7F"/>
    <w:rsid w:val="0C79CE03"/>
    <w:rsid w:val="1162EC5B"/>
    <w:rsid w:val="11981353"/>
    <w:rsid w:val="149A8D1D"/>
    <w:rsid w:val="14F8D4B1"/>
    <w:rsid w:val="2E465856"/>
    <w:rsid w:val="33EC7689"/>
    <w:rsid w:val="390A51BD"/>
    <w:rsid w:val="4AA72B86"/>
    <w:rsid w:val="59B7DF24"/>
    <w:rsid w:val="65116A03"/>
    <w:rsid w:val="6A045C77"/>
    <w:rsid w:val="6BA02CD8"/>
    <w:rsid w:val="6EC268CE"/>
    <w:rsid w:val="6ED7CD9A"/>
    <w:rsid w:val="729F87A2"/>
    <w:rsid w:val="74A228DE"/>
    <w:rsid w:val="76F8ADDD"/>
    <w:rsid w:val="77A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11EA"/>
  <w15:chartTrackingRefBased/>
  <w15:docId w15:val="{6D96B77B-C137-4ADD-8D06-B92AF3E2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DB"/>
  </w:style>
  <w:style w:type="paragraph" w:styleId="Footer">
    <w:name w:val="footer"/>
    <w:basedOn w:val="Normal"/>
    <w:link w:val="FooterChar"/>
    <w:uiPriority w:val="99"/>
    <w:unhideWhenUsed/>
    <w:rsid w:val="0002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ws.adidas.com/American-Football/adidas-unites-its-biggest-icons-to-help-disarm-negative-pressure-in-sport-through-new-global-brand-c/s/815769c4-f98d-4ace-a2d8-d4aeb3ea26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Kiran Tank</cp:lastModifiedBy>
  <cp:revision>72</cp:revision>
  <cp:lastPrinted>2024-04-07T14:49:00Z</cp:lastPrinted>
  <dcterms:created xsi:type="dcterms:W3CDTF">2024-04-02T18:18:00Z</dcterms:created>
  <dcterms:modified xsi:type="dcterms:W3CDTF">2024-04-07T15:12:00Z</dcterms:modified>
</cp:coreProperties>
</file>