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86C36" w14:textId="5F39FF98" w:rsidR="00801436" w:rsidRDefault="00801436">
      <w:pPr>
        <w:spacing w:line="276" w:lineRule="auto"/>
        <w:ind w:firstLine="720"/>
        <w:jc w:val="both"/>
        <w:rPr>
          <w:rFonts w:ascii="Helvetica Neue" w:eastAsia="Helvetica Neue" w:hAnsi="Helvetica Neue" w:cs="Helvetica Neue"/>
          <w:b/>
          <w:sz w:val="22"/>
          <w:szCs w:val="22"/>
        </w:rPr>
      </w:pPr>
    </w:p>
    <w:p w14:paraId="672A6659" w14:textId="77777777" w:rsidR="00801436" w:rsidRDefault="00801436">
      <w:pPr>
        <w:spacing w:line="360" w:lineRule="auto"/>
        <w:rPr>
          <w:rFonts w:ascii="Arial" w:eastAsia="Arial" w:hAnsi="Arial" w:cs="Arial"/>
          <w:b/>
          <w:color w:val="222222"/>
          <w:sz w:val="32"/>
          <w:szCs w:val="32"/>
          <w:highlight w:val="white"/>
        </w:rPr>
      </w:pPr>
    </w:p>
    <w:p w14:paraId="2DC15758" w14:textId="77777777" w:rsidR="00801436" w:rsidRDefault="001307AC">
      <w:pPr>
        <w:spacing w:line="360" w:lineRule="auto"/>
        <w:jc w:val="center"/>
        <w:rPr>
          <w:rFonts w:ascii="Arial" w:eastAsia="Arial" w:hAnsi="Arial" w:cs="Arial"/>
          <w:b/>
          <w:color w:val="222222"/>
          <w:sz w:val="32"/>
          <w:szCs w:val="32"/>
          <w:highlight w:val="white"/>
        </w:rPr>
      </w:pPr>
      <w:r>
        <w:rPr>
          <w:rFonts w:ascii="Arial" w:eastAsia="Arial" w:hAnsi="Arial" w:cs="Arial"/>
          <w:b/>
          <w:color w:val="222222"/>
          <w:sz w:val="32"/>
          <w:szCs w:val="32"/>
          <w:highlight w:val="white"/>
        </w:rPr>
        <w:t>adidas Originals and JJJJound Take it Back to Scheinfeld</w:t>
      </w:r>
    </w:p>
    <w:p w14:paraId="6E8A7396" w14:textId="77777777" w:rsidR="00801436" w:rsidRDefault="001307AC">
      <w:pPr>
        <w:spacing w:line="360" w:lineRule="auto"/>
        <w:jc w:val="center"/>
        <w:rPr>
          <w:rFonts w:ascii="Arial" w:eastAsia="Arial" w:hAnsi="Arial" w:cs="Arial"/>
          <w:b/>
          <w:color w:val="222222"/>
          <w:sz w:val="32"/>
          <w:szCs w:val="32"/>
          <w:highlight w:val="white"/>
        </w:rPr>
      </w:pPr>
      <w:r>
        <w:rPr>
          <w:rFonts w:ascii="Arial" w:eastAsia="Arial" w:hAnsi="Arial" w:cs="Arial"/>
          <w:b/>
          <w:color w:val="222222"/>
          <w:sz w:val="32"/>
          <w:szCs w:val="32"/>
          <w:highlight w:val="white"/>
        </w:rPr>
        <w:t>with Two Collaborative Takes on the Samba</w:t>
      </w:r>
    </w:p>
    <w:p w14:paraId="29D6B04F" w14:textId="77777777" w:rsidR="00801436" w:rsidRDefault="001307AC">
      <w:pPr>
        <w:spacing w:line="360" w:lineRule="auto"/>
        <w:jc w:val="center"/>
        <w:rPr>
          <w:rFonts w:ascii="Arial" w:eastAsia="Arial" w:hAnsi="Arial" w:cs="Arial"/>
          <w:color w:val="222222"/>
          <w:sz w:val="28"/>
          <w:szCs w:val="28"/>
          <w:highlight w:val="white"/>
        </w:rPr>
      </w:pPr>
      <w:r>
        <w:rPr>
          <w:rFonts w:ascii="Arial" w:eastAsia="Arial" w:hAnsi="Arial" w:cs="Arial"/>
          <w:color w:val="222222"/>
          <w:sz w:val="22"/>
          <w:szCs w:val="22"/>
          <w:highlight w:val="white"/>
        </w:rPr>
        <w:t xml:space="preserve"> </w:t>
      </w:r>
    </w:p>
    <w:p w14:paraId="72A0FA01" w14:textId="77777777" w:rsidR="00801436" w:rsidRDefault="001307AC">
      <w:pPr>
        <w:spacing w:line="276" w:lineRule="auto"/>
        <w:jc w:val="both"/>
        <w:rPr>
          <w:rFonts w:ascii="Arial" w:eastAsia="Arial" w:hAnsi="Arial" w:cs="Arial"/>
          <w:color w:val="222222"/>
          <w:sz w:val="22"/>
          <w:szCs w:val="22"/>
          <w:highlight w:val="white"/>
        </w:rPr>
      </w:pPr>
      <w:r>
        <w:rPr>
          <w:rFonts w:ascii="Arial" w:eastAsia="Arial" w:hAnsi="Arial" w:cs="Arial"/>
          <w:b/>
          <w:color w:val="222222"/>
          <w:sz w:val="22"/>
          <w:szCs w:val="22"/>
          <w:highlight w:val="white"/>
        </w:rPr>
        <w:t>Herzogenaurach, March 20th</w:t>
      </w:r>
      <w:r>
        <w:rPr>
          <w:rFonts w:ascii="Arial" w:eastAsia="Arial" w:hAnsi="Arial" w:cs="Arial"/>
          <w:b/>
          <w:sz w:val="22"/>
          <w:szCs w:val="22"/>
          <w:highlight w:val="white"/>
        </w:rPr>
        <w:t>, 2024</w:t>
      </w:r>
      <w:r>
        <w:rPr>
          <w:rFonts w:ascii="Arial" w:eastAsia="Arial" w:hAnsi="Arial" w:cs="Arial"/>
          <w:b/>
          <w:color w:val="222222"/>
          <w:sz w:val="22"/>
          <w:szCs w:val="22"/>
          <w:highlight w:val="white"/>
        </w:rPr>
        <w:t xml:space="preserve"> - </w:t>
      </w:r>
      <w:r>
        <w:rPr>
          <w:rFonts w:ascii="Arial" w:eastAsia="Arial" w:hAnsi="Arial" w:cs="Arial"/>
          <w:color w:val="222222"/>
          <w:sz w:val="22"/>
          <w:szCs w:val="22"/>
          <w:highlight w:val="white"/>
        </w:rPr>
        <w:t xml:space="preserve">An organic meeting of minds, this March, adidas Originals and the Montreal-based design studio, JJJJound, kick off their new collaborative partnership with two takes on the iconic Samba, crafted in the brand’s Scheinfeld factory in Germany. Inspired by shared values, the inaugural collection sees the design studio bring its inimitable lens to one of the Trefoil’s most recognizable silhouettes. </w:t>
      </w:r>
    </w:p>
    <w:p w14:paraId="0A37501D" w14:textId="77777777" w:rsidR="00801436" w:rsidRDefault="00801436">
      <w:pPr>
        <w:spacing w:line="276" w:lineRule="auto"/>
        <w:jc w:val="both"/>
        <w:rPr>
          <w:rFonts w:ascii="Arial" w:eastAsia="Arial" w:hAnsi="Arial" w:cs="Arial"/>
          <w:color w:val="222222"/>
          <w:sz w:val="22"/>
          <w:szCs w:val="22"/>
          <w:highlight w:val="white"/>
        </w:rPr>
      </w:pPr>
    </w:p>
    <w:p w14:paraId="2649A30C" w14:textId="77777777" w:rsidR="00801436" w:rsidRDefault="001307AC">
      <w:pPr>
        <w:spacing w:line="276" w:lineRule="auto"/>
        <w:jc w:val="both"/>
        <w:rPr>
          <w:rFonts w:ascii="Arial" w:eastAsia="Arial" w:hAnsi="Arial" w:cs="Arial"/>
          <w:color w:val="222222"/>
          <w:sz w:val="22"/>
          <w:szCs w:val="22"/>
        </w:rPr>
      </w:pPr>
      <w:r>
        <w:rPr>
          <w:rFonts w:ascii="Arial" w:eastAsia="Arial" w:hAnsi="Arial" w:cs="Arial"/>
          <w:sz w:val="22"/>
          <w:szCs w:val="22"/>
          <w:highlight w:val="white"/>
        </w:rPr>
        <w:t xml:space="preserve">First launched by Justin R. Saunders in 2006 as a digital mood board, </w:t>
      </w:r>
      <w:r>
        <w:rPr>
          <w:rFonts w:ascii="Arial" w:eastAsia="Arial" w:hAnsi="Arial" w:cs="Arial"/>
          <w:color w:val="222222"/>
          <w:sz w:val="22"/>
          <w:szCs w:val="22"/>
        </w:rPr>
        <w:t>for nearly two decades, JJJJound has garnered a reputation as culture’s timeless tastemaker. Situated in Montreal, the platform has grown into a collaborative design studio that aims to inspire far beyond the design community.</w:t>
      </w:r>
    </w:p>
    <w:p w14:paraId="5DAB6C7B" w14:textId="77777777" w:rsidR="00801436" w:rsidRDefault="00801436">
      <w:pPr>
        <w:shd w:val="clear" w:color="auto" w:fill="FFFFFF"/>
        <w:spacing w:line="276" w:lineRule="auto"/>
        <w:rPr>
          <w:rFonts w:ascii="Arial" w:eastAsia="Arial" w:hAnsi="Arial" w:cs="Arial"/>
          <w:color w:val="222222"/>
          <w:sz w:val="22"/>
          <w:szCs w:val="22"/>
        </w:rPr>
      </w:pPr>
    </w:p>
    <w:p w14:paraId="67893AA5" w14:textId="77777777" w:rsidR="00801436" w:rsidRDefault="001307AC">
      <w:pPr>
        <w:shd w:val="clear" w:color="auto" w:fill="FFFFFF"/>
        <w:spacing w:line="276" w:lineRule="auto"/>
        <w:rPr>
          <w:rFonts w:ascii="Arial" w:eastAsia="Arial" w:hAnsi="Arial" w:cs="Arial"/>
          <w:sz w:val="22"/>
          <w:szCs w:val="22"/>
        </w:rPr>
      </w:pPr>
      <w:r>
        <w:rPr>
          <w:rFonts w:ascii="Arial" w:eastAsia="Arial" w:hAnsi="Arial" w:cs="Arial"/>
          <w:color w:val="222222"/>
          <w:sz w:val="22"/>
          <w:szCs w:val="22"/>
        </w:rPr>
        <w:t xml:space="preserve">In quintessential JJJJound fashion, the signature Samba sneaker receives </w:t>
      </w:r>
      <w:r>
        <w:rPr>
          <w:rFonts w:ascii="Arial" w:eastAsia="Arial" w:hAnsi="Arial" w:cs="Arial"/>
          <w:sz w:val="22"/>
          <w:szCs w:val="22"/>
        </w:rPr>
        <w:t>a premium leather update in two colourways – black with white stripes and white with black stripes. More than meets the eye, however, each pair is dutifully crafted with the highest levels of attention to detail and elevated with carefully considered touches including co-branded sock liners and custom vintage hang tags. Focussing on the spirit of craftsmanship that has come to symbolize the Montreal collective’s work, each pair is crafted in adidas’ Scheinfeld factory by dedicated artisans and arrives in a co-branded box with JJJJound tissue paper.</w:t>
      </w:r>
    </w:p>
    <w:p w14:paraId="02EB378F" w14:textId="77777777" w:rsidR="00801436" w:rsidRDefault="00801436">
      <w:pPr>
        <w:shd w:val="clear" w:color="auto" w:fill="FFFFFF"/>
        <w:spacing w:line="276" w:lineRule="auto"/>
        <w:rPr>
          <w:rFonts w:ascii="Arial" w:eastAsia="Arial" w:hAnsi="Arial" w:cs="Arial"/>
          <w:color w:val="FF0000"/>
          <w:sz w:val="22"/>
          <w:szCs w:val="22"/>
        </w:rPr>
      </w:pPr>
    </w:p>
    <w:p w14:paraId="1B984CD3" w14:textId="77777777" w:rsidR="00801436" w:rsidRDefault="001307AC">
      <w:pPr>
        <w:shd w:val="clear" w:color="auto" w:fill="FFFFFF"/>
        <w:spacing w:line="276" w:lineRule="auto"/>
        <w:rPr>
          <w:rFonts w:ascii="Arial" w:eastAsia="Arial" w:hAnsi="Arial" w:cs="Arial"/>
          <w:sz w:val="22"/>
          <w:szCs w:val="22"/>
          <w:highlight w:val="white"/>
        </w:rPr>
      </w:pPr>
      <w:r>
        <w:rPr>
          <w:rFonts w:ascii="Arial" w:eastAsia="Arial" w:hAnsi="Arial" w:cs="Arial"/>
          <w:sz w:val="22"/>
          <w:szCs w:val="22"/>
        </w:rPr>
        <w:t>Accompanying the launch of the two Samba sneakers is a carefully considered campaign that pays homage to those that have transformed the collaborative concept into reality. Here, a series of behind the scenes images and films dutifully spotlight the skilled craftsmanship of the Scheinfeld factory artisans.</w:t>
      </w:r>
    </w:p>
    <w:p w14:paraId="6A05A809" w14:textId="77777777" w:rsidR="00801436" w:rsidRDefault="00801436">
      <w:pPr>
        <w:spacing w:line="276" w:lineRule="auto"/>
        <w:jc w:val="both"/>
        <w:rPr>
          <w:rFonts w:ascii="Arial" w:eastAsia="Arial" w:hAnsi="Arial" w:cs="Arial"/>
          <w:sz w:val="22"/>
          <w:szCs w:val="22"/>
          <w:highlight w:val="white"/>
        </w:rPr>
      </w:pPr>
    </w:p>
    <w:p w14:paraId="6DFC056B" w14:textId="77777777" w:rsidR="00801436" w:rsidRDefault="001307AC">
      <w:pPr>
        <w:spacing w:line="276" w:lineRule="auto"/>
        <w:jc w:val="both"/>
        <w:rPr>
          <w:rFonts w:ascii="Arial" w:eastAsia="Arial" w:hAnsi="Arial" w:cs="Arial"/>
          <w:color w:val="222222"/>
          <w:sz w:val="22"/>
          <w:szCs w:val="22"/>
        </w:rPr>
      </w:pPr>
      <w:r w:rsidRPr="69B6E6C7">
        <w:rPr>
          <w:rFonts w:ascii="Arial" w:eastAsia="Arial" w:hAnsi="Arial" w:cs="Arial"/>
          <w:sz w:val="22"/>
          <w:szCs w:val="22"/>
          <w:highlight w:val="white"/>
        </w:rPr>
        <w:t xml:space="preserve">A story of craft and authenticity, </w:t>
      </w:r>
      <w:r w:rsidRPr="69B6E6C7">
        <w:rPr>
          <w:rFonts w:ascii="Arial" w:eastAsia="Arial" w:hAnsi="Arial" w:cs="Arial"/>
          <w:color w:val="222222"/>
          <w:sz w:val="22"/>
          <w:szCs w:val="22"/>
        </w:rPr>
        <w:t>the first delivery from the Adidas Originals by JJJJound partnership arrives on March 27th</w:t>
      </w:r>
      <w:r w:rsidRPr="69B6E6C7">
        <w:rPr>
          <w:rFonts w:ascii="Arial" w:eastAsia="Arial" w:hAnsi="Arial" w:cs="Arial"/>
          <w:sz w:val="22"/>
          <w:szCs w:val="22"/>
        </w:rPr>
        <w:t>.</w:t>
      </w:r>
      <w:r w:rsidRPr="69B6E6C7">
        <w:rPr>
          <w:rFonts w:ascii="Arial" w:eastAsia="Arial" w:hAnsi="Arial" w:cs="Arial"/>
          <w:color w:val="FF0000"/>
          <w:sz w:val="22"/>
          <w:szCs w:val="22"/>
        </w:rPr>
        <w:t xml:space="preserve"> </w:t>
      </w:r>
      <w:r w:rsidRPr="69B6E6C7">
        <w:rPr>
          <w:rFonts w:ascii="Arial" w:eastAsia="Arial" w:hAnsi="Arial" w:cs="Arial"/>
          <w:sz w:val="22"/>
          <w:szCs w:val="22"/>
        </w:rPr>
        <w:t xml:space="preserve">The black colorway will be available exclusively on JJJJound.com, while the white colorway will be </w:t>
      </w:r>
      <w:r w:rsidRPr="69B6E6C7">
        <w:rPr>
          <w:rFonts w:ascii="Arial" w:eastAsia="Arial" w:hAnsi="Arial" w:cs="Arial"/>
          <w:color w:val="222222"/>
          <w:sz w:val="22"/>
          <w:szCs w:val="22"/>
        </w:rPr>
        <w:t>available on CONFIRMED and on JJJJound.com.</w:t>
      </w:r>
    </w:p>
    <w:p w14:paraId="0C195C83" w14:textId="105BA10A" w:rsidR="69B6E6C7" w:rsidRDefault="69B6E6C7" w:rsidP="69B6E6C7">
      <w:pPr>
        <w:spacing w:line="276" w:lineRule="auto"/>
        <w:jc w:val="both"/>
        <w:rPr>
          <w:rFonts w:ascii="Arial" w:eastAsia="Arial" w:hAnsi="Arial" w:cs="Arial"/>
          <w:color w:val="222222"/>
          <w:sz w:val="22"/>
          <w:szCs w:val="22"/>
        </w:rPr>
      </w:pPr>
    </w:p>
    <w:p w14:paraId="026B73F2" w14:textId="4401E248" w:rsidR="69B6E6C7" w:rsidRDefault="69B6E6C7" w:rsidP="69B6E6C7">
      <w:pPr>
        <w:spacing w:line="276" w:lineRule="auto"/>
        <w:jc w:val="both"/>
        <w:rPr>
          <w:rFonts w:ascii="Arial" w:eastAsia="Arial" w:hAnsi="Arial" w:cs="Arial"/>
          <w:color w:val="222222"/>
          <w:sz w:val="22"/>
          <w:szCs w:val="22"/>
        </w:rPr>
      </w:pPr>
    </w:p>
    <w:p w14:paraId="5A39BBE3" w14:textId="77777777" w:rsidR="00801436" w:rsidRDefault="00801436">
      <w:pPr>
        <w:spacing w:line="276" w:lineRule="auto"/>
        <w:jc w:val="both"/>
        <w:rPr>
          <w:rFonts w:ascii="Arial" w:eastAsia="Arial" w:hAnsi="Arial" w:cs="Arial"/>
          <w:color w:val="222222"/>
          <w:sz w:val="22"/>
          <w:szCs w:val="22"/>
        </w:rPr>
      </w:pPr>
    </w:p>
    <w:p w14:paraId="41C8F396" w14:textId="77777777" w:rsidR="00801436" w:rsidRDefault="00801436">
      <w:pPr>
        <w:shd w:val="clear" w:color="auto" w:fill="FFFFFF"/>
        <w:spacing w:line="276" w:lineRule="auto"/>
        <w:jc w:val="both"/>
        <w:rPr>
          <w:rFonts w:ascii="Arial" w:eastAsia="Arial" w:hAnsi="Arial" w:cs="Arial"/>
          <w:color w:val="222222"/>
        </w:rPr>
      </w:pPr>
    </w:p>
    <w:p w14:paraId="72A3D3EC" w14:textId="77777777" w:rsidR="00801436" w:rsidRDefault="00801436">
      <w:pPr>
        <w:shd w:val="clear" w:color="auto" w:fill="FFFFFF"/>
        <w:spacing w:line="276" w:lineRule="auto"/>
        <w:jc w:val="both"/>
        <w:rPr>
          <w:rFonts w:ascii="Arial" w:eastAsia="Arial" w:hAnsi="Arial" w:cs="Arial"/>
          <w:color w:val="222222"/>
        </w:rPr>
      </w:pPr>
    </w:p>
    <w:p w14:paraId="0D0B940D" w14:textId="77777777" w:rsidR="00801436" w:rsidRDefault="00801436">
      <w:pPr>
        <w:spacing w:line="276" w:lineRule="auto"/>
        <w:rPr>
          <w:rFonts w:ascii="Arial" w:eastAsia="Arial" w:hAnsi="Arial" w:cs="Arial"/>
          <w:color w:val="222222"/>
        </w:rPr>
      </w:pPr>
    </w:p>
    <w:p w14:paraId="0E27B00A" w14:textId="77777777" w:rsidR="00801436" w:rsidRDefault="00801436">
      <w:pPr>
        <w:spacing w:line="276" w:lineRule="auto"/>
        <w:rPr>
          <w:rFonts w:ascii="Arial" w:eastAsia="Arial" w:hAnsi="Arial" w:cs="Arial"/>
          <w:color w:val="222222"/>
        </w:rPr>
      </w:pPr>
    </w:p>
    <w:p w14:paraId="76DCFF91" w14:textId="77777777" w:rsidR="00801436" w:rsidRDefault="001307AC">
      <w:pPr>
        <w:spacing w:line="276" w:lineRule="auto"/>
        <w:rPr>
          <w:rFonts w:ascii="Arial" w:eastAsia="Arial" w:hAnsi="Arial" w:cs="Arial"/>
          <w:b/>
          <w:color w:val="222222"/>
          <w:sz w:val="22"/>
          <w:szCs w:val="22"/>
          <w:highlight w:val="white"/>
        </w:rPr>
      </w:pPr>
      <w:r>
        <w:rPr>
          <w:rFonts w:ascii="Arial" w:eastAsia="Arial" w:hAnsi="Arial" w:cs="Arial"/>
          <w:b/>
          <w:color w:val="222222"/>
          <w:sz w:val="22"/>
          <w:szCs w:val="22"/>
        </w:rPr>
        <w:t>About JJJJound</w:t>
      </w:r>
    </w:p>
    <w:p w14:paraId="1CAC233F" w14:textId="77777777" w:rsidR="00801436" w:rsidRDefault="001307AC">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JJJJound launched in 2006 as a digital mood board intended to examine the recurring patterns in timeless design. </w:t>
      </w:r>
    </w:p>
    <w:p w14:paraId="47B540E2" w14:textId="77777777" w:rsidR="00801436" w:rsidRDefault="001307AC">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With thousands of curated images, the color-coordinated visual stream of consciousness has become a global mainstay and reference for the design community.</w:t>
      </w:r>
    </w:p>
    <w:p w14:paraId="2CA309FA" w14:textId="77777777" w:rsidR="00801436" w:rsidRDefault="001307AC">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Since its inception, JJJJound has grown in the last decade into a collaborative design studio that aims to inspire through multiple channels; through fabrication of items with purpose and longevity, through the design and construction of meaningful physical environments, and through the continued curation of its digital platform.</w:t>
      </w:r>
    </w:p>
    <w:p w14:paraId="5EEA272D" w14:textId="77777777" w:rsidR="00801436" w:rsidRDefault="001307AC">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In addition to its own projects, JJJJound has worked in collaboration with numerous established artists and brands to extend its strong design ethics.</w:t>
      </w:r>
    </w:p>
    <w:p w14:paraId="2B294141" w14:textId="77777777" w:rsidR="00801436" w:rsidRDefault="001307AC">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Located in Montreal Canada, the design studio is operated by founder Justin R. Saunders.</w:t>
      </w:r>
    </w:p>
    <w:p w14:paraId="60061E4C" w14:textId="77777777" w:rsidR="00801436" w:rsidRDefault="00801436">
      <w:pPr>
        <w:spacing w:line="276" w:lineRule="auto"/>
        <w:rPr>
          <w:rFonts w:ascii="Arial" w:eastAsia="Arial" w:hAnsi="Arial" w:cs="Arial"/>
          <w:color w:val="222222"/>
          <w:sz w:val="22"/>
          <w:szCs w:val="22"/>
          <w:highlight w:val="white"/>
        </w:rPr>
      </w:pPr>
    </w:p>
    <w:p w14:paraId="1CBF0092" w14:textId="77777777" w:rsidR="00801436" w:rsidRDefault="001307AC">
      <w:pPr>
        <w:spacing w:line="276" w:lineRule="auto"/>
        <w:rPr>
          <w:rFonts w:ascii="Arial" w:eastAsia="Arial" w:hAnsi="Arial" w:cs="Arial"/>
          <w:b/>
          <w:color w:val="222222"/>
          <w:sz w:val="22"/>
          <w:szCs w:val="22"/>
          <w:highlight w:val="white"/>
        </w:rPr>
      </w:pPr>
      <w:r>
        <w:rPr>
          <w:rFonts w:ascii="Arial" w:eastAsia="Arial" w:hAnsi="Arial" w:cs="Arial"/>
          <w:b/>
          <w:color w:val="222222"/>
          <w:sz w:val="22"/>
          <w:szCs w:val="22"/>
          <w:highlight w:val="white"/>
        </w:rPr>
        <w:t>About adidas Originals</w:t>
      </w:r>
    </w:p>
    <w:p w14:paraId="50FC92CA" w14:textId="77777777" w:rsidR="00801436" w:rsidRDefault="001307AC">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Inspired by the rich sporting heritage of adidas - one of the world’s leading sports brands and a global designer and developer of athletic footwear and apparel - adidas Originals is a lifestyle brand founded in 2001. With the adidas archive at its foundation, adidas Originals continues to evolve the brand’s legacy through its commitment to product innovation and its ability to filter the creativity and courage found on the courts and sporting arenas through the lens of contemporary youth culture. Marked by the iconic Trefoil logo that was first used in 1972 and championed by those that continue to shape and define creative culture, adidas Originals continues to lead the way as the pioneering sportswear brand for the street.</w:t>
      </w:r>
    </w:p>
    <w:p w14:paraId="2F7C286E" w14:textId="77777777" w:rsidR="00D47F36" w:rsidRDefault="00D47F36">
      <w:pPr>
        <w:spacing w:line="276" w:lineRule="auto"/>
        <w:rPr>
          <w:rFonts w:ascii="Arial" w:eastAsia="Arial" w:hAnsi="Arial" w:cs="Arial"/>
          <w:color w:val="222222"/>
          <w:sz w:val="22"/>
          <w:szCs w:val="22"/>
          <w:highlight w:val="white"/>
        </w:rPr>
      </w:pPr>
    </w:p>
    <w:tbl>
      <w:tblPr>
        <w:tblW w:w="6540" w:type="dxa"/>
        <w:tblCellMar>
          <w:top w:w="15" w:type="dxa"/>
          <w:bottom w:w="15" w:type="dxa"/>
        </w:tblCellMar>
        <w:tblLook w:val="04A0" w:firstRow="1" w:lastRow="0" w:firstColumn="1" w:lastColumn="0" w:noHBand="0" w:noVBand="1"/>
      </w:tblPr>
      <w:tblGrid>
        <w:gridCol w:w="960"/>
        <w:gridCol w:w="1614"/>
        <w:gridCol w:w="4000"/>
      </w:tblGrid>
      <w:tr w:rsidR="00D47F36" w:rsidRPr="00D47F36" w14:paraId="596E5207" w14:textId="77777777" w:rsidTr="00D47F36">
        <w:trPr>
          <w:trHeight w:val="300"/>
        </w:trPr>
        <w:tc>
          <w:tcPr>
            <w:tcW w:w="960" w:type="dxa"/>
            <w:vMerge w:val="restart"/>
            <w:tcBorders>
              <w:top w:val="single" w:sz="8" w:space="0" w:color="auto"/>
              <w:left w:val="single" w:sz="8" w:space="0" w:color="auto"/>
              <w:bottom w:val="nil"/>
              <w:right w:val="single" w:sz="8" w:space="0" w:color="auto"/>
            </w:tcBorders>
            <w:noWrap/>
            <w:hideMark/>
          </w:tcPr>
          <w:p w14:paraId="1C101D72" w14:textId="77777777" w:rsidR="00D47F36" w:rsidRPr="00D47F36" w:rsidRDefault="00D47F36" w:rsidP="00D47F36">
            <w:pPr>
              <w:rPr>
                <w:rFonts w:ascii="Calibri" w:eastAsia="Times New Roman" w:hAnsi="Calibri" w:cs="Calibri"/>
                <w:b/>
                <w:bCs/>
                <w:color w:val="000000"/>
                <w:lang w:eastAsia="en-US"/>
              </w:rPr>
            </w:pPr>
            <w:r w:rsidRPr="00D47F36">
              <w:rPr>
                <w:rFonts w:ascii="Calibri" w:eastAsia="Times New Roman" w:hAnsi="Calibri" w:cs="Calibri"/>
                <w:b/>
                <w:bCs/>
                <w:color w:val="000000"/>
                <w:lang w:eastAsia="en-US"/>
              </w:rPr>
              <w:t>NAM</w:t>
            </w:r>
          </w:p>
        </w:tc>
        <w:tc>
          <w:tcPr>
            <w:tcW w:w="1580" w:type="dxa"/>
            <w:tcBorders>
              <w:top w:val="single" w:sz="8" w:space="0" w:color="auto"/>
              <w:left w:val="nil"/>
              <w:bottom w:val="single" w:sz="4" w:space="0" w:color="auto"/>
              <w:right w:val="single" w:sz="4" w:space="0" w:color="auto"/>
            </w:tcBorders>
            <w:noWrap/>
            <w:vAlign w:val="bottom"/>
            <w:hideMark/>
          </w:tcPr>
          <w:p w14:paraId="31466F43"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adidas.com/us</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762736CD" w14:textId="77777777" w:rsidR="00D47F36" w:rsidRPr="00D47F36" w:rsidRDefault="00000000" w:rsidP="00D47F36">
            <w:pPr>
              <w:rPr>
                <w:rFonts w:ascii="Calibri" w:eastAsia="Times New Roman" w:hAnsi="Calibri" w:cs="Calibri"/>
                <w:color w:val="0563C1"/>
                <w:sz w:val="22"/>
                <w:szCs w:val="22"/>
                <w:u w:val="single"/>
                <w:lang w:eastAsia="en-US"/>
              </w:rPr>
            </w:pPr>
            <w:hyperlink r:id="rId9" w:history="1">
              <w:r w:rsidR="00D47F36" w:rsidRPr="00D47F36">
                <w:rPr>
                  <w:rFonts w:ascii="Calibri" w:eastAsia="Times New Roman" w:hAnsi="Calibri" w:cs="Calibri"/>
                  <w:color w:val="0563C1"/>
                  <w:sz w:val="22"/>
                  <w:szCs w:val="22"/>
                  <w:u w:val="single"/>
                  <w:lang w:eastAsia="en-US"/>
                </w:rPr>
                <w:t>https://www.adidas.com/us/confirmed</w:t>
              </w:r>
            </w:hyperlink>
          </w:p>
        </w:tc>
      </w:tr>
      <w:tr w:rsidR="00D47F36" w:rsidRPr="00D47F36" w14:paraId="54C0D443"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784DC49C"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5A7C8E5B"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adidas.ca/en</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776E124C" w14:textId="77777777" w:rsidR="00D47F36" w:rsidRPr="00D47F36" w:rsidRDefault="00000000" w:rsidP="00D47F36">
            <w:pPr>
              <w:rPr>
                <w:rFonts w:ascii="Calibri" w:eastAsia="Times New Roman" w:hAnsi="Calibri" w:cs="Calibri"/>
                <w:color w:val="0563C1"/>
                <w:sz w:val="22"/>
                <w:szCs w:val="22"/>
                <w:u w:val="single"/>
                <w:lang w:eastAsia="en-US"/>
              </w:rPr>
            </w:pPr>
            <w:hyperlink r:id="rId10" w:history="1">
              <w:r w:rsidR="00D47F36" w:rsidRPr="00D47F36">
                <w:rPr>
                  <w:rFonts w:ascii="Calibri" w:eastAsia="Times New Roman" w:hAnsi="Calibri" w:cs="Calibri"/>
                  <w:color w:val="0563C1"/>
                  <w:sz w:val="22"/>
                  <w:szCs w:val="22"/>
                  <w:u w:val="single"/>
                  <w:lang w:eastAsia="en-US"/>
                </w:rPr>
                <w:t>https://www.adidas.ca/en/confirmed</w:t>
              </w:r>
            </w:hyperlink>
          </w:p>
        </w:tc>
      </w:tr>
      <w:tr w:rsidR="00D47F36" w:rsidRPr="00D47F36" w14:paraId="45DEE52A" w14:textId="77777777" w:rsidTr="00D47F36">
        <w:trPr>
          <w:trHeight w:val="315"/>
        </w:trPr>
        <w:tc>
          <w:tcPr>
            <w:tcW w:w="960" w:type="dxa"/>
            <w:vMerge/>
            <w:tcBorders>
              <w:top w:val="single" w:sz="8" w:space="0" w:color="auto"/>
              <w:left w:val="single" w:sz="8" w:space="0" w:color="auto"/>
              <w:bottom w:val="nil"/>
              <w:right w:val="single" w:sz="8" w:space="0" w:color="auto"/>
            </w:tcBorders>
            <w:vAlign w:val="center"/>
            <w:hideMark/>
          </w:tcPr>
          <w:p w14:paraId="049BE27D"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6B4C8836"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adidas.ca/fr</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72125F4C" w14:textId="77777777" w:rsidR="00D47F36" w:rsidRPr="00D47F36" w:rsidRDefault="00000000" w:rsidP="00D47F36">
            <w:pPr>
              <w:rPr>
                <w:rFonts w:ascii="Calibri" w:eastAsia="Times New Roman" w:hAnsi="Calibri" w:cs="Calibri"/>
                <w:color w:val="0563C1"/>
                <w:sz w:val="22"/>
                <w:szCs w:val="22"/>
                <w:u w:val="single"/>
                <w:lang w:eastAsia="en-US"/>
              </w:rPr>
            </w:pPr>
            <w:hyperlink r:id="rId11" w:history="1">
              <w:r w:rsidR="00D47F36" w:rsidRPr="00D47F36">
                <w:rPr>
                  <w:rFonts w:ascii="Calibri" w:eastAsia="Times New Roman" w:hAnsi="Calibri" w:cs="Calibri"/>
                  <w:color w:val="0563C1"/>
                  <w:sz w:val="22"/>
                  <w:szCs w:val="22"/>
                  <w:u w:val="single"/>
                  <w:lang w:eastAsia="en-US"/>
                </w:rPr>
                <w:t>https://www.adidas.ca/fr/confirmed</w:t>
              </w:r>
            </w:hyperlink>
          </w:p>
        </w:tc>
      </w:tr>
      <w:tr w:rsidR="00D47F36" w:rsidRPr="00D47F36" w14:paraId="0DA63C99" w14:textId="77777777" w:rsidTr="00D47F36">
        <w:trPr>
          <w:trHeight w:val="300"/>
        </w:trPr>
        <w:tc>
          <w:tcPr>
            <w:tcW w:w="960" w:type="dxa"/>
            <w:vMerge w:val="restart"/>
            <w:tcBorders>
              <w:top w:val="single" w:sz="8" w:space="0" w:color="auto"/>
              <w:left w:val="single" w:sz="8" w:space="0" w:color="auto"/>
              <w:bottom w:val="nil"/>
              <w:right w:val="single" w:sz="8" w:space="0" w:color="auto"/>
            </w:tcBorders>
            <w:noWrap/>
            <w:hideMark/>
          </w:tcPr>
          <w:p w14:paraId="130A4E28" w14:textId="77777777" w:rsidR="00D47F36" w:rsidRPr="00D47F36" w:rsidRDefault="00D47F36" w:rsidP="00D47F36">
            <w:pPr>
              <w:rPr>
                <w:rFonts w:ascii="Calibri" w:eastAsia="Times New Roman" w:hAnsi="Calibri" w:cs="Calibri"/>
                <w:b/>
                <w:bCs/>
                <w:color w:val="000000"/>
                <w:lang w:eastAsia="en-US"/>
              </w:rPr>
            </w:pPr>
            <w:r w:rsidRPr="00D47F36">
              <w:rPr>
                <w:rFonts w:ascii="Calibri" w:eastAsia="Times New Roman" w:hAnsi="Calibri" w:cs="Calibri"/>
                <w:b/>
                <w:bCs/>
                <w:color w:val="000000"/>
                <w:lang w:eastAsia="en-US"/>
              </w:rPr>
              <w:t>LAM</w:t>
            </w:r>
          </w:p>
        </w:tc>
        <w:tc>
          <w:tcPr>
            <w:tcW w:w="1580" w:type="dxa"/>
            <w:tcBorders>
              <w:top w:val="single" w:sz="4" w:space="0" w:color="auto"/>
              <w:left w:val="nil"/>
              <w:bottom w:val="single" w:sz="4" w:space="0" w:color="auto"/>
              <w:right w:val="single" w:sz="4" w:space="0" w:color="auto"/>
            </w:tcBorders>
            <w:noWrap/>
            <w:vAlign w:val="bottom"/>
            <w:hideMark/>
          </w:tcPr>
          <w:p w14:paraId="0D651C77"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adidas.com.ar</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7B01C317" w14:textId="77777777" w:rsidR="00D47F36" w:rsidRPr="00D47F36" w:rsidRDefault="00000000" w:rsidP="00D47F36">
            <w:pPr>
              <w:rPr>
                <w:rFonts w:ascii="Calibri" w:eastAsia="Times New Roman" w:hAnsi="Calibri" w:cs="Calibri"/>
                <w:color w:val="0563C1"/>
                <w:sz w:val="22"/>
                <w:szCs w:val="22"/>
                <w:u w:val="single"/>
                <w:lang w:eastAsia="en-US"/>
              </w:rPr>
            </w:pPr>
            <w:hyperlink r:id="rId12" w:history="1">
              <w:r w:rsidR="00D47F36" w:rsidRPr="00D47F36">
                <w:rPr>
                  <w:rFonts w:ascii="Calibri" w:eastAsia="Times New Roman" w:hAnsi="Calibri" w:cs="Calibri"/>
                  <w:color w:val="0563C1"/>
                  <w:sz w:val="22"/>
                  <w:szCs w:val="22"/>
                  <w:u w:val="single"/>
                  <w:lang w:eastAsia="en-US"/>
                </w:rPr>
                <w:t>https://www.adidas.com.ar/confirmed</w:t>
              </w:r>
            </w:hyperlink>
          </w:p>
        </w:tc>
      </w:tr>
      <w:tr w:rsidR="00D47F36" w:rsidRPr="00D47F36" w14:paraId="19F5FB17"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3D6F7B25"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78D411CE"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adidas.cl</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7ABC0418"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https://www.adidas.cl/confirmed</w:t>
            </w:r>
          </w:p>
        </w:tc>
      </w:tr>
      <w:tr w:rsidR="00D47F36" w:rsidRPr="00D47F36" w14:paraId="5EABE5C0"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0CAE6A44"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1A2F5C11"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adidas.co</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25EBB5D8"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https://www.adidas.co/confirmed</w:t>
            </w:r>
          </w:p>
        </w:tc>
      </w:tr>
      <w:tr w:rsidR="00D47F36" w:rsidRPr="00D47F36" w14:paraId="136E0DE4"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0399DF21"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4111A970"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adidas.mx</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5D9E0D38"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https://www.adidas.mx/confirmed</w:t>
            </w:r>
          </w:p>
        </w:tc>
      </w:tr>
      <w:tr w:rsidR="00D47F36" w:rsidRPr="00D47F36" w14:paraId="794DFB82"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00179091"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2311A8A6"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adidas.pe</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777FB4F4"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https://www.adidas.pe/confirmed</w:t>
            </w:r>
          </w:p>
        </w:tc>
      </w:tr>
      <w:tr w:rsidR="00D47F36" w:rsidRPr="00D47F36" w14:paraId="09AD64C7" w14:textId="77777777" w:rsidTr="00D47F36">
        <w:trPr>
          <w:trHeight w:val="315"/>
        </w:trPr>
        <w:tc>
          <w:tcPr>
            <w:tcW w:w="960" w:type="dxa"/>
            <w:vMerge/>
            <w:tcBorders>
              <w:top w:val="single" w:sz="8" w:space="0" w:color="auto"/>
              <w:left w:val="single" w:sz="8" w:space="0" w:color="auto"/>
              <w:bottom w:val="nil"/>
              <w:right w:val="single" w:sz="8" w:space="0" w:color="auto"/>
            </w:tcBorders>
            <w:vAlign w:val="center"/>
            <w:hideMark/>
          </w:tcPr>
          <w:p w14:paraId="3FB6A8A2"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5D7012CF"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adidas.com.br</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2F8E85BD"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https://www.adidas.com.br/confirmed</w:t>
            </w:r>
          </w:p>
        </w:tc>
      </w:tr>
      <w:tr w:rsidR="00D47F36" w:rsidRPr="00D47F36" w14:paraId="3920A46E" w14:textId="77777777" w:rsidTr="00D47F36">
        <w:trPr>
          <w:trHeight w:val="300"/>
        </w:trPr>
        <w:tc>
          <w:tcPr>
            <w:tcW w:w="960" w:type="dxa"/>
            <w:vMerge w:val="restart"/>
            <w:tcBorders>
              <w:top w:val="single" w:sz="8" w:space="0" w:color="auto"/>
              <w:left w:val="single" w:sz="8" w:space="0" w:color="auto"/>
              <w:bottom w:val="nil"/>
              <w:right w:val="single" w:sz="8" w:space="0" w:color="auto"/>
            </w:tcBorders>
            <w:noWrap/>
            <w:hideMark/>
          </w:tcPr>
          <w:p w14:paraId="5BFFD3D9" w14:textId="77777777" w:rsidR="00D47F36" w:rsidRPr="00D47F36" w:rsidRDefault="00D47F36" w:rsidP="00D47F36">
            <w:pPr>
              <w:rPr>
                <w:rFonts w:ascii="Calibri" w:eastAsia="Times New Roman" w:hAnsi="Calibri" w:cs="Calibri"/>
                <w:b/>
                <w:bCs/>
                <w:color w:val="000000"/>
                <w:lang w:eastAsia="en-US"/>
              </w:rPr>
            </w:pPr>
            <w:r w:rsidRPr="00D47F36">
              <w:rPr>
                <w:rFonts w:ascii="Calibri" w:eastAsia="Times New Roman" w:hAnsi="Calibri" w:cs="Calibri"/>
                <w:b/>
                <w:bCs/>
                <w:color w:val="000000"/>
                <w:lang w:eastAsia="en-US"/>
              </w:rPr>
              <w:t>EU Big 6</w:t>
            </w:r>
          </w:p>
        </w:tc>
        <w:tc>
          <w:tcPr>
            <w:tcW w:w="1580" w:type="dxa"/>
            <w:tcBorders>
              <w:top w:val="single" w:sz="4" w:space="0" w:color="auto"/>
              <w:left w:val="nil"/>
              <w:bottom w:val="single" w:sz="4" w:space="0" w:color="auto"/>
              <w:right w:val="single" w:sz="4" w:space="0" w:color="auto"/>
            </w:tcBorders>
            <w:noWrap/>
            <w:vAlign w:val="bottom"/>
            <w:hideMark/>
          </w:tcPr>
          <w:p w14:paraId="006F1676"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adidas.co.uk</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40BD4C30"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https://www.adidas.co.uk/confirmed</w:t>
            </w:r>
          </w:p>
        </w:tc>
      </w:tr>
      <w:tr w:rsidR="00D47F36" w:rsidRPr="00D47F36" w14:paraId="186667AB"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3450F0D8"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203462FD"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adidas.de</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14C6598E"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https://www.adidas.de/confirmed</w:t>
            </w:r>
          </w:p>
        </w:tc>
      </w:tr>
      <w:tr w:rsidR="00D47F36" w:rsidRPr="00D47F36" w14:paraId="67FB1CFE"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2BA3BEC0"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43D984FF"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adidas.de/en</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0ACFFBCA" w14:textId="77777777" w:rsidR="00D47F36" w:rsidRPr="00D47F36" w:rsidRDefault="00000000" w:rsidP="00D47F36">
            <w:pPr>
              <w:rPr>
                <w:rFonts w:ascii="Calibri" w:eastAsia="Times New Roman" w:hAnsi="Calibri" w:cs="Calibri"/>
                <w:color w:val="0563C1"/>
                <w:sz w:val="22"/>
                <w:szCs w:val="22"/>
                <w:u w:val="single"/>
                <w:lang w:eastAsia="en-US"/>
              </w:rPr>
            </w:pPr>
            <w:hyperlink r:id="rId13" w:history="1">
              <w:r w:rsidR="00D47F36" w:rsidRPr="00D47F36">
                <w:rPr>
                  <w:rFonts w:ascii="Calibri" w:eastAsia="Times New Roman" w:hAnsi="Calibri" w:cs="Calibri"/>
                  <w:color w:val="0563C1"/>
                  <w:sz w:val="22"/>
                  <w:szCs w:val="22"/>
                  <w:u w:val="single"/>
                  <w:lang w:eastAsia="en-US"/>
                </w:rPr>
                <w:t>https://www.adidas.de/confirmed</w:t>
              </w:r>
            </w:hyperlink>
          </w:p>
        </w:tc>
      </w:tr>
      <w:tr w:rsidR="00D47F36" w:rsidRPr="00D47F36" w14:paraId="59CF60E0"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27942759"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79B64A75"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adidas.fr</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6153757F"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https://www.adidas.fr/confirmed</w:t>
            </w:r>
          </w:p>
        </w:tc>
      </w:tr>
      <w:tr w:rsidR="00D47F36" w:rsidRPr="00D47F36" w14:paraId="761F2477"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03C4661E"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208E403A"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adidas.it</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0C42B4CF"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https://www.adidas.it/confirmed</w:t>
            </w:r>
          </w:p>
        </w:tc>
      </w:tr>
      <w:tr w:rsidR="00D47F36" w:rsidRPr="00D47F36" w14:paraId="4648A518"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23C6DD12"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1F1BCE7D"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adidas.es</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08CD47D0"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https://www.adidas.es/confirmed</w:t>
            </w:r>
          </w:p>
        </w:tc>
      </w:tr>
      <w:tr w:rsidR="00D47F36" w:rsidRPr="00D47F36" w14:paraId="3EDC8061" w14:textId="77777777" w:rsidTr="00D47F36">
        <w:trPr>
          <w:trHeight w:val="315"/>
        </w:trPr>
        <w:tc>
          <w:tcPr>
            <w:tcW w:w="960" w:type="dxa"/>
            <w:vMerge/>
            <w:tcBorders>
              <w:top w:val="single" w:sz="8" w:space="0" w:color="auto"/>
              <w:left w:val="single" w:sz="8" w:space="0" w:color="auto"/>
              <w:bottom w:val="nil"/>
              <w:right w:val="single" w:sz="8" w:space="0" w:color="auto"/>
            </w:tcBorders>
            <w:vAlign w:val="center"/>
            <w:hideMark/>
          </w:tcPr>
          <w:p w14:paraId="6BF25BD6"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4BBA23F1"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adidas.nl</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3F01B07D"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https://www.adidas.nl/confirmed</w:t>
            </w:r>
          </w:p>
        </w:tc>
      </w:tr>
      <w:tr w:rsidR="00D47F36" w:rsidRPr="00D47F36" w14:paraId="452328F7" w14:textId="77777777" w:rsidTr="00D47F36">
        <w:trPr>
          <w:trHeight w:val="300"/>
        </w:trPr>
        <w:tc>
          <w:tcPr>
            <w:tcW w:w="960" w:type="dxa"/>
            <w:vMerge w:val="restart"/>
            <w:tcBorders>
              <w:top w:val="single" w:sz="8" w:space="0" w:color="auto"/>
              <w:left w:val="single" w:sz="8" w:space="0" w:color="auto"/>
              <w:bottom w:val="nil"/>
              <w:right w:val="single" w:sz="8" w:space="0" w:color="auto"/>
            </w:tcBorders>
            <w:noWrap/>
            <w:hideMark/>
          </w:tcPr>
          <w:p w14:paraId="2C35E254" w14:textId="77777777" w:rsidR="00D47F36" w:rsidRPr="00D47F36" w:rsidRDefault="00D47F36" w:rsidP="00D47F36">
            <w:pPr>
              <w:rPr>
                <w:rFonts w:ascii="Calibri" w:eastAsia="Times New Roman" w:hAnsi="Calibri" w:cs="Calibri"/>
                <w:b/>
                <w:bCs/>
                <w:color w:val="000000"/>
                <w:lang w:eastAsia="en-US"/>
              </w:rPr>
            </w:pPr>
            <w:r w:rsidRPr="00D47F36">
              <w:rPr>
                <w:rFonts w:ascii="Calibri" w:eastAsia="Times New Roman" w:hAnsi="Calibri" w:cs="Calibri"/>
                <w:b/>
                <w:bCs/>
                <w:color w:val="000000"/>
                <w:lang w:eastAsia="en-US"/>
              </w:rPr>
              <w:t>EU</w:t>
            </w:r>
          </w:p>
        </w:tc>
        <w:tc>
          <w:tcPr>
            <w:tcW w:w="1580" w:type="dxa"/>
            <w:tcBorders>
              <w:top w:val="single" w:sz="4" w:space="0" w:color="auto"/>
              <w:left w:val="nil"/>
              <w:bottom w:val="single" w:sz="4" w:space="0" w:color="auto"/>
              <w:right w:val="single" w:sz="4" w:space="0" w:color="auto"/>
            </w:tcBorders>
            <w:noWrap/>
            <w:vAlign w:val="bottom"/>
            <w:hideMark/>
          </w:tcPr>
          <w:p w14:paraId="2A38893B"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adidas.cz</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55F578AB"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https://www.adidas.cz/confirmed</w:t>
            </w:r>
          </w:p>
        </w:tc>
      </w:tr>
      <w:tr w:rsidR="00D47F36" w:rsidRPr="00D47F36" w14:paraId="6AD238E3"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70E75455"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759B4174"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adidas.dk</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602AF3A7"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https://www.adidas.dk/confirmed</w:t>
            </w:r>
          </w:p>
        </w:tc>
      </w:tr>
      <w:tr w:rsidR="00D47F36" w:rsidRPr="00D47F36" w14:paraId="235BDF39"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1DDD59E6"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4FCE82BA"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adidas.at</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4079FFEC"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https://www.adidas.at/confirmed</w:t>
            </w:r>
          </w:p>
        </w:tc>
      </w:tr>
      <w:tr w:rsidR="00D47F36" w:rsidRPr="00D47F36" w14:paraId="72170E96"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168F430F"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110C5684"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adidas.ch/de</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215FC50C"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https://www.adidas.ch/de/confirmed</w:t>
            </w:r>
          </w:p>
        </w:tc>
      </w:tr>
      <w:tr w:rsidR="00D47F36" w:rsidRPr="00D47F36" w14:paraId="5BD8CA35"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7997774A"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42C85A2D"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adidas.ch/en</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1B3859C6"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https://www.adidas.ch/en/confirmed</w:t>
            </w:r>
          </w:p>
        </w:tc>
      </w:tr>
      <w:tr w:rsidR="00D47F36" w:rsidRPr="00D47F36" w14:paraId="56AA400E"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26D245D2"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6BCD58B6"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adidas.ch/fr</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3FD12CA3"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https://www.adidas.ch/fr/confirmed</w:t>
            </w:r>
          </w:p>
        </w:tc>
      </w:tr>
      <w:tr w:rsidR="00D47F36" w:rsidRPr="00D47F36" w14:paraId="11EE085F"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5C6846EE"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2775FD3E"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adidas.ch/it</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7480F2C3"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https://www.adidas.ch/fr/confirmed</w:t>
            </w:r>
          </w:p>
        </w:tc>
      </w:tr>
      <w:tr w:rsidR="00D47F36" w:rsidRPr="00D47F36" w14:paraId="4E5EE842"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73C3DCC8"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3BF9CE4E"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adidas.gr</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796C64AB"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https://www.adidas.gr/confirmed</w:t>
            </w:r>
          </w:p>
        </w:tc>
      </w:tr>
      <w:tr w:rsidR="00D47F36" w:rsidRPr="00D47F36" w14:paraId="27785975"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2A011ACC"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076DD064"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adidas.be/en</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1AE03C5C"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https://www.adidas.be/fr/confirmed</w:t>
            </w:r>
          </w:p>
        </w:tc>
      </w:tr>
      <w:tr w:rsidR="00D47F36" w:rsidRPr="00D47F36" w14:paraId="17764906"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4F0CB4A5"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357B014C"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adidas.be/fr</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4AED94E7"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https://www.adidas.be/fr/confirmed</w:t>
            </w:r>
          </w:p>
        </w:tc>
      </w:tr>
      <w:tr w:rsidR="00D47F36" w:rsidRPr="00D47F36" w14:paraId="785B0E64"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2FDC1C42"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2A34E8D8"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adidas.be/nl</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4AD56A47"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https://www.adidas.be/fr/confirmed</w:t>
            </w:r>
          </w:p>
        </w:tc>
      </w:tr>
      <w:tr w:rsidR="00D47F36" w:rsidRPr="00D47F36" w14:paraId="7CC55589"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5844020C"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440F599B"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adidas.fi</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1BED6195"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https://www.adidas.fi/confirmed</w:t>
            </w:r>
          </w:p>
        </w:tc>
      </w:tr>
      <w:tr w:rsidR="00D47F36" w:rsidRPr="00D47F36" w14:paraId="1ED9CFA3"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396F62C1"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012C54DE"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adidas.ie</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1CC07875"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https://www.adidas.ie/confirmed</w:t>
            </w:r>
          </w:p>
        </w:tc>
      </w:tr>
      <w:tr w:rsidR="00D47F36" w:rsidRPr="00D47F36" w14:paraId="3325A761"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24FF68DC"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75668A6F"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adidas.no</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79D9C9F5"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https://www.adidas.no/confirmed</w:t>
            </w:r>
          </w:p>
        </w:tc>
      </w:tr>
      <w:tr w:rsidR="00D47F36" w:rsidRPr="00D47F36" w14:paraId="7A9EB896"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4692F2F4"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0E7F55C2"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adidas.pl</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4609A228"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https://www.adidas.pl/confirmed</w:t>
            </w:r>
          </w:p>
        </w:tc>
      </w:tr>
      <w:tr w:rsidR="00D47F36" w:rsidRPr="00D47F36" w14:paraId="0D7464C7"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361C4D73"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76D41176"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adidas.pt</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40AED028"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https://www.adidas.pt/confirmed</w:t>
            </w:r>
          </w:p>
        </w:tc>
      </w:tr>
      <w:tr w:rsidR="00D47F36" w:rsidRPr="00D47F36" w14:paraId="57935B8B"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454ADC64"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63F5C7B6"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adidas.sk</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66FB73B9"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https://www.adidas.sk/confirmed</w:t>
            </w:r>
          </w:p>
        </w:tc>
      </w:tr>
      <w:tr w:rsidR="00D47F36" w:rsidRPr="00D47F36" w14:paraId="54EC79E0" w14:textId="77777777" w:rsidTr="00D47F36">
        <w:trPr>
          <w:trHeight w:val="315"/>
        </w:trPr>
        <w:tc>
          <w:tcPr>
            <w:tcW w:w="960" w:type="dxa"/>
            <w:vMerge/>
            <w:tcBorders>
              <w:top w:val="single" w:sz="8" w:space="0" w:color="auto"/>
              <w:left w:val="single" w:sz="8" w:space="0" w:color="auto"/>
              <w:bottom w:val="nil"/>
              <w:right w:val="single" w:sz="8" w:space="0" w:color="auto"/>
            </w:tcBorders>
            <w:vAlign w:val="center"/>
            <w:hideMark/>
          </w:tcPr>
          <w:p w14:paraId="4B2BCD72"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6A75621B"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adidas.se</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3441A1E4"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https://www.adidas.se/confirmed</w:t>
            </w:r>
          </w:p>
        </w:tc>
      </w:tr>
      <w:tr w:rsidR="00D47F36" w:rsidRPr="00D47F36" w14:paraId="7F1E79ED" w14:textId="77777777" w:rsidTr="00D47F36">
        <w:trPr>
          <w:trHeight w:val="300"/>
        </w:trPr>
        <w:tc>
          <w:tcPr>
            <w:tcW w:w="960" w:type="dxa"/>
            <w:vMerge w:val="restart"/>
            <w:tcBorders>
              <w:top w:val="single" w:sz="8" w:space="0" w:color="auto"/>
              <w:left w:val="single" w:sz="8" w:space="0" w:color="auto"/>
              <w:bottom w:val="nil"/>
              <w:right w:val="single" w:sz="8" w:space="0" w:color="auto"/>
            </w:tcBorders>
            <w:noWrap/>
            <w:hideMark/>
          </w:tcPr>
          <w:p w14:paraId="0F0C5C3F" w14:textId="77777777" w:rsidR="00D47F36" w:rsidRPr="00D47F36" w:rsidRDefault="00D47F36" w:rsidP="00D47F36">
            <w:pPr>
              <w:rPr>
                <w:rFonts w:ascii="Calibri" w:eastAsia="Times New Roman" w:hAnsi="Calibri" w:cs="Calibri"/>
                <w:b/>
                <w:bCs/>
                <w:color w:val="000000"/>
                <w:lang w:eastAsia="en-US"/>
              </w:rPr>
            </w:pPr>
            <w:r w:rsidRPr="00D47F36">
              <w:rPr>
                <w:rFonts w:ascii="Calibri" w:eastAsia="Times New Roman" w:hAnsi="Calibri" w:cs="Calibri"/>
                <w:b/>
                <w:bCs/>
                <w:color w:val="000000"/>
                <w:lang w:eastAsia="en-US"/>
              </w:rPr>
              <w:t>APAC</w:t>
            </w:r>
          </w:p>
        </w:tc>
        <w:tc>
          <w:tcPr>
            <w:tcW w:w="1580" w:type="dxa"/>
            <w:tcBorders>
              <w:top w:val="single" w:sz="4" w:space="0" w:color="auto"/>
              <w:left w:val="nil"/>
              <w:bottom w:val="single" w:sz="4" w:space="0" w:color="auto"/>
              <w:right w:val="single" w:sz="4" w:space="0" w:color="auto"/>
            </w:tcBorders>
            <w:noWrap/>
            <w:vAlign w:val="bottom"/>
            <w:hideMark/>
          </w:tcPr>
          <w:p w14:paraId="683B9681"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adidas.jp</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5109C6DA"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https://shop.adidas.jp/confirmed/</w:t>
            </w:r>
          </w:p>
        </w:tc>
      </w:tr>
      <w:tr w:rsidR="00D47F36" w:rsidRPr="00D47F36" w14:paraId="247311C7"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4F38660B"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41AF9208"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adidas.com.au</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0782152D"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https://www.adidas.com.au/confirmed</w:t>
            </w:r>
          </w:p>
        </w:tc>
      </w:tr>
      <w:tr w:rsidR="00D47F36" w:rsidRPr="00D47F36" w14:paraId="5DF0AAAA" w14:textId="77777777" w:rsidTr="00D47F36">
        <w:trPr>
          <w:trHeight w:val="300"/>
        </w:trPr>
        <w:tc>
          <w:tcPr>
            <w:tcW w:w="960" w:type="dxa"/>
            <w:vMerge/>
            <w:tcBorders>
              <w:top w:val="single" w:sz="8" w:space="0" w:color="auto"/>
              <w:left w:val="single" w:sz="8" w:space="0" w:color="auto"/>
              <w:bottom w:val="nil"/>
              <w:right w:val="single" w:sz="8" w:space="0" w:color="auto"/>
            </w:tcBorders>
            <w:vAlign w:val="center"/>
            <w:hideMark/>
          </w:tcPr>
          <w:p w14:paraId="6D7DBC22"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0BA75113"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adidas.co.kr</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2CDE0EF5" w14:textId="77777777" w:rsidR="00D47F36" w:rsidRPr="00D47F36" w:rsidRDefault="00000000" w:rsidP="00D47F36">
            <w:pPr>
              <w:rPr>
                <w:rFonts w:ascii="Calibri" w:eastAsia="Times New Roman" w:hAnsi="Calibri" w:cs="Calibri"/>
                <w:color w:val="0563C1"/>
                <w:sz w:val="22"/>
                <w:szCs w:val="22"/>
                <w:u w:val="single"/>
                <w:lang w:eastAsia="en-US"/>
              </w:rPr>
            </w:pPr>
            <w:hyperlink r:id="rId14" w:history="1">
              <w:r w:rsidR="00D47F36" w:rsidRPr="00D47F36">
                <w:rPr>
                  <w:rFonts w:ascii="Calibri" w:eastAsia="Times New Roman" w:hAnsi="Calibri" w:cs="Calibri"/>
                  <w:color w:val="0563C1"/>
                  <w:sz w:val="22"/>
                  <w:szCs w:val="22"/>
                  <w:u w:val="single"/>
                  <w:lang w:eastAsia="en-US"/>
                </w:rPr>
                <w:t>https://www.adidas.co.kr/confirmed</w:t>
              </w:r>
            </w:hyperlink>
          </w:p>
        </w:tc>
      </w:tr>
      <w:tr w:rsidR="00D47F36" w:rsidRPr="00D47F36" w14:paraId="7DF854EF" w14:textId="77777777" w:rsidTr="00D47F36">
        <w:trPr>
          <w:trHeight w:val="315"/>
        </w:trPr>
        <w:tc>
          <w:tcPr>
            <w:tcW w:w="960" w:type="dxa"/>
            <w:vMerge/>
            <w:tcBorders>
              <w:top w:val="single" w:sz="8" w:space="0" w:color="auto"/>
              <w:left w:val="single" w:sz="8" w:space="0" w:color="auto"/>
              <w:bottom w:val="nil"/>
              <w:right w:val="single" w:sz="8" w:space="0" w:color="auto"/>
            </w:tcBorders>
            <w:vAlign w:val="center"/>
            <w:hideMark/>
          </w:tcPr>
          <w:p w14:paraId="74D0178B"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6E241CE4"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adidas.co.nz</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7A753828" w14:textId="77777777" w:rsidR="00D47F36" w:rsidRPr="00D47F36" w:rsidRDefault="00000000" w:rsidP="00D47F36">
            <w:pPr>
              <w:rPr>
                <w:rFonts w:ascii="Calibri" w:eastAsia="Times New Roman" w:hAnsi="Calibri" w:cs="Calibri"/>
                <w:color w:val="0563C1"/>
                <w:sz w:val="22"/>
                <w:szCs w:val="22"/>
                <w:u w:val="single"/>
                <w:lang w:eastAsia="en-US"/>
              </w:rPr>
            </w:pPr>
            <w:hyperlink r:id="rId15" w:history="1">
              <w:r w:rsidR="00D47F36" w:rsidRPr="00D47F36">
                <w:rPr>
                  <w:rFonts w:ascii="Calibri" w:eastAsia="Times New Roman" w:hAnsi="Calibri" w:cs="Calibri"/>
                  <w:color w:val="0563C1"/>
                  <w:sz w:val="22"/>
                  <w:szCs w:val="22"/>
                  <w:u w:val="single"/>
                  <w:lang w:eastAsia="en-US"/>
                </w:rPr>
                <w:t>https://www.adidas.co.nz/confirmed</w:t>
              </w:r>
            </w:hyperlink>
          </w:p>
        </w:tc>
      </w:tr>
      <w:tr w:rsidR="00D47F36" w:rsidRPr="00D47F36" w14:paraId="0AF74B6C" w14:textId="77777777" w:rsidTr="00D47F36">
        <w:trPr>
          <w:trHeight w:val="330"/>
        </w:trPr>
        <w:tc>
          <w:tcPr>
            <w:tcW w:w="960" w:type="dxa"/>
            <w:tcBorders>
              <w:top w:val="single" w:sz="8" w:space="0" w:color="auto"/>
              <w:left w:val="single" w:sz="8" w:space="0" w:color="auto"/>
              <w:bottom w:val="single" w:sz="8" w:space="0" w:color="auto"/>
              <w:right w:val="single" w:sz="4" w:space="0" w:color="auto"/>
            </w:tcBorders>
            <w:noWrap/>
            <w:hideMark/>
          </w:tcPr>
          <w:p w14:paraId="3ADF3F26" w14:textId="77777777" w:rsidR="00D47F36" w:rsidRPr="00D47F36" w:rsidRDefault="00D47F36" w:rsidP="00D47F36">
            <w:pPr>
              <w:rPr>
                <w:rFonts w:ascii="Calibri" w:eastAsia="Times New Roman" w:hAnsi="Calibri" w:cs="Calibri"/>
                <w:b/>
                <w:bCs/>
                <w:color w:val="000000"/>
                <w:lang w:eastAsia="en-US"/>
              </w:rPr>
            </w:pPr>
            <w:r w:rsidRPr="00D47F36">
              <w:rPr>
                <w:rFonts w:ascii="Calibri" w:eastAsia="Times New Roman" w:hAnsi="Calibri" w:cs="Calibri"/>
                <w:b/>
                <w:bCs/>
                <w:color w:val="000000"/>
                <w:lang w:eastAsia="en-US"/>
              </w:rPr>
              <w:t>UAE</w:t>
            </w:r>
          </w:p>
        </w:tc>
        <w:tc>
          <w:tcPr>
            <w:tcW w:w="1580" w:type="dxa"/>
            <w:tcBorders>
              <w:top w:val="single" w:sz="4" w:space="0" w:color="auto"/>
              <w:left w:val="nil"/>
              <w:bottom w:val="single" w:sz="8" w:space="0" w:color="auto"/>
              <w:right w:val="single" w:sz="4" w:space="0" w:color="auto"/>
            </w:tcBorders>
            <w:noWrap/>
            <w:vAlign w:val="bottom"/>
            <w:hideMark/>
          </w:tcPr>
          <w:p w14:paraId="2186650E"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adidas.ae</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3BDF922B" w14:textId="77777777" w:rsidR="00D47F36" w:rsidRPr="00D47F36" w:rsidRDefault="00D47F36" w:rsidP="00D47F36">
            <w:pPr>
              <w:rPr>
                <w:rFonts w:ascii="Calibri" w:eastAsia="Times New Roman" w:hAnsi="Calibri" w:cs="Calibri"/>
                <w:color w:val="0563C1"/>
                <w:sz w:val="22"/>
                <w:szCs w:val="22"/>
                <w:u w:val="single"/>
                <w:lang w:eastAsia="en-US"/>
              </w:rPr>
            </w:pPr>
            <w:r w:rsidRPr="00D47F36">
              <w:rPr>
                <w:rFonts w:ascii="Calibri" w:eastAsia="Times New Roman" w:hAnsi="Calibri" w:cs="Calibri"/>
                <w:color w:val="0563C1"/>
                <w:sz w:val="22"/>
                <w:szCs w:val="22"/>
                <w:u w:val="single"/>
                <w:lang w:eastAsia="en-US"/>
              </w:rPr>
              <w:t>https://www.adidas.ae/en/confirmed</w:t>
            </w:r>
          </w:p>
        </w:tc>
      </w:tr>
      <w:tr w:rsidR="00D47F36" w:rsidRPr="00D47F36" w14:paraId="1932D297" w14:textId="77777777" w:rsidTr="00D47F36">
        <w:trPr>
          <w:trHeight w:val="300"/>
        </w:trPr>
        <w:tc>
          <w:tcPr>
            <w:tcW w:w="960" w:type="dxa"/>
            <w:vMerge w:val="restart"/>
            <w:tcBorders>
              <w:top w:val="single" w:sz="8" w:space="0" w:color="auto"/>
              <w:left w:val="nil"/>
              <w:bottom w:val="nil"/>
              <w:right w:val="single" w:sz="4" w:space="0" w:color="auto"/>
            </w:tcBorders>
            <w:noWrap/>
            <w:hideMark/>
          </w:tcPr>
          <w:p w14:paraId="4C1532DE" w14:textId="77777777" w:rsidR="00D47F36" w:rsidRPr="00D47F36" w:rsidRDefault="00D47F36" w:rsidP="00D47F36">
            <w:pPr>
              <w:rPr>
                <w:rFonts w:ascii="Calibri" w:eastAsia="Times New Roman" w:hAnsi="Calibri" w:cs="Calibri"/>
                <w:b/>
                <w:bCs/>
                <w:color w:val="000000"/>
                <w:lang w:eastAsia="en-US"/>
              </w:rPr>
            </w:pPr>
            <w:r w:rsidRPr="00D47F36">
              <w:rPr>
                <w:rFonts w:ascii="Calibri" w:eastAsia="Times New Roman" w:hAnsi="Calibri" w:cs="Calibri"/>
                <w:b/>
                <w:bCs/>
                <w:color w:val="000000"/>
                <w:lang w:eastAsia="en-US"/>
              </w:rPr>
              <w:t>EM</w:t>
            </w:r>
          </w:p>
        </w:tc>
        <w:tc>
          <w:tcPr>
            <w:tcW w:w="1580" w:type="dxa"/>
            <w:tcBorders>
              <w:top w:val="single" w:sz="4" w:space="0" w:color="auto"/>
              <w:left w:val="nil"/>
              <w:bottom w:val="single" w:sz="4" w:space="0" w:color="auto"/>
              <w:right w:val="single" w:sz="4" w:space="0" w:color="auto"/>
            </w:tcBorders>
            <w:noWrap/>
            <w:vAlign w:val="bottom"/>
            <w:hideMark/>
          </w:tcPr>
          <w:p w14:paraId="644D572C"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adidas.co.th/en</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06161BBD" w14:textId="77777777" w:rsidR="00D47F36" w:rsidRPr="00D47F36" w:rsidRDefault="00000000" w:rsidP="00D47F36">
            <w:pPr>
              <w:rPr>
                <w:rFonts w:ascii="Calibri" w:eastAsia="Times New Roman" w:hAnsi="Calibri" w:cs="Calibri"/>
                <w:color w:val="0563C1"/>
                <w:sz w:val="22"/>
                <w:szCs w:val="22"/>
                <w:u w:val="single"/>
                <w:lang w:eastAsia="en-US"/>
              </w:rPr>
            </w:pPr>
            <w:hyperlink r:id="rId16" w:history="1">
              <w:r w:rsidR="00D47F36" w:rsidRPr="00D47F36">
                <w:rPr>
                  <w:rFonts w:ascii="Calibri" w:eastAsia="Times New Roman" w:hAnsi="Calibri" w:cs="Calibri"/>
                  <w:color w:val="0563C1"/>
                  <w:sz w:val="22"/>
                  <w:szCs w:val="22"/>
                  <w:u w:val="single"/>
                  <w:lang w:eastAsia="en-US"/>
                </w:rPr>
                <w:t>https://www.adidas.co.th/en/confirmed</w:t>
              </w:r>
            </w:hyperlink>
          </w:p>
        </w:tc>
      </w:tr>
      <w:tr w:rsidR="00D47F36" w:rsidRPr="00D47F36" w14:paraId="4318CABA" w14:textId="77777777" w:rsidTr="00D47F36">
        <w:trPr>
          <w:trHeight w:val="300"/>
        </w:trPr>
        <w:tc>
          <w:tcPr>
            <w:tcW w:w="960" w:type="dxa"/>
            <w:vMerge/>
            <w:tcBorders>
              <w:top w:val="single" w:sz="8" w:space="0" w:color="auto"/>
              <w:left w:val="nil"/>
              <w:bottom w:val="nil"/>
              <w:right w:val="single" w:sz="4" w:space="0" w:color="auto"/>
            </w:tcBorders>
            <w:vAlign w:val="center"/>
            <w:hideMark/>
          </w:tcPr>
          <w:p w14:paraId="4DC5B5C9"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auto"/>
              <w:left w:val="nil"/>
              <w:bottom w:val="single" w:sz="4" w:space="0" w:color="auto"/>
              <w:right w:val="single" w:sz="4" w:space="0" w:color="auto"/>
            </w:tcBorders>
            <w:noWrap/>
            <w:vAlign w:val="bottom"/>
            <w:hideMark/>
          </w:tcPr>
          <w:p w14:paraId="34DBAC13"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adidas.co.th</w:t>
            </w:r>
          </w:p>
        </w:tc>
        <w:tc>
          <w:tcPr>
            <w:tcW w:w="4000" w:type="dxa"/>
            <w:tcBorders>
              <w:top w:val="single" w:sz="4" w:space="0" w:color="auto"/>
              <w:left w:val="single" w:sz="4" w:space="0" w:color="auto"/>
              <w:bottom w:val="single" w:sz="4" w:space="0" w:color="auto"/>
              <w:right w:val="single" w:sz="8" w:space="0" w:color="auto"/>
            </w:tcBorders>
            <w:noWrap/>
            <w:vAlign w:val="bottom"/>
            <w:hideMark/>
          </w:tcPr>
          <w:p w14:paraId="6A651663" w14:textId="77777777" w:rsidR="00D47F36" w:rsidRPr="00D47F36" w:rsidRDefault="00000000" w:rsidP="00D47F36">
            <w:pPr>
              <w:rPr>
                <w:rFonts w:ascii="Calibri" w:eastAsia="Times New Roman" w:hAnsi="Calibri" w:cs="Calibri"/>
                <w:color w:val="0563C1"/>
                <w:sz w:val="22"/>
                <w:szCs w:val="22"/>
                <w:u w:val="single"/>
                <w:lang w:eastAsia="en-US"/>
              </w:rPr>
            </w:pPr>
            <w:hyperlink r:id="rId17" w:history="1">
              <w:r w:rsidR="00D47F36" w:rsidRPr="00D47F36">
                <w:rPr>
                  <w:rFonts w:ascii="Calibri" w:eastAsia="Times New Roman" w:hAnsi="Calibri" w:cs="Calibri"/>
                  <w:color w:val="0563C1"/>
                  <w:sz w:val="22"/>
                  <w:szCs w:val="22"/>
                  <w:u w:val="single"/>
                  <w:lang w:eastAsia="en-US"/>
                </w:rPr>
                <w:t>https://www.adidas.co.th/en/confirmed</w:t>
              </w:r>
            </w:hyperlink>
          </w:p>
        </w:tc>
      </w:tr>
      <w:tr w:rsidR="00D47F36" w:rsidRPr="00D47F36" w14:paraId="44ACD24F" w14:textId="77777777" w:rsidTr="00D47F36">
        <w:trPr>
          <w:trHeight w:val="300"/>
        </w:trPr>
        <w:tc>
          <w:tcPr>
            <w:tcW w:w="960" w:type="dxa"/>
            <w:vMerge/>
            <w:tcBorders>
              <w:top w:val="single" w:sz="8" w:space="0" w:color="auto"/>
              <w:left w:val="nil"/>
              <w:bottom w:val="nil"/>
              <w:right w:val="single" w:sz="4" w:space="0" w:color="auto"/>
            </w:tcBorders>
            <w:vAlign w:val="center"/>
            <w:hideMark/>
          </w:tcPr>
          <w:p w14:paraId="29261797" w14:textId="77777777" w:rsidR="00D47F36" w:rsidRPr="00D47F36" w:rsidRDefault="00D47F36" w:rsidP="00D47F36">
            <w:pPr>
              <w:rPr>
                <w:rFonts w:ascii="Calibri" w:eastAsia="Times New Roman" w:hAnsi="Calibri" w:cs="Calibri"/>
                <w:b/>
                <w:bCs/>
                <w:color w:val="000000"/>
                <w:lang w:eastAsia="en-US"/>
              </w:rPr>
            </w:pPr>
          </w:p>
        </w:tc>
        <w:tc>
          <w:tcPr>
            <w:tcW w:w="1580" w:type="dxa"/>
            <w:tcBorders>
              <w:top w:val="single" w:sz="4" w:space="0" w:color="000000"/>
              <w:left w:val="nil"/>
              <w:bottom w:val="single" w:sz="4" w:space="0" w:color="000000"/>
              <w:right w:val="single" w:sz="4" w:space="0" w:color="000000"/>
            </w:tcBorders>
            <w:noWrap/>
            <w:vAlign w:val="bottom"/>
            <w:hideMark/>
          </w:tcPr>
          <w:p w14:paraId="3563C36A" w14:textId="77777777" w:rsidR="00D47F36" w:rsidRPr="00D47F36" w:rsidRDefault="00D47F36" w:rsidP="00D47F36">
            <w:pPr>
              <w:rPr>
                <w:rFonts w:ascii="Calibri" w:eastAsia="Times New Roman" w:hAnsi="Calibri" w:cs="Calibri"/>
                <w:color w:val="000000"/>
                <w:sz w:val="22"/>
                <w:szCs w:val="22"/>
                <w:lang w:eastAsia="en-US"/>
              </w:rPr>
            </w:pPr>
            <w:r w:rsidRPr="00D47F36">
              <w:rPr>
                <w:rFonts w:ascii="Calibri" w:eastAsia="Times New Roman" w:hAnsi="Calibri" w:cs="Calibri"/>
                <w:color w:val="000000"/>
                <w:sz w:val="22"/>
                <w:szCs w:val="22"/>
                <w:lang w:eastAsia="en-US"/>
              </w:rPr>
              <w:t>adidas.ae</w:t>
            </w:r>
          </w:p>
        </w:tc>
        <w:tc>
          <w:tcPr>
            <w:tcW w:w="4000" w:type="dxa"/>
            <w:tcBorders>
              <w:top w:val="single" w:sz="4" w:space="0" w:color="000000"/>
              <w:left w:val="single" w:sz="4" w:space="0" w:color="000000"/>
              <w:bottom w:val="single" w:sz="4" w:space="0" w:color="000000"/>
              <w:right w:val="single" w:sz="4" w:space="0" w:color="000000"/>
            </w:tcBorders>
            <w:noWrap/>
            <w:vAlign w:val="bottom"/>
            <w:hideMark/>
          </w:tcPr>
          <w:p w14:paraId="4F4C7EE4" w14:textId="77777777" w:rsidR="00D47F36" w:rsidRPr="00D47F36" w:rsidRDefault="00000000" w:rsidP="00D47F36">
            <w:pPr>
              <w:rPr>
                <w:rFonts w:ascii="Calibri" w:eastAsia="Times New Roman" w:hAnsi="Calibri" w:cs="Calibri"/>
                <w:color w:val="0563C1"/>
                <w:sz w:val="22"/>
                <w:szCs w:val="22"/>
                <w:u w:val="single"/>
                <w:lang w:eastAsia="en-US"/>
              </w:rPr>
            </w:pPr>
            <w:hyperlink r:id="rId18" w:history="1">
              <w:r w:rsidR="00D47F36" w:rsidRPr="00D47F36">
                <w:rPr>
                  <w:rFonts w:ascii="Calibri" w:eastAsia="Times New Roman" w:hAnsi="Calibri" w:cs="Calibri"/>
                  <w:color w:val="0563C1"/>
                  <w:sz w:val="22"/>
                  <w:szCs w:val="22"/>
                  <w:u w:val="single"/>
                  <w:lang w:eastAsia="en-US"/>
                </w:rPr>
                <w:t>https://www.adidas.ae/en/confirmed</w:t>
              </w:r>
            </w:hyperlink>
          </w:p>
        </w:tc>
      </w:tr>
    </w:tbl>
    <w:p w14:paraId="14F42702" w14:textId="77777777" w:rsidR="00D47F36" w:rsidRDefault="00D47F36">
      <w:pPr>
        <w:spacing w:line="276" w:lineRule="auto"/>
        <w:rPr>
          <w:rFonts w:ascii="Arial" w:eastAsia="Arial" w:hAnsi="Arial" w:cs="Arial"/>
          <w:b/>
          <w:color w:val="222222"/>
          <w:sz w:val="22"/>
          <w:szCs w:val="22"/>
          <w:highlight w:val="white"/>
        </w:rPr>
      </w:pPr>
    </w:p>
    <w:p w14:paraId="44EAFD9C" w14:textId="77777777" w:rsidR="00801436" w:rsidRDefault="00801436">
      <w:pPr>
        <w:spacing w:line="276" w:lineRule="auto"/>
        <w:rPr>
          <w:rFonts w:ascii="Arial" w:eastAsia="Arial" w:hAnsi="Arial" w:cs="Arial"/>
          <w:color w:val="222222"/>
          <w:sz w:val="22"/>
          <w:szCs w:val="22"/>
          <w:highlight w:val="white"/>
        </w:rPr>
      </w:pPr>
    </w:p>
    <w:p w14:paraId="4B94D5A5" w14:textId="77777777" w:rsidR="00801436" w:rsidRDefault="00801436">
      <w:pPr>
        <w:spacing w:line="276" w:lineRule="auto"/>
        <w:rPr>
          <w:rFonts w:ascii="Arial" w:eastAsia="Arial" w:hAnsi="Arial" w:cs="Arial"/>
          <w:color w:val="222222"/>
          <w:sz w:val="22"/>
          <w:szCs w:val="22"/>
          <w:highlight w:val="white"/>
        </w:rPr>
      </w:pPr>
    </w:p>
    <w:sectPr w:rsidR="00801436">
      <w:headerReference w:type="even" r:id="rId19"/>
      <w:headerReference w:type="default" r:id="rId20"/>
      <w:footerReference w:type="even" r:id="rId21"/>
      <w:footerReference w:type="default" r:id="rId22"/>
      <w:headerReference w:type="first" r:id="rId23"/>
      <w:footerReference w:type="first" r:id="rId24"/>
      <w:pgSz w:w="12240" w:h="15840"/>
      <w:pgMar w:top="2325" w:right="1418" w:bottom="1418" w:left="1418" w:header="73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9826B" w14:textId="77777777" w:rsidR="00861278" w:rsidRDefault="00861278">
      <w:r>
        <w:separator/>
      </w:r>
    </w:p>
  </w:endnote>
  <w:endnote w:type="continuationSeparator" w:id="0">
    <w:p w14:paraId="16E160EE" w14:textId="77777777" w:rsidR="00861278" w:rsidRDefault="00861278">
      <w:r>
        <w:continuationSeparator/>
      </w:r>
    </w:p>
  </w:endnote>
  <w:endnote w:type="continuationNotice" w:id="1">
    <w:p w14:paraId="26FCF3FD" w14:textId="77777777" w:rsidR="00861278" w:rsidRDefault="008612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diHau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F7B4B49-4D1D-452B-B6C2-3F22060D297A}"/>
    <w:embedItalic r:id="rId2" w:fontKey="{6778FFD8-3E24-4638-8A05-BD8F6794328B}"/>
  </w:font>
  <w:font w:name="Helvetica Neue">
    <w:charset w:val="00"/>
    <w:family w:val="auto"/>
    <w:pitch w:val="default"/>
    <w:embedRegular r:id="rId3" w:fontKey="{68F0CEC0-BFE5-4623-840A-B473A8111357}"/>
    <w:embedBold r:id="rId4" w:fontKey="{956EAD2C-CB75-4A91-A6B1-FF9B18C41DB8}"/>
  </w:font>
  <w:font w:name="Calibri">
    <w:panose1 w:val="020F0502020204030204"/>
    <w:charset w:val="00"/>
    <w:family w:val="swiss"/>
    <w:pitch w:val="variable"/>
    <w:sig w:usb0="E4002EFF" w:usb1="C000247B" w:usb2="00000009" w:usb3="00000000" w:csb0="000001FF" w:csb1="00000000"/>
    <w:embedRegular r:id="rId5" w:fontKey="{0F57086B-18CC-4A15-87FE-C3B9DC836206}"/>
    <w:embedBold r:id="rId6" w:fontKey="{D906C6EA-7821-4AB5-BC20-5C1AD4105C9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6E9577F9-1051-4FA0-B5DD-45A5C546DA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652C" w14:textId="77777777" w:rsidR="00801436" w:rsidRDefault="0080143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6C05" w14:textId="77777777" w:rsidR="00801436" w:rsidRDefault="00801436">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BEF00" w14:textId="77777777" w:rsidR="00801436" w:rsidRDefault="00801436">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1E7FA" w14:textId="77777777" w:rsidR="00861278" w:rsidRDefault="00861278">
      <w:r>
        <w:separator/>
      </w:r>
    </w:p>
  </w:footnote>
  <w:footnote w:type="continuationSeparator" w:id="0">
    <w:p w14:paraId="5E9989A7" w14:textId="77777777" w:rsidR="00861278" w:rsidRDefault="00861278">
      <w:r>
        <w:continuationSeparator/>
      </w:r>
    </w:p>
  </w:footnote>
  <w:footnote w:type="continuationNotice" w:id="1">
    <w:p w14:paraId="721B9822" w14:textId="77777777" w:rsidR="00861278" w:rsidRDefault="008612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C43A" w14:textId="77777777" w:rsidR="00801436" w:rsidRDefault="0080143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056E" w14:textId="77777777" w:rsidR="00801436" w:rsidRDefault="001307AC">
    <w:pPr>
      <w:pBdr>
        <w:top w:val="nil"/>
        <w:left w:val="nil"/>
        <w:bottom w:val="nil"/>
        <w:right w:val="nil"/>
        <w:between w:val="nil"/>
      </w:pBdr>
      <w:tabs>
        <w:tab w:val="right" w:pos="9356"/>
      </w:tabs>
      <w:spacing w:before="360"/>
      <w:jc w:val="both"/>
      <w:rPr>
        <w:b/>
        <w:color w:val="000000"/>
        <w:sz w:val="28"/>
        <w:szCs w:val="28"/>
      </w:rPr>
    </w:pPr>
    <w:r>
      <w:rPr>
        <w:b/>
        <w:color w:val="000000"/>
        <w:sz w:val="28"/>
        <w:szCs w:val="28"/>
      </w:rPr>
      <w:tab/>
    </w:r>
    <w:r>
      <w:rPr>
        <w:noProof/>
        <w:color w:val="000000"/>
      </w:rPr>
      <w:drawing>
        <wp:inline distT="0" distB="0" distL="0" distR="0" wp14:anchorId="43B251D8" wp14:editId="07777777">
          <wp:extent cx="455924" cy="443791"/>
          <wp:effectExtent l="0" t="0" r="0" b="0"/>
          <wp:docPr id="1" name="image1.jpg" descr="../../Dropbox%20(adidas%20Group)/01.%20PR/GENERAL/03.%20LOGOS/Originals/logo/originals/web/Originals_Logo_BWp.jpg"/>
          <wp:cNvGraphicFramePr/>
          <a:graphic xmlns:a="http://schemas.openxmlformats.org/drawingml/2006/main">
            <a:graphicData uri="http://schemas.openxmlformats.org/drawingml/2006/picture">
              <pic:pic xmlns:pic="http://schemas.openxmlformats.org/drawingml/2006/picture">
                <pic:nvPicPr>
                  <pic:cNvPr id="0" name="image1.jpg" descr="../../Dropbox%20(adidas%20Group)/01.%20PR/GENERAL/03.%20LOGOS/Originals/logo/originals/web/Originals_Logo_BWp.jpg"/>
                  <pic:cNvPicPr preferRelativeResize="0"/>
                </pic:nvPicPr>
                <pic:blipFill>
                  <a:blip r:embed="rId1"/>
                  <a:srcRect/>
                  <a:stretch>
                    <a:fillRect/>
                  </a:stretch>
                </pic:blipFill>
                <pic:spPr>
                  <a:xfrm>
                    <a:off x="0" y="0"/>
                    <a:ext cx="455924" cy="443791"/>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0818" w14:textId="77777777" w:rsidR="00801436" w:rsidRDefault="00801436">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436"/>
    <w:rsid w:val="000E5E80"/>
    <w:rsid w:val="001307AC"/>
    <w:rsid w:val="0065492C"/>
    <w:rsid w:val="00801436"/>
    <w:rsid w:val="00861278"/>
    <w:rsid w:val="009C2C44"/>
    <w:rsid w:val="00BC2BE3"/>
    <w:rsid w:val="00CB5B7F"/>
    <w:rsid w:val="00D47F36"/>
    <w:rsid w:val="00DF225A"/>
    <w:rsid w:val="00E21777"/>
    <w:rsid w:val="00EF02B3"/>
    <w:rsid w:val="69B6E6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5C2A8"/>
  <w15:docId w15:val="{D8E626F8-C6A6-4473-8D4A-2D50EB4C6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diHaus" w:eastAsia="AdiHaus" w:hAnsi="AdiHaus" w:cs="AdiHau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semiHidden/>
    <w:unhideWhenUsed/>
    <w:rsid w:val="00CB5B7F"/>
    <w:pPr>
      <w:tabs>
        <w:tab w:val="center" w:pos="4680"/>
        <w:tab w:val="right" w:pos="9360"/>
      </w:tabs>
    </w:pPr>
  </w:style>
  <w:style w:type="character" w:customStyle="1" w:styleId="HeaderChar">
    <w:name w:val="Header Char"/>
    <w:basedOn w:val="DefaultParagraphFont"/>
    <w:link w:val="Header"/>
    <w:uiPriority w:val="99"/>
    <w:semiHidden/>
    <w:rsid w:val="00CB5B7F"/>
  </w:style>
  <w:style w:type="paragraph" w:styleId="Footer">
    <w:name w:val="footer"/>
    <w:basedOn w:val="Normal"/>
    <w:link w:val="FooterChar"/>
    <w:uiPriority w:val="99"/>
    <w:semiHidden/>
    <w:unhideWhenUsed/>
    <w:rsid w:val="00CB5B7F"/>
    <w:pPr>
      <w:tabs>
        <w:tab w:val="center" w:pos="4680"/>
        <w:tab w:val="right" w:pos="9360"/>
      </w:tabs>
    </w:pPr>
  </w:style>
  <w:style w:type="character" w:customStyle="1" w:styleId="FooterChar">
    <w:name w:val="Footer Char"/>
    <w:basedOn w:val="DefaultParagraphFont"/>
    <w:link w:val="Footer"/>
    <w:uiPriority w:val="99"/>
    <w:semiHidden/>
    <w:rsid w:val="00CB5B7F"/>
  </w:style>
  <w:style w:type="character" w:styleId="Hyperlink">
    <w:name w:val="Hyperlink"/>
    <w:basedOn w:val="DefaultParagraphFont"/>
    <w:uiPriority w:val="99"/>
    <w:semiHidden/>
    <w:unhideWhenUsed/>
    <w:rsid w:val="00D47F3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390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didas.de/confirmed" TargetMode="External"/><Relationship Id="rId18" Type="http://schemas.openxmlformats.org/officeDocument/2006/relationships/hyperlink" Target="https://www.adidas.ae/en/confirme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adidas.com.ar/confirmed" TargetMode="External"/><Relationship Id="rId17" Type="http://schemas.openxmlformats.org/officeDocument/2006/relationships/hyperlink" Target="https://www.adidas.co.th/en/confirmed"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didas.co.th/en/confirmed"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didas.ca/fr/confirmed"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adidas.co.nz/confirmed" TargetMode="External"/><Relationship Id="rId23" Type="http://schemas.openxmlformats.org/officeDocument/2006/relationships/header" Target="header3.xml"/><Relationship Id="rId10" Type="http://schemas.openxmlformats.org/officeDocument/2006/relationships/hyperlink" Target="https://www.adidas.ca/en/confirmed"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adidas.com/us/confirmed" TargetMode="External"/><Relationship Id="rId14" Type="http://schemas.openxmlformats.org/officeDocument/2006/relationships/hyperlink" Target="https://www.adidas.co.kr/confirmed"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5136E14C6C2F448F6DAB391628341C" ma:contentTypeVersion="20" ma:contentTypeDescription="Create a new document." ma:contentTypeScope="" ma:versionID="8ffd52535aea86f126eac24c5200318f">
  <xsd:schema xmlns:xsd="http://www.w3.org/2001/XMLSchema" xmlns:xs="http://www.w3.org/2001/XMLSchema" xmlns:p="http://schemas.microsoft.com/office/2006/metadata/properties" xmlns:ns2="79ceb40d-78c2-4428-be28-79531305c121" xmlns:ns3="f1952126-9909-4690-87b8-e04e2ff07e5f" targetNamespace="http://schemas.microsoft.com/office/2006/metadata/properties" ma:root="true" ma:fieldsID="907b69377443ca3cae7bf7b3c17ae218" ns2:_="" ns3:_="">
    <xsd:import namespace="79ceb40d-78c2-4428-be28-79531305c121"/>
    <xsd:import namespace="f1952126-9909-4690-87b8-e04e2ff07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eb40d-78c2-4428-be28-79531305c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52126-9909-4690-87b8-e04e2ff07e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40eafb-aeda-4049-8685-130d3ef9a2ec}" ma:internalName="TaxCatchAll" ma:showField="CatchAllData" ma:web="f1952126-9909-4690-87b8-e04e2ff07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ceb40d-78c2-4428-be28-79531305c121">
      <Terms xmlns="http://schemas.microsoft.com/office/infopath/2007/PartnerControls"/>
    </lcf76f155ced4ddcb4097134ff3c332f>
    <TaxCatchAll xmlns="f1952126-9909-4690-87b8-e04e2ff07e5f" xsi:nil="true"/>
  </documentManagement>
</p:properties>
</file>

<file path=customXml/itemProps1.xml><?xml version="1.0" encoding="utf-8"?>
<ds:datastoreItem xmlns:ds="http://schemas.openxmlformats.org/officeDocument/2006/customXml" ds:itemID="{F9F94B98-3455-44E9-AA0F-A096D82CE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eb40d-78c2-4428-be28-79531305c121"/>
    <ds:schemaRef ds:uri="f1952126-9909-4690-87b8-e04e2ff07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27536B-18CB-420C-A0B0-64120371F8BD}">
  <ds:schemaRefs>
    <ds:schemaRef ds:uri="http://schemas.microsoft.com/sharepoint/v3/contenttype/forms"/>
  </ds:schemaRefs>
</ds:datastoreItem>
</file>

<file path=customXml/itemProps3.xml><?xml version="1.0" encoding="utf-8"?>
<ds:datastoreItem xmlns:ds="http://schemas.openxmlformats.org/officeDocument/2006/customXml" ds:itemID="{483DE7D5-2379-4892-BBF7-B11692ADFD00}">
  <ds:schemaRefs>
    <ds:schemaRef ds:uri="http://schemas.microsoft.com/office/2006/metadata/properties"/>
    <ds:schemaRef ds:uri="http://schemas.microsoft.com/office/infopath/2007/PartnerControls"/>
    <ds:schemaRef ds:uri="79ceb40d-78c2-4428-be28-79531305c121"/>
    <ds:schemaRef ds:uri="f1952126-9909-4690-87b8-e04e2ff07e5f"/>
  </ds:schemaRefs>
</ds:datastoreItem>
</file>

<file path=docMetadata/LabelInfo.xml><?xml version="1.0" encoding="utf-8"?>
<clbl:labelList xmlns:clbl="http://schemas.microsoft.com/office/2020/mipLabelMetadata">
  <clbl:label id="{1c3ba50a-93e8-411f-aceb-87183474575f}" enabled="1" method="Standar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Template>
  <TotalTime>2</TotalTime>
  <Pages>3</Pages>
  <Words>922</Words>
  <Characters>5262</Characters>
  <Application>Microsoft Office Word</Application>
  <DocSecurity>0</DocSecurity>
  <Lines>43</Lines>
  <Paragraphs>12</Paragraphs>
  <ScaleCrop>false</ScaleCrop>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Babatunde, Sam</dc:creator>
  <cp:keywords/>
  <cp:lastModifiedBy>Pratap Chauhan</cp:lastModifiedBy>
  <cp:revision>7</cp:revision>
  <dcterms:created xsi:type="dcterms:W3CDTF">2024-03-14T21:46:00Z</dcterms:created>
  <dcterms:modified xsi:type="dcterms:W3CDTF">2024-03-15T08:45:00Z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0x010100135136E14C6C2F448F6DAB391628341C</vt:lpwstr>
  </property>
  <property fmtid="{D5CDD505-2E9C-101B-9397-08002B2CF9AE}" pid="3" name="MediaServiceImageTags">
    <vt:lpwstr/>
  </property>
</Properties>
</file>