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F977315" w:rsidR="001708C9" w:rsidRDefault="00FB010C" w:rsidP="2FE1F696">
      <w:pPr>
        <w:jc w:val="center"/>
        <w:rPr>
          <w:rFonts w:eastAsiaTheme="minorEastAsia"/>
          <w:b/>
          <w:bCs/>
        </w:rPr>
      </w:pPr>
      <w:r>
        <w:rPr>
          <w:b/>
          <w:bCs/>
          <w:noProof/>
        </w:rPr>
        <mc:AlternateContent>
          <mc:Choice Requires="wpg">
            <w:drawing>
              <wp:anchor distT="0" distB="0" distL="114300" distR="114300" simplePos="0" relativeHeight="251658240" behindDoc="0" locked="0" layoutInCell="1" allowOverlap="1" wp14:anchorId="46CAEC80" wp14:editId="0B52A3B6">
                <wp:simplePos x="0" y="0"/>
                <wp:positionH relativeFrom="column">
                  <wp:posOffset>1913467</wp:posOffset>
                </wp:positionH>
                <wp:positionV relativeFrom="paragraph">
                  <wp:posOffset>423</wp:posOffset>
                </wp:positionV>
                <wp:extent cx="2249805" cy="937895"/>
                <wp:effectExtent l="0" t="0" r="0" b="1905"/>
                <wp:wrapTopAndBottom/>
                <wp:docPr id="1814650494" name="Group 4"/>
                <wp:cNvGraphicFramePr/>
                <a:graphic xmlns:a="http://schemas.openxmlformats.org/drawingml/2006/main">
                  <a:graphicData uri="http://schemas.microsoft.com/office/word/2010/wordprocessingGroup">
                    <wpg:wgp>
                      <wpg:cNvGrpSpPr/>
                      <wpg:grpSpPr>
                        <a:xfrm>
                          <a:off x="0" y="0"/>
                          <a:ext cx="2249805" cy="937895"/>
                          <a:chOff x="0" y="0"/>
                          <a:chExt cx="2249805" cy="937895"/>
                        </a:xfrm>
                      </wpg:grpSpPr>
                      <pic:pic xmlns:pic="http://schemas.openxmlformats.org/drawingml/2006/picture">
                        <pic:nvPicPr>
                          <pic:cNvPr id="176556914" name="Picture 176556914" descr="A black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440" cy="937895"/>
                          </a:xfrm>
                          <a:prstGeom prst="rect">
                            <a:avLst/>
                          </a:prstGeom>
                        </pic:spPr>
                      </pic:pic>
                      <pic:pic xmlns:pic="http://schemas.openxmlformats.org/drawingml/2006/picture">
                        <pic:nvPicPr>
                          <pic:cNvPr id="539212065" name="Picture 3" descr="A logo with black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0" y="93133"/>
                            <a:ext cx="1106805" cy="793750"/>
                          </a:xfrm>
                          <a:prstGeom prst="rect">
                            <a:avLst/>
                          </a:prstGeom>
                        </pic:spPr>
                      </pic:pic>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19D25A8D">
              <v:group id="Group 4" style="position:absolute;margin-left:150.65pt;margin-top:.05pt;width:177.15pt;height:73.85pt;z-index:251658240" coordsize="22498,9378" o:spid="_x0000_s1026" w14:anchorId="7B6D9FF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6556914" style="position:absolute;width:21234;height:9378;visibility:visible;mso-wrap-style:square" alt="A black and white 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">
                  <v:imagedata o:title="A black and white logo&#10;&#10;Description automatically generated" r:id="rId12"/>
                </v:shape>
                <v:shape id="Picture 3" style="position:absolute;left:11430;top:931;width:11068;height:7937;visibility:visible;mso-wrap-style:square" alt="A logo with black text&#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">
                  <v:imagedata o:title="A logo with black text&#10;&#10;Description automatically generated" r:id="rId13"/>
                </v:shape>
                <w10:wrap type="topAndBottom"/>
              </v:group>
            </w:pict>
          </mc:Fallback>
        </mc:AlternateContent>
      </w:r>
      <w:r w:rsidR="535345ED" w:rsidRPr="2FE1F696">
        <w:rPr>
          <w:rFonts w:eastAsiaTheme="minorEastAsia"/>
          <w:b/>
          <w:bCs/>
        </w:rPr>
        <w:t xml:space="preserve">adidas </w:t>
      </w:r>
      <w:r w:rsidR="74B55D92" w:rsidRPr="2FE1F696">
        <w:rPr>
          <w:rFonts w:eastAsiaTheme="minorEastAsia"/>
          <w:b/>
          <w:bCs/>
        </w:rPr>
        <w:t xml:space="preserve">Helping to </w:t>
      </w:r>
      <w:r w:rsidR="57C50EEE" w:rsidRPr="2FE1F696">
        <w:rPr>
          <w:rFonts w:eastAsiaTheme="minorEastAsia"/>
          <w:b/>
          <w:bCs/>
        </w:rPr>
        <w:t>Level the Playing Field</w:t>
      </w:r>
      <w:r w:rsidR="288A4550" w:rsidRPr="2FE1F696">
        <w:rPr>
          <w:rFonts w:eastAsiaTheme="minorEastAsia"/>
          <w:b/>
          <w:bCs/>
        </w:rPr>
        <w:t xml:space="preserve"> </w:t>
      </w:r>
      <w:r w:rsidR="6DCCCC21" w:rsidRPr="2FE1F696">
        <w:rPr>
          <w:rFonts w:eastAsiaTheme="minorEastAsia"/>
          <w:b/>
          <w:bCs/>
        </w:rPr>
        <w:t xml:space="preserve">for Next Generation of Athletes </w:t>
      </w:r>
      <w:r w:rsidR="2B0D9A50" w:rsidRPr="2FE1F696">
        <w:rPr>
          <w:rFonts w:eastAsiaTheme="minorEastAsia"/>
          <w:b/>
          <w:bCs/>
        </w:rPr>
        <w:t xml:space="preserve">Through </w:t>
      </w:r>
      <w:r w:rsidR="535345ED" w:rsidRPr="2FE1F696">
        <w:rPr>
          <w:rFonts w:eastAsiaTheme="minorEastAsia"/>
          <w:b/>
          <w:bCs/>
        </w:rPr>
        <w:t xml:space="preserve">Partnership with Boys </w:t>
      </w:r>
      <w:r w:rsidR="6E198D66" w:rsidRPr="2FE1F696">
        <w:rPr>
          <w:rFonts w:eastAsiaTheme="minorEastAsia"/>
          <w:b/>
          <w:bCs/>
        </w:rPr>
        <w:t xml:space="preserve">&amp; </w:t>
      </w:r>
      <w:r w:rsidR="535345ED" w:rsidRPr="2FE1F696">
        <w:rPr>
          <w:rFonts w:eastAsiaTheme="minorEastAsia"/>
          <w:b/>
          <w:bCs/>
        </w:rPr>
        <w:t>Girls Club</w:t>
      </w:r>
      <w:r w:rsidR="48ED7D17" w:rsidRPr="2FE1F696">
        <w:rPr>
          <w:rFonts w:eastAsiaTheme="minorEastAsia"/>
          <w:b/>
          <w:bCs/>
        </w:rPr>
        <w:t>s</w:t>
      </w:r>
      <w:r w:rsidR="535345ED" w:rsidRPr="2FE1F696">
        <w:rPr>
          <w:rFonts w:eastAsiaTheme="minorEastAsia"/>
          <w:b/>
          <w:bCs/>
        </w:rPr>
        <w:t xml:space="preserve"> of America</w:t>
      </w:r>
    </w:p>
    <w:p w14:paraId="450C6BBB" w14:textId="653FCE90" w:rsidR="000E35FC" w:rsidRDefault="27AC2EE4" w:rsidP="2FE1F696">
      <w:pPr>
        <w:jc w:val="center"/>
        <w:rPr>
          <w:rFonts w:eastAsiaTheme="minorEastAsia"/>
          <w:i/>
          <w:iCs/>
        </w:rPr>
      </w:pPr>
      <w:r w:rsidRPr="2FE1F696">
        <w:rPr>
          <w:rFonts w:eastAsiaTheme="minorEastAsia"/>
          <w:i/>
          <w:iCs/>
        </w:rPr>
        <w:t>adidas</w:t>
      </w:r>
      <w:r w:rsidR="3C357A01" w:rsidRPr="2FE1F696">
        <w:rPr>
          <w:rFonts w:eastAsiaTheme="minorEastAsia"/>
          <w:i/>
          <w:iCs/>
        </w:rPr>
        <w:t xml:space="preserve"> providing</w:t>
      </w:r>
      <w:r w:rsidR="1AE22D71" w:rsidRPr="2FE1F696">
        <w:rPr>
          <w:rFonts w:eastAsiaTheme="minorEastAsia"/>
          <w:i/>
          <w:iCs/>
        </w:rPr>
        <w:t xml:space="preserve"> local grant</w:t>
      </w:r>
      <w:r w:rsidR="3C357A01" w:rsidRPr="2FE1F696">
        <w:rPr>
          <w:rFonts w:eastAsiaTheme="minorEastAsia"/>
          <w:i/>
          <w:iCs/>
        </w:rPr>
        <w:t xml:space="preserve"> </w:t>
      </w:r>
      <w:r w:rsidR="6B5920D1" w:rsidRPr="2FE1F696">
        <w:rPr>
          <w:rFonts w:eastAsiaTheme="minorEastAsia"/>
          <w:i/>
          <w:iCs/>
        </w:rPr>
        <w:t>funding to</w:t>
      </w:r>
      <w:r w:rsidR="1E06DAB5" w:rsidRPr="2FE1F696">
        <w:rPr>
          <w:rFonts w:eastAsiaTheme="minorEastAsia"/>
          <w:i/>
          <w:iCs/>
        </w:rPr>
        <w:t xml:space="preserve"> </w:t>
      </w:r>
      <w:r w:rsidR="196C08F9" w:rsidRPr="2FE1F696">
        <w:rPr>
          <w:rFonts w:eastAsiaTheme="minorEastAsia"/>
          <w:i/>
          <w:iCs/>
        </w:rPr>
        <w:t>Boys &amp; Girls Clubs that will</w:t>
      </w:r>
      <w:r w:rsidR="7D58FCEF" w:rsidRPr="2FE1F696">
        <w:rPr>
          <w:rFonts w:eastAsiaTheme="minorEastAsia"/>
          <w:i/>
          <w:iCs/>
        </w:rPr>
        <w:t xml:space="preserve"> </w:t>
      </w:r>
      <w:r w:rsidR="354380FA" w:rsidRPr="2FE1F696">
        <w:rPr>
          <w:rFonts w:eastAsiaTheme="minorEastAsia"/>
          <w:i/>
          <w:iCs/>
        </w:rPr>
        <w:t xml:space="preserve">promote equal </w:t>
      </w:r>
      <w:r w:rsidR="2AA563E7" w:rsidRPr="2FE1F696">
        <w:rPr>
          <w:rFonts w:eastAsiaTheme="minorEastAsia"/>
          <w:i/>
          <w:iCs/>
        </w:rPr>
        <w:t>opportunity</w:t>
      </w:r>
      <w:r w:rsidR="354380FA" w:rsidRPr="2FE1F696">
        <w:rPr>
          <w:rFonts w:eastAsiaTheme="minorEastAsia"/>
          <w:i/>
          <w:iCs/>
        </w:rPr>
        <w:t xml:space="preserve"> </w:t>
      </w:r>
      <w:r w:rsidR="6307006E" w:rsidRPr="2FE1F696">
        <w:rPr>
          <w:rFonts w:eastAsiaTheme="minorEastAsia"/>
          <w:i/>
          <w:iCs/>
        </w:rPr>
        <w:t xml:space="preserve">in </w:t>
      </w:r>
      <w:r w:rsidR="354380FA" w:rsidRPr="2FE1F696">
        <w:rPr>
          <w:rFonts w:eastAsiaTheme="minorEastAsia"/>
          <w:i/>
          <w:iCs/>
        </w:rPr>
        <w:t xml:space="preserve">sport </w:t>
      </w:r>
      <w:r w:rsidR="38592545" w:rsidRPr="2FE1F696">
        <w:rPr>
          <w:rFonts w:eastAsiaTheme="minorEastAsia"/>
          <w:i/>
          <w:iCs/>
        </w:rPr>
        <w:t>for</w:t>
      </w:r>
      <w:r w:rsidR="2344F0B6" w:rsidRPr="2FE1F696">
        <w:rPr>
          <w:rFonts w:eastAsiaTheme="minorEastAsia"/>
          <w:i/>
          <w:iCs/>
        </w:rPr>
        <w:t xml:space="preserve"> young people</w:t>
      </w:r>
    </w:p>
    <w:p w14:paraId="5AF78311" w14:textId="04E1A530" w:rsidR="13620A53" w:rsidRDefault="13620A53" w:rsidP="2FE1F696">
      <w:pPr>
        <w:jc w:val="center"/>
      </w:pPr>
      <w:r>
        <w:rPr>
          <w:noProof/>
        </w:rPr>
        <w:drawing>
          <wp:inline distT="0" distB="0" distL="0" distR="0" wp14:anchorId="6A15F232" wp14:editId="4B239E79">
            <wp:extent cx="4572000" cy="3429000"/>
            <wp:effectExtent l="0" t="0" r="0" b="0"/>
            <wp:docPr id="2122962706" name="Picture 212296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3FE6F9A" w14:textId="643E764B" w:rsidR="1B9FAC3B" w:rsidRDefault="1CB9549C" w:rsidP="2FE1F696">
      <w:pPr>
        <w:jc w:val="center"/>
        <w:rPr>
          <w:rFonts w:eastAsiaTheme="minorEastAsia"/>
        </w:rPr>
      </w:pPr>
      <w:r w:rsidRPr="2FE1F696">
        <w:rPr>
          <w:rFonts w:eastAsiaTheme="minorEastAsia"/>
          <w:b/>
          <w:bCs/>
          <w:color w:val="000000" w:themeColor="text1"/>
        </w:rPr>
        <w:t xml:space="preserve">LAS VEGAS, Feb. 9, 2024 — </w:t>
      </w:r>
      <w:r w:rsidR="47EB241F" w:rsidRPr="2FE1F696">
        <w:rPr>
          <w:rFonts w:eastAsiaTheme="minorEastAsia"/>
        </w:rPr>
        <w:t xml:space="preserve">Building upon </w:t>
      </w:r>
      <w:r w:rsidR="75B5F4E6" w:rsidRPr="2FE1F696">
        <w:rPr>
          <w:rFonts w:eastAsiaTheme="minorEastAsia"/>
        </w:rPr>
        <w:t>a</w:t>
      </w:r>
      <w:r w:rsidR="3B34692C" w:rsidRPr="2FE1F696">
        <w:rPr>
          <w:rFonts w:eastAsiaTheme="minorEastAsia"/>
        </w:rPr>
        <w:t>n existing</w:t>
      </w:r>
      <w:r w:rsidR="75B5F4E6" w:rsidRPr="2FE1F696">
        <w:rPr>
          <w:rFonts w:eastAsiaTheme="minorEastAsia"/>
        </w:rPr>
        <w:t xml:space="preserve"> </w:t>
      </w:r>
      <w:r w:rsidR="47EB241F" w:rsidRPr="2FE1F696">
        <w:rPr>
          <w:rFonts w:eastAsiaTheme="minorEastAsia"/>
        </w:rPr>
        <w:t>three</w:t>
      </w:r>
      <w:r w:rsidR="233A81F8" w:rsidRPr="2FE1F696">
        <w:rPr>
          <w:rFonts w:eastAsiaTheme="minorEastAsia"/>
        </w:rPr>
        <w:t>-</w:t>
      </w:r>
      <w:r w:rsidR="47EB241F" w:rsidRPr="2FE1F696">
        <w:rPr>
          <w:rFonts w:eastAsiaTheme="minorEastAsia"/>
        </w:rPr>
        <w:t>year relationship with Boys &amp; Girls Club</w:t>
      </w:r>
      <w:r w:rsidR="1C772F01" w:rsidRPr="2FE1F696">
        <w:rPr>
          <w:rFonts w:eastAsiaTheme="minorEastAsia"/>
        </w:rPr>
        <w:t>s</w:t>
      </w:r>
      <w:r w:rsidR="47EB241F" w:rsidRPr="2FE1F696">
        <w:rPr>
          <w:rFonts w:eastAsiaTheme="minorEastAsia"/>
        </w:rPr>
        <w:t xml:space="preserve"> of America, adidas </w:t>
      </w:r>
      <w:r w:rsidR="29E93CA2" w:rsidRPr="2FE1F696">
        <w:rPr>
          <w:rFonts w:eastAsiaTheme="minorEastAsia"/>
        </w:rPr>
        <w:t xml:space="preserve">announced today a formal two-year agreement </w:t>
      </w:r>
      <w:r w:rsidR="1A3F2BD4" w:rsidRPr="2FE1F696">
        <w:rPr>
          <w:rFonts w:eastAsiaTheme="minorEastAsia"/>
        </w:rPr>
        <w:t xml:space="preserve">with the </w:t>
      </w:r>
      <w:r w:rsidR="54927B12" w:rsidRPr="2FE1F696">
        <w:rPr>
          <w:rFonts w:eastAsiaTheme="minorEastAsia"/>
        </w:rPr>
        <w:t>nation's largest youth development organization</w:t>
      </w:r>
      <w:r w:rsidR="1A3F2BD4" w:rsidRPr="2FE1F696">
        <w:rPr>
          <w:rFonts w:eastAsiaTheme="minorEastAsia"/>
        </w:rPr>
        <w:t xml:space="preserve"> as part of both </w:t>
      </w:r>
      <w:r w:rsidR="39404E56" w:rsidRPr="2FE1F696">
        <w:rPr>
          <w:rFonts w:eastAsiaTheme="minorEastAsia"/>
        </w:rPr>
        <w:t xml:space="preserve">parties’ </w:t>
      </w:r>
      <w:r w:rsidR="1A3F2BD4" w:rsidRPr="2FE1F696">
        <w:rPr>
          <w:rFonts w:eastAsiaTheme="minorEastAsia"/>
        </w:rPr>
        <w:t xml:space="preserve">efforts to </w:t>
      </w:r>
      <w:r w:rsidR="0003FC39" w:rsidRPr="2FE1F696">
        <w:rPr>
          <w:rFonts w:eastAsiaTheme="minorEastAsia"/>
        </w:rPr>
        <w:t xml:space="preserve">spread </w:t>
      </w:r>
      <w:r w:rsidR="65B7C14E" w:rsidRPr="2FE1F696">
        <w:rPr>
          <w:rFonts w:eastAsiaTheme="minorEastAsia"/>
        </w:rPr>
        <w:t xml:space="preserve">the joy of sport to </w:t>
      </w:r>
      <w:r w:rsidR="0BAEF785" w:rsidRPr="2FE1F696">
        <w:rPr>
          <w:rFonts w:eastAsiaTheme="minorEastAsia"/>
        </w:rPr>
        <w:t>kids and teens in all communities across the nation</w:t>
      </w:r>
      <w:r w:rsidR="4966C4F0" w:rsidRPr="2FE1F696">
        <w:rPr>
          <w:rFonts w:eastAsiaTheme="minorEastAsia"/>
        </w:rPr>
        <w:t xml:space="preserve">. </w:t>
      </w:r>
      <w:r w:rsidR="1B4FFDF8" w:rsidRPr="2FE1F696">
        <w:rPr>
          <w:rFonts w:eastAsiaTheme="minorEastAsia"/>
        </w:rPr>
        <w:t>By coming together to help drive substantive, long</w:t>
      </w:r>
      <w:r w:rsidR="500A6759" w:rsidRPr="2FE1F696">
        <w:rPr>
          <w:rFonts w:eastAsiaTheme="minorEastAsia"/>
        </w:rPr>
        <w:t>-</w:t>
      </w:r>
      <w:r w:rsidR="1B4FFDF8" w:rsidRPr="2FE1F696">
        <w:rPr>
          <w:rFonts w:eastAsiaTheme="minorEastAsia"/>
        </w:rPr>
        <w:t xml:space="preserve">lasting impact, the partnership </w:t>
      </w:r>
      <w:r w:rsidR="675D8FA9" w:rsidRPr="2FE1F696">
        <w:rPr>
          <w:rFonts w:eastAsiaTheme="minorEastAsia"/>
        </w:rPr>
        <w:t>will serve as a reminder that through sport, we have the power to change lives.</w:t>
      </w:r>
    </w:p>
    <w:p w14:paraId="55991982" w14:textId="12C71E9B" w:rsidR="2B308712" w:rsidRDefault="3C200403" w:rsidP="2FE1F696">
      <w:pPr>
        <w:rPr>
          <w:rFonts w:eastAsiaTheme="minorEastAsia"/>
        </w:rPr>
      </w:pPr>
      <w:r w:rsidRPr="2FE1F696">
        <w:rPr>
          <w:rFonts w:eastAsiaTheme="minorEastAsia"/>
        </w:rPr>
        <w:t>Over the course of</w:t>
      </w:r>
      <w:r w:rsidR="5F54CD06" w:rsidRPr="2FE1F696">
        <w:rPr>
          <w:rFonts w:eastAsiaTheme="minorEastAsia"/>
        </w:rPr>
        <w:t xml:space="preserve"> the two-year partnership, adidas will </w:t>
      </w:r>
      <w:r w:rsidR="4E63C611" w:rsidRPr="2FE1F696">
        <w:rPr>
          <w:rFonts w:eastAsiaTheme="minorEastAsia"/>
        </w:rPr>
        <w:t>grant $1 million</w:t>
      </w:r>
      <w:r w:rsidR="5F54CD06" w:rsidRPr="2FE1F696">
        <w:rPr>
          <w:rFonts w:eastAsiaTheme="minorEastAsia"/>
        </w:rPr>
        <w:t xml:space="preserve"> to Boys &amp; Girls Club</w:t>
      </w:r>
      <w:r w:rsidR="5ACA296D" w:rsidRPr="2FE1F696">
        <w:rPr>
          <w:rFonts w:eastAsiaTheme="minorEastAsia"/>
        </w:rPr>
        <w:t>s</w:t>
      </w:r>
      <w:r w:rsidR="5F54CD06" w:rsidRPr="2FE1F696">
        <w:rPr>
          <w:rFonts w:eastAsiaTheme="minorEastAsia"/>
        </w:rPr>
        <w:t xml:space="preserve"> of America to allocate </w:t>
      </w:r>
      <w:r w:rsidR="0D7C5317" w:rsidRPr="2FE1F696">
        <w:rPr>
          <w:rFonts w:eastAsiaTheme="minorEastAsia"/>
        </w:rPr>
        <w:t xml:space="preserve">across </w:t>
      </w:r>
      <w:r w:rsidR="0D98CCCB" w:rsidRPr="2FE1F696">
        <w:rPr>
          <w:rFonts w:eastAsiaTheme="minorEastAsia"/>
        </w:rPr>
        <w:t>C</w:t>
      </w:r>
      <w:r w:rsidR="5E5E964C" w:rsidRPr="2FE1F696">
        <w:rPr>
          <w:rFonts w:eastAsiaTheme="minorEastAsia"/>
        </w:rPr>
        <w:t xml:space="preserve">lubs </w:t>
      </w:r>
      <w:r w:rsidR="6E403237" w:rsidRPr="2FE1F696">
        <w:rPr>
          <w:rFonts w:eastAsiaTheme="minorEastAsia"/>
          <w:color w:val="000000" w:themeColor="text1"/>
        </w:rPr>
        <w:t xml:space="preserve">representing majority </w:t>
      </w:r>
      <w:r w:rsidR="7717D12A" w:rsidRPr="2FE1F696">
        <w:rPr>
          <w:rFonts w:eastAsiaTheme="minorEastAsia"/>
          <w:color w:val="000000" w:themeColor="text1"/>
        </w:rPr>
        <w:t xml:space="preserve">under-resourced </w:t>
      </w:r>
      <w:r w:rsidR="6E403237" w:rsidRPr="2FE1F696">
        <w:rPr>
          <w:rFonts w:eastAsiaTheme="minorEastAsia"/>
          <w:color w:val="000000" w:themeColor="text1"/>
        </w:rPr>
        <w:t>Black and Latinx</w:t>
      </w:r>
      <w:r w:rsidR="2605E425" w:rsidRPr="2FE1F696">
        <w:rPr>
          <w:rFonts w:eastAsiaTheme="minorEastAsia"/>
          <w:color w:val="000000" w:themeColor="text1"/>
        </w:rPr>
        <w:t xml:space="preserve"> </w:t>
      </w:r>
      <w:r w:rsidR="6E403237" w:rsidRPr="2FE1F696">
        <w:rPr>
          <w:rFonts w:eastAsiaTheme="minorEastAsia"/>
          <w:color w:val="000000" w:themeColor="text1"/>
        </w:rPr>
        <w:t>communities</w:t>
      </w:r>
      <w:r w:rsidR="6E403237" w:rsidRPr="2FE1F696">
        <w:rPr>
          <w:rFonts w:eastAsiaTheme="minorEastAsia"/>
        </w:rPr>
        <w:t xml:space="preserve"> </w:t>
      </w:r>
      <w:r w:rsidR="1D1972A9" w:rsidRPr="2FE1F696">
        <w:rPr>
          <w:rFonts w:eastAsiaTheme="minorEastAsia"/>
        </w:rPr>
        <w:t>in</w:t>
      </w:r>
      <w:r w:rsidR="5E5E964C" w:rsidRPr="2FE1F696">
        <w:rPr>
          <w:rFonts w:eastAsiaTheme="minorEastAsia"/>
        </w:rPr>
        <w:t xml:space="preserve"> </w:t>
      </w:r>
      <w:r w:rsidR="206B3912" w:rsidRPr="2FE1F696">
        <w:rPr>
          <w:rFonts w:eastAsiaTheme="minorEastAsia"/>
        </w:rPr>
        <w:t xml:space="preserve">more than a dozen U.S. </w:t>
      </w:r>
      <w:r w:rsidR="5E5E964C" w:rsidRPr="2FE1F696">
        <w:rPr>
          <w:rFonts w:eastAsiaTheme="minorEastAsia"/>
        </w:rPr>
        <w:t>cities</w:t>
      </w:r>
      <w:r w:rsidR="206B3912" w:rsidRPr="2FE1F696">
        <w:rPr>
          <w:rFonts w:eastAsiaTheme="minorEastAsia"/>
        </w:rPr>
        <w:t>,</w:t>
      </w:r>
      <w:r w:rsidR="5E5E964C" w:rsidRPr="2FE1F696">
        <w:rPr>
          <w:rFonts w:eastAsiaTheme="minorEastAsia"/>
        </w:rPr>
        <w:t xml:space="preserve"> </w:t>
      </w:r>
      <w:r w:rsidR="206B3912" w:rsidRPr="2FE1F696">
        <w:rPr>
          <w:rFonts w:eastAsiaTheme="minorEastAsia"/>
        </w:rPr>
        <w:t xml:space="preserve">including </w:t>
      </w:r>
      <w:r w:rsidR="5E5E964C" w:rsidRPr="2FE1F696">
        <w:rPr>
          <w:rFonts w:eastAsiaTheme="minorEastAsia"/>
        </w:rPr>
        <w:t>New York, Los Angeles</w:t>
      </w:r>
      <w:r w:rsidR="6395B555" w:rsidRPr="2FE1F696">
        <w:rPr>
          <w:rFonts w:eastAsiaTheme="minorEastAsia"/>
        </w:rPr>
        <w:t xml:space="preserve"> and</w:t>
      </w:r>
      <w:r w:rsidR="5E5E964C" w:rsidRPr="2FE1F696">
        <w:rPr>
          <w:rFonts w:eastAsiaTheme="minorEastAsia"/>
        </w:rPr>
        <w:t xml:space="preserve"> Atlanta</w:t>
      </w:r>
      <w:r w:rsidR="5C5E45D0" w:rsidRPr="2FE1F696">
        <w:rPr>
          <w:rFonts w:eastAsiaTheme="minorEastAsia"/>
        </w:rPr>
        <w:t>.</w:t>
      </w:r>
      <w:r w:rsidR="7E539AD6" w:rsidRPr="2FE1F696">
        <w:rPr>
          <w:rFonts w:eastAsiaTheme="minorEastAsia"/>
        </w:rPr>
        <w:t xml:space="preserve"> </w:t>
      </w:r>
      <w:r w:rsidR="4B096238" w:rsidRPr="2FE1F696">
        <w:rPr>
          <w:rFonts w:eastAsiaTheme="minorEastAsia"/>
        </w:rPr>
        <w:t xml:space="preserve">Participating </w:t>
      </w:r>
      <w:r w:rsidR="05FE6BD4" w:rsidRPr="2FE1F696">
        <w:rPr>
          <w:rFonts w:eastAsiaTheme="minorEastAsia"/>
        </w:rPr>
        <w:t>C</w:t>
      </w:r>
      <w:r w:rsidR="7E539AD6" w:rsidRPr="2FE1F696">
        <w:rPr>
          <w:rFonts w:eastAsiaTheme="minorEastAsia"/>
        </w:rPr>
        <w:t>lubs will receive funding to provide kids and teens with sport, wellness,</w:t>
      </w:r>
      <w:r w:rsidR="61EADC58" w:rsidRPr="2FE1F696">
        <w:rPr>
          <w:rFonts w:eastAsiaTheme="minorEastAsia"/>
        </w:rPr>
        <w:t xml:space="preserve"> education and e-sports programming.</w:t>
      </w:r>
      <w:r w:rsidR="73FE8E11" w:rsidRPr="2FE1F696">
        <w:rPr>
          <w:rFonts w:eastAsiaTheme="minorEastAsia"/>
        </w:rPr>
        <w:t xml:space="preserve"> </w:t>
      </w:r>
    </w:p>
    <w:p w14:paraId="7C9C6346" w14:textId="7C816F6E" w:rsidR="2B308712" w:rsidRDefault="73FE8E11" w:rsidP="2FE1F696">
      <w:pPr>
        <w:rPr>
          <w:rFonts w:eastAsiaTheme="minorEastAsia"/>
        </w:rPr>
      </w:pPr>
      <w:r w:rsidRPr="2FE1F696">
        <w:rPr>
          <w:rFonts w:eastAsiaTheme="minorEastAsia"/>
        </w:rPr>
        <w:t xml:space="preserve">adidas </w:t>
      </w:r>
      <w:r w:rsidR="5B4AABFE" w:rsidRPr="2FE1F696">
        <w:rPr>
          <w:rFonts w:eastAsiaTheme="minorEastAsia"/>
        </w:rPr>
        <w:t xml:space="preserve">will also </w:t>
      </w:r>
      <w:r w:rsidR="2813F030" w:rsidRPr="2FE1F696">
        <w:rPr>
          <w:rFonts w:eastAsiaTheme="minorEastAsia"/>
        </w:rPr>
        <w:t xml:space="preserve">contribute additional funds </w:t>
      </w:r>
      <w:r w:rsidR="2E1E615E" w:rsidRPr="2FE1F696">
        <w:rPr>
          <w:rFonts w:eastAsiaTheme="minorEastAsia"/>
        </w:rPr>
        <w:t>to Boys &amp; Girls Clubs of America through optional round-up donations from consumers at adidas locations throughout the U.S.</w:t>
      </w:r>
      <w:r w:rsidR="57569F0C" w:rsidRPr="2FE1F696">
        <w:rPr>
          <w:rFonts w:eastAsiaTheme="minorEastAsia"/>
        </w:rPr>
        <w:t xml:space="preserve"> Th</w:t>
      </w:r>
      <w:r w:rsidR="7E759070" w:rsidRPr="2FE1F696">
        <w:rPr>
          <w:rFonts w:eastAsiaTheme="minorEastAsia"/>
        </w:rPr>
        <w:t xml:space="preserve">rough these round-up efforts over the </w:t>
      </w:r>
      <w:r w:rsidR="51A32E04" w:rsidRPr="2FE1F696">
        <w:rPr>
          <w:rFonts w:eastAsiaTheme="minorEastAsia"/>
        </w:rPr>
        <w:t xml:space="preserve">course of the last </w:t>
      </w:r>
      <w:r w:rsidR="7E759070" w:rsidRPr="2FE1F696">
        <w:rPr>
          <w:rFonts w:eastAsiaTheme="minorEastAsia"/>
        </w:rPr>
        <w:t xml:space="preserve">three years, adidas </w:t>
      </w:r>
      <w:r w:rsidR="57569F0C" w:rsidRPr="2FE1F696">
        <w:rPr>
          <w:rFonts w:eastAsiaTheme="minorEastAsia"/>
        </w:rPr>
        <w:t xml:space="preserve">has generated nearly </w:t>
      </w:r>
      <w:r w:rsidR="096F5410" w:rsidRPr="2FE1F696">
        <w:rPr>
          <w:rFonts w:eastAsiaTheme="minorEastAsia"/>
        </w:rPr>
        <w:t xml:space="preserve">$2 </w:t>
      </w:r>
      <w:r w:rsidR="57569F0C" w:rsidRPr="2FE1F696">
        <w:rPr>
          <w:rFonts w:eastAsiaTheme="minorEastAsia"/>
        </w:rPr>
        <w:t>million</w:t>
      </w:r>
      <w:r w:rsidR="114DEDC3" w:rsidRPr="2FE1F696">
        <w:rPr>
          <w:rFonts w:eastAsiaTheme="minorEastAsia"/>
        </w:rPr>
        <w:t xml:space="preserve"> </w:t>
      </w:r>
      <w:r w:rsidR="5ECF45F7" w:rsidRPr="2FE1F696">
        <w:rPr>
          <w:rFonts w:eastAsiaTheme="minorEastAsia"/>
        </w:rPr>
        <w:t>in funding for Boys &amp; Girls Club</w:t>
      </w:r>
      <w:r w:rsidR="30F9B33D" w:rsidRPr="2FE1F696">
        <w:rPr>
          <w:rFonts w:eastAsiaTheme="minorEastAsia"/>
        </w:rPr>
        <w:t>s</w:t>
      </w:r>
      <w:r w:rsidR="5ECF45F7" w:rsidRPr="2FE1F696">
        <w:rPr>
          <w:rFonts w:eastAsiaTheme="minorEastAsia"/>
        </w:rPr>
        <w:t xml:space="preserve"> of America</w:t>
      </w:r>
      <w:r w:rsidR="591F964E" w:rsidRPr="2FE1F696">
        <w:rPr>
          <w:rFonts w:eastAsiaTheme="minorEastAsia"/>
        </w:rPr>
        <w:t xml:space="preserve"> and expects this route to</w:t>
      </w:r>
      <w:r w:rsidR="71DD3995" w:rsidRPr="2FE1F696">
        <w:rPr>
          <w:rFonts w:eastAsiaTheme="minorEastAsia"/>
        </w:rPr>
        <w:t xml:space="preserve"> unlock additional possibilities </w:t>
      </w:r>
      <w:r w:rsidR="70C53F84" w:rsidRPr="2FE1F696">
        <w:rPr>
          <w:rFonts w:eastAsiaTheme="minorEastAsia"/>
        </w:rPr>
        <w:t xml:space="preserve">for young people </w:t>
      </w:r>
      <w:r w:rsidR="71DD3995" w:rsidRPr="2FE1F696">
        <w:rPr>
          <w:rFonts w:eastAsiaTheme="minorEastAsia"/>
        </w:rPr>
        <w:t>across the country</w:t>
      </w:r>
      <w:r w:rsidR="5ECF45F7" w:rsidRPr="2FE1F696">
        <w:rPr>
          <w:rFonts w:eastAsiaTheme="minorEastAsia"/>
        </w:rPr>
        <w:t>.</w:t>
      </w:r>
    </w:p>
    <w:p w14:paraId="2B1FD2D3" w14:textId="0B8D581B" w:rsidR="2B308712" w:rsidRDefault="6DCAD9D6" w:rsidP="2FE1F696">
      <w:pPr>
        <w:ind w:left="-20" w:right="-20"/>
        <w:rPr>
          <w:rFonts w:eastAsiaTheme="minorEastAsia"/>
          <w:b/>
          <w:bCs/>
          <w:i/>
          <w:iCs/>
        </w:rPr>
      </w:pPr>
      <w:r w:rsidRPr="2FE1F696">
        <w:rPr>
          <w:rFonts w:eastAsiaTheme="minorEastAsia"/>
        </w:rPr>
        <w:lastRenderedPageBreak/>
        <w:t xml:space="preserve">“We are honored to team up with adidas to spread equality, wellness and education of sports to Boys &amp; Girls Clubs during this Super Bowl and </w:t>
      </w:r>
      <w:r w:rsidR="3AC051F8" w:rsidRPr="2FE1F696">
        <w:rPr>
          <w:rFonts w:eastAsiaTheme="minorEastAsia"/>
        </w:rPr>
        <w:t xml:space="preserve">throughout </w:t>
      </w:r>
      <w:r w:rsidRPr="2FE1F696">
        <w:rPr>
          <w:rFonts w:eastAsiaTheme="minorEastAsia"/>
        </w:rPr>
        <w:t xml:space="preserve">our upcoming partnership,” </w:t>
      </w:r>
      <w:r w:rsidRPr="2FE1F696">
        <w:rPr>
          <w:rFonts w:eastAsiaTheme="minorEastAsia"/>
          <w:b/>
          <w:bCs/>
        </w:rPr>
        <w:t>said Chad Hartman, National Vice President of Corporate Partnerships &amp; Engagement, Boys &amp; Girls Clubs of America.</w:t>
      </w:r>
      <w:r w:rsidRPr="2FE1F696">
        <w:rPr>
          <w:rFonts w:eastAsiaTheme="minorEastAsia"/>
        </w:rPr>
        <w:t xml:space="preserve"> “This two-year partnership will not only increase youth access to sports programming but will expand kids and teens’ knowledge of the powerful role sport can play in a young person’s life</w:t>
      </w:r>
      <w:r w:rsidRPr="2FE1F696">
        <w:rPr>
          <w:rFonts w:eastAsiaTheme="minorEastAsia"/>
          <w:b/>
          <w:bCs/>
          <w:i/>
          <w:iCs/>
        </w:rPr>
        <w:t xml:space="preserve">.” </w:t>
      </w:r>
    </w:p>
    <w:p w14:paraId="7BB76D9D" w14:textId="2D080611" w:rsidR="482DB3B2" w:rsidRDefault="04AC39C4" w:rsidP="2FE1F696">
      <w:pPr>
        <w:rPr>
          <w:rFonts w:eastAsiaTheme="minorEastAsia"/>
        </w:rPr>
      </w:pPr>
      <w:r w:rsidRPr="2FE1F696">
        <w:rPr>
          <w:rFonts w:eastAsiaTheme="minorEastAsia"/>
        </w:rPr>
        <w:t xml:space="preserve">adidas’ support for Boys &amp; Girls Clubs of America </w:t>
      </w:r>
      <w:r w:rsidR="6DD759CD" w:rsidRPr="2FE1F696">
        <w:rPr>
          <w:rFonts w:eastAsiaTheme="minorEastAsia"/>
        </w:rPr>
        <w:t xml:space="preserve">is part of the brand’s </w:t>
      </w:r>
      <w:hyperlink r:id="rId15">
        <w:r w:rsidR="6DD759CD" w:rsidRPr="2FE1F696">
          <w:rPr>
            <w:rStyle w:val="Hyperlink"/>
            <w:rFonts w:eastAsiaTheme="minorEastAsia"/>
          </w:rPr>
          <w:t>historic promise</w:t>
        </w:r>
      </w:hyperlink>
      <w:r w:rsidR="6BA09363" w:rsidRPr="2FE1F696">
        <w:rPr>
          <w:rFonts w:eastAsiaTheme="minorEastAsia"/>
        </w:rPr>
        <w:t xml:space="preserve"> to </w:t>
      </w:r>
      <w:r w:rsidR="1EDF0AA6" w:rsidRPr="2FE1F696">
        <w:rPr>
          <w:rFonts w:eastAsiaTheme="minorEastAsia"/>
        </w:rPr>
        <w:t xml:space="preserve">invest $120 million to empower Black and Latinx communities in the U.S. through 2025. Other investments </w:t>
      </w:r>
      <w:r w:rsidR="782619DE" w:rsidRPr="2FE1F696">
        <w:rPr>
          <w:rFonts w:eastAsiaTheme="minorEastAsia"/>
        </w:rPr>
        <w:t xml:space="preserve">under the Creating Lasting Change Now </w:t>
      </w:r>
      <w:r w:rsidR="48FD097D" w:rsidRPr="2FE1F696">
        <w:rPr>
          <w:rFonts w:eastAsiaTheme="minorEastAsia"/>
        </w:rPr>
        <w:t>effort</w:t>
      </w:r>
      <w:r w:rsidR="782619DE" w:rsidRPr="2FE1F696">
        <w:rPr>
          <w:rFonts w:eastAsiaTheme="minorEastAsia"/>
        </w:rPr>
        <w:t xml:space="preserve"> </w:t>
      </w:r>
      <w:r w:rsidR="1EDF0AA6" w:rsidRPr="2FE1F696">
        <w:rPr>
          <w:rFonts w:eastAsiaTheme="minorEastAsia"/>
        </w:rPr>
        <w:t>include</w:t>
      </w:r>
      <w:r w:rsidR="7AFC9A73" w:rsidRPr="2FE1F696">
        <w:rPr>
          <w:rFonts w:eastAsiaTheme="minorEastAsia"/>
        </w:rPr>
        <w:t xml:space="preserve"> </w:t>
      </w:r>
      <w:hyperlink r:id="rId16">
        <w:r w:rsidR="723B3A28" w:rsidRPr="2FE1F696">
          <w:rPr>
            <w:rStyle w:val="Hyperlink"/>
          </w:rPr>
          <w:t>Cultivate &amp; B.L.O.O.M.</w:t>
        </w:r>
      </w:hyperlink>
      <w:r w:rsidR="723B3A28" w:rsidRPr="2FE1F696">
        <w:rPr>
          <w:rFonts w:eastAsiaTheme="minorEastAsia"/>
        </w:rPr>
        <w:t xml:space="preserve">, </w:t>
      </w:r>
      <w:r w:rsidR="4065A304" w:rsidRPr="2FE1F696">
        <w:rPr>
          <w:rFonts w:eastAsiaTheme="minorEastAsia"/>
        </w:rPr>
        <w:t xml:space="preserve">now titled, adidas Community LAB, </w:t>
      </w:r>
      <w:r w:rsidR="7AFC9A73" w:rsidRPr="2FE1F696">
        <w:rPr>
          <w:rFonts w:eastAsiaTheme="minorEastAsia"/>
        </w:rPr>
        <w:t>an accelerator program for social entrepreneurs of color</w:t>
      </w:r>
      <w:r w:rsidR="723B3A28" w:rsidRPr="2FE1F696">
        <w:rPr>
          <w:rFonts w:eastAsiaTheme="minorEastAsia"/>
        </w:rPr>
        <w:t xml:space="preserve">, </w:t>
      </w:r>
      <w:r w:rsidR="06A67B39" w:rsidRPr="2FE1F696">
        <w:rPr>
          <w:rFonts w:eastAsiaTheme="minorEastAsia"/>
        </w:rPr>
        <w:t xml:space="preserve">and </w:t>
      </w:r>
      <w:r w:rsidR="6310ED3E" w:rsidRPr="2FE1F696">
        <w:rPr>
          <w:rFonts w:eastAsiaTheme="minorEastAsia"/>
        </w:rPr>
        <w:t xml:space="preserve">sustained funding for </w:t>
      </w:r>
      <w:hyperlink r:id="rId17">
        <w:r w:rsidR="6310ED3E" w:rsidRPr="2FE1F696">
          <w:rPr>
            <w:rStyle w:val="Hyperlink"/>
            <w:rFonts w:eastAsiaTheme="minorEastAsia"/>
          </w:rPr>
          <w:t>S.E.E.D.</w:t>
        </w:r>
      </w:hyperlink>
      <w:r w:rsidR="6310ED3E" w:rsidRPr="2FE1F696">
        <w:rPr>
          <w:rFonts w:eastAsiaTheme="minorEastAsia"/>
        </w:rPr>
        <w:t xml:space="preserve"> (School for Experiential Education in Design), a strategic pipeline to welcome diverse talent into the brand and the </w:t>
      </w:r>
      <w:r w:rsidR="723B3A28" w:rsidRPr="2FE1F696">
        <w:rPr>
          <w:rFonts w:eastAsiaTheme="minorEastAsia"/>
        </w:rPr>
        <w:t xml:space="preserve">design </w:t>
      </w:r>
      <w:r w:rsidR="6310ED3E" w:rsidRPr="2FE1F696">
        <w:rPr>
          <w:rFonts w:eastAsiaTheme="minorEastAsia"/>
        </w:rPr>
        <w:t>industry.</w:t>
      </w:r>
      <w:r w:rsidR="4F77A76E" w:rsidRPr="2FE1F696">
        <w:rPr>
          <w:rFonts w:eastAsiaTheme="minorEastAsia"/>
        </w:rPr>
        <w:t xml:space="preserve"> </w:t>
      </w:r>
    </w:p>
    <w:p w14:paraId="35ED2FBD" w14:textId="2E561007" w:rsidR="5160CE42" w:rsidRDefault="5498CA00" w:rsidP="2FE1F696">
      <w:pPr>
        <w:rPr>
          <w:rFonts w:eastAsiaTheme="minorEastAsia"/>
        </w:rPr>
      </w:pPr>
      <w:r w:rsidRPr="2FE1F696">
        <w:rPr>
          <w:rFonts w:eastAsiaTheme="minorEastAsia"/>
        </w:rPr>
        <w:t xml:space="preserve">“Seeing our communities thrive through access to safe, inclusive, spaces to play - is one of the greatest outcomes of the work our Purpose team leads. Through allyship with dedicated partners like Boys &amp; Girls Clubs of America we further realize the mission to create safe spaces and programming to support the highest needs of those we serve,” </w:t>
      </w:r>
      <w:r w:rsidRPr="2FE1F696">
        <w:rPr>
          <w:rFonts w:eastAsiaTheme="minorEastAsia"/>
          <w:b/>
          <w:bCs/>
        </w:rPr>
        <w:t xml:space="preserve">said </w:t>
      </w:r>
      <w:r w:rsidR="3C85F669" w:rsidRPr="2FE1F696">
        <w:rPr>
          <w:rFonts w:eastAsiaTheme="minorEastAsia"/>
          <w:b/>
          <w:bCs/>
        </w:rPr>
        <w:t>Ayesha Martin</w:t>
      </w:r>
      <w:r w:rsidR="4308ED62" w:rsidRPr="2FE1F696">
        <w:rPr>
          <w:rFonts w:eastAsiaTheme="minorEastAsia"/>
          <w:b/>
          <w:bCs/>
        </w:rPr>
        <w:t>,</w:t>
      </w:r>
      <w:r w:rsidRPr="2FE1F696">
        <w:rPr>
          <w:rFonts w:eastAsiaTheme="minorEastAsia"/>
          <w:b/>
          <w:bCs/>
        </w:rPr>
        <w:t xml:space="preserve"> </w:t>
      </w:r>
      <w:r w:rsidR="23BCB832" w:rsidRPr="2FE1F696">
        <w:rPr>
          <w:rFonts w:eastAsiaTheme="minorEastAsia"/>
          <w:b/>
          <w:bCs/>
        </w:rPr>
        <w:t xml:space="preserve">Senior Director </w:t>
      </w:r>
      <w:r w:rsidR="00BA093F">
        <w:rPr>
          <w:rFonts w:eastAsiaTheme="minorEastAsia"/>
          <w:b/>
          <w:bCs/>
        </w:rPr>
        <w:t xml:space="preserve">of </w:t>
      </w:r>
      <w:r w:rsidR="23BCB832" w:rsidRPr="2FE1F696">
        <w:rPr>
          <w:rFonts w:eastAsiaTheme="minorEastAsia"/>
          <w:b/>
          <w:bCs/>
        </w:rPr>
        <w:t xml:space="preserve">Purpose, Communities &amp; Social Impact </w:t>
      </w:r>
      <w:r w:rsidRPr="2FE1F696">
        <w:rPr>
          <w:rFonts w:eastAsiaTheme="minorEastAsia"/>
          <w:b/>
          <w:bCs/>
        </w:rPr>
        <w:t>at adidas.</w:t>
      </w:r>
      <w:r w:rsidRPr="2FE1F696">
        <w:rPr>
          <w:rFonts w:eastAsiaTheme="minorEastAsia"/>
        </w:rPr>
        <w:t xml:space="preserve"> “While we won’t get there overnight, through the power of collaboration and a commitment to help remove barriers, we can create new possibilities in sport and culture that enable our communities for generations to come.”</w:t>
      </w:r>
    </w:p>
    <w:p w14:paraId="5E962C36" w14:textId="1835C043" w:rsidR="430A971F" w:rsidRDefault="01D0A32B" w:rsidP="2FE1F696">
      <w:pPr>
        <w:rPr>
          <w:rFonts w:eastAsiaTheme="minorEastAsia"/>
        </w:rPr>
      </w:pPr>
      <w:r w:rsidRPr="2FE1F696">
        <w:rPr>
          <w:rFonts w:eastAsiaTheme="minorEastAsia"/>
        </w:rPr>
        <w:t xml:space="preserve">"We're thrilled to partner with Adidas and Resorts World for an unforgettable experience. The Adidas Field Day isn't just about sports; it's a holistic event combining art, sports, and e-sports, offering our youth unique opportunities to discover new passions and skills,” </w:t>
      </w:r>
      <w:r w:rsidRPr="2FE1F696">
        <w:rPr>
          <w:rFonts w:eastAsiaTheme="minorEastAsia"/>
          <w:b/>
          <w:bCs/>
        </w:rPr>
        <w:t>said Andy Bischel, President &amp; CEO of Boys &amp; Girls Clubs of Southern Nevada.</w:t>
      </w:r>
      <w:r w:rsidRPr="2FE1F696">
        <w:rPr>
          <w:rFonts w:eastAsiaTheme="minorEastAsia"/>
        </w:rPr>
        <w:t xml:space="preserve"> “This collaboration represents our commitment to providing diverse and enriching experiences for our members.”</w:t>
      </w:r>
    </w:p>
    <w:p w14:paraId="52687EDF" w14:textId="171082FC" w:rsidR="7FBDF833" w:rsidRDefault="4FAE804A" w:rsidP="2FE1F696">
      <w:pPr>
        <w:rPr>
          <w:rFonts w:eastAsiaTheme="minorEastAsia"/>
        </w:rPr>
      </w:pPr>
      <w:r w:rsidRPr="2FE1F696">
        <w:rPr>
          <w:rFonts w:eastAsiaTheme="minorEastAsia"/>
        </w:rPr>
        <w:t xml:space="preserve">To celebrate the launch of the partnership, adidas </w:t>
      </w:r>
      <w:r w:rsidR="10A4C4B6" w:rsidRPr="2FE1F696">
        <w:rPr>
          <w:rFonts w:eastAsiaTheme="minorEastAsia"/>
        </w:rPr>
        <w:t xml:space="preserve">and Boys &amp; Girls Clubs of America </w:t>
      </w:r>
      <w:r w:rsidRPr="2FE1F696">
        <w:rPr>
          <w:rFonts w:eastAsiaTheme="minorEastAsia"/>
        </w:rPr>
        <w:t xml:space="preserve">hosted a Field Day event </w:t>
      </w:r>
      <w:r w:rsidR="2EC7B813" w:rsidRPr="2FE1F696">
        <w:rPr>
          <w:rFonts w:eastAsiaTheme="minorEastAsia"/>
        </w:rPr>
        <w:t xml:space="preserve">with a local Club </w:t>
      </w:r>
      <w:r w:rsidRPr="2FE1F696">
        <w:rPr>
          <w:rFonts w:eastAsiaTheme="minorEastAsia"/>
        </w:rPr>
        <w:t>in Las Vegas in the lead</w:t>
      </w:r>
      <w:r w:rsidR="2A939B7F" w:rsidRPr="2FE1F696">
        <w:rPr>
          <w:rFonts w:eastAsiaTheme="minorEastAsia"/>
        </w:rPr>
        <w:t>-</w:t>
      </w:r>
      <w:r w:rsidRPr="2FE1F696">
        <w:rPr>
          <w:rFonts w:eastAsiaTheme="minorEastAsia"/>
        </w:rPr>
        <w:t>up to the Super Bowl</w:t>
      </w:r>
      <w:r w:rsidR="10A4C4B6" w:rsidRPr="2FE1F696">
        <w:rPr>
          <w:rFonts w:eastAsiaTheme="minorEastAsia"/>
        </w:rPr>
        <w:t xml:space="preserve">. </w:t>
      </w:r>
      <w:r w:rsidR="1DCAC31C" w:rsidRPr="2FE1F696">
        <w:rPr>
          <w:rFonts w:eastAsiaTheme="minorEastAsia"/>
        </w:rPr>
        <w:t>Boys &amp; Girls Clubs of Southern Nevada</w:t>
      </w:r>
      <w:r w:rsidRPr="2FE1F696">
        <w:rPr>
          <w:rFonts w:eastAsiaTheme="minorEastAsia"/>
        </w:rPr>
        <w:t xml:space="preserve">, </w:t>
      </w:r>
      <w:r w:rsidR="2A939B7F" w:rsidRPr="2FE1F696">
        <w:rPr>
          <w:rFonts w:eastAsiaTheme="minorEastAsia"/>
        </w:rPr>
        <w:t>adidas athletes including</w:t>
      </w:r>
      <w:r w:rsidR="0ECAA717" w:rsidRPr="2FE1F696">
        <w:rPr>
          <w:rFonts w:eastAsiaTheme="minorEastAsia"/>
        </w:rPr>
        <w:t xml:space="preserve"> </w:t>
      </w:r>
      <w:r w:rsidR="33038A33" w:rsidRPr="2FE1F696">
        <w:rPr>
          <w:rFonts w:eastAsiaTheme="minorEastAsia"/>
        </w:rPr>
        <w:t>Minnesota Vikings quarterback Kirk Cousins, Ne</w:t>
      </w:r>
      <w:r w:rsidR="2A939B7F" w:rsidRPr="2FE1F696">
        <w:rPr>
          <w:rFonts w:eastAsiaTheme="minorEastAsia"/>
        </w:rPr>
        <w:t>w York Jets wide receiver</w:t>
      </w:r>
      <w:r w:rsidRPr="2FE1F696">
        <w:rPr>
          <w:rFonts w:eastAsiaTheme="minorEastAsia"/>
        </w:rPr>
        <w:t xml:space="preserve"> </w:t>
      </w:r>
      <w:r w:rsidR="2A939B7F" w:rsidRPr="2FE1F696">
        <w:rPr>
          <w:rFonts w:eastAsiaTheme="minorEastAsia"/>
        </w:rPr>
        <w:t>Garrett Wilson</w:t>
      </w:r>
      <w:r w:rsidR="409A1449" w:rsidRPr="2FE1F696">
        <w:rPr>
          <w:rFonts w:eastAsiaTheme="minorEastAsia"/>
        </w:rPr>
        <w:t xml:space="preserve">, </w:t>
      </w:r>
      <w:r w:rsidR="2A939B7F" w:rsidRPr="2FE1F696">
        <w:rPr>
          <w:rFonts w:eastAsiaTheme="minorEastAsia"/>
        </w:rPr>
        <w:t>Las Vegas Aces forward Chelsea Gray</w:t>
      </w:r>
      <w:r w:rsidR="06DC0A35" w:rsidRPr="2FE1F696">
        <w:rPr>
          <w:rFonts w:eastAsiaTheme="minorEastAsia"/>
        </w:rPr>
        <w:t xml:space="preserve"> and Detroit Lions wide receiver Amon-Ra St.Brown</w:t>
      </w:r>
      <w:r w:rsidR="01A64ABF" w:rsidRPr="2FE1F696">
        <w:rPr>
          <w:rFonts w:eastAsiaTheme="minorEastAsia"/>
        </w:rPr>
        <w:t>,</w:t>
      </w:r>
      <w:r w:rsidR="2A939B7F" w:rsidRPr="2FE1F696">
        <w:rPr>
          <w:rFonts w:eastAsiaTheme="minorEastAsia"/>
        </w:rPr>
        <w:t xml:space="preserve"> </w:t>
      </w:r>
      <w:r w:rsidRPr="2FE1F696">
        <w:rPr>
          <w:rFonts w:eastAsiaTheme="minorEastAsia"/>
        </w:rPr>
        <w:t>and leadership from adidas and Boys &amp; Girls Clubs of America</w:t>
      </w:r>
      <w:r w:rsidR="10A4C4B6" w:rsidRPr="2FE1F696">
        <w:rPr>
          <w:rFonts w:eastAsiaTheme="minorEastAsia"/>
        </w:rPr>
        <w:t xml:space="preserve"> </w:t>
      </w:r>
      <w:r w:rsidR="1F1C0758" w:rsidRPr="2FE1F696">
        <w:rPr>
          <w:rFonts w:eastAsiaTheme="minorEastAsia"/>
        </w:rPr>
        <w:t>came together at</w:t>
      </w:r>
      <w:r w:rsidR="10A4C4B6" w:rsidRPr="2FE1F696">
        <w:rPr>
          <w:rFonts w:eastAsiaTheme="minorEastAsia"/>
        </w:rPr>
        <w:t xml:space="preserve"> the event to celebrate </w:t>
      </w:r>
      <w:r w:rsidR="7A76F45E" w:rsidRPr="2FE1F696">
        <w:rPr>
          <w:rFonts w:eastAsiaTheme="minorEastAsia"/>
        </w:rPr>
        <w:t>play and promote equality in sport</w:t>
      </w:r>
      <w:r w:rsidRPr="2FE1F696">
        <w:rPr>
          <w:rFonts w:eastAsiaTheme="minorEastAsia"/>
        </w:rPr>
        <w:t xml:space="preserve">. </w:t>
      </w:r>
      <w:r w:rsidR="07C36B7C" w:rsidRPr="2FE1F696">
        <w:rPr>
          <w:rFonts w:eastAsiaTheme="minorEastAsia"/>
        </w:rPr>
        <w:t xml:space="preserve">After receiving adidas gear, </w:t>
      </w:r>
      <w:r w:rsidR="41A894E4" w:rsidRPr="2FE1F696">
        <w:rPr>
          <w:rFonts w:eastAsiaTheme="minorEastAsia"/>
        </w:rPr>
        <w:t>Club Kids</w:t>
      </w:r>
      <w:r w:rsidR="1B186E22" w:rsidRPr="2FE1F696">
        <w:rPr>
          <w:rFonts w:eastAsiaTheme="minorEastAsia"/>
        </w:rPr>
        <w:t xml:space="preserve"> competed in </w:t>
      </w:r>
      <w:r w:rsidR="2AFEAD9F" w:rsidRPr="2FE1F696">
        <w:rPr>
          <w:rFonts w:eastAsiaTheme="minorEastAsia"/>
        </w:rPr>
        <w:t xml:space="preserve">various drills and skill </w:t>
      </w:r>
      <w:r w:rsidR="1B186E22" w:rsidRPr="2FE1F696">
        <w:rPr>
          <w:rFonts w:eastAsiaTheme="minorEastAsia"/>
        </w:rPr>
        <w:t>challenges on the field alongside adidas athletes</w:t>
      </w:r>
      <w:r w:rsidR="2F451526" w:rsidRPr="2FE1F696">
        <w:rPr>
          <w:rFonts w:eastAsiaTheme="minorEastAsia"/>
        </w:rPr>
        <w:t xml:space="preserve">, </w:t>
      </w:r>
      <w:r w:rsidR="48BA878E" w:rsidRPr="2FE1F696">
        <w:rPr>
          <w:rFonts w:eastAsiaTheme="minorEastAsia"/>
        </w:rPr>
        <w:t>help</w:t>
      </w:r>
      <w:r w:rsidR="0251481D" w:rsidRPr="2FE1F696">
        <w:rPr>
          <w:rFonts w:eastAsiaTheme="minorEastAsia"/>
        </w:rPr>
        <w:t>ed</w:t>
      </w:r>
      <w:r w:rsidR="48BA878E" w:rsidRPr="2FE1F696">
        <w:rPr>
          <w:rFonts w:eastAsiaTheme="minorEastAsia"/>
        </w:rPr>
        <w:t xml:space="preserve"> </w:t>
      </w:r>
      <w:r w:rsidR="5E0DBF6B" w:rsidRPr="2FE1F696">
        <w:rPr>
          <w:rFonts w:eastAsiaTheme="minorEastAsia"/>
        </w:rPr>
        <w:t xml:space="preserve">design footwear with </w:t>
      </w:r>
      <w:r w:rsidR="75E0F4BF" w:rsidRPr="2FE1F696">
        <w:rPr>
          <w:rFonts w:eastAsiaTheme="minorEastAsia"/>
        </w:rPr>
        <w:t>adidas p</w:t>
      </w:r>
      <w:r w:rsidR="0E01A2A5" w:rsidRPr="2FE1F696">
        <w:rPr>
          <w:rFonts w:eastAsiaTheme="minorEastAsia"/>
        </w:rPr>
        <w:t xml:space="preserve">rogram </w:t>
      </w:r>
      <w:hyperlink r:id="rId18">
        <w:r w:rsidR="5E0DBF6B" w:rsidRPr="2FE1F696">
          <w:rPr>
            <w:rStyle w:val="Hyperlink"/>
            <w:rFonts w:eastAsiaTheme="minorEastAsia"/>
          </w:rPr>
          <w:t>Wood U</w:t>
        </w:r>
        <w:r w:rsidR="07FE2DFA" w:rsidRPr="2FE1F696">
          <w:rPr>
            <w:rStyle w:val="Hyperlink"/>
            <w:rFonts w:eastAsiaTheme="minorEastAsia"/>
          </w:rPr>
          <w:t>,</w:t>
        </w:r>
      </w:hyperlink>
      <w:r w:rsidR="1B186E22" w:rsidRPr="2FE1F696">
        <w:rPr>
          <w:rFonts w:eastAsiaTheme="minorEastAsia"/>
        </w:rPr>
        <w:t xml:space="preserve"> </w:t>
      </w:r>
      <w:r w:rsidR="4FEE35A0" w:rsidRPr="2FE1F696">
        <w:rPr>
          <w:rFonts w:eastAsiaTheme="minorEastAsia"/>
        </w:rPr>
        <w:t xml:space="preserve">and got to check out the </w:t>
      </w:r>
      <w:r w:rsidR="0926FB69" w:rsidRPr="2FE1F696">
        <w:rPr>
          <w:rFonts w:eastAsiaTheme="minorEastAsia"/>
        </w:rPr>
        <w:t>soon-to-be</w:t>
      </w:r>
      <w:r w:rsidR="040CFF07" w:rsidRPr="2FE1F696">
        <w:rPr>
          <w:rFonts w:eastAsiaTheme="minorEastAsia"/>
        </w:rPr>
        <w:t>-</w:t>
      </w:r>
      <w:r w:rsidR="4FEE35A0" w:rsidRPr="2FE1F696">
        <w:rPr>
          <w:rFonts w:eastAsiaTheme="minorEastAsia"/>
        </w:rPr>
        <w:t xml:space="preserve">released </w:t>
      </w:r>
      <w:hyperlink r:id="rId19">
        <w:r w:rsidR="4FEE35A0" w:rsidRPr="2FE1F696">
          <w:rPr>
            <w:rStyle w:val="Hyperlink"/>
          </w:rPr>
          <w:t>Mahomes 2</w:t>
        </w:r>
      </w:hyperlink>
      <w:r w:rsidR="4FEE35A0" w:rsidRPr="2FE1F696">
        <w:rPr>
          <w:rFonts w:eastAsiaTheme="minorEastAsia"/>
        </w:rPr>
        <w:t xml:space="preserve">. </w:t>
      </w:r>
    </w:p>
    <w:p w14:paraId="08ADF6B5" w14:textId="5DF41830" w:rsidR="00FB0E7A" w:rsidRDefault="3EDE305D" w:rsidP="2FE1F696">
      <w:pPr>
        <w:rPr>
          <w:rFonts w:eastAsiaTheme="minorEastAsia"/>
        </w:rPr>
      </w:pPr>
      <w:r w:rsidRPr="2FE1F696">
        <w:rPr>
          <w:rFonts w:eastAsiaTheme="minorEastAsia"/>
        </w:rPr>
        <w:t xml:space="preserve">The agreement with Boys &amp; Girls Clubs of America reflects adidas’ ongoing commitment to help make sport equal, because when it comes to sport, fair play doesn’t yet exist for all. Using the power of sport to create a better future for the planet and people, the brand is focused on creating possibilities through products, programs and partnerships. From an understanding that this can’t be done alone, adidas works collaboratively with – and supports – fellow changemakers such as Boys &amp; Girls Clubs of America on the journey to enabling access, equity and safety for our communities.   </w:t>
      </w:r>
    </w:p>
    <w:p w14:paraId="287D5CB8" w14:textId="751D668A" w:rsidR="328EE89B" w:rsidRPr="00FA3DB2" w:rsidRDefault="328EE89B" w:rsidP="2FE1F696">
      <w:pPr>
        <w:jc w:val="center"/>
        <w:rPr>
          <w:rFonts w:eastAsiaTheme="minorEastAsia"/>
          <w:i/>
          <w:iCs/>
          <w:color w:val="FF0000"/>
        </w:rPr>
      </w:pPr>
    </w:p>
    <w:p w14:paraId="7538DF1C" w14:textId="30EAA1BB" w:rsidR="3345355E" w:rsidRDefault="7C4ADF07" w:rsidP="2FE1F696">
      <w:pPr>
        <w:jc w:val="center"/>
        <w:rPr>
          <w:rFonts w:eastAsiaTheme="minorEastAsia"/>
        </w:rPr>
      </w:pPr>
      <w:r w:rsidRPr="2FE1F696">
        <w:rPr>
          <w:rFonts w:eastAsiaTheme="minorEastAsia"/>
          <w:i/>
          <w:iCs/>
        </w:rPr>
        <w:t>####</w:t>
      </w:r>
      <w:r w:rsidRPr="2FE1F696">
        <w:rPr>
          <w:rFonts w:eastAsiaTheme="minorEastAsia"/>
        </w:rPr>
        <w:t xml:space="preserve"> </w:t>
      </w:r>
    </w:p>
    <w:p w14:paraId="602BAF8B" w14:textId="0738BF38" w:rsidR="3345355E" w:rsidRDefault="7C4ADF07" w:rsidP="2FE1F696">
      <w:pPr>
        <w:rPr>
          <w:rFonts w:eastAsiaTheme="minorEastAsia"/>
          <w:b/>
          <w:bCs/>
        </w:rPr>
      </w:pPr>
      <w:r w:rsidRPr="2FE1F696">
        <w:rPr>
          <w:rFonts w:eastAsiaTheme="minorEastAsia"/>
          <w:b/>
          <w:bCs/>
        </w:rPr>
        <w:t>About adidas</w:t>
      </w:r>
    </w:p>
    <w:p w14:paraId="71965518" w14:textId="501BEE61" w:rsidR="2879A293" w:rsidRDefault="3919036F" w:rsidP="2FE1F696">
      <w:pPr>
        <w:rPr>
          <w:rFonts w:eastAsiaTheme="minorEastAsia"/>
        </w:rPr>
      </w:pPr>
      <w:r w:rsidRPr="2FE1F696">
        <w:rPr>
          <w:rFonts w:eastAsiaTheme="minorEastAsia"/>
        </w:rPr>
        <w:lastRenderedPageBreak/>
        <w:t>adidas is a global leader in the sporting goods industry. Headquartered in Herzogenaurach/Germany, the company employs more than 59,000 people across the globe and generated sales of € 22.5 billion in 2022.</w:t>
      </w:r>
    </w:p>
    <w:p w14:paraId="7B75F715" w14:textId="3C0D9490" w:rsidR="3345355E" w:rsidRDefault="7C4ADF07" w:rsidP="2FE1F696">
      <w:pPr>
        <w:rPr>
          <w:rFonts w:eastAsiaTheme="minorEastAsia"/>
          <w:b/>
          <w:bCs/>
        </w:rPr>
      </w:pPr>
      <w:r w:rsidRPr="2FE1F696">
        <w:rPr>
          <w:rFonts w:eastAsiaTheme="minorEastAsia"/>
          <w:b/>
          <w:bCs/>
        </w:rPr>
        <w:t>About Boys &amp; Girls Clubs of America</w:t>
      </w:r>
    </w:p>
    <w:p w14:paraId="19AE4592" w14:textId="3CCF8B8D" w:rsidR="3345355E" w:rsidRDefault="7F8F5054" w:rsidP="2FE1F696">
      <w:pPr>
        <w:rPr>
          <w:rFonts w:eastAsiaTheme="minorEastAsia"/>
        </w:rPr>
      </w:pPr>
      <w:r w:rsidRPr="2FE1F696">
        <w:rPr>
          <w:rFonts w:eastAsiaTheme="minorEastAsia"/>
        </w:rPr>
        <w:t>For more than 160 years, Boys &amp; Girls Clubs of America (</w:t>
      </w:r>
      <w:hyperlink r:id="rId20" w:history="1">
        <w:r w:rsidRPr="2FE1F696">
          <w:rPr>
            <w:rStyle w:val="Hyperlink"/>
            <w:rFonts w:ascii="Aptos" w:eastAsia="Aptos" w:hAnsi="Aptos" w:cs="Aptos"/>
            <w:b/>
            <w:bCs/>
          </w:rPr>
          <w:t>BGCA.org</w:t>
        </w:r>
      </w:hyperlink>
      <w:r w:rsidRPr="2FE1F696">
        <w:rPr>
          <w:rFonts w:eastAsiaTheme="minorEastAsia"/>
        </w:rPr>
        <w:t xml:space="preserve">) has provided a safe place for kids and teens to learn and grow. Clubs offer caring adult mentors, fun and friendship, and high-impact youth development programs on a daily basis during critical non-school hours. Boys &amp; Girls Clubs programming promotes academic success, good character and leadership, and healthy lifestyles. Over 5,200 Clubs serve 3.3 million young people through Club membership and community outreach. Clubs are located in cities, towns, public housing and on Native lands throughout the country, and serve military families in BGCA-affiliated Youth Centers on U.S. military installations worldwide. The national headquarters is located in Atlanta. Learn more about Boys &amp; Girls Clubs of America on </w:t>
      </w:r>
      <w:hyperlink r:id="rId21" w:history="1">
        <w:r w:rsidRPr="2FE1F696">
          <w:rPr>
            <w:rStyle w:val="Hyperlink"/>
            <w:rFonts w:ascii="Aptos" w:eastAsia="Aptos" w:hAnsi="Aptos" w:cs="Aptos"/>
            <w:b/>
            <w:bCs/>
          </w:rPr>
          <w:t>Facebook</w:t>
        </w:r>
      </w:hyperlink>
      <w:r w:rsidRPr="2FE1F696">
        <w:rPr>
          <w:rFonts w:eastAsiaTheme="minorEastAsia"/>
        </w:rPr>
        <w:t xml:space="preserve"> and </w:t>
      </w:r>
      <w:hyperlink r:id="rId22" w:history="1">
        <w:r w:rsidRPr="2FE1F696">
          <w:rPr>
            <w:rStyle w:val="Hyperlink"/>
            <w:rFonts w:ascii="Aptos" w:eastAsia="Aptos" w:hAnsi="Aptos" w:cs="Aptos"/>
            <w:b/>
            <w:bCs/>
          </w:rPr>
          <w:t>X (formerly Twitter)</w:t>
        </w:r>
      </w:hyperlink>
      <w:r w:rsidRPr="2FE1F696">
        <w:rPr>
          <w:rFonts w:eastAsiaTheme="minorEastAsia"/>
        </w:rPr>
        <w:t>.</w:t>
      </w:r>
    </w:p>
    <w:p w14:paraId="632F73ED" w14:textId="79E04AFE" w:rsidR="3345355E" w:rsidRDefault="7C4ADF07" w:rsidP="2FE1F696">
      <w:pPr>
        <w:rPr>
          <w:rFonts w:eastAsiaTheme="minorEastAsia"/>
          <w:b/>
          <w:bCs/>
        </w:rPr>
      </w:pPr>
      <w:r w:rsidRPr="2FE1F696">
        <w:rPr>
          <w:rFonts w:eastAsiaTheme="minorEastAsia"/>
          <w:b/>
          <w:bCs/>
        </w:rPr>
        <w:t>About Boys &amp; Girls Clubs of Southern Nevada</w:t>
      </w:r>
    </w:p>
    <w:p w14:paraId="3C627059" w14:textId="35EE9EC2" w:rsidR="3345355E" w:rsidRDefault="7C4ADF07" w:rsidP="2FE1F696">
      <w:pPr>
        <w:rPr>
          <w:rFonts w:eastAsiaTheme="minorEastAsia"/>
        </w:rPr>
      </w:pPr>
      <w:r w:rsidRPr="2FE1F696">
        <w:rPr>
          <w:rFonts w:eastAsiaTheme="minorEastAsia"/>
        </w:rPr>
        <w:t>Boys &amp; Girls Clubs of Southern Nevada is a non-profit organization with 13 Clubhouses throughout Southern Nevada. Our mission is to enable young people, especially those who need us most, to reach their full potential as productive, caring, responsible citizens. Focused on three main impact areas – Academic Success, Healthy Lifestyles, and Good Character &amp; Leadership – Clubhouses provide a safe, supportive place to go (both physically and mentally), life-changing opportunities, and the chance for youth to learn, grow, and become who they want to be. Serving over 7,000 youth annually between the ages of 6-18, Clubs operate Monday through Friday before and after school, with extended hours over school breaks such as spring break, winter break, and summer break. For more information: www.bgcsnv.org | Facebook @BGCSNV | Instagram @BGCSNV | Twitter @BGCSNV | 702-367-2582</w:t>
      </w:r>
    </w:p>
    <w:p w14:paraId="5D57B44A" w14:textId="172CE8FB" w:rsidR="33F8B969" w:rsidRDefault="33F8B969" w:rsidP="2FE1F696">
      <w:pPr>
        <w:rPr>
          <w:rFonts w:eastAsiaTheme="minorEastAsia"/>
        </w:rPr>
      </w:pPr>
    </w:p>
    <w:sectPr w:rsidR="33F8B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5C96" w14:textId="77777777" w:rsidR="007141DB" w:rsidRDefault="007141DB" w:rsidP="00455891">
      <w:pPr>
        <w:spacing w:after="0" w:line="240" w:lineRule="auto"/>
      </w:pPr>
      <w:r>
        <w:separator/>
      </w:r>
    </w:p>
  </w:endnote>
  <w:endnote w:type="continuationSeparator" w:id="0">
    <w:p w14:paraId="75950F61" w14:textId="77777777" w:rsidR="007141DB" w:rsidRDefault="007141DB" w:rsidP="00455891">
      <w:pPr>
        <w:spacing w:after="0" w:line="240" w:lineRule="auto"/>
      </w:pPr>
      <w:r>
        <w:continuationSeparator/>
      </w:r>
    </w:p>
  </w:endnote>
  <w:endnote w:type="continuationNotice" w:id="1">
    <w:p w14:paraId="1A22E648" w14:textId="77777777" w:rsidR="007141DB" w:rsidRDefault="00714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1993" w14:textId="77777777" w:rsidR="007141DB" w:rsidRDefault="007141DB" w:rsidP="00455891">
      <w:pPr>
        <w:spacing w:after="0" w:line="240" w:lineRule="auto"/>
      </w:pPr>
      <w:r>
        <w:separator/>
      </w:r>
    </w:p>
  </w:footnote>
  <w:footnote w:type="continuationSeparator" w:id="0">
    <w:p w14:paraId="788D5C22" w14:textId="77777777" w:rsidR="007141DB" w:rsidRDefault="007141DB" w:rsidP="00455891">
      <w:pPr>
        <w:spacing w:after="0" w:line="240" w:lineRule="auto"/>
      </w:pPr>
      <w:r>
        <w:continuationSeparator/>
      </w:r>
    </w:p>
  </w:footnote>
  <w:footnote w:type="continuationNotice" w:id="1">
    <w:p w14:paraId="45E0C7EB" w14:textId="77777777" w:rsidR="007141DB" w:rsidRDefault="007141D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CF35"/>
    <w:multiLevelType w:val="hybridMultilevel"/>
    <w:tmpl w:val="39C25396"/>
    <w:lvl w:ilvl="0" w:tplc="3BC8BAA6">
      <w:start w:val="1"/>
      <w:numFmt w:val="bullet"/>
      <w:lvlText w:val=""/>
      <w:lvlJc w:val="left"/>
      <w:pPr>
        <w:ind w:left="720" w:hanging="360"/>
      </w:pPr>
      <w:rPr>
        <w:rFonts w:ascii="Symbol" w:hAnsi="Symbol" w:hint="default"/>
      </w:rPr>
    </w:lvl>
    <w:lvl w:ilvl="1" w:tplc="EF48493A">
      <w:start w:val="1"/>
      <w:numFmt w:val="bullet"/>
      <w:lvlText w:val="o"/>
      <w:lvlJc w:val="left"/>
      <w:pPr>
        <w:ind w:left="1440" w:hanging="360"/>
      </w:pPr>
      <w:rPr>
        <w:rFonts w:ascii="Courier New" w:hAnsi="Courier New" w:hint="default"/>
      </w:rPr>
    </w:lvl>
    <w:lvl w:ilvl="2" w:tplc="9A8C72CA">
      <w:start w:val="1"/>
      <w:numFmt w:val="bullet"/>
      <w:lvlText w:val=""/>
      <w:lvlJc w:val="left"/>
      <w:pPr>
        <w:ind w:left="2160" w:hanging="360"/>
      </w:pPr>
      <w:rPr>
        <w:rFonts w:ascii="Wingdings" w:hAnsi="Wingdings" w:hint="default"/>
      </w:rPr>
    </w:lvl>
    <w:lvl w:ilvl="3" w:tplc="2388A492">
      <w:start w:val="1"/>
      <w:numFmt w:val="bullet"/>
      <w:lvlText w:val=""/>
      <w:lvlJc w:val="left"/>
      <w:pPr>
        <w:ind w:left="2880" w:hanging="360"/>
      </w:pPr>
      <w:rPr>
        <w:rFonts w:ascii="Symbol" w:hAnsi="Symbol" w:hint="default"/>
      </w:rPr>
    </w:lvl>
    <w:lvl w:ilvl="4" w:tplc="FD60D454">
      <w:start w:val="1"/>
      <w:numFmt w:val="bullet"/>
      <w:lvlText w:val="o"/>
      <w:lvlJc w:val="left"/>
      <w:pPr>
        <w:ind w:left="3600" w:hanging="360"/>
      </w:pPr>
      <w:rPr>
        <w:rFonts w:ascii="Courier New" w:hAnsi="Courier New" w:hint="default"/>
      </w:rPr>
    </w:lvl>
    <w:lvl w:ilvl="5" w:tplc="183C31B8">
      <w:start w:val="1"/>
      <w:numFmt w:val="bullet"/>
      <w:lvlText w:val=""/>
      <w:lvlJc w:val="left"/>
      <w:pPr>
        <w:ind w:left="4320" w:hanging="360"/>
      </w:pPr>
      <w:rPr>
        <w:rFonts w:ascii="Wingdings" w:hAnsi="Wingdings" w:hint="default"/>
      </w:rPr>
    </w:lvl>
    <w:lvl w:ilvl="6" w:tplc="C3705B9A">
      <w:start w:val="1"/>
      <w:numFmt w:val="bullet"/>
      <w:lvlText w:val=""/>
      <w:lvlJc w:val="left"/>
      <w:pPr>
        <w:ind w:left="5040" w:hanging="360"/>
      </w:pPr>
      <w:rPr>
        <w:rFonts w:ascii="Symbol" w:hAnsi="Symbol" w:hint="default"/>
      </w:rPr>
    </w:lvl>
    <w:lvl w:ilvl="7" w:tplc="89864D1E">
      <w:start w:val="1"/>
      <w:numFmt w:val="bullet"/>
      <w:lvlText w:val="o"/>
      <w:lvlJc w:val="left"/>
      <w:pPr>
        <w:ind w:left="5760" w:hanging="360"/>
      </w:pPr>
      <w:rPr>
        <w:rFonts w:ascii="Courier New" w:hAnsi="Courier New" w:hint="default"/>
      </w:rPr>
    </w:lvl>
    <w:lvl w:ilvl="8" w:tplc="E2520E9E">
      <w:start w:val="1"/>
      <w:numFmt w:val="bullet"/>
      <w:lvlText w:val=""/>
      <w:lvlJc w:val="left"/>
      <w:pPr>
        <w:ind w:left="6480" w:hanging="360"/>
      </w:pPr>
      <w:rPr>
        <w:rFonts w:ascii="Wingdings" w:hAnsi="Wingdings" w:hint="default"/>
      </w:rPr>
    </w:lvl>
  </w:abstractNum>
  <w:num w:numId="1" w16cid:durableId="189642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1AA36"/>
    <w:rsid w:val="00003F2A"/>
    <w:rsid w:val="000233CC"/>
    <w:rsid w:val="00025699"/>
    <w:rsid w:val="00026730"/>
    <w:rsid w:val="000319CE"/>
    <w:rsid w:val="000365A3"/>
    <w:rsid w:val="00037A87"/>
    <w:rsid w:val="0003FC39"/>
    <w:rsid w:val="000404E3"/>
    <w:rsid w:val="0004552B"/>
    <w:rsid w:val="00047447"/>
    <w:rsid w:val="00062C59"/>
    <w:rsid w:val="00063C87"/>
    <w:rsid w:val="00085B32"/>
    <w:rsid w:val="000A169A"/>
    <w:rsid w:val="000A2CB3"/>
    <w:rsid w:val="000B269A"/>
    <w:rsid w:val="000C0F21"/>
    <w:rsid w:val="000D0A2E"/>
    <w:rsid w:val="000D26BD"/>
    <w:rsid w:val="000D46F3"/>
    <w:rsid w:val="000D5751"/>
    <w:rsid w:val="000E35FC"/>
    <w:rsid w:val="000F2B06"/>
    <w:rsid w:val="000F4B37"/>
    <w:rsid w:val="001052CE"/>
    <w:rsid w:val="001255B6"/>
    <w:rsid w:val="001265CD"/>
    <w:rsid w:val="001454CA"/>
    <w:rsid w:val="00153B5C"/>
    <w:rsid w:val="00157934"/>
    <w:rsid w:val="00160879"/>
    <w:rsid w:val="001708C9"/>
    <w:rsid w:val="00172CE4"/>
    <w:rsid w:val="001808CA"/>
    <w:rsid w:val="00182E62"/>
    <w:rsid w:val="001868BC"/>
    <w:rsid w:val="0019171D"/>
    <w:rsid w:val="00191891"/>
    <w:rsid w:val="0019220B"/>
    <w:rsid w:val="00193E75"/>
    <w:rsid w:val="0019404A"/>
    <w:rsid w:val="001962FD"/>
    <w:rsid w:val="001A1CB9"/>
    <w:rsid w:val="001A58F0"/>
    <w:rsid w:val="001A7AA1"/>
    <w:rsid w:val="001B3000"/>
    <w:rsid w:val="001B7A28"/>
    <w:rsid w:val="001C36D9"/>
    <w:rsid w:val="001E3A66"/>
    <w:rsid w:val="001E3F49"/>
    <w:rsid w:val="001E5486"/>
    <w:rsid w:val="001F366D"/>
    <w:rsid w:val="00201F9D"/>
    <w:rsid w:val="00217F76"/>
    <w:rsid w:val="00231536"/>
    <w:rsid w:val="00237D4C"/>
    <w:rsid w:val="00243A29"/>
    <w:rsid w:val="00251732"/>
    <w:rsid w:val="0025344C"/>
    <w:rsid w:val="0025378C"/>
    <w:rsid w:val="00254F01"/>
    <w:rsid w:val="00274F4A"/>
    <w:rsid w:val="002775A2"/>
    <w:rsid w:val="00284A1C"/>
    <w:rsid w:val="00287893"/>
    <w:rsid w:val="002A6462"/>
    <w:rsid w:val="002B330F"/>
    <w:rsid w:val="002B6EB3"/>
    <w:rsid w:val="002E2108"/>
    <w:rsid w:val="002E27D7"/>
    <w:rsid w:val="002F637C"/>
    <w:rsid w:val="00310549"/>
    <w:rsid w:val="00321BFA"/>
    <w:rsid w:val="0033443C"/>
    <w:rsid w:val="00381428"/>
    <w:rsid w:val="0038705D"/>
    <w:rsid w:val="003876FD"/>
    <w:rsid w:val="003A3C5E"/>
    <w:rsid w:val="003B0BFF"/>
    <w:rsid w:val="003B6DEA"/>
    <w:rsid w:val="003C3992"/>
    <w:rsid w:val="003D5512"/>
    <w:rsid w:val="003D6863"/>
    <w:rsid w:val="003E7577"/>
    <w:rsid w:val="003F6017"/>
    <w:rsid w:val="00401796"/>
    <w:rsid w:val="00437574"/>
    <w:rsid w:val="0044730F"/>
    <w:rsid w:val="00450D88"/>
    <w:rsid w:val="00455891"/>
    <w:rsid w:val="004634AA"/>
    <w:rsid w:val="00464EA8"/>
    <w:rsid w:val="004663E0"/>
    <w:rsid w:val="004A3B9D"/>
    <w:rsid w:val="004B2C44"/>
    <w:rsid w:val="004B77D9"/>
    <w:rsid w:val="004C04EB"/>
    <w:rsid w:val="004C3D19"/>
    <w:rsid w:val="004C54F7"/>
    <w:rsid w:val="004E14CB"/>
    <w:rsid w:val="004E4E8C"/>
    <w:rsid w:val="004F2301"/>
    <w:rsid w:val="005020FC"/>
    <w:rsid w:val="00503D47"/>
    <w:rsid w:val="0051611F"/>
    <w:rsid w:val="00521123"/>
    <w:rsid w:val="00524777"/>
    <w:rsid w:val="0052676E"/>
    <w:rsid w:val="005369E6"/>
    <w:rsid w:val="00541BD4"/>
    <w:rsid w:val="00553E2A"/>
    <w:rsid w:val="0055709A"/>
    <w:rsid w:val="00564931"/>
    <w:rsid w:val="0057712C"/>
    <w:rsid w:val="00593562"/>
    <w:rsid w:val="005A3DD8"/>
    <w:rsid w:val="005A5830"/>
    <w:rsid w:val="005A67FE"/>
    <w:rsid w:val="005A6B67"/>
    <w:rsid w:val="005B666E"/>
    <w:rsid w:val="005C04F0"/>
    <w:rsid w:val="005C63A6"/>
    <w:rsid w:val="005E1C17"/>
    <w:rsid w:val="005E50BB"/>
    <w:rsid w:val="005F0BD6"/>
    <w:rsid w:val="00600EC8"/>
    <w:rsid w:val="00601200"/>
    <w:rsid w:val="006242C3"/>
    <w:rsid w:val="006263EA"/>
    <w:rsid w:val="0063046B"/>
    <w:rsid w:val="0063071D"/>
    <w:rsid w:val="00643E47"/>
    <w:rsid w:val="006523DB"/>
    <w:rsid w:val="0065301D"/>
    <w:rsid w:val="006538E8"/>
    <w:rsid w:val="00667441"/>
    <w:rsid w:val="006A799F"/>
    <w:rsid w:val="006B6E54"/>
    <w:rsid w:val="006C1D8E"/>
    <w:rsid w:val="006C565D"/>
    <w:rsid w:val="006E4019"/>
    <w:rsid w:val="006E40A6"/>
    <w:rsid w:val="007141DB"/>
    <w:rsid w:val="00714AE3"/>
    <w:rsid w:val="00722C8C"/>
    <w:rsid w:val="00741D92"/>
    <w:rsid w:val="007455C5"/>
    <w:rsid w:val="007467D5"/>
    <w:rsid w:val="0075539F"/>
    <w:rsid w:val="00775986"/>
    <w:rsid w:val="007840E4"/>
    <w:rsid w:val="00787C28"/>
    <w:rsid w:val="007910B4"/>
    <w:rsid w:val="007A0E57"/>
    <w:rsid w:val="007A3E1C"/>
    <w:rsid w:val="007C56E0"/>
    <w:rsid w:val="007C5F11"/>
    <w:rsid w:val="007D38AE"/>
    <w:rsid w:val="007D6940"/>
    <w:rsid w:val="008040C0"/>
    <w:rsid w:val="00837329"/>
    <w:rsid w:val="00840354"/>
    <w:rsid w:val="0084175F"/>
    <w:rsid w:val="00846DF1"/>
    <w:rsid w:val="00862A91"/>
    <w:rsid w:val="00880DDA"/>
    <w:rsid w:val="00892BB4"/>
    <w:rsid w:val="0089A7A8"/>
    <w:rsid w:val="008A5F7E"/>
    <w:rsid w:val="008B3540"/>
    <w:rsid w:val="008C5090"/>
    <w:rsid w:val="008D1B78"/>
    <w:rsid w:val="008D2004"/>
    <w:rsid w:val="008D6426"/>
    <w:rsid w:val="008D6AA4"/>
    <w:rsid w:val="008E1C9D"/>
    <w:rsid w:val="008E1E2A"/>
    <w:rsid w:val="008F4E34"/>
    <w:rsid w:val="008F584E"/>
    <w:rsid w:val="00902576"/>
    <w:rsid w:val="009055FE"/>
    <w:rsid w:val="00912A47"/>
    <w:rsid w:val="009428B8"/>
    <w:rsid w:val="009443F7"/>
    <w:rsid w:val="00944901"/>
    <w:rsid w:val="0094498B"/>
    <w:rsid w:val="00947249"/>
    <w:rsid w:val="00955AFE"/>
    <w:rsid w:val="00957604"/>
    <w:rsid w:val="00963E6A"/>
    <w:rsid w:val="00966FA1"/>
    <w:rsid w:val="0097450E"/>
    <w:rsid w:val="00983AFD"/>
    <w:rsid w:val="009A6454"/>
    <w:rsid w:val="009B479D"/>
    <w:rsid w:val="009C5101"/>
    <w:rsid w:val="009D6F9D"/>
    <w:rsid w:val="009D6FE5"/>
    <w:rsid w:val="009E372C"/>
    <w:rsid w:val="009F264E"/>
    <w:rsid w:val="009F549E"/>
    <w:rsid w:val="009F7DEA"/>
    <w:rsid w:val="00A002E1"/>
    <w:rsid w:val="00A00955"/>
    <w:rsid w:val="00A11C06"/>
    <w:rsid w:val="00A1374E"/>
    <w:rsid w:val="00A152CD"/>
    <w:rsid w:val="00A16074"/>
    <w:rsid w:val="00A171A3"/>
    <w:rsid w:val="00A4527D"/>
    <w:rsid w:val="00A4741C"/>
    <w:rsid w:val="00A57DE8"/>
    <w:rsid w:val="00A613A1"/>
    <w:rsid w:val="00A61EE7"/>
    <w:rsid w:val="00A67227"/>
    <w:rsid w:val="00A73178"/>
    <w:rsid w:val="00A92CAA"/>
    <w:rsid w:val="00A93348"/>
    <w:rsid w:val="00AC674A"/>
    <w:rsid w:val="00AF4AF5"/>
    <w:rsid w:val="00B07105"/>
    <w:rsid w:val="00B22AEE"/>
    <w:rsid w:val="00B42136"/>
    <w:rsid w:val="00B47658"/>
    <w:rsid w:val="00B54ED0"/>
    <w:rsid w:val="00B573BD"/>
    <w:rsid w:val="00B62634"/>
    <w:rsid w:val="00B64C11"/>
    <w:rsid w:val="00B66205"/>
    <w:rsid w:val="00B67508"/>
    <w:rsid w:val="00B76A14"/>
    <w:rsid w:val="00B77BDC"/>
    <w:rsid w:val="00B80259"/>
    <w:rsid w:val="00B8212B"/>
    <w:rsid w:val="00B84F21"/>
    <w:rsid w:val="00BA093F"/>
    <w:rsid w:val="00BC6A4A"/>
    <w:rsid w:val="00BD1760"/>
    <w:rsid w:val="00BD5C01"/>
    <w:rsid w:val="00BD6F70"/>
    <w:rsid w:val="00BD7823"/>
    <w:rsid w:val="00BE11C4"/>
    <w:rsid w:val="00BE62D7"/>
    <w:rsid w:val="00BF056D"/>
    <w:rsid w:val="00C077F9"/>
    <w:rsid w:val="00C1521E"/>
    <w:rsid w:val="00C2080C"/>
    <w:rsid w:val="00C21F35"/>
    <w:rsid w:val="00C34632"/>
    <w:rsid w:val="00C36C10"/>
    <w:rsid w:val="00C41FFD"/>
    <w:rsid w:val="00C4386A"/>
    <w:rsid w:val="00C462F6"/>
    <w:rsid w:val="00C571CE"/>
    <w:rsid w:val="00C74F4E"/>
    <w:rsid w:val="00C80A1F"/>
    <w:rsid w:val="00C85F45"/>
    <w:rsid w:val="00C8685A"/>
    <w:rsid w:val="00C92B53"/>
    <w:rsid w:val="00CA3EC7"/>
    <w:rsid w:val="00CB2DA4"/>
    <w:rsid w:val="00CB5F6D"/>
    <w:rsid w:val="00CB68EB"/>
    <w:rsid w:val="00CC3397"/>
    <w:rsid w:val="00CD3115"/>
    <w:rsid w:val="00CE193F"/>
    <w:rsid w:val="00CF31B7"/>
    <w:rsid w:val="00CF7ECF"/>
    <w:rsid w:val="00D00738"/>
    <w:rsid w:val="00D15AA5"/>
    <w:rsid w:val="00D31284"/>
    <w:rsid w:val="00D57435"/>
    <w:rsid w:val="00D73998"/>
    <w:rsid w:val="00D91282"/>
    <w:rsid w:val="00DA729E"/>
    <w:rsid w:val="00DA7FEB"/>
    <w:rsid w:val="00DB7A4A"/>
    <w:rsid w:val="00DD25E6"/>
    <w:rsid w:val="00DD4B3B"/>
    <w:rsid w:val="00DE0785"/>
    <w:rsid w:val="00E00522"/>
    <w:rsid w:val="00E04FA1"/>
    <w:rsid w:val="00E06A31"/>
    <w:rsid w:val="00E16B9B"/>
    <w:rsid w:val="00E20F58"/>
    <w:rsid w:val="00E25F79"/>
    <w:rsid w:val="00E30371"/>
    <w:rsid w:val="00E35F59"/>
    <w:rsid w:val="00E43249"/>
    <w:rsid w:val="00E4424B"/>
    <w:rsid w:val="00E4736F"/>
    <w:rsid w:val="00E6310E"/>
    <w:rsid w:val="00E65CE7"/>
    <w:rsid w:val="00E673D4"/>
    <w:rsid w:val="00E74197"/>
    <w:rsid w:val="00E97D58"/>
    <w:rsid w:val="00E9D6E1"/>
    <w:rsid w:val="00ED3EC0"/>
    <w:rsid w:val="00EF5EC4"/>
    <w:rsid w:val="00F042A0"/>
    <w:rsid w:val="00F114AC"/>
    <w:rsid w:val="00F130FF"/>
    <w:rsid w:val="00F46B43"/>
    <w:rsid w:val="00F473EE"/>
    <w:rsid w:val="00F51690"/>
    <w:rsid w:val="00F5320A"/>
    <w:rsid w:val="00F5449B"/>
    <w:rsid w:val="00F638F7"/>
    <w:rsid w:val="00F82A29"/>
    <w:rsid w:val="00FA28C5"/>
    <w:rsid w:val="00FA3DB2"/>
    <w:rsid w:val="00FB010C"/>
    <w:rsid w:val="00FB0E7A"/>
    <w:rsid w:val="00FB51A2"/>
    <w:rsid w:val="00FD5258"/>
    <w:rsid w:val="00FD5377"/>
    <w:rsid w:val="00FE3AB8"/>
    <w:rsid w:val="00FE798A"/>
    <w:rsid w:val="00FE7DCC"/>
    <w:rsid w:val="01162BD3"/>
    <w:rsid w:val="0131C6AD"/>
    <w:rsid w:val="0134A513"/>
    <w:rsid w:val="01934610"/>
    <w:rsid w:val="01953BDC"/>
    <w:rsid w:val="01A64ABF"/>
    <w:rsid w:val="01D0A32B"/>
    <w:rsid w:val="01EBEEAA"/>
    <w:rsid w:val="01ECF6DA"/>
    <w:rsid w:val="02267027"/>
    <w:rsid w:val="02509B1F"/>
    <w:rsid w:val="0251481D"/>
    <w:rsid w:val="03124BF3"/>
    <w:rsid w:val="0326A5FE"/>
    <w:rsid w:val="038A5B4A"/>
    <w:rsid w:val="04052757"/>
    <w:rsid w:val="040CFF07"/>
    <w:rsid w:val="046EA3BE"/>
    <w:rsid w:val="04A73021"/>
    <w:rsid w:val="04AC39C4"/>
    <w:rsid w:val="051765A5"/>
    <w:rsid w:val="05337A43"/>
    <w:rsid w:val="05D86DBA"/>
    <w:rsid w:val="05FE6BD4"/>
    <w:rsid w:val="069C91F6"/>
    <w:rsid w:val="06A67B39"/>
    <w:rsid w:val="06DC0A35"/>
    <w:rsid w:val="079225B3"/>
    <w:rsid w:val="07BB5383"/>
    <w:rsid w:val="07C36B7C"/>
    <w:rsid w:val="07FA50CF"/>
    <w:rsid w:val="07FE2DFA"/>
    <w:rsid w:val="088EA357"/>
    <w:rsid w:val="08919F76"/>
    <w:rsid w:val="090C7D8C"/>
    <w:rsid w:val="0926FB69"/>
    <w:rsid w:val="09284BE4"/>
    <w:rsid w:val="094D5EC8"/>
    <w:rsid w:val="09636D37"/>
    <w:rsid w:val="096F5410"/>
    <w:rsid w:val="09E48939"/>
    <w:rsid w:val="09EC584C"/>
    <w:rsid w:val="0A0CEB20"/>
    <w:rsid w:val="0A807A6F"/>
    <w:rsid w:val="0A8273A8"/>
    <w:rsid w:val="0AB75DB5"/>
    <w:rsid w:val="0AF883EB"/>
    <w:rsid w:val="0B8828AD"/>
    <w:rsid w:val="0B8B6C86"/>
    <w:rsid w:val="0B8D9E16"/>
    <w:rsid w:val="0BAEF785"/>
    <w:rsid w:val="0BD25CAE"/>
    <w:rsid w:val="0C181CEB"/>
    <w:rsid w:val="0C35A5FE"/>
    <w:rsid w:val="0D392F48"/>
    <w:rsid w:val="0D3A0C50"/>
    <w:rsid w:val="0D7C5317"/>
    <w:rsid w:val="0D7CD7F8"/>
    <w:rsid w:val="0D98CCCB"/>
    <w:rsid w:val="0DD6CEB1"/>
    <w:rsid w:val="0DF4FD11"/>
    <w:rsid w:val="0E01A2A5"/>
    <w:rsid w:val="0EBA7B23"/>
    <w:rsid w:val="0ECAA717"/>
    <w:rsid w:val="0F0AA96B"/>
    <w:rsid w:val="0F11AB5E"/>
    <w:rsid w:val="0F128173"/>
    <w:rsid w:val="0F9CAC22"/>
    <w:rsid w:val="0FCFD957"/>
    <w:rsid w:val="100B1857"/>
    <w:rsid w:val="1043C2A8"/>
    <w:rsid w:val="10511B2E"/>
    <w:rsid w:val="10A4C4B6"/>
    <w:rsid w:val="10CA7926"/>
    <w:rsid w:val="10E12994"/>
    <w:rsid w:val="10E9C7A6"/>
    <w:rsid w:val="1137A8B2"/>
    <w:rsid w:val="114DEDC3"/>
    <w:rsid w:val="118857A7"/>
    <w:rsid w:val="11B1DF95"/>
    <w:rsid w:val="11FFB180"/>
    <w:rsid w:val="12643F33"/>
    <w:rsid w:val="12A33105"/>
    <w:rsid w:val="12B3B58D"/>
    <w:rsid w:val="12B9214E"/>
    <w:rsid w:val="12D30790"/>
    <w:rsid w:val="130B3B55"/>
    <w:rsid w:val="134493D7"/>
    <w:rsid w:val="13620A53"/>
    <w:rsid w:val="13981202"/>
    <w:rsid w:val="13A6587C"/>
    <w:rsid w:val="144BBEB6"/>
    <w:rsid w:val="146EED1E"/>
    <w:rsid w:val="152EF250"/>
    <w:rsid w:val="157F6517"/>
    <w:rsid w:val="158A38B2"/>
    <w:rsid w:val="15A4C88B"/>
    <w:rsid w:val="15A4ED10"/>
    <w:rsid w:val="15BA6AFE"/>
    <w:rsid w:val="17172F56"/>
    <w:rsid w:val="17392332"/>
    <w:rsid w:val="17D706F3"/>
    <w:rsid w:val="1803CCA2"/>
    <w:rsid w:val="186E993B"/>
    <w:rsid w:val="190D9D41"/>
    <w:rsid w:val="1929C493"/>
    <w:rsid w:val="196C08F9"/>
    <w:rsid w:val="19879733"/>
    <w:rsid w:val="1A188C53"/>
    <w:rsid w:val="1A3F2BD4"/>
    <w:rsid w:val="1ADBC7F9"/>
    <w:rsid w:val="1AE22D71"/>
    <w:rsid w:val="1B186E22"/>
    <w:rsid w:val="1B4FFDF8"/>
    <w:rsid w:val="1B5BCE3B"/>
    <w:rsid w:val="1B7C45B9"/>
    <w:rsid w:val="1B850457"/>
    <w:rsid w:val="1B9FAC3B"/>
    <w:rsid w:val="1BA639FD"/>
    <w:rsid w:val="1C62FEA3"/>
    <w:rsid w:val="1C772F01"/>
    <w:rsid w:val="1CB9549C"/>
    <w:rsid w:val="1CF5E18B"/>
    <w:rsid w:val="1D1972A9"/>
    <w:rsid w:val="1D3BFB3A"/>
    <w:rsid w:val="1D420A5E"/>
    <w:rsid w:val="1D737CD3"/>
    <w:rsid w:val="1DC01191"/>
    <w:rsid w:val="1DCAC31C"/>
    <w:rsid w:val="1DF4E4F0"/>
    <w:rsid w:val="1E06DAB5"/>
    <w:rsid w:val="1E203A68"/>
    <w:rsid w:val="1EBD3C91"/>
    <w:rsid w:val="1EDF0AA6"/>
    <w:rsid w:val="1F1195DC"/>
    <w:rsid w:val="1F1C0758"/>
    <w:rsid w:val="1F7B8C93"/>
    <w:rsid w:val="1F88948E"/>
    <w:rsid w:val="1FBC0AC9"/>
    <w:rsid w:val="1FC1AA36"/>
    <w:rsid w:val="1FDC8932"/>
    <w:rsid w:val="1FE90632"/>
    <w:rsid w:val="206B3912"/>
    <w:rsid w:val="20969B13"/>
    <w:rsid w:val="20E1A266"/>
    <w:rsid w:val="20FB8832"/>
    <w:rsid w:val="212DE60C"/>
    <w:rsid w:val="21785993"/>
    <w:rsid w:val="21B23243"/>
    <w:rsid w:val="2249369E"/>
    <w:rsid w:val="22A14B77"/>
    <w:rsid w:val="22D002FD"/>
    <w:rsid w:val="22D355F3"/>
    <w:rsid w:val="231E5F7C"/>
    <w:rsid w:val="232CEEAD"/>
    <w:rsid w:val="233A81F8"/>
    <w:rsid w:val="2344F0B6"/>
    <w:rsid w:val="2355BF77"/>
    <w:rsid w:val="23600CB4"/>
    <w:rsid w:val="2377A526"/>
    <w:rsid w:val="239DE39B"/>
    <w:rsid w:val="23BCB832"/>
    <w:rsid w:val="24002F76"/>
    <w:rsid w:val="2469E762"/>
    <w:rsid w:val="24AFFA55"/>
    <w:rsid w:val="24CAD54E"/>
    <w:rsid w:val="24CC47B7"/>
    <w:rsid w:val="2505BC50"/>
    <w:rsid w:val="25061BB7"/>
    <w:rsid w:val="252A2035"/>
    <w:rsid w:val="2580D760"/>
    <w:rsid w:val="25B3B778"/>
    <w:rsid w:val="25F6C739"/>
    <w:rsid w:val="2605E425"/>
    <w:rsid w:val="265BA7A8"/>
    <w:rsid w:val="267C23E7"/>
    <w:rsid w:val="27674069"/>
    <w:rsid w:val="2780264B"/>
    <w:rsid w:val="27AC2EE4"/>
    <w:rsid w:val="27B3F20D"/>
    <w:rsid w:val="27F51843"/>
    <w:rsid w:val="2813F030"/>
    <w:rsid w:val="283DEC3D"/>
    <w:rsid w:val="2840AC0F"/>
    <w:rsid w:val="287926B2"/>
    <w:rsid w:val="2879A293"/>
    <w:rsid w:val="288A4550"/>
    <w:rsid w:val="28A0D453"/>
    <w:rsid w:val="2904A06D"/>
    <w:rsid w:val="2969F13D"/>
    <w:rsid w:val="29A2F6F2"/>
    <w:rsid w:val="29E93CA2"/>
    <w:rsid w:val="29EC5681"/>
    <w:rsid w:val="2A2796F6"/>
    <w:rsid w:val="2A365BE8"/>
    <w:rsid w:val="2A939B7F"/>
    <w:rsid w:val="2AA563E7"/>
    <w:rsid w:val="2ACD7FFB"/>
    <w:rsid w:val="2AFEAD9F"/>
    <w:rsid w:val="2B03E3FE"/>
    <w:rsid w:val="2B0D9A50"/>
    <w:rsid w:val="2B2E9085"/>
    <w:rsid w:val="2B308712"/>
    <w:rsid w:val="2BC4FA6F"/>
    <w:rsid w:val="2BC72984"/>
    <w:rsid w:val="2C912870"/>
    <w:rsid w:val="2CFBDFD9"/>
    <w:rsid w:val="2D6C2E56"/>
    <w:rsid w:val="2E1E615E"/>
    <w:rsid w:val="2E444A54"/>
    <w:rsid w:val="2E48765E"/>
    <w:rsid w:val="2E92CA22"/>
    <w:rsid w:val="2EAA81D2"/>
    <w:rsid w:val="2EC7B813"/>
    <w:rsid w:val="2F0DDA0E"/>
    <w:rsid w:val="2F451526"/>
    <w:rsid w:val="2F5747D9"/>
    <w:rsid w:val="2F6EDA7B"/>
    <w:rsid w:val="2FE1F696"/>
    <w:rsid w:val="2FFA151D"/>
    <w:rsid w:val="30183783"/>
    <w:rsid w:val="30527347"/>
    <w:rsid w:val="30F9B33D"/>
    <w:rsid w:val="311C8786"/>
    <w:rsid w:val="319C68CF"/>
    <w:rsid w:val="32111BD7"/>
    <w:rsid w:val="325CE908"/>
    <w:rsid w:val="326747EE"/>
    <w:rsid w:val="327BCFF5"/>
    <w:rsid w:val="32871962"/>
    <w:rsid w:val="328EE89B"/>
    <w:rsid w:val="32BEC54F"/>
    <w:rsid w:val="3301C438"/>
    <w:rsid w:val="33038A33"/>
    <w:rsid w:val="330639E1"/>
    <w:rsid w:val="333A2587"/>
    <w:rsid w:val="3345355E"/>
    <w:rsid w:val="33BF4E53"/>
    <w:rsid w:val="33F8B969"/>
    <w:rsid w:val="33FED444"/>
    <w:rsid w:val="34D40991"/>
    <w:rsid w:val="3506E69E"/>
    <w:rsid w:val="354380FA"/>
    <w:rsid w:val="357DE585"/>
    <w:rsid w:val="359E7043"/>
    <w:rsid w:val="359EE8B0"/>
    <w:rsid w:val="36495D9D"/>
    <w:rsid w:val="36CAD989"/>
    <w:rsid w:val="372F51C9"/>
    <w:rsid w:val="37A5BEFC"/>
    <w:rsid w:val="37CD14CC"/>
    <w:rsid w:val="37E49947"/>
    <w:rsid w:val="38592545"/>
    <w:rsid w:val="38C0A4EE"/>
    <w:rsid w:val="38D68972"/>
    <w:rsid w:val="3919036F"/>
    <w:rsid w:val="39404E56"/>
    <w:rsid w:val="394BF727"/>
    <w:rsid w:val="39586B6A"/>
    <w:rsid w:val="3980BA27"/>
    <w:rsid w:val="3A0440B3"/>
    <w:rsid w:val="3A7C175E"/>
    <w:rsid w:val="3AB4BFB2"/>
    <w:rsid w:val="3AC051F8"/>
    <w:rsid w:val="3AF12431"/>
    <w:rsid w:val="3B231D91"/>
    <w:rsid w:val="3B34692C"/>
    <w:rsid w:val="3B4BD78C"/>
    <w:rsid w:val="3BC80DF4"/>
    <w:rsid w:val="3BE193AA"/>
    <w:rsid w:val="3C200403"/>
    <w:rsid w:val="3C357A01"/>
    <w:rsid w:val="3C48E8CB"/>
    <w:rsid w:val="3C85F669"/>
    <w:rsid w:val="3C9AC473"/>
    <w:rsid w:val="3D390483"/>
    <w:rsid w:val="3E3CAD5A"/>
    <w:rsid w:val="3EDE305D"/>
    <w:rsid w:val="3EE5D397"/>
    <w:rsid w:val="3EEB129E"/>
    <w:rsid w:val="3EEB24A0"/>
    <w:rsid w:val="3F5E3B83"/>
    <w:rsid w:val="4000D437"/>
    <w:rsid w:val="4065A304"/>
    <w:rsid w:val="40900E30"/>
    <w:rsid w:val="409639EF"/>
    <w:rsid w:val="409A1449"/>
    <w:rsid w:val="40DBF58B"/>
    <w:rsid w:val="40EB58E2"/>
    <w:rsid w:val="41644834"/>
    <w:rsid w:val="41A894E4"/>
    <w:rsid w:val="41FE8FFC"/>
    <w:rsid w:val="420EAD19"/>
    <w:rsid w:val="42703E08"/>
    <w:rsid w:val="42872943"/>
    <w:rsid w:val="42BC9BEB"/>
    <w:rsid w:val="42F52AE8"/>
    <w:rsid w:val="4308ED62"/>
    <w:rsid w:val="430A971F"/>
    <w:rsid w:val="433A80F6"/>
    <w:rsid w:val="438C3920"/>
    <w:rsid w:val="438D3E96"/>
    <w:rsid w:val="43CF0500"/>
    <w:rsid w:val="4422F9A4"/>
    <w:rsid w:val="45A64457"/>
    <w:rsid w:val="45B59DA1"/>
    <w:rsid w:val="46849583"/>
    <w:rsid w:val="46ACAABE"/>
    <w:rsid w:val="474701AF"/>
    <w:rsid w:val="47CE3481"/>
    <w:rsid w:val="47EB241F"/>
    <w:rsid w:val="482DB3B2"/>
    <w:rsid w:val="48BA878E"/>
    <w:rsid w:val="48ED7D17"/>
    <w:rsid w:val="48F66AC7"/>
    <w:rsid w:val="48FD097D"/>
    <w:rsid w:val="4937AC1D"/>
    <w:rsid w:val="4966C4F0"/>
    <w:rsid w:val="499B1F31"/>
    <w:rsid w:val="49EA2DBA"/>
    <w:rsid w:val="49EE8874"/>
    <w:rsid w:val="49EEE87F"/>
    <w:rsid w:val="4A7EA271"/>
    <w:rsid w:val="4A923B28"/>
    <w:rsid w:val="4B096238"/>
    <w:rsid w:val="4B308244"/>
    <w:rsid w:val="4BF48C63"/>
    <w:rsid w:val="4D08A61F"/>
    <w:rsid w:val="4D219288"/>
    <w:rsid w:val="4D49063C"/>
    <w:rsid w:val="4DA0B53B"/>
    <w:rsid w:val="4DB30DB4"/>
    <w:rsid w:val="4DFC3677"/>
    <w:rsid w:val="4E439D23"/>
    <w:rsid w:val="4E63C611"/>
    <w:rsid w:val="4E80A68C"/>
    <w:rsid w:val="4F77A76E"/>
    <w:rsid w:val="4FAE804A"/>
    <w:rsid w:val="4FD65A5C"/>
    <w:rsid w:val="4FEE35A0"/>
    <w:rsid w:val="500A6759"/>
    <w:rsid w:val="5041F848"/>
    <w:rsid w:val="5057BAE9"/>
    <w:rsid w:val="505880C5"/>
    <w:rsid w:val="50F085BE"/>
    <w:rsid w:val="5124A67D"/>
    <w:rsid w:val="5160CE42"/>
    <w:rsid w:val="5193AC88"/>
    <w:rsid w:val="51A32E04"/>
    <w:rsid w:val="51F8F4C9"/>
    <w:rsid w:val="523DCC3C"/>
    <w:rsid w:val="527F8629"/>
    <w:rsid w:val="529525DB"/>
    <w:rsid w:val="52E37275"/>
    <w:rsid w:val="5314E5C7"/>
    <w:rsid w:val="534F4F48"/>
    <w:rsid w:val="535345ED"/>
    <w:rsid w:val="53AF519F"/>
    <w:rsid w:val="53D41B4B"/>
    <w:rsid w:val="53D5818A"/>
    <w:rsid w:val="544B5FF7"/>
    <w:rsid w:val="54927B12"/>
    <w:rsid w:val="5498CA00"/>
    <w:rsid w:val="54A9F502"/>
    <w:rsid w:val="5503F87F"/>
    <w:rsid w:val="55B3EAFA"/>
    <w:rsid w:val="56284AAE"/>
    <w:rsid w:val="56655D59"/>
    <w:rsid w:val="56A2141B"/>
    <w:rsid w:val="56B1ED43"/>
    <w:rsid w:val="57569F0C"/>
    <w:rsid w:val="5758D6D6"/>
    <w:rsid w:val="57C50EEE"/>
    <w:rsid w:val="5822441E"/>
    <w:rsid w:val="5846DC33"/>
    <w:rsid w:val="591F964E"/>
    <w:rsid w:val="593D4A5A"/>
    <w:rsid w:val="5A87C0C4"/>
    <w:rsid w:val="5A9CB3C1"/>
    <w:rsid w:val="5AA549D7"/>
    <w:rsid w:val="5ACA296D"/>
    <w:rsid w:val="5AE4E3F1"/>
    <w:rsid w:val="5AF2F79A"/>
    <w:rsid w:val="5B4AABFE"/>
    <w:rsid w:val="5B4C78D6"/>
    <w:rsid w:val="5BD15D28"/>
    <w:rsid w:val="5C5E45D0"/>
    <w:rsid w:val="5C61A606"/>
    <w:rsid w:val="5C743EBE"/>
    <w:rsid w:val="5CF3CB4F"/>
    <w:rsid w:val="5CF47BD7"/>
    <w:rsid w:val="5D7C30FF"/>
    <w:rsid w:val="5E0DBF6B"/>
    <w:rsid w:val="5E13FFB5"/>
    <w:rsid w:val="5E3F1D4C"/>
    <w:rsid w:val="5E5E964C"/>
    <w:rsid w:val="5ECF45F7"/>
    <w:rsid w:val="5F2E028F"/>
    <w:rsid w:val="5F54CD06"/>
    <w:rsid w:val="5FBE7518"/>
    <w:rsid w:val="5FBFF09C"/>
    <w:rsid w:val="5FE64EB5"/>
    <w:rsid w:val="5FECDA7A"/>
    <w:rsid w:val="600C10DD"/>
    <w:rsid w:val="601B61B5"/>
    <w:rsid w:val="6023297B"/>
    <w:rsid w:val="604F27AB"/>
    <w:rsid w:val="60566AAB"/>
    <w:rsid w:val="60F011DC"/>
    <w:rsid w:val="614BAF6B"/>
    <w:rsid w:val="614C6566"/>
    <w:rsid w:val="6191ACAB"/>
    <w:rsid w:val="61B5A85D"/>
    <w:rsid w:val="61D7AEB1"/>
    <w:rsid w:val="61EADC58"/>
    <w:rsid w:val="62488C9C"/>
    <w:rsid w:val="62A7C5A6"/>
    <w:rsid w:val="62F51FDA"/>
    <w:rsid w:val="6307006E"/>
    <w:rsid w:val="6310ED3E"/>
    <w:rsid w:val="63241695"/>
    <w:rsid w:val="6395B555"/>
    <w:rsid w:val="63D2E19E"/>
    <w:rsid w:val="6454873A"/>
    <w:rsid w:val="647EE83A"/>
    <w:rsid w:val="6495B8EE"/>
    <w:rsid w:val="65088589"/>
    <w:rsid w:val="652AE052"/>
    <w:rsid w:val="6531C954"/>
    <w:rsid w:val="6548B9C2"/>
    <w:rsid w:val="659C46F9"/>
    <w:rsid w:val="65AC53DB"/>
    <w:rsid w:val="65B7C14E"/>
    <w:rsid w:val="6627D2D3"/>
    <w:rsid w:val="66CD99B5"/>
    <w:rsid w:val="66E418EA"/>
    <w:rsid w:val="67497FA7"/>
    <w:rsid w:val="675D8FA9"/>
    <w:rsid w:val="677BA50F"/>
    <w:rsid w:val="67B43820"/>
    <w:rsid w:val="67E115EF"/>
    <w:rsid w:val="680F2270"/>
    <w:rsid w:val="681A9F76"/>
    <w:rsid w:val="687F7C5D"/>
    <w:rsid w:val="692C9D0F"/>
    <w:rsid w:val="69828627"/>
    <w:rsid w:val="698AA9A1"/>
    <w:rsid w:val="69A267E1"/>
    <w:rsid w:val="69C39764"/>
    <w:rsid w:val="6A9CEAA0"/>
    <w:rsid w:val="6B36B05E"/>
    <w:rsid w:val="6B5920D1"/>
    <w:rsid w:val="6BA09363"/>
    <w:rsid w:val="6BA10AD8"/>
    <w:rsid w:val="6C8BA1E0"/>
    <w:rsid w:val="6CACF8DB"/>
    <w:rsid w:val="6D3CDB39"/>
    <w:rsid w:val="6D78631E"/>
    <w:rsid w:val="6D7E43B7"/>
    <w:rsid w:val="6DA1597C"/>
    <w:rsid w:val="6DC595D9"/>
    <w:rsid w:val="6DCAD9D6"/>
    <w:rsid w:val="6DCCCC21"/>
    <w:rsid w:val="6DD759CD"/>
    <w:rsid w:val="6E198D66"/>
    <w:rsid w:val="6E403237"/>
    <w:rsid w:val="6E47AC53"/>
    <w:rsid w:val="6EFB38FA"/>
    <w:rsid w:val="6F25EBAF"/>
    <w:rsid w:val="6F4B7B6C"/>
    <w:rsid w:val="6F5C4A21"/>
    <w:rsid w:val="6FD431E6"/>
    <w:rsid w:val="70138AA3"/>
    <w:rsid w:val="701D5F2E"/>
    <w:rsid w:val="702160FB"/>
    <w:rsid w:val="70C53F84"/>
    <w:rsid w:val="70EE3FFC"/>
    <w:rsid w:val="719D083D"/>
    <w:rsid w:val="71D4EF92"/>
    <w:rsid w:val="71DD3995"/>
    <w:rsid w:val="722CEA68"/>
    <w:rsid w:val="723B3A28"/>
    <w:rsid w:val="72646526"/>
    <w:rsid w:val="72AECE51"/>
    <w:rsid w:val="73AC1CBD"/>
    <w:rsid w:val="73FE8E11"/>
    <w:rsid w:val="74732735"/>
    <w:rsid w:val="748F803A"/>
    <w:rsid w:val="74B55D92"/>
    <w:rsid w:val="74CBC1A4"/>
    <w:rsid w:val="7517FACF"/>
    <w:rsid w:val="75243BBF"/>
    <w:rsid w:val="756D41FE"/>
    <w:rsid w:val="75B5F4E6"/>
    <w:rsid w:val="75E0F4BF"/>
    <w:rsid w:val="75EE05AE"/>
    <w:rsid w:val="76080FD7"/>
    <w:rsid w:val="764FD62E"/>
    <w:rsid w:val="766E0417"/>
    <w:rsid w:val="76C4B2E8"/>
    <w:rsid w:val="76D024C8"/>
    <w:rsid w:val="76D2C691"/>
    <w:rsid w:val="7717D12A"/>
    <w:rsid w:val="775628AA"/>
    <w:rsid w:val="777BE0D8"/>
    <w:rsid w:val="77A21005"/>
    <w:rsid w:val="78123E0E"/>
    <w:rsid w:val="7825FEAE"/>
    <w:rsid w:val="782619DE"/>
    <w:rsid w:val="78715C9E"/>
    <w:rsid w:val="7895D2F8"/>
    <w:rsid w:val="79DF40F1"/>
    <w:rsid w:val="7A0C8AE7"/>
    <w:rsid w:val="7A1B5E41"/>
    <w:rsid w:val="7A76F45E"/>
    <w:rsid w:val="7AF9C3DA"/>
    <w:rsid w:val="7AFC9A73"/>
    <w:rsid w:val="7B18B482"/>
    <w:rsid w:val="7B291645"/>
    <w:rsid w:val="7B6B2689"/>
    <w:rsid w:val="7BAE9602"/>
    <w:rsid w:val="7C4ADF07"/>
    <w:rsid w:val="7D3F664C"/>
    <w:rsid w:val="7D46DC96"/>
    <w:rsid w:val="7D58FCEF"/>
    <w:rsid w:val="7E539AD6"/>
    <w:rsid w:val="7E759070"/>
    <w:rsid w:val="7E7BFDA3"/>
    <w:rsid w:val="7ECA607D"/>
    <w:rsid w:val="7EEECF64"/>
    <w:rsid w:val="7F2634E2"/>
    <w:rsid w:val="7F49EB75"/>
    <w:rsid w:val="7F8F5054"/>
    <w:rsid w:val="7FBDF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FCEE"/>
  <w15:chartTrackingRefBased/>
  <w15:docId w15:val="{8262C6CF-675D-4BDD-BCFA-9DD35B07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B68EB"/>
    <w:pPr>
      <w:spacing w:after="0" w:line="240" w:lineRule="auto"/>
    </w:pPr>
  </w:style>
  <w:style w:type="paragraph" w:styleId="CommentSubject">
    <w:name w:val="annotation subject"/>
    <w:basedOn w:val="CommentText"/>
    <w:next w:val="CommentText"/>
    <w:link w:val="CommentSubjectChar"/>
    <w:uiPriority w:val="99"/>
    <w:semiHidden/>
    <w:unhideWhenUsed/>
    <w:rsid w:val="00846DF1"/>
    <w:rPr>
      <w:b/>
      <w:bCs/>
    </w:rPr>
  </w:style>
  <w:style w:type="character" w:customStyle="1" w:styleId="CommentSubjectChar">
    <w:name w:val="Comment Subject Char"/>
    <w:basedOn w:val="CommentTextChar"/>
    <w:link w:val="CommentSubject"/>
    <w:uiPriority w:val="99"/>
    <w:semiHidden/>
    <w:rsid w:val="00846DF1"/>
    <w:rPr>
      <w:b/>
      <w:bCs/>
      <w:sz w:val="20"/>
      <w:szCs w:val="20"/>
    </w:rPr>
  </w:style>
  <w:style w:type="paragraph" w:styleId="Header">
    <w:name w:val="header"/>
    <w:basedOn w:val="Normal"/>
    <w:link w:val="HeaderChar"/>
    <w:uiPriority w:val="99"/>
    <w:unhideWhenUsed/>
    <w:rsid w:val="0045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91"/>
  </w:style>
  <w:style w:type="paragraph" w:styleId="Footer">
    <w:name w:val="footer"/>
    <w:basedOn w:val="Normal"/>
    <w:link w:val="FooterChar"/>
    <w:uiPriority w:val="99"/>
    <w:unhideWhenUsed/>
    <w:rsid w:val="0045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adidas.com/us/wood_u" TargetMode="External"/><Relationship Id="rId3" Type="http://schemas.openxmlformats.org/officeDocument/2006/relationships/customXml" Target="../customXml/item3.xml"/><Relationship Id="rId21" Type="http://schemas.openxmlformats.org/officeDocument/2006/relationships/hyperlink" Target="https://www.facebook.com/bgca.club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didas.com/us/blog/467433-team-superstar-seed-school"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news.adidas.com/originals/adidas-cultivate---b.l.o.o.m.-program-elevates-black-and-latinx-entrepreneurs-to-accelerate-their-gr/s/a49170d3-dd9f-467a-8089-a7b4dad254ed" TargetMode="External"/><Relationship Id="rId20" Type="http://schemas.openxmlformats.org/officeDocument/2006/relationships/hyperlink" Target="https://bgc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adidas.com/creating-lasting-change-now"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adidas.com/us/patrick_mah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twitter.com/BGCA_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7" ma:contentTypeDescription="Create a new document." ma:contentTypeScope="" ma:versionID="ed32eee46e772d50a0ed041b6b2f2903">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1684f803fe01802511a65351fefe347d"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b7cd7d-c677-42f7-9602-22782a10a4ec">
      <Terms xmlns="http://schemas.microsoft.com/office/infopath/2007/PartnerControls"/>
    </lcf76f155ced4ddcb4097134ff3c332f>
    <TaxCatchAll xmlns="f3f96ea6-59b7-4f90-8151-8dafb6be15a6" xsi:nil="true"/>
  </documentManagement>
</p:properties>
</file>

<file path=customXml/itemProps1.xml><?xml version="1.0" encoding="utf-8"?>
<ds:datastoreItem xmlns:ds="http://schemas.openxmlformats.org/officeDocument/2006/customXml" ds:itemID="{773E33B9-E0C4-4083-A0F6-88BEB9C6D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91F25-BB7D-4F28-B8E2-ADB9842160A2}">
  <ds:schemaRefs>
    <ds:schemaRef ds:uri="http://schemas.microsoft.com/sharepoint/v3/contenttype/forms"/>
  </ds:schemaRefs>
</ds:datastoreItem>
</file>

<file path=customXml/itemProps3.xml><?xml version="1.0" encoding="utf-8"?>
<ds:datastoreItem xmlns:ds="http://schemas.openxmlformats.org/officeDocument/2006/customXml" ds:itemID="{707169E2-A991-43A3-B31C-D0C5392E7CBE}">
  <ds:schemaRefs>
    <ds:schemaRef ds:uri="http://schemas.microsoft.com/office/2006/metadata/properties"/>
    <ds:schemaRef ds:uri="http://schemas.microsoft.com/office/infopath/2007/PartnerControls"/>
    <ds:schemaRef ds:uri="8ab7cd7d-c677-42f7-9602-22782a10a4ec"/>
    <ds:schemaRef ds:uri="f3f96ea6-59b7-4f90-8151-8dafb6be15a6"/>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Pratap Chauhan</cp:lastModifiedBy>
  <cp:revision>189</cp:revision>
  <dcterms:created xsi:type="dcterms:W3CDTF">2024-01-24T20:14:00Z</dcterms:created>
  <dcterms:modified xsi:type="dcterms:W3CDTF">2024-02-09T00:21:00Z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ies>
</file>