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5F21BAD3" w:rsidR="00A05134" w:rsidRDefault="00A05134" w:rsidP="6409FF21">
      <w:pPr>
        <w:spacing w:after="180" w:line="259" w:lineRule="auto"/>
        <w:ind w:left="-5" w:right="0" w:firstLine="0"/>
        <w:rPr>
          <w:rFonts w:ascii="Calibri" w:eastAsia="Calibri" w:hAnsi="Calibri" w:cs="Calibri"/>
          <w:b/>
          <w:bCs/>
          <w:color w:val="FF0000"/>
          <w:sz w:val="24"/>
          <w:szCs w:val="24"/>
        </w:rPr>
      </w:pPr>
    </w:p>
    <w:p w14:paraId="00000004" w14:textId="77777777" w:rsidR="00A05134" w:rsidRDefault="00767AA2">
      <w:pPr>
        <w:spacing w:after="180" w:line="259" w:lineRule="auto"/>
        <w:ind w:left="-5" w:right="0" w:firstLine="0"/>
      </w:pPr>
      <w:r>
        <w:rPr>
          <w:rFonts w:ascii="Calibri" w:eastAsia="Calibri" w:hAnsi="Calibri" w:cs="Calibri"/>
          <w:b/>
          <w:color w:val="FF0000"/>
          <w:sz w:val="24"/>
          <w:szCs w:val="24"/>
        </w:rPr>
        <w:t xml:space="preserve"> </w:t>
      </w:r>
    </w:p>
    <w:p w14:paraId="2A4A8086" w14:textId="465E20E4" w:rsidR="00A05134" w:rsidRDefault="00767AA2">
      <w:pPr>
        <w:pStyle w:val="Heading1"/>
      </w:pPr>
      <w:r>
        <w:t>adidas Originals and Edison Chen</w:t>
      </w:r>
    </w:p>
    <w:p w14:paraId="00000005" w14:textId="72EEED1B" w:rsidR="00A05134" w:rsidRDefault="00767AA2">
      <w:pPr>
        <w:pStyle w:val="Heading1"/>
      </w:pPr>
      <w:r>
        <w:t>Announce</w:t>
      </w:r>
      <w:r w:rsidR="01BC1196">
        <w:t xml:space="preserve"> </w:t>
      </w:r>
      <w:r>
        <w:t>Global</w:t>
      </w:r>
      <w:r w:rsidR="0D9BAB2D">
        <w:t xml:space="preserve"> </w:t>
      </w:r>
      <w:r>
        <w:t xml:space="preserve">Partnership </w:t>
      </w:r>
    </w:p>
    <w:p w14:paraId="06F27241" w14:textId="33E6DE7C" w:rsidR="6409FF21" w:rsidRDefault="6409FF21" w:rsidP="6409FF21"/>
    <w:p w14:paraId="7F593B62" w14:textId="0B6E473A" w:rsidR="00A05134" w:rsidRDefault="00767AA2" w:rsidP="6409FF21">
      <w:pPr>
        <w:pStyle w:val="Heading1"/>
        <w:rPr>
          <w:b w:val="0"/>
          <w:i/>
          <w:iCs/>
          <w:sz w:val="24"/>
          <w:szCs w:val="24"/>
        </w:rPr>
      </w:pPr>
      <w:r w:rsidRPr="6409FF21">
        <w:rPr>
          <w:i/>
          <w:iCs/>
          <w:sz w:val="24"/>
          <w:szCs w:val="24"/>
        </w:rPr>
        <w:t>Inaugural Collection Revealed at the CLOT SS24 Fashion Show during</w:t>
      </w:r>
    </w:p>
    <w:p w14:paraId="00000006" w14:textId="4DB9F0BC" w:rsidR="00A05134" w:rsidRDefault="00767AA2" w:rsidP="6409FF21">
      <w:pPr>
        <w:pStyle w:val="Heading1"/>
        <w:rPr>
          <w:b w:val="0"/>
          <w:i/>
          <w:iCs/>
          <w:sz w:val="24"/>
          <w:szCs w:val="24"/>
        </w:rPr>
      </w:pPr>
      <w:r w:rsidRPr="6409FF21">
        <w:rPr>
          <w:i/>
          <w:iCs/>
          <w:sz w:val="24"/>
          <w:szCs w:val="24"/>
        </w:rPr>
        <w:t>Shanghai Fashion Week</w:t>
      </w:r>
    </w:p>
    <w:p w14:paraId="00000007" w14:textId="77777777" w:rsidR="00A05134" w:rsidRDefault="00767AA2">
      <w:pPr>
        <w:spacing w:after="139" w:line="259" w:lineRule="auto"/>
        <w:ind w:left="55" w:right="0" w:firstLine="0"/>
        <w:jc w:val="center"/>
      </w:pPr>
      <w:r>
        <w:t xml:space="preserve"> </w:t>
      </w:r>
    </w:p>
    <w:p w14:paraId="66DEEF7D" w14:textId="1CE85C9A" w:rsidR="00A05134" w:rsidRDefault="0DDE953C" w:rsidP="353ECC40">
      <w:pPr>
        <w:spacing w:after="161" w:line="275" w:lineRule="auto"/>
        <w:ind w:left="-5" w:right="-10" w:firstLine="0"/>
        <w:jc w:val="both"/>
        <w:rPr>
          <w:rFonts w:ascii="Roboto" w:eastAsia="Roboto" w:hAnsi="Roboto" w:cs="Roboto"/>
          <w:sz w:val="24"/>
          <w:szCs w:val="24"/>
          <w:highlight w:val="yellow"/>
        </w:rPr>
      </w:pPr>
      <w:r w:rsidRPr="353ECC40">
        <w:rPr>
          <w:rFonts w:ascii="Roboto" w:eastAsia="Roboto" w:hAnsi="Roboto" w:cs="Roboto"/>
          <w:b/>
          <w:bCs/>
          <w:color w:val="212121"/>
          <w:sz w:val="24"/>
          <w:szCs w:val="24"/>
        </w:rPr>
        <w:t>Shanghai, China</w:t>
      </w:r>
      <w:r w:rsidR="00767AA2" w:rsidRPr="353ECC40">
        <w:rPr>
          <w:rFonts w:ascii="Roboto" w:eastAsia="Roboto" w:hAnsi="Roboto" w:cs="Roboto"/>
          <w:b/>
          <w:bCs/>
          <w:sz w:val="24"/>
          <w:szCs w:val="24"/>
        </w:rPr>
        <w:t xml:space="preserve">, October </w:t>
      </w:r>
      <w:r w:rsidR="2831322C" w:rsidRPr="353ECC40">
        <w:rPr>
          <w:rFonts w:ascii="Roboto" w:eastAsia="Roboto" w:hAnsi="Roboto" w:cs="Roboto"/>
          <w:b/>
          <w:bCs/>
          <w:sz w:val="24"/>
          <w:szCs w:val="24"/>
        </w:rPr>
        <w:t>13</w:t>
      </w:r>
      <w:r w:rsidR="00767AA2" w:rsidRPr="353ECC40">
        <w:rPr>
          <w:rFonts w:ascii="Roboto" w:eastAsia="Roboto" w:hAnsi="Roboto" w:cs="Roboto"/>
          <w:b/>
          <w:bCs/>
          <w:sz w:val="24"/>
          <w:szCs w:val="24"/>
        </w:rPr>
        <w:t xml:space="preserve">, 2023 - </w:t>
      </w:r>
      <w:r w:rsidR="0031112C" w:rsidRPr="353ECC40">
        <w:rPr>
          <w:rFonts w:ascii="Roboto" w:eastAsia="Roboto" w:hAnsi="Roboto" w:cs="Roboto"/>
          <w:sz w:val="24"/>
          <w:szCs w:val="24"/>
        </w:rPr>
        <w:t xml:space="preserve">adidas Originals and Edison Chen announce their global partnership, adidas </w:t>
      </w:r>
      <w:r w:rsidR="00555E8D" w:rsidRPr="353ECC40">
        <w:rPr>
          <w:rFonts w:ascii="Roboto" w:eastAsia="Roboto" w:hAnsi="Roboto" w:cs="Roboto"/>
          <w:sz w:val="24"/>
          <w:szCs w:val="24"/>
        </w:rPr>
        <w:t xml:space="preserve">Originals </w:t>
      </w:r>
      <w:r w:rsidR="0031112C" w:rsidRPr="353ECC40">
        <w:rPr>
          <w:rFonts w:ascii="Roboto" w:eastAsia="Roboto" w:hAnsi="Roboto" w:cs="Roboto"/>
          <w:sz w:val="24"/>
          <w:szCs w:val="24"/>
        </w:rPr>
        <w:t>by Edison Chen, as Chen makes his return to the brand to begin a new era of collaboration that will redefine creative innovation and build a cultural legacy for the future.</w:t>
      </w:r>
    </w:p>
    <w:p w14:paraId="722EB54F" w14:textId="07223EDC" w:rsidR="00A05134" w:rsidRDefault="00767AA2" w:rsidP="353ECC40">
      <w:pPr>
        <w:spacing w:after="161" w:line="275" w:lineRule="auto"/>
        <w:ind w:left="-5" w:right="-10" w:firstLine="0"/>
        <w:jc w:val="both"/>
        <w:rPr>
          <w:rFonts w:ascii="Roboto" w:eastAsia="Roboto" w:hAnsi="Roboto" w:cs="Roboto"/>
          <w:sz w:val="24"/>
          <w:szCs w:val="24"/>
        </w:rPr>
      </w:pPr>
      <w:r w:rsidRPr="353ECC40">
        <w:rPr>
          <w:rFonts w:ascii="Roboto" w:eastAsia="Roboto" w:hAnsi="Roboto" w:cs="Roboto"/>
          <w:sz w:val="24"/>
          <w:szCs w:val="24"/>
        </w:rPr>
        <w:t>Chen</w:t>
      </w:r>
      <w:r w:rsidR="22331F0D" w:rsidRPr="353ECC40">
        <w:rPr>
          <w:rFonts w:ascii="Roboto" w:eastAsia="Roboto" w:hAnsi="Roboto" w:cs="Roboto"/>
          <w:sz w:val="24"/>
          <w:szCs w:val="24"/>
        </w:rPr>
        <w:t xml:space="preserve"> is </w:t>
      </w:r>
      <w:r w:rsidRPr="353ECC40">
        <w:rPr>
          <w:rFonts w:ascii="Roboto" w:eastAsia="Roboto" w:hAnsi="Roboto" w:cs="Roboto"/>
          <w:sz w:val="24"/>
          <w:szCs w:val="24"/>
        </w:rPr>
        <w:t xml:space="preserve">the Founder and Creative Director of global lifestyle brand </w:t>
      </w:r>
      <w:r w:rsidR="558FBFC8" w:rsidRPr="353ECC40">
        <w:rPr>
          <w:rFonts w:ascii="Roboto" w:eastAsia="Roboto" w:hAnsi="Roboto" w:cs="Roboto"/>
          <w:sz w:val="24"/>
          <w:szCs w:val="24"/>
        </w:rPr>
        <w:t xml:space="preserve">CLOT, </w:t>
      </w:r>
      <w:r w:rsidR="0F83AA3A" w:rsidRPr="353ECC40">
        <w:rPr>
          <w:rFonts w:ascii="Roboto" w:eastAsia="Roboto" w:hAnsi="Roboto" w:cs="Roboto"/>
          <w:sz w:val="24"/>
          <w:szCs w:val="24"/>
        </w:rPr>
        <w:t xml:space="preserve">which is </w:t>
      </w:r>
      <w:r w:rsidR="558FBFC8" w:rsidRPr="353ECC40">
        <w:rPr>
          <w:rFonts w:ascii="Roboto" w:eastAsia="Roboto" w:hAnsi="Roboto" w:cs="Roboto"/>
          <w:sz w:val="24"/>
          <w:szCs w:val="24"/>
        </w:rPr>
        <w:t>celebrating</w:t>
      </w:r>
      <w:r w:rsidR="1AF17D8F" w:rsidRPr="353ECC40">
        <w:rPr>
          <w:rFonts w:ascii="Roboto" w:eastAsia="Roboto" w:hAnsi="Roboto" w:cs="Roboto"/>
          <w:sz w:val="24"/>
          <w:szCs w:val="24"/>
        </w:rPr>
        <w:t xml:space="preserve"> its </w:t>
      </w:r>
      <w:r w:rsidR="558FBFC8" w:rsidRPr="353ECC40">
        <w:rPr>
          <w:rFonts w:ascii="Roboto" w:eastAsia="Roboto" w:hAnsi="Roboto" w:cs="Roboto"/>
          <w:sz w:val="24"/>
          <w:szCs w:val="24"/>
        </w:rPr>
        <w:t>20</w:t>
      </w:r>
      <w:r w:rsidR="7F4F86E9" w:rsidRPr="353ECC40">
        <w:rPr>
          <w:rFonts w:ascii="Roboto" w:eastAsia="Roboto" w:hAnsi="Roboto" w:cs="Roboto"/>
          <w:sz w:val="24"/>
          <w:szCs w:val="24"/>
          <w:vertAlign w:val="superscript"/>
        </w:rPr>
        <w:t>th</w:t>
      </w:r>
      <w:r w:rsidR="7F4F86E9" w:rsidRPr="353ECC40">
        <w:rPr>
          <w:rFonts w:ascii="Roboto" w:eastAsia="Roboto" w:hAnsi="Roboto" w:cs="Roboto"/>
          <w:sz w:val="24"/>
          <w:szCs w:val="24"/>
        </w:rPr>
        <w:t xml:space="preserve"> </w:t>
      </w:r>
      <w:r w:rsidR="558FBFC8" w:rsidRPr="353ECC40">
        <w:rPr>
          <w:rFonts w:ascii="Roboto" w:eastAsia="Roboto" w:hAnsi="Roboto" w:cs="Roboto"/>
          <w:sz w:val="24"/>
          <w:szCs w:val="24"/>
        </w:rPr>
        <w:t>anniversary</w:t>
      </w:r>
      <w:r w:rsidR="357C5C06" w:rsidRPr="353ECC40">
        <w:rPr>
          <w:rFonts w:ascii="Roboto" w:eastAsia="Roboto" w:hAnsi="Roboto" w:cs="Roboto"/>
          <w:sz w:val="24"/>
          <w:szCs w:val="24"/>
        </w:rPr>
        <w:t xml:space="preserve"> this year</w:t>
      </w:r>
      <w:r w:rsidR="558FBFC8" w:rsidRPr="353ECC40">
        <w:rPr>
          <w:rFonts w:ascii="Roboto" w:eastAsia="Roboto" w:hAnsi="Roboto" w:cs="Roboto"/>
          <w:sz w:val="24"/>
          <w:szCs w:val="24"/>
        </w:rPr>
        <w:t xml:space="preserve">. </w:t>
      </w:r>
      <w:r w:rsidR="0E8CAD57" w:rsidRPr="353ECC40">
        <w:rPr>
          <w:rFonts w:ascii="Roboto" w:eastAsia="Roboto" w:hAnsi="Roboto" w:cs="Roboto"/>
          <w:sz w:val="24"/>
          <w:szCs w:val="24"/>
        </w:rPr>
        <w:t xml:space="preserve">After </w:t>
      </w:r>
      <w:r w:rsidR="6599BBD5" w:rsidRPr="353ECC40">
        <w:rPr>
          <w:rFonts w:ascii="Roboto" w:eastAsia="Roboto" w:hAnsi="Roboto" w:cs="Roboto"/>
          <w:sz w:val="24"/>
          <w:szCs w:val="24"/>
        </w:rPr>
        <w:t xml:space="preserve">moving </w:t>
      </w:r>
      <w:r w:rsidR="7AEB30ED" w:rsidRPr="353ECC40">
        <w:rPr>
          <w:rFonts w:ascii="Roboto" w:eastAsia="Roboto" w:hAnsi="Roboto" w:cs="Roboto"/>
          <w:sz w:val="24"/>
          <w:szCs w:val="24"/>
        </w:rPr>
        <w:t>from Vancouver to Hong Kong</w:t>
      </w:r>
      <w:r w:rsidR="6599BBD5" w:rsidRPr="353ECC40">
        <w:rPr>
          <w:rFonts w:ascii="Roboto" w:eastAsia="Roboto" w:hAnsi="Roboto" w:cs="Roboto"/>
          <w:sz w:val="24"/>
          <w:szCs w:val="24"/>
        </w:rPr>
        <w:t xml:space="preserve"> in his youth,</w:t>
      </w:r>
      <w:r w:rsidR="61962549" w:rsidRPr="353ECC40">
        <w:rPr>
          <w:rFonts w:ascii="Roboto" w:eastAsia="Roboto" w:hAnsi="Roboto" w:cs="Roboto"/>
          <w:sz w:val="24"/>
          <w:szCs w:val="24"/>
        </w:rPr>
        <w:t xml:space="preserve"> the clash of East meets West</w:t>
      </w:r>
      <w:r w:rsidR="146808DD" w:rsidRPr="353ECC40">
        <w:rPr>
          <w:rFonts w:ascii="Roboto" w:eastAsia="Roboto" w:hAnsi="Roboto" w:cs="Roboto"/>
          <w:sz w:val="24"/>
          <w:szCs w:val="24"/>
        </w:rPr>
        <w:t xml:space="preserve"> </w:t>
      </w:r>
      <w:r w:rsidR="61962549" w:rsidRPr="353ECC40">
        <w:rPr>
          <w:rFonts w:ascii="Roboto" w:eastAsia="Roboto" w:hAnsi="Roboto" w:cs="Roboto"/>
          <w:sz w:val="24"/>
          <w:szCs w:val="24"/>
        </w:rPr>
        <w:t xml:space="preserve">began for him as he adapted to </w:t>
      </w:r>
      <w:r w:rsidR="2088B2AC" w:rsidRPr="353ECC40">
        <w:rPr>
          <w:rFonts w:ascii="Roboto" w:eastAsia="Roboto" w:hAnsi="Roboto" w:cs="Roboto"/>
          <w:sz w:val="24"/>
          <w:szCs w:val="24"/>
        </w:rPr>
        <w:t>the exposure to</w:t>
      </w:r>
      <w:r w:rsidR="2BD0796C" w:rsidRPr="353ECC40">
        <w:rPr>
          <w:rFonts w:ascii="Roboto" w:eastAsia="Roboto" w:hAnsi="Roboto" w:cs="Roboto"/>
          <w:sz w:val="24"/>
          <w:szCs w:val="24"/>
        </w:rPr>
        <w:t xml:space="preserve"> different </w:t>
      </w:r>
      <w:r w:rsidR="61962549" w:rsidRPr="353ECC40">
        <w:rPr>
          <w:rFonts w:ascii="Roboto" w:eastAsia="Roboto" w:hAnsi="Roboto" w:cs="Roboto"/>
          <w:sz w:val="24"/>
          <w:szCs w:val="24"/>
        </w:rPr>
        <w:t>culture</w:t>
      </w:r>
      <w:r w:rsidR="34ED456D" w:rsidRPr="353ECC40">
        <w:rPr>
          <w:rFonts w:ascii="Roboto" w:eastAsia="Roboto" w:hAnsi="Roboto" w:cs="Roboto"/>
          <w:sz w:val="24"/>
          <w:szCs w:val="24"/>
        </w:rPr>
        <w:t>s</w:t>
      </w:r>
      <w:r w:rsidR="61962549" w:rsidRPr="353ECC40">
        <w:rPr>
          <w:rFonts w:ascii="Roboto" w:eastAsia="Roboto" w:hAnsi="Roboto" w:cs="Roboto"/>
          <w:sz w:val="24"/>
          <w:szCs w:val="24"/>
        </w:rPr>
        <w:t xml:space="preserve">. His </w:t>
      </w:r>
      <w:r w:rsidR="58C70179" w:rsidRPr="353ECC40">
        <w:rPr>
          <w:rFonts w:ascii="Roboto" w:eastAsia="Roboto" w:hAnsi="Roboto" w:cs="Roboto"/>
          <w:sz w:val="24"/>
          <w:szCs w:val="24"/>
        </w:rPr>
        <w:t>experiences and</w:t>
      </w:r>
      <w:r w:rsidR="056FE156" w:rsidRPr="353ECC40">
        <w:rPr>
          <w:rFonts w:ascii="Roboto" w:eastAsia="Roboto" w:hAnsi="Roboto" w:cs="Roboto"/>
          <w:sz w:val="24"/>
          <w:szCs w:val="24"/>
        </w:rPr>
        <w:t xml:space="preserve"> </w:t>
      </w:r>
      <w:r w:rsidR="07160E7C" w:rsidRPr="353ECC40">
        <w:rPr>
          <w:rFonts w:ascii="Roboto" w:eastAsia="Roboto" w:hAnsi="Roboto" w:cs="Roboto"/>
          <w:sz w:val="24"/>
          <w:szCs w:val="24"/>
        </w:rPr>
        <w:t xml:space="preserve">new </w:t>
      </w:r>
      <w:r w:rsidR="056FE156" w:rsidRPr="353ECC40">
        <w:rPr>
          <w:rFonts w:ascii="Roboto" w:eastAsia="Roboto" w:hAnsi="Roboto" w:cs="Roboto"/>
          <w:sz w:val="24"/>
          <w:szCs w:val="24"/>
        </w:rPr>
        <w:t>perspectives</w:t>
      </w:r>
      <w:r w:rsidR="44F636D6" w:rsidRPr="353ECC40">
        <w:rPr>
          <w:rFonts w:ascii="Roboto" w:eastAsia="Roboto" w:hAnsi="Roboto" w:cs="Roboto"/>
          <w:sz w:val="24"/>
          <w:szCs w:val="24"/>
        </w:rPr>
        <w:t xml:space="preserve"> </w:t>
      </w:r>
      <w:r w:rsidR="056FE156" w:rsidRPr="353ECC40">
        <w:rPr>
          <w:rFonts w:ascii="Roboto" w:eastAsia="Roboto" w:hAnsi="Roboto" w:cs="Roboto"/>
          <w:sz w:val="24"/>
          <w:szCs w:val="24"/>
        </w:rPr>
        <w:t>opened his eyes to globalism and starte</w:t>
      </w:r>
      <w:r w:rsidR="0BD677BA" w:rsidRPr="353ECC40">
        <w:rPr>
          <w:rFonts w:ascii="Roboto" w:eastAsia="Roboto" w:hAnsi="Roboto" w:cs="Roboto"/>
          <w:sz w:val="24"/>
          <w:szCs w:val="24"/>
        </w:rPr>
        <w:t>d to lay the foundation for</w:t>
      </w:r>
      <w:r w:rsidR="19754402" w:rsidRPr="353ECC40">
        <w:rPr>
          <w:rFonts w:ascii="Roboto" w:eastAsia="Roboto" w:hAnsi="Roboto" w:cs="Roboto"/>
          <w:sz w:val="24"/>
          <w:szCs w:val="24"/>
        </w:rPr>
        <w:t xml:space="preserve"> what would eventually become</w:t>
      </w:r>
      <w:r w:rsidR="0BD677BA" w:rsidRPr="353ECC40">
        <w:rPr>
          <w:rFonts w:ascii="Roboto" w:eastAsia="Roboto" w:hAnsi="Roboto" w:cs="Roboto"/>
          <w:sz w:val="24"/>
          <w:szCs w:val="24"/>
        </w:rPr>
        <w:t xml:space="preserve"> CLOT</w:t>
      </w:r>
      <w:r w:rsidR="3841C4E9" w:rsidRPr="353ECC40">
        <w:rPr>
          <w:rFonts w:ascii="Roboto" w:eastAsia="Roboto" w:hAnsi="Roboto" w:cs="Roboto"/>
          <w:sz w:val="24"/>
          <w:szCs w:val="24"/>
        </w:rPr>
        <w:t xml:space="preserve">. </w:t>
      </w:r>
    </w:p>
    <w:p w14:paraId="00000009" w14:textId="398D617A" w:rsidR="00A05134" w:rsidRDefault="3841C4E9" w:rsidP="353ECC40">
      <w:pPr>
        <w:spacing w:after="161" w:line="275" w:lineRule="auto"/>
        <w:ind w:left="-5" w:right="-10" w:firstLine="0"/>
        <w:jc w:val="both"/>
        <w:rPr>
          <w:rFonts w:ascii="Roboto" w:eastAsia="Roboto" w:hAnsi="Roboto" w:cs="Roboto"/>
          <w:sz w:val="24"/>
          <w:szCs w:val="24"/>
        </w:rPr>
      </w:pPr>
      <w:r w:rsidRPr="353ECC40">
        <w:rPr>
          <w:rFonts w:ascii="Roboto" w:eastAsia="Roboto" w:hAnsi="Roboto" w:cs="Roboto"/>
          <w:sz w:val="24"/>
          <w:szCs w:val="24"/>
        </w:rPr>
        <w:t>For his partnership with adidas</w:t>
      </w:r>
      <w:r w:rsidR="00A41A55" w:rsidRPr="353ECC40">
        <w:rPr>
          <w:rFonts w:ascii="Roboto" w:eastAsia="Roboto" w:hAnsi="Roboto" w:cs="Roboto"/>
          <w:sz w:val="24"/>
          <w:szCs w:val="24"/>
        </w:rPr>
        <w:t xml:space="preserve"> Originals</w:t>
      </w:r>
      <w:r w:rsidRPr="353ECC40">
        <w:rPr>
          <w:rFonts w:ascii="Roboto" w:eastAsia="Roboto" w:hAnsi="Roboto" w:cs="Roboto"/>
          <w:sz w:val="24"/>
          <w:szCs w:val="24"/>
        </w:rPr>
        <w:t xml:space="preserve">, </w:t>
      </w:r>
      <w:r w:rsidR="5BE979FC" w:rsidRPr="353ECC40">
        <w:rPr>
          <w:rFonts w:ascii="Roboto" w:eastAsia="Roboto" w:hAnsi="Roboto" w:cs="Roboto"/>
          <w:sz w:val="24"/>
          <w:szCs w:val="24"/>
        </w:rPr>
        <w:t>Chen</w:t>
      </w:r>
      <w:r w:rsidR="558FBFC8" w:rsidRPr="353ECC40">
        <w:rPr>
          <w:rFonts w:ascii="Roboto" w:eastAsia="Roboto" w:hAnsi="Roboto" w:cs="Roboto"/>
          <w:sz w:val="24"/>
          <w:szCs w:val="24"/>
        </w:rPr>
        <w:t xml:space="preserve"> will </w:t>
      </w:r>
      <w:r w:rsidR="00767AA2" w:rsidRPr="353ECC40">
        <w:rPr>
          <w:rFonts w:ascii="Roboto" w:eastAsia="Roboto" w:hAnsi="Roboto" w:cs="Roboto"/>
          <w:sz w:val="24"/>
          <w:szCs w:val="24"/>
        </w:rPr>
        <w:t xml:space="preserve">bring </w:t>
      </w:r>
      <w:r w:rsidR="0FBF838B" w:rsidRPr="353ECC40">
        <w:rPr>
          <w:rFonts w:ascii="Roboto" w:eastAsia="Roboto" w:hAnsi="Roboto" w:cs="Roboto"/>
          <w:sz w:val="24"/>
          <w:szCs w:val="24"/>
        </w:rPr>
        <w:t xml:space="preserve">an </w:t>
      </w:r>
      <w:r w:rsidR="00767AA2" w:rsidRPr="353ECC40">
        <w:rPr>
          <w:rFonts w:ascii="Roboto" w:eastAsia="Roboto" w:hAnsi="Roboto" w:cs="Roboto"/>
          <w:sz w:val="24"/>
          <w:szCs w:val="24"/>
        </w:rPr>
        <w:t>innovative vision and creative prowess to introduce exclusive collaboration</w:t>
      </w:r>
      <w:r w:rsidR="740357BC" w:rsidRPr="353ECC40">
        <w:rPr>
          <w:rFonts w:ascii="Roboto" w:eastAsia="Roboto" w:hAnsi="Roboto" w:cs="Roboto"/>
          <w:sz w:val="24"/>
          <w:szCs w:val="24"/>
        </w:rPr>
        <w:t xml:space="preserve"> styles</w:t>
      </w:r>
      <w:r w:rsidR="00767AA2" w:rsidRPr="353ECC40">
        <w:rPr>
          <w:rFonts w:ascii="Roboto" w:eastAsia="Roboto" w:hAnsi="Roboto" w:cs="Roboto"/>
          <w:sz w:val="24"/>
          <w:szCs w:val="24"/>
        </w:rPr>
        <w:t>, leveraging adidas’ extensive archive and history</w:t>
      </w:r>
      <w:r w:rsidR="784DCDB2" w:rsidRPr="353ECC40">
        <w:rPr>
          <w:rFonts w:ascii="Roboto" w:eastAsia="Roboto" w:hAnsi="Roboto" w:cs="Roboto"/>
          <w:sz w:val="24"/>
          <w:szCs w:val="24"/>
        </w:rPr>
        <w:t xml:space="preserve"> in the process</w:t>
      </w:r>
      <w:r w:rsidR="00767AA2" w:rsidRPr="353ECC40">
        <w:rPr>
          <w:rFonts w:ascii="Roboto" w:eastAsia="Roboto" w:hAnsi="Roboto" w:cs="Roboto"/>
          <w:sz w:val="24"/>
          <w:szCs w:val="24"/>
        </w:rPr>
        <w:t xml:space="preserve">. With a focus on fostering cultural exchange between the East and West, adidas </w:t>
      </w:r>
      <w:r w:rsidR="000B4CC3" w:rsidRPr="353ECC40">
        <w:rPr>
          <w:rFonts w:ascii="Roboto" w:eastAsia="Roboto" w:hAnsi="Roboto" w:cs="Roboto"/>
          <w:sz w:val="24"/>
          <w:szCs w:val="24"/>
        </w:rPr>
        <w:t>is partnering with</w:t>
      </w:r>
      <w:r w:rsidR="00767AA2" w:rsidRPr="353ECC40">
        <w:rPr>
          <w:rFonts w:ascii="Roboto" w:eastAsia="Roboto" w:hAnsi="Roboto" w:cs="Roboto"/>
          <w:sz w:val="24"/>
          <w:szCs w:val="24"/>
        </w:rPr>
        <w:t xml:space="preserve"> Chen </w:t>
      </w:r>
      <w:r w:rsidR="000B4CC3" w:rsidRPr="353ECC40">
        <w:rPr>
          <w:rFonts w:ascii="Roboto" w:eastAsia="Roboto" w:hAnsi="Roboto" w:cs="Roboto"/>
          <w:sz w:val="24"/>
          <w:szCs w:val="24"/>
        </w:rPr>
        <w:t xml:space="preserve">to </w:t>
      </w:r>
      <w:r w:rsidR="00767AA2" w:rsidRPr="353ECC40">
        <w:rPr>
          <w:rFonts w:ascii="Roboto" w:eastAsia="Roboto" w:hAnsi="Roboto" w:cs="Roboto"/>
          <w:sz w:val="24"/>
          <w:szCs w:val="24"/>
        </w:rPr>
        <w:t xml:space="preserve">introduce collections that push boundaries and defy the norms with his thought-provoking designs. </w:t>
      </w:r>
      <w:r w:rsidR="397FE222" w:rsidRPr="353ECC40">
        <w:rPr>
          <w:rFonts w:ascii="Roboto" w:eastAsia="Roboto" w:hAnsi="Roboto" w:cs="Roboto"/>
          <w:sz w:val="24"/>
          <w:szCs w:val="24"/>
        </w:rPr>
        <w:t xml:space="preserve">This partnership will foster a future pipeline of creators with multi-faceted talent, knowledge </w:t>
      </w:r>
      <w:r w:rsidR="5110A388" w:rsidRPr="353ECC40">
        <w:rPr>
          <w:rFonts w:ascii="Roboto" w:eastAsia="Roboto" w:hAnsi="Roboto" w:cs="Roboto"/>
          <w:sz w:val="24"/>
          <w:szCs w:val="24"/>
        </w:rPr>
        <w:t xml:space="preserve">and vision for the brand's future. </w:t>
      </w:r>
      <w:r w:rsidR="11EE94F1" w:rsidRPr="353ECC40">
        <w:rPr>
          <w:rFonts w:ascii="Roboto" w:eastAsia="Roboto" w:hAnsi="Roboto" w:cs="Roboto"/>
          <w:sz w:val="24"/>
          <w:szCs w:val="24"/>
        </w:rPr>
        <w:t>Th</w:t>
      </w:r>
      <w:r w:rsidR="036C8E14" w:rsidRPr="353ECC40">
        <w:rPr>
          <w:rFonts w:ascii="Roboto" w:eastAsia="Roboto" w:hAnsi="Roboto" w:cs="Roboto"/>
          <w:sz w:val="24"/>
          <w:szCs w:val="24"/>
        </w:rPr>
        <w:t>e</w:t>
      </w:r>
      <w:r w:rsidR="11EE94F1" w:rsidRPr="353ECC40">
        <w:rPr>
          <w:rFonts w:ascii="Roboto" w:eastAsia="Roboto" w:hAnsi="Roboto" w:cs="Roboto"/>
          <w:sz w:val="24"/>
          <w:szCs w:val="24"/>
        </w:rPr>
        <w:t xml:space="preserve"> collaboration is a testament to both partners’ global credibility in fashion, music, and retail to act as a catalyst for cultural connection worldwide. </w:t>
      </w:r>
    </w:p>
    <w:p w14:paraId="0000000A" w14:textId="2974DBF9" w:rsidR="00A05134" w:rsidRDefault="5C0DA198" w:rsidP="353ECC40">
      <w:pPr>
        <w:spacing w:after="0" w:line="275" w:lineRule="auto"/>
        <w:jc w:val="both"/>
        <w:rPr>
          <w:rFonts w:ascii="Roboto" w:eastAsia="Roboto" w:hAnsi="Roboto" w:cs="Roboto"/>
          <w:color w:val="auto"/>
          <w:sz w:val="24"/>
          <w:szCs w:val="24"/>
          <w:highlight w:val="yellow"/>
        </w:rPr>
      </w:pPr>
      <w:r w:rsidRPr="353ECC40">
        <w:rPr>
          <w:rFonts w:ascii="Roboto" w:eastAsia="Roboto" w:hAnsi="Roboto" w:cs="Roboto"/>
          <w:color w:val="auto"/>
          <w:sz w:val="24"/>
          <w:szCs w:val="24"/>
        </w:rPr>
        <w:t>“</w:t>
      </w:r>
      <w:r w:rsidR="3E1649CE" w:rsidRPr="353ECC40">
        <w:rPr>
          <w:rFonts w:ascii="Roboto" w:eastAsia="Roboto" w:hAnsi="Roboto" w:cs="Roboto"/>
          <w:color w:val="auto"/>
          <w:sz w:val="24"/>
          <w:szCs w:val="24"/>
        </w:rPr>
        <w:t>With adidas, we’re</w:t>
      </w:r>
      <w:r w:rsidR="47492B75" w:rsidRPr="353ECC40">
        <w:rPr>
          <w:rFonts w:ascii="Roboto" w:eastAsia="Roboto" w:hAnsi="Roboto" w:cs="Roboto"/>
          <w:color w:val="auto"/>
          <w:sz w:val="24"/>
          <w:szCs w:val="24"/>
        </w:rPr>
        <w:t xml:space="preserve"> creating to inspire</w:t>
      </w:r>
      <w:r w:rsidR="21191D2E" w:rsidRPr="353ECC40">
        <w:rPr>
          <w:rFonts w:ascii="Roboto" w:eastAsia="Roboto" w:hAnsi="Roboto" w:cs="Roboto"/>
          <w:color w:val="auto"/>
          <w:sz w:val="24"/>
          <w:szCs w:val="24"/>
        </w:rPr>
        <w:t xml:space="preserve">. </w:t>
      </w:r>
      <w:r w:rsidR="47492B75" w:rsidRPr="353ECC40">
        <w:rPr>
          <w:rFonts w:ascii="Roboto" w:eastAsia="Roboto" w:hAnsi="Roboto" w:cs="Roboto"/>
          <w:color w:val="auto"/>
          <w:sz w:val="24"/>
          <w:szCs w:val="24"/>
        </w:rPr>
        <w:t xml:space="preserve">I think the ability to freely create something is one of the reasons why I do this. </w:t>
      </w:r>
      <w:r w:rsidR="1D68BC67" w:rsidRPr="353ECC40">
        <w:rPr>
          <w:rFonts w:ascii="Roboto" w:eastAsia="Roboto" w:hAnsi="Roboto" w:cs="Roboto"/>
          <w:color w:val="auto"/>
          <w:sz w:val="24"/>
          <w:szCs w:val="24"/>
        </w:rPr>
        <w:t xml:space="preserve">My </w:t>
      </w:r>
      <w:r w:rsidR="47492B75" w:rsidRPr="353ECC40">
        <w:rPr>
          <w:rFonts w:ascii="Roboto" w:eastAsia="Roboto" w:hAnsi="Roboto" w:cs="Roboto"/>
          <w:color w:val="auto"/>
          <w:sz w:val="24"/>
          <w:szCs w:val="24"/>
        </w:rPr>
        <w:t xml:space="preserve">whole </w:t>
      </w:r>
      <w:r w:rsidR="2655CD9F" w:rsidRPr="353ECC40">
        <w:rPr>
          <w:rFonts w:ascii="Roboto" w:eastAsia="Roboto" w:hAnsi="Roboto" w:cs="Roboto"/>
          <w:color w:val="auto"/>
          <w:sz w:val="24"/>
          <w:szCs w:val="24"/>
        </w:rPr>
        <w:t xml:space="preserve">aesthetic, </w:t>
      </w:r>
      <w:r w:rsidR="47492B75" w:rsidRPr="353ECC40">
        <w:rPr>
          <w:rFonts w:ascii="Roboto" w:eastAsia="Roboto" w:hAnsi="Roboto" w:cs="Roboto"/>
          <w:color w:val="auto"/>
          <w:sz w:val="24"/>
          <w:szCs w:val="24"/>
        </w:rPr>
        <w:t>especially in the past few years</w:t>
      </w:r>
      <w:r w:rsidR="25C9AFAE" w:rsidRPr="353ECC40">
        <w:rPr>
          <w:rFonts w:ascii="Roboto" w:eastAsia="Roboto" w:hAnsi="Roboto" w:cs="Roboto"/>
          <w:color w:val="auto"/>
          <w:sz w:val="24"/>
          <w:szCs w:val="24"/>
        </w:rPr>
        <w:t>,</w:t>
      </w:r>
      <w:r w:rsidR="47492B75" w:rsidRPr="353ECC40">
        <w:rPr>
          <w:rFonts w:ascii="Roboto" w:eastAsia="Roboto" w:hAnsi="Roboto" w:cs="Roboto"/>
          <w:color w:val="auto"/>
          <w:sz w:val="24"/>
          <w:szCs w:val="24"/>
        </w:rPr>
        <w:t xml:space="preserve"> has fully </w:t>
      </w:r>
      <w:r w:rsidR="10640544" w:rsidRPr="353ECC40">
        <w:rPr>
          <w:rFonts w:ascii="Roboto" w:eastAsia="Roboto" w:hAnsi="Roboto" w:cs="Roboto"/>
          <w:color w:val="auto"/>
          <w:sz w:val="24"/>
          <w:szCs w:val="24"/>
        </w:rPr>
        <w:t>transformed</w:t>
      </w:r>
      <w:r w:rsidR="47492B75" w:rsidRPr="353ECC40">
        <w:rPr>
          <w:rFonts w:ascii="Roboto" w:eastAsia="Roboto" w:hAnsi="Roboto" w:cs="Roboto"/>
          <w:color w:val="auto"/>
          <w:sz w:val="24"/>
          <w:szCs w:val="24"/>
        </w:rPr>
        <w:t xml:space="preserve">. I haven’t </w:t>
      </w:r>
      <w:r w:rsidR="09885BC8" w:rsidRPr="353ECC40">
        <w:rPr>
          <w:rFonts w:ascii="Roboto" w:eastAsia="Roboto" w:hAnsi="Roboto" w:cs="Roboto"/>
          <w:color w:val="auto"/>
          <w:sz w:val="24"/>
          <w:szCs w:val="24"/>
        </w:rPr>
        <w:t xml:space="preserve">had the chance to </w:t>
      </w:r>
      <w:r w:rsidR="47492B75" w:rsidRPr="353ECC40">
        <w:rPr>
          <w:rFonts w:ascii="Roboto" w:eastAsia="Roboto" w:hAnsi="Roboto" w:cs="Roboto"/>
          <w:color w:val="auto"/>
          <w:sz w:val="24"/>
          <w:szCs w:val="24"/>
        </w:rPr>
        <w:t>c</w:t>
      </w:r>
      <w:r w:rsidR="09C907B5" w:rsidRPr="353ECC40">
        <w:rPr>
          <w:rFonts w:ascii="Roboto" w:eastAsia="Roboto" w:hAnsi="Roboto" w:cs="Roboto"/>
          <w:color w:val="auto"/>
          <w:sz w:val="24"/>
          <w:szCs w:val="24"/>
        </w:rPr>
        <w:t xml:space="preserve">reate </w:t>
      </w:r>
      <w:r w:rsidR="47492B75" w:rsidRPr="353ECC40">
        <w:rPr>
          <w:rFonts w:ascii="Roboto" w:eastAsia="Roboto" w:hAnsi="Roboto" w:cs="Roboto"/>
          <w:color w:val="auto"/>
          <w:sz w:val="24"/>
          <w:szCs w:val="24"/>
        </w:rPr>
        <w:t xml:space="preserve">through that lens </w:t>
      </w:r>
      <w:r w:rsidR="41C6AA95" w:rsidRPr="353ECC40">
        <w:rPr>
          <w:rFonts w:ascii="Roboto" w:eastAsia="Roboto" w:hAnsi="Roboto" w:cs="Roboto"/>
          <w:color w:val="auto"/>
          <w:sz w:val="24"/>
          <w:szCs w:val="24"/>
        </w:rPr>
        <w:t>yet, which</w:t>
      </w:r>
      <w:r w:rsidR="47492B75" w:rsidRPr="353ECC40">
        <w:rPr>
          <w:rFonts w:ascii="Roboto" w:eastAsia="Roboto" w:hAnsi="Roboto" w:cs="Roboto"/>
          <w:color w:val="auto"/>
          <w:sz w:val="24"/>
          <w:szCs w:val="24"/>
        </w:rPr>
        <w:t xml:space="preserve"> is why this collaboration is exciting and nerve-wracking for me because we’re hea</w:t>
      </w:r>
      <w:r w:rsidR="5FBE025F" w:rsidRPr="353ECC40">
        <w:rPr>
          <w:rFonts w:ascii="Roboto" w:eastAsia="Roboto" w:hAnsi="Roboto" w:cs="Roboto"/>
          <w:color w:val="auto"/>
          <w:sz w:val="24"/>
          <w:szCs w:val="24"/>
        </w:rPr>
        <w:t xml:space="preserve">ding </w:t>
      </w:r>
      <w:r w:rsidR="47492B75" w:rsidRPr="353ECC40">
        <w:rPr>
          <w:rFonts w:ascii="Roboto" w:eastAsia="Roboto" w:hAnsi="Roboto" w:cs="Roboto"/>
          <w:color w:val="auto"/>
          <w:sz w:val="24"/>
          <w:szCs w:val="24"/>
        </w:rPr>
        <w:t>in that direction through th</w:t>
      </w:r>
      <w:r w:rsidR="63D2ECA7" w:rsidRPr="353ECC40">
        <w:rPr>
          <w:rFonts w:ascii="Roboto" w:eastAsia="Roboto" w:hAnsi="Roboto" w:cs="Roboto"/>
          <w:color w:val="auto"/>
          <w:sz w:val="24"/>
          <w:szCs w:val="24"/>
        </w:rPr>
        <w:t xml:space="preserve">is </w:t>
      </w:r>
      <w:r w:rsidR="47492B75" w:rsidRPr="353ECC40">
        <w:rPr>
          <w:rFonts w:ascii="Roboto" w:eastAsia="Roboto" w:hAnsi="Roboto" w:cs="Roboto"/>
          <w:color w:val="auto"/>
          <w:sz w:val="24"/>
          <w:szCs w:val="24"/>
        </w:rPr>
        <w:t>partnership. I’m coming in with a new inspiration</w:t>
      </w:r>
      <w:r w:rsidR="774EC3C5" w:rsidRPr="353ECC40">
        <w:rPr>
          <w:rFonts w:ascii="Roboto" w:eastAsia="Roboto" w:hAnsi="Roboto" w:cs="Roboto"/>
          <w:color w:val="auto"/>
          <w:sz w:val="24"/>
          <w:szCs w:val="24"/>
        </w:rPr>
        <w:t>.</w:t>
      </w:r>
      <w:r w:rsidR="47492B75" w:rsidRPr="353ECC40">
        <w:rPr>
          <w:rFonts w:ascii="Roboto" w:eastAsia="Roboto" w:hAnsi="Roboto" w:cs="Roboto"/>
          <w:color w:val="auto"/>
          <w:sz w:val="24"/>
          <w:szCs w:val="24"/>
        </w:rPr>
        <w:t xml:space="preserve"> I spent the summer in Europe </w:t>
      </w:r>
      <w:r w:rsidR="4F03A1CE" w:rsidRPr="353ECC40">
        <w:rPr>
          <w:rFonts w:ascii="Roboto" w:eastAsia="Roboto" w:hAnsi="Roboto" w:cs="Roboto"/>
          <w:color w:val="auto"/>
          <w:sz w:val="24"/>
          <w:szCs w:val="24"/>
        </w:rPr>
        <w:t>immersing myself in</w:t>
      </w:r>
      <w:r w:rsidR="3E6E464D" w:rsidRPr="353ECC40">
        <w:rPr>
          <w:rFonts w:ascii="Roboto" w:eastAsia="Roboto" w:hAnsi="Roboto" w:cs="Roboto"/>
          <w:color w:val="auto"/>
          <w:sz w:val="24"/>
          <w:szCs w:val="24"/>
        </w:rPr>
        <w:t xml:space="preserve"> </w:t>
      </w:r>
      <w:r w:rsidR="47492B75" w:rsidRPr="353ECC40">
        <w:rPr>
          <w:rFonts w:ascii="Roboto" w:eastAsia="Roboto" w:hAnsi="Roboto" w:cs="Roboto"/>
          <w:color w:val="auto"/>
          <w:sz w:val="24"/>
          <w:szCs w:val="24"/>
        </w:rPr>
        <w:t>the Adidas brand</w:t>
      </w:r>
      <w:r w:rsidR="4C9F241F" w:rsidRPr="353ECC40">
        <w:rPr>
          <w:rFonts w:ascii="Roboto" w:eastAsia="Roboto" w:hAnsi="Roboto" w:cs="Roboto"/>
          <w:color w:val="auto"/>
          <w:sz w:val="24"/>
          <w:szCs w:val="24"/>
        </w:rPr>
        <w:t xml:space="preserve">, </w:t>
      </w:r>
      <w:r w:rsidR="00BD6133" w:rsidRPr="353ECC40">
        <w:rPr>
          <w:rFonts w:ascii="Roboto" w:eastAsia="Roboto" w:hAnsi="Roboto" w:cs="Roboto"/>
          <w:color w:val="auto"/>
          <w:sz w:val="24"/>
          <w:szCs w:val="24"/>
        </w:rPr>
        <w:t>which</w:t>
      </w:r>
      <w:r w:rsidR="4C9F241F" w:rsidRPr="353ECC40">
        <w:rPr>
          <w:rFonts w:ascii="Roboto" w:eastAsia="Roboto" w:hAnsi="Roboto" w:cs="Roboto"/>
          <w:color w:val="auto"/>
          <w:sz w:val="24"/>
          <w:szCs w:val="24"/>
        </w:rPr>
        <w:t xml:space="preserve"> </w:t>
      </w:r>
      <w:r w:rsidR="00BD6133" w:rsidRPr="353ECC40">
        <w:rPr>
          <w:rFonts w:ascii="Roboto" w:eastAsia="Roboto" w:hAnsi="Roboto" w:cs="Roboto"/>
          <w:color w:val="auto"/>
          <w:sz w:val="24"/>
          <w:szCs w:val="24"/>
        </w:rPr>
        <w:t xml:space="preserve">gave </w:t>
      </w:r>
      <w:r w:rsidR="5A9D207C" w:rsidRPr="353ECC40">
        <w:rPr>
          <w:rFonts w:ascii="Roboto" w:eastAsia="Roboto" w:hAnsi="Roboto" w:cs="Roboto"/>
          <w:color w:val="auto"/>
          <w:sz w:val="24"/>
          <w:szCs w:val="24"/>
        </w:rPr>
        <w:t>me a new point of view</w:t>
      </w:r>
      <w:r w:rsidR="47492B75" w:rsidRPr="353ECC40">
        <w:rPr>
          <w:rFonts w:ascii="Roboto" w:eastAsia="Roboto" w:hAnsi="Roboto" w:cs="Roboto"/>
          <w:color w:val="auto"/>
          <w:sz w:val="24"/>
          <w:szCs w:val="24"/>
        </w:rPr>
        <w:t>.</w:t>
      </w:r>
      <w:r w:rsidR="1D2FE389" w:rsidRPr="353ECC40">
        <w:rPr>
          <w:rFonts w:ascii="Roboto" w:eastAsia="Roboto" w:hAnsi="Roboto" w:cs="Roboto"/>
          <w:color w:val="auto"/>
          <w:sz w:val="24"/>
          <w:szCs w:val="24"/>
        </w:rPr>
        <w:t xml:space="preserve"> The new EDC vibe is more chic </w:t>
      </w:r>
      <w:r w:rsidR="7ADAFCF0" w:rsidRPr="353ECC40">
        <w:rPr>
          <w:rFonts w:ascii="Roboto" w:eastAsia="Roboto" w:hAnsi="Roboto" w:cs="Roboto"/>
          <w:color w:val="auto"/>
          <w:sz w:val="24"/>
          <w:szCs w:val="24"/>
        </w:rPr>
        <w:t>than</w:t>
      </w:r>
      <w:r w:rsidR="1D2FE389" w:rsidRPr="353ECC40">
        <w:rPr>
          <w:rFonts w:ascii="Roboto" w:eastAsia="Roboto" w:hAnsi="Roboto" w:cs="Roboto"/>
          <w:color w:val="auto"/>
          <w:sz w:val="24"/>
          <w:szCs w:val="24"/>
        </w:rPr>
        <w:t xml:space="preserve"> street. After the 20</w:t>
      </w:r>
      <w:r w:rsidR="1D2FE389" w:rsidRPr="353ECC40">
        <w:rPr>
          <w:rFonts w:ascii="Roboto" w:eastAsia="Roboto" w:hAnsi="Roboto" w:cs="Roboto"/>
          <w:color w:val="auto"/>
          <w:sz w:val="24"/>
          <w:szCs w:val="24"/>
          <w:vertAlign w:val="superscript"/>
        </w:rPr>
        <w:t>th</w:t>
      </w:r>
      <w:r w:rsidR="1D2FE389" w:rsidRPr="353ECC40">
        <w:rPr>
          <w:rFonts w:ascii="Roboto" w:eastAsia="Roboto" w:hAnsi="Roboto" w:cs="Roboto"/>
          <w:color w:val="auto"/>
          <w:sz w:val="24"/>
          <w:szCs w:val="24"/>
        </w:rPr>
        <w:t xml:space="preserve"> year, I’m</w:t>
      </w:r>
      <w:r w:rsidR="04DD72ED" w:rsidRPr="353ECC40">
        <w:rPr>
          <w:rFonts w:ascii="Roboto" w:eastAsia="Roboto" w:hAnsi="Roboto" w:cs="Roboto"/>
          <w:color w:val="auto"/>
          <w:sz w:val="24"/>
          <w:szCs w:val="24"/>
        </w:rPr>
        <w:t xml:space="preserve"> more excited than ever.”</w:t>
      </w:r>
      <w:r w:rsidR="3BAE00FB" w:rsidRPr="353ECC40">
        <w:rPr>
          <w:rFonts w:ascii="Roboto" w:eastAsia="Roboto" w:hAnsi="Roboto" w:cs="Roboto"/>
          <w:color w:val="auto"/>
          <w:sz w:val="24"/>
          <w:szCs w:val="24"/>
        </w:rPr>
        <w:t xml:space="preserve"> </w:t>
      </w:r>
      <w:r w:rsidR="47492B75" w:rsidRPr="353ECC40">
        <w:rPr>
          <w:rFonts w:ascii="Roboto" w:eastAsia="Roboto" w:hAnsi="Roboto" w:cs="Roboto"/>
          <w:color w:val="auto"/>
          <w:sz w:val="24"/>
          <w:szCs w:val="24"/>
        </w:rPr>
        <w:t xml:space="preserve"> </w:t>
      </w:r>
      <w:r w:rsidR="2309A05E" w:rsidRPr="353ECC40">
        <w:rPr>
          <w:rFonts w:ascii="Roboto" w:eastAsia="Roboto" w:hAnsi="Roboto" w:cs="Roboto"/>
          <w:color w:val="auto"/>
          <w:sz w:val="24"/>
          <w:szCs w:val="24"/>
        </w:rPr>
        <w:t>-- Edison Che</w:t>
      </w:r>
      <w:r w:rsidR="673CC5CA" w:rsidRPr="353ECC40">
        <w:rPr>
          <w:rFonts w:ascii="Roboto" w:eastAsia="Roboto" w:hAnsi="Roboto" w:cs="Roboto"/>
          <w:color w:val="auto"/>
          <w:sz w:val="24"/>
          <w:szCs w:val="24"/>
        </w:rPr>
        <w:t>n</w:t>
      </w:r>
    </w:p>
    <w:p w14:paraId="20357863" w14:textId="09F056EA" w:rsidR="1FC50276" w:rsidRDefault="1FC50276" w:rsidP="353ECC40">
      <w:pPr>
        <w:spacing w:after="0"/>
        <w:jc w:val="both"/>
        <w:rPr>
          <w:rFonts w:ascii="Roboto" w:eastAsia="Roboto" w:hAnsi="Roboto" w:cs="Roboto"/>
          <w:sz w:val="24"/>
          <w:szCs w:val="24"/>
          <w:highlight w:val="yellow"/>
        </w:rPr>
      </w:pPr>
    </w:p>
    <w:p w14:paraId="0000000B" w14:textId="29511063" w:rsidR="00A05134" w:rsidRDefault="00555E8D" w:rsidP="353ECC40">
      <w:pPr>
        <w:spacing w:after="161" w:line="275" w:lineRule="auto"/>
        <w:ind w:left="-5" w:right="-10" w:firstLine="0"/>
        <w:jc w:val="both"/>
        <w:rPr>
          <w:rFonts w:ascii="Roboto" w:eastAsia="Roboto" w:hAnsi="Roboto" w:cs="Roboto"/>
          <w:sz w:val="24"/>
          <w:szCs w:val="24"/>
        </w:rPr>
      </w:pPr>
      <w:r w:rsidRPr="353ECC40">
        <w:rPr>
          <w:rFonts w:ascii="Roboto" w:eastAsia="Roboto" w:hAnsi="Roboto" w:cs="Roboto"/>
          <w:sz w:val="24"/>
          <w:szCs w:val="24"/>
        </w:rPr>
        <w:t>The</w:t>
      </w:r>
      <w:r w:rsidR="0031112C" w:rsidRPr="353ECC40">
        <w:rPr>
          <w:rFonts w:ascii="Roboto" w:eastAsia="Roboto" w:hAnsi="Roboto" w:cs="Roboto"/>
          <w:sz w:val="24"/>
          <w:szCs w:val="24"/>
        </w:rPr>
        <w:t xml:space="preserve"> CLOT SS24 Fashion Show </w:t>
      </w:r>
      <w:r w:rsidR="00767AA2" w:rsidRPr="353ECC40">
        <w:rPr>
          <w:rFonts w:ascii="Roboto" w:eastAsia="Roboto" w:hAnsi="Roboto" w:cs="Roboto"/>
          <w:sz w:val="24"/>
          <w:szCs w:val="24"/>
        </w:rPr>
        <w:t>encompassed a unique community of young designers, collaborators and friends to tell a story about the throne and who will be the next in line - a metaphor that it can be anyone.</w:t>
      </w:r>
    </w:p>
    <w:p w14:paraId="6C6910A6" w14:textId="273C04CD" w:rsidR="00A05134" w:rsidRDefault="4DDBD06F" w:rsidP="353ECC40">
      <w:pPr>
        <w:spacing w:after="161" w:line="275" w:lineRule="auto"/>
        <w:ind w:left="-5" w:right="-10" w:firstLine="0"/>
        <w:jc w:val="both"/>
        <w:rPr>
          <w:rFonts w:ascii="Roboto" w:eastAsia="Roboto" w:hAnsi="Roboto" w:cs="Roboto"/>
          <w:color w:val="212121"/>
          <w:sz w:val="24"/>
          <w:szCs w:val="24"/>
        </w:rPr>
      </w:pPr>
      <w:r w:rsidRPr="353ECC40">
        <w:rPr>
          <w:rFonts w:ascii="Roboto" w:eastAsia="Roboto" w:hAnsi="Roboto" w:cs="Roboto"/>
          <w:sz w:val="24"/>
          <w:szCs w:val="24"/>
        </w:rPr>
        <w:lastRenderedPageBreak/>
        <w:t>C</w:t>
      </w:r>
      <w:r w:rsidR="00767AA2" w:rsidRPr="353ECC40">
        <w:rPr>
          <w:rFonts w:ascii="Roboto" w:eastAsia="Roboto" w:hAnsi="Roboto" w:cs="Roboto"/>
          <w:sz w:val="24"/>
          <w:szCs w:val="24"/>
        </w:rPr>
        <w:t>elebrat</w:t>
      </w:r>
      <w:r w:rsidR="6E9B9907" w:rsidRPr="353ECC40">
        <w:rPr>
          <w:rFonts w:ascii="Roboto" w:eastAsia="Roboto" w:hAnsi="Roboto" w:cs="Roboto"/>
          <w:sz w:val="24"/>
          <w:szCs w:val="24"/>
        </w:rPr>
        <w:t>ing</w:t>
      </w:r>
      <w:r w:rsidR="00767AA2" w:rsidRPr="353ECC40">
        <w:rPr>
          <w:rFonts w:ascii="Roboto" w:eastAsia="Roboto" w:hAnsi="Roboto" w:cs="Roboto"/>
          <w:sz w:val="24"/>
          <w:szCs w:val="24"/>
        </w:rPr>
        <w:t xml:space="preserve"> the shared commitment to creative innovation between adidas </w:t>
      </w:r>
      <w:r w:rsidR="001F57FB" w:rsidRPr="353ECC40">
        <w:rPr>
          <w:rFonts w:ascii="Roboto" w:eastAsia="Roboto" w:hAnsi="Roboto" w:cs="Roboto"/>
          <w:sz w:val="24"/>
          <w:szCs w:val="24"/>
        </w:rPr>
        <w:t xml:space="preserve">Original </w:t>
      </w:r>
      <w:r w:rsidR="00767AA2" w:rsidRPr="353ECC40">
        <w:rPr>
          <w:rFonts w:ascii="Roboto" w:eastAsia="Roboto" w:hAnsi="Roboto" w:cs="Roboto"/>
          <w:sz w:val="24"/>
          <w:szCs w:val="24"/>
        </w:rPr>
        <w:t>and Edison Chen</w:t>
      </w:r>
      <w:r w:rsidR="63110674" w:rsidRPr="353ECC40">
        <w:rPr>
          <w:rFonts w:ascii="Roboto" w:eastAsia="Roboto" w:hAnsi="Roboto" w:cs="Roboto"/>
          <w:sz w:val="24"/>
          <w:szCs w:val="24"/>
        </w:rPr>
        <w:t>, t</w:t>
      </w:r>
      <w:r w:rsidR="00767AA2" w:rsidRPr="353ECC40">
        <w:rPr>
          <w:rFonts w:ascii="Roboto" w:eastAsia="Roboto" w:hAnsi="Roboto" w:cs="Roboto"/>
          <w:sz w:val="24"/>
          <w:szCs w:val="24"/>
        </w:rPr>
        <w:t xml:space="preserve">he </w:t>
      </w:r>
      <w:r w:rsidR="009E2672" w:rsidRPr="353ECC40">
        <w:rPr>
          <w:rFonts w:ascii="Roboto" w:eastAsia="Roboto" w:hAnsi="Roboto" w:cs="Roboto"/>
          <w:sz w:val="24"/>
          <w:szCs w:val="24"/>
        </w:rPr>
        <w:t>“</w:t>
      </w:r>
      <w:r w:rsidR="00555E8D" w:rsidRPr="353ECC40">
        <w:rPr>
          <w:rFonts w:ascii="Roboto" w:eastAsia="Roboto" w:hAnsi="Roboto" w:cs="Roboto"/>
          <w:sz w:val="24"/>
          <w:szCs w:val="24"/>
        </w:rPr>
        <w:t>Change The Generation</w:t>
      </w:r>
      <w:r w:rsidR="009E2672" w:rsidRPr="353ECC40">
        <w:rPr>
          <w:rFonts w:ascii="Roboto" w:eastAsia="Roboto" w:hAnsi="Roboto" w:cs="Roboto"/>
          <w:sz w:val="24"/>
          <w:szCs w:val="24"/>
        </w:rPr>
        <w:t>”</w:t>
      </w:r>
      <w:r w:rsidR="00767AA2" w:rsidRPr="353ECC40">
        <w:rPr>
          <w:rFonts w:ascii="Roboto" w:eastAsia="Roboto" w:hAnsi="Roboto" w:cs="Roboto"/>
          <w:sz w:val="24"/>
          <w:szCs w:val="24"/>
        </w:rPr>
        <w:t xml:space="preserve"> collection explores three distinctly different styles ranging from </w:t>
      </w:r>
      <w:r w:rsidR="009E2672" w:rsidRPr="353ECC40">
        <w:rPr>
          <w:rFonts w:ascii="Roboto" w:eastAsia="Roboto" w:hAnsi="Roboto" w:cs="Roboto"/>
          <w:sz w:val="24"/>
          <w:szCs w:val="24"/>
        </w:rPr>
        <w:t>ultra-lifestyle</w:t>
      </w:r>
      <w:r w:rsidR="00767AA2" w:rsidRPr="353ECC40">
        <w:rPr>
          <w:rFonts w:ascii="Roboto" w:eastAsia="Roboto" w:hAnsi="Roboto" w:cs="Roboto"/>
          <w:sz w:val="24"/>
          <w:szCs w:val="24"/>
        </w:rPr>
        <w:t xml:space="preserve"> to formal dress and active/streetwear bringing to life a collection that can be explored individually as well as a collision of the three lifestyles together.</w:t>
      </w:r>
      <w:r w:rsidR="54C5552C" w:rsidRPr="353ECC40">
        <w:rPr>
          <w:rFonts w:ascii="Roboto" w:eastAsia="Roboto" w:hAnsi="Roboto" w:cs="Roboto"/>
          <w:sz w:val="24"/>
          <w:szCs w:val="24"/>
        </w:rPr>
        <w:t xml:space="preserve"> </w:t>
      </w:r>
      <w:r w:rsidR="00767AA2" w:rsidRPr="353ECC40">
        <w:rPr>
          <w:rFonts w:ascii="Roboto" w:eastAsia="Roboto" w:hAnsi="Roboto" w:cs="Roboto"/>
          <w:sz w:val="24"/>
          <w:szCs w:val="24"/>
        </w:rPr>
        <w:t xml:space="preserve"> </w:t>
      </w:r>
    </w:p>
    <w:p w14:paraId="0000000F" w14:textId="7B32877A" w:rsidR="00A05134" w:rsidRDefault="2E45BE37" w:rsidP="353ECC40">
      <w:pPr>
        <w:spacing w:after="161" w:line="275" w:lineRule="auto"/>
        <w:ind w:left="-5" w:right="-10" w:firstLine="0"/>
        <w:jc w:val="both"/>
        <w:rPr>
          <w:rFonts w:ascii="Roboto" w:eastAsia="Roboto" w:hAnsi="Roboto" w:cs="Roboto"/>
          <w:color w:val="212121"/>
          <w:sz w:val="24"/>
          <w:szCs w:val="24"/>
        </w:rPr>
      </w:pPr>
      <w:r w:rsidRPr="353ECC40">
        <w:rPr>
          <w:rFonts w:ascii="Roboto" w:eastAsia="Roboto" w:hAnsi="Roboto" w:cs="Roboto"/>
          <w:color w:val="212121"/>
          <w:sz w:val="24"/>
          <w:szCs w:val="24"/>
        </w:rPr>
        <w:t xml:space="preserve">Pieces from the </w:t>
      </w:r>
      <w:r w:rsidR="1D7182F7" w:rsidRPr="353ECC40">
        <w:rPr>
          <w:rFonts w:ascii="Roboto" w:eastAsia="Roboto" w:hAnsi="Roboto" w:cs="Roboto"/>
          <w:color w:val="212121"/>
          <w:sz w:val="24"/>
          <w:szCs w:val="24"/>
        </w:rPr>
        <w:t xml:space="preserve">collection will </w:t>
      </w:r>
      <w:r w:rsidR="23474837" w:rsidRPr="353ECC40">
        <w:rPr>
          <w:rFonts w:ascii="Roboto" w:eastAsia="Roboto" w:hAnsi="Roboto" w:cs="Roboto"/>
          <w:color w:val="212121"/>
          <w:sz w:val="24"/>
          <w:szCs w:val="24"/>
        </w:rPr>
        <w:t>start becoming available</w:t>
      </w:r>
      <w:r w:rsidR="1D7182F7" w:rsidRPr="353ECC40">
        <w:rPr>
          <w:rFonts w:ascii="Roboto" w:eastAsia="Roboto" w:hAnsi="Roboto" w:cs="Roboto"/>
          <w:color w:val="212121"/>
          <w:sz w:val="24"/>
          <w:szCs w:val="24"/>
        </w:rPr>
        <w:t xml:space="preserve"> in </w:t>
      </w:r>
      <w:r w:rsidR="683DB9DA" w:rsidRPr="353ECC40">
        <w:rPr>
          <w:rFonts w:ascii="Roboto" w:eastAsia="Roboto" w:hAnsi="Roboto" w:cs="Roboto"/>
          <w:color w:val="212121"/>
          <w:sz w:val="24"/>
          <w:szCs w:val="24"/>
        </w:rPr>
        <w:t xml:space="preserve">January </w:t>
      </w:r>
      <w:r w:rsidR="1D7182F7" w:rsidRPr="353ECC40">
        <w:rPr>
          <w:rFonts w:ascii="Roboto" w:eastAsia="Roboto" w:hAnsi="Roboto" w:cs="Roboto"/>
          <w:color w:val="212121"/>
          <w:sz w:val="24"/>
          <w:szCs w:val="24"/>
        </w:rPr>
        <w:t>2024</w:t>
      </w:r>
      <w:r w:rsidR="00767AA2" w:rsidRPr="353ECC40">
        <w:rPr>
          <w:rFonts w:ascii="Roboto" w:eastAsia="Roboto" w:hAnsi="Roboto" w:cs="Roboto"/>
          <w:color w:val="212121"/>
          <w:sz w:val="24"/>
          <w:szCs w:val="24"/>
        </w:rPr>
        <w:t>.</w:t>
      </w:r>
    </w:p>
    <w:p w14:paraId="19DA36FB" w14:textId="3AFDBEB9" w:rsidR="353ECC40" w:rsidRDefault="353ECC40" w:rsidP="353ECC40">
      <w:pPr>
        <w:spacing w:after="161" w:line="275" w:lineRule="auto"/>
        <w:ind w:left="-5" w:right="-10" w:firstLine="0"/>
        <w:jc w:val="both"/>
        <w:rPr>
          <w:rFonts w:ascii="Roboto" w:eastAsia="Roboto" w:hAnsi="Roboto" w:cs="Roboto"/>
          <w:color w:val="212121"/>
          <w:sz w:val="24"/>
          <w:szCs w:val="24"/>
        </w:rPr>
      </w:pPr>
    </w:p>
    <w:p w14:paraId="00000010" w14:textId="6BA19A05" w:rsidR="00A05134" w:rsidRDefault="3224FB60" w:rsidP="353ECC40">
      <w:pPr>
        <w:spacing w:after="177" w:line="259" w:lineRule="auto"/>
        <w:jc w:val="center"/>
        <w:rPr>
          <w:rFonts w:ascii="Roboto" w:eastAsia="Roboto" w:hAnsi="Roboto" w:cs="Roboto"/>
          <w:sz w:val="24"/>
          <w:szCs w:val="24"/>
        </w:rPr>
      </w:pPr>
      <w:r w:rsidRPr="353ECC40">
        <w:rPr>
          <w:rFonts w:ascii="Roboto" w:eastAsia="Roboto" w:hAnsi="Roboto" w:cs="Roboto"/>
          <w:sz w:val="24"/>
          <w:szCs w:val="24"/>
        </w:rPr>
        <w:t>www.</w:t>
      </w:r>
      <w:r w:rsidR="00767AA2" w:rsidRPr="353ECC40">
        <w:rPr>
          <w:rFonts w:ascii="Roboto" w:eastAsia="Roboto" w:hAnsi="Roboto" w:cs="Roboto"/>
          <w:sz w:val="24"/>
          <w:szCs w:val="24"/>
        </w:rPr>
        <w:t xml:space="preserve">adidas.com </w:t>
      </w:r>
    </w:p>
    <w:p w14:paraId="55BE3218" w14:textId="03FD0EC4" w:rsidR="0424D984" w:rsidRDefault="0424D984" w:rsidP="353ECC40">
      <w:pPr>
        <w:spacing w:after="177" w:line="259" w:lineRule="auto"/>
        <w:jc w:val="center"/>
        <w:rPr>
          <w:rFonts w:ascii="Roboto" w:eastAsia="Roboto" w:hAnsi="Roboto" w:cs="Roboto"/>
          <w:sz w:val="24"/>
          <w:szCs w:val="24"/>
        </w:rPr>
      </w:pPr>
      <w:r w:rsidRPr="353ECC40">
        <w:rPr>
          <w:rFonts w:ascii="Roboto" w:eastAsia="Roboto" w:hAnsi="Roboto" w:cs="Roboto"/>
          <w:sz w:val="24"/>
          <w:szCs w:val="24"/>
        </w:rPr>
        <w:t>www.adidas.com/edisonchen</w:t>
      </w:r>
    </w:p>
    <w:p w14:paraId="00000011" w14:textId="77777777" w:rsidR="00A05134" w:rsidRDefault="00767AA2" w:rsidP="353ECC40">
      <w:pPr>
        <w:spacing w:after="177" w:line="259" w:lineRule="auto"/>
        <w:jc w:val="center"/>
        <w:rPr>
          <w:rFonts w:ascii="Roboto" w:eastAsia="Roboto" w:hAnsi="Roboto" w:cs="Roboto"/>
          <w:sz w:val="24"/>
          <w:szCs w:val="24"/>
        </w:rPr>
      </w:pPr>
      <w:r w:rsidRPr="353ECC40">
        <w:rPr>
          <w:rFonts w:ascii="Roboto" w:eastAsia="Roboto" w:hAnsi="Roboto" w:cs="Roboto"/>
          <w:sz w:val="24"/>
          <w:szCs w:val="24"/>
        </w:rPr>
        <w:t xml:space="preserve">@adidasOriginals </w:t>
      </w:r>
    </w:p>
    <w:p w14:paraId="00000012" w14:textId="77777777" w:rsidR="00A05134" w:rsidRDefault="00A05134" w:rsidP="353ECC40">
      <w:pPr>
        <w:spacing w:after="0" w:line="259" w:lineRule="auto"/>
        <w:ind w:left="0" w:right="0" w:firstLine="0"/>
        <w:rPr>
          <w:rFonts w:ascii="Roboto" w:eastAsia="Roboto" w:hAnsi="Roboto" w:cs="Roboto"/>
          <w:sz w:val="24"/>
          <w:szCs w:val="24"/>
        </w:rPr>
      </w:pPr>
    </w:p>
    <w:p w14:paraId="47E7DB69" w14:textId="5E758DA8" w:rsidR="353ECC40" w:rsidRDefault="353ECC40" w:rsidP="353ECC40">
      <w:pPr>
        <w:spacing w:after="0" w:line="259" w:lineRule="auto"/>
        <w:ind w:left="0" w:right="0" w:firstLine="0"/>
        <w:rPr>
          <w:rFonts w:ascii="Roboto" w:eastAsia="Roboto" w:hAnsi="Roboto" w:cs="Roboto"/>
        </w:rPr>
      </w:pPr>
    </w:p>
    <w:p w14:paraId="00000013" w14:textId="6CFE0F15" w:rsidR="00A05134" w:rsidRDefault="00767AA2" w:rsidP="353ECC40">
      <w:pPr>
        <w:spacing w:after="177" w:line="259" w:lineRule="auto"/>
        <w:ind w:left="0" w:right="6" w:firstLine="0"/>
        <w:jc w:val="center"/>
        <w:rPr>
          <w:rFonts w:ascii="Roboto" w:eastAsia="Roboto" w:hAnsi="Roboto" w:cs="Roboto"/>
          <w:b/>
          <w:bCs/>
          <w:u w:val="single"/>
        </w:rPr>
      </w:pPr>
      <w:r w:rsidRPr="353ECC40">
        <w:rPr>
          <w:rFonts w:ascii="Roboto" w:eastAsia="Roboto" w:hAnsi="Roboto" w:cs="Roboto"/>
          <w:b/>
          <w:bCs/>
          <w:u w:val="single"/>
        </w:rPr>
        <w:t>About adidas Original</w:t>
      </w:r>
      <w:r w:rsidR="00E36E88" w:rsidRPr="353ECC40">
        <w:rPr>
          <w:rFonts w:ascii="Roboto" w:eastAsia="Roboto" w:hAnsi="Roboto" w:cs="Roboto"/>
          <w:b/>
          <w:bCs/>
          <w:u w:val="single"/>
        </w:rPr>
        <w:t>s</w:t>
      </w:r>
    </w:p>
    <w:p w14:paraId="00000014" w14:textId="77777777" w:rsidR="00A05134" w:rsidRDefault="00767AA2" w:rsidP="353ECC40">
      <w:pPr>
        <w:spacing w:after="193"/>
        <w:ind w:left="-5" w:right="0" w:firstLine="0"/>
        <w:rPr>
          <w:rFonts w:ascii="Roboto" w:eastAsia="Roboto" w:hAnsi="Roboto" w:cs="Roboto"/>
        </w:rPr>
      </w:pPr>
      <w:r w:rsidRPr="353ECC40">
        <w:rPr>
          <w:rFonts w:ascii="Roboto" w:eastAsia="Roboto" w:hAnsi="Roboto" w:cs="Roboto"/>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 </w:t>
      </w:r>
    </w:p>
    <w:p w14:paraId="1C6BD145" w14:textId="77777777" w:rsidR="00E36E88" w:rsidRDefault="00E36E88" w:rsidP="353ECC40">
      <w:pPr>
        <w:spacing w:after="193"/>
        <w:ind w:left="-5" w:right="0" w:firstLine="0"/>
        <w:rPr>
          <w:rFonts w:ascii="Roboto" w:eastAsia="Roboto" w:hAnsi="Roboto" w:cs="Roboto"/>
        </w:rPr>
      </w:pPr>
    </w:p>
    <w:p w14:paraId="4199953A" w14:textId="77777777" w:rsidR="001751AF" w:rsidRPr="00E36E88" w:rsidRDefault="00BA60E7" w:rsidP="353ECC40">
      <w:pPr>
        <w:pStyle w:val="Heading2"/>
        <w:jc w:val="center"/>
        <w:rPr>
          <w:rFonts w:ascii="Roboto" w:eastAsia="Roboto" w:hAnsi="Roboto" w:cs="Roboto"/>
          <w:color w:val="000000" w:themeColor="text1"/>
        </w:rPr>
      </w:pPr>
      <w:sdt>
        <w:sdtPr>
          <w:rPr>
            <w:color w:val="2B579A"/>
            <w:shd w:val="clear" w:color="auto" w:fill="E6E6E6"/>
          </w:rPr>
          <w:tag w:val="goog_rdk_1"/>
          <w:id w:val="-106585383"/>
          <w:placeholder>
            <w:docPart w:val="DefaultPlaceholder_1081868574"/>
          </w:placeholder>
          <w:showingPlcHdr/>
        </w:sdtPr>
        <w:sdtEndPr>
          <w:rPr>
            <w:color w:val="0463C1"/>
            <w:shd w:val="clear" w:color="auto" w:fill="auto"/>
          </w:rPr>
        </w:sdtEndPr>
        <w:sdtContent/>
      </w:sdt>
      <w:r w:rsidR="001751AF" w:rsidRPr="353ECC40">
        <w:rPr>
          <w:rFonts w:ascii="Roboto" w:eastAsia="Roboto" w:hAnsi="Roboto" w:cs="Roboto"/>
          <w:color w:val="000000" w:themeColor="text1"/>
        </w:rPr>
        <w:t>About Edison Chen</w:t>
      </w:r>
    </w:p>
    <w:p w14:paraId="3332C589" w14:textId="508BA366" w:rsidR="001751AF" w:rsidRPr="009013DB" w:rsidRDefault="001751AF" w:rsidP="353ECC40">
      <w:pPr>
        <w:pStyle w:val="Heading2"/>
        <w:rPr>
          <w:rFonts w:ascii="Roboto" w:eastAsia="Roboto" w:hAnsi="Roboto" w:cs="Roboto"/>
          <w:b w:val="0"/>
          <w:color w:val="000000" w:themeColor="text1"/>
          <w:u w:val="none"/>
        </w:rPr>
      </w:pPr>
      <w:r w:rsidRPr="353ECC40">
        <w:rPr>
          <w:rFonts w:ascii="Roboto" w:eastAsia="Roboto" w:hAnsi="Roboto" w:cs="Roboto"/>
          <w:b w:val="0"/>
          <w:color w:val="000000" w:themeColor="text1"/>
          <w:u w:val="none"/>
        </w:rPr>
        <w:t>Edison Chen is a leading cultural force internationally thanks to his all-encompassing approach towards fashion, art, music and more. Since breaking out in 2000, he has starred in some of Hong Kong’s most</w:t>
      </w:r>
      <w:r w:rsidR="009748A9">
        <w:rPr>
          <w:rFonts w:ascii="Roboto" w:eastAsia="Roboto" w:hAnsi="Roboto" w:cs="Roboto"/>
          <w:b w:val="0"/>
          <w:color w:val="000000" w:themeColor="text1"/>
          <w:u w:val="none"/>
        </w:rPr>
        <w:t xml:space="preserve"> </w:t>
      </w:r>
      <w:bookmarkStart w:id="0" w:name="_GoBack"/>
      <w:bookmarkEnd w:id="0"/>
      <w:r w:rsidRPr="353ECC40">
        <w:rPr>
          <w:rFonts w:ascii="Roboto" w:eastAsia="Roboto" w:hAnsi="Roboto" w:cs="Roboto"/>
          <w:b w:val="0"/>
          <w:color w:val="000000" w:themeColor="text1"/>
          <w:u w:val="none"/>
        </w:rPr>
        <w:t>influential films, as well as building a successful career in the music industry. Never one to rest on his laurels when it comes to creative expression, Edison founded CLOT in 2003 as a Hong Kong-based streetwear label with the aim of bridging the East and the West through thoughtfully designed apparel and goods. As CLOT’s Creative Director, Edison has crafted a uniquely recognizable aesthetic that seamlessly marries Chinese traditional motifs with contemporary streetwear, in the process partnering with esteemed international brands to create sold-out collaborative designs.</w:t>
      </w:r>
    </w:p>
    <w:p w14:paraId="00979003" w14:textId="327745E5" w:rsidR="001751AF" w:rsidRDefault="001751AF" w:rsidP="353ECC40">
      <w:pPr>
        <w:pStyle w:val="Heading2"/>
        <w:rPr>
          <w:rFonts w:ascii="Roboto" w:eastAsia="Roboto" w:hAnsi="Roboto" w:cs="Roboto"/>
          <w:b w:val="0"/>
          <w:color w:val="000000" w:themeColor="text1"/>
          <w:u w:val="none"/>
        </w:rPr>
      </w:pPr>
      <w:r w:rsidRPr="353ECC40">
        <w:rPr>
          <w:rFonts w:ascii="Roboto" w:eastAsia="Roboto" w:hAnsi="Roboto" w:cs="Roboto"/>
          <w:b w:val="0"/>
          <w:color w:val="000000" w:themeColor="text1"/>
          <w:u w:val="none"/>
        </w:rPr>
        <w:t>Under Edison’s tenure, CLOT has also spun off into CLOTTEE, a diffusion line inspired by the energy of the newer generations, and JUICE STORE, an all-encompassing fashion and lifestyle store that maintains a presence in Hong Kong, Shanghai, Taipei, Chengdu, Guangzhou, and Los Angeles. CLOT has also previously exhibited at New York and Paris Fashion Wee</w:t>
      </w:r>
      <w:r w:rsidR="3E7DA07B" w:rsidRPr="353ECC40">
        <w:rPr>
          <w:rFonts w:ascii="Roboto" w:eastAsia="Roboto" w:hAnsi="Roboto" w:cs="Roboto"/>
          <w:b w:val="0"/>
          <w:color w:val="000000" w:themeColor="text1"/>
          <w:u w:val="none"/>
        </w:rPr>
        <w:t>k.</w:t>
      </w:r>
    </w:p>
    <w:p w14:paraId="55DC7CEB" w14:textId="77777777" w:rsidR="005912E1" w:rsidRPr="005912E1" w:rsidRDefault="005912E1" w:rsidP="353ECC40">
      <w:pPr>
        <w:rPr>
          <w:rFonts w:ascii="Roboto" w:eastAsia="Roboto" w:hAnsi="Roboto" w:cs="Roboto"/>
        </w:rPr>
      </w:pPr>
    </w:p>
    <w:p w14:paraId="73368908" w14:textId="57FCA830" w:rsidR="353ECC40" w:rsidRDefault="353ECC40" w:rsidP="353ECC40">
      <w:pPr>
        <w:rPr>
          <w:rFonts w:ascii="Roboto" w:eastAsia="Roboto" w:hAnsi="Roboto" w:cs="Roboto"/>
        </w:rPr>
      </w:pPr>
    </w:p>
    <w:p w14:paraId="26FEEC4A" w14:textId="77777777" w:rsidR="00241D03" w:rsidRPr="00E36E88" w:rsidRDefault="00241D03" w:rsidP="353ECC40">
      <w:pPr>
        <w:pStyle w:val="p1"/>
        <w:ind w:left="10"/>
        <w:jc w:val="center"/>
        <w:divId w:val="1808859852"/>
        <w:rPr>
          <w:rFonts w:ascii="Roboto" w:eastAsia="Roboto" w:hAnsi="Roboto" w:cs="Roboto"/>
          <w:b/>
          <w:bCs/>
          <w:sz w:val="22"/>
          <w:szCs w:val="22"/>
          <w:u w:val="single"/>
        </w:rPr>
      </w:pPr>
      <w:r w:rsidRPr="353ECC40">
        <w:rPr>
          <w:rStyle w:val="s1"/>
          <w:rFonts w:ascii="Roboto" w:eastAsia="Roboto" w:hAnsi="Roboto" w:cs="Roboto"/>
          <w:b/>
          <w:bCs/>
          <w:sz w:val="22"/>
          <w:szCs w:val="22"/>
          <w:u w:val="single"/>
        </w:rPr>
        <w:lastRenderedPageBreak/>
        <w:t>About CLOT®</w:t>
      </w:r>
    </w:p>
    <w:p w14:paraId="1CBB8E4E" w14:textId="77777777" w:rsidR="00241D03" w:rsidRDefault="00241D03" w:rsidP="353ECC40">
      <w:pPr>
        <w:pStyle w:val="p1"/>
        <w:divId w:val="1808859852"/>
        <w:rPr>
          <w:rStyle w:val="s1"/>
          <w:rFonts w:ascii="Roboto" w:eastAsia="Roboto" w:hAnsi="Roboto" w:cs="Roboto"/>
          <w:sz w:val="22"/>
          <w:szCs w:val="22"/>
        </w:rPr>
      </w:pPr>
      <w:r w:rsidRPr="353ECC40">
        <w:rPr>
          <w:rStyle w:val="s1"/>
          <w:rFonts w:ascii="Roboto" w:eastAsia="Roboto" w:hAnsi="Roboto" w:cs="Roboto"/>
          <w:sz w:val="22"/>
          <w:szCs w:val="22"/>
        </w:rPr>
        <w:t>First established in 2003, CLOT is a pioneering streetwear label and the brainchild of Edison Chen. Conceived from the desire to bridge East and West through thoughtfully-designed apparel and goods, the brand takes its Chinese roots to a worldwide stage, modernizing, reinterpreting, and splices motifs from traditional Chinese culture with bold graphics, exaggerated silhouettes, and a dynamic energy reflective of the new youth of Asia. CLOT has since partnered with leading global brands in various genres to create sold-out collaborations, solidifying its international presence in the process.</w:t>
      </w:r>
    </w:p>
    <w:p w14:paraId="624EFB62" w14:textId="77777777" w:rsidR="00241D03" w:rsidRDefault="00241D03" w:rsidP="353ECC40">
      <w:pPr>
        <w:pStyle w:val="p1"/>
        <w:divId w:val="1808859852"/>
        <w:rPr>
          <w:rStyle w:val="s1"/>
          <w:rFonts w:ascii="Roboto" w:eastAsia="Roboto" w:hAnsi="Roboto" w:cs="Roboto"/>
          <w:sz w:val="22"/>
          <w:szCs w:val="22"/>
        </w:rPr>
      </w:pPr>
      <w:r w:rsidRPr="353ECC40">
        <w:rPr>
          <w:rStyle w:val="s1"/>
          <w:rFonts w:ascii="Roboto" w:eastAsia="Roboto" w:hAnsi="Roboto" w:cs="Roboto"/>
          <w:sz w:val="22"/>
          <w:szCs w:val="22"/>
        </w:rPr>
        <w:t>CLOT's vision for a borderless culture of streetwear is further manifested in JUICE, a fashion and lifestyle retailer that expresses an all-encompassing aesthetic through its curation of apparel, home goods, and more. Located in major cities around the world, JUICE can be found in Hong Kong, Shanghai, Chengdu, Guangzhou, Taipei, Taichung, Los Angeles, and online.</w:t>
      </w:r>
    </w:p>
    <w:p w14:paraId="00000017" w14:textId="77777777" w:rsidR="00A05134" w:rsidRDefault="00A05134" w:rsidP="353ECC40">
      <w:pPr>
        <w:rPr>
          <w:rFonts w:ascii="Roboto" w:eastAsia="Roboto" w:hAnsi="Roboto" w:cs="Roboto"/>
          <w:sz w:val="24"/>
          <w:szCs w:val="24"/>
        </w:rPr>
      </w:pPr>
    </w:p>
    <w:sectPr w:rsidR="00A05134">
      <w:headerReference w:type="even" r:id="rId10"/>
      <w:head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CF22" w14:textId="77777777" w:rsidR="00BA60E7" w:rsidRDefault="00BA60E7">
      <w:pPr>
        <w:spacing w:after="0" w:line="240" w:lineRule="auto"/>
      </w:pPr>
      <w:r>
        <w:separator/>
      </w:r>
    </w:p>
  </w:endnote>
  <w:endnote w:type="continuationSeparator" w:id="0">
    <w:p w14:paraId="14426387" w14:textId="77777777" w:rsidR="00BA60E7" w:rsidRDefault="00BA60E7">
      <w:pPr>
        <w:spacing w:after="0" w:line="240" w:lineRule="auto"/>
      </w:pPr>
      <w:r>
        <w:continuationSeparator/>
      </w:r>
    </w:p>
  </w:endnote>
  <w:endnote w:type="continuationNotice" w:id="1">
    <w:p w14:paraId="248D4F5E" w14:textId="77777777" w:rsidR="00BA60E7" w:rsidRDefault="00BA6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PingFang SC">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PingFangSC-Regular">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AFF" w:usb1="5000217F" w:usb2="0000002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8ED33" w14:textId="77777777" w:rsidR="00BA60E7" w:rsidRDefault="00BA60E7">
      <w:pPr>
        <w:spacing w:after="0" w:line="240" w:lineRule="auto"/>
      </w:pPr>
      <w:r>
        <w:separator/>
      </w:r>
    </w:p>
  </w:footnote>
  <w:footnote w:type="continuationSeparator" w:id="0">
    <w:p w14:paraId="72B083A6" w14:textId="77777777" w:rsidR="00BA60E7" w:rsidRDefault="00BA60E7">
      <w:pPr>
        <w:spacing w:after="0" w:line="240" w:lineRule="auto"/>
      </w:pPr>
      <w:r>
        <w:continuationSeparator/>
      </w:r>
    </w:p>
  </w:footnote>
  <w:footnote w:type="continuationNotice" w:id="1">
    <w:p w14:paraId="32032174" w14:textId="77777777" w:rsidR="00BA60E7" w:rsidRDefault="00BA6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30094AEE" w:rsidR="00A05134" w:rsidRDefault="00767AA2">
    <w:pPr>
      <w:pBdr>
        <w:top w:val="nil"/>
        <w:left w:val="nil"/>
        <w:bottom w:val="nil"/>
        <w:right w:val="nil"/>
        <w:between w:val="nil"/>
      </w:pBdr>
      <w:tabs>
        <w:tab w:val="center" w:pos="4680"/>
        <w:tab w:val="right" w:pos="9360"/>
      </w:tabs>
      <w:spacing w:after="0" w:line="240" w:lineRule="auto"/>
    </w:pPr>
    <w:r>
      <w:rPr>
        <w:noProof/>
        <w:color w:val="2B579A"/>
        <w:shd w:val="clear" w:color="auto" w:fill="E6E6E6"/>
      </w:rPr>
      <mc:AlternateContent>
        <mc:Choice Requires="wps">
          <w:drawing>
            <wp:anchor distT="0" distB="0" distL="0" distR="0" simplePos="0" relativeHeight="251658242" behindDoc="0" locked="0" layoutInCell="1" hidden="0" allowOverlap="1" wp14:anchorId="18CD32DD" wp14:editId="07777777">
              <wp:simplePos x="0" y="0"/>
              <wp:positionH relativeFrom="page">
                <wp:align>right</wp:align>
              </wp:positionH>
              <wp:positionV relativeFrom="page">
                <wp:align>top</wp:align>
              </wp:positionV>
              <wp:extent cx="453390" cy="453390"/>
              <wp:effectExtent l="0" t="0" r="0" b="0"/>
              <wp:wrapNone/>
              <wp:docPr id="1826957762" name="Rectangle 1826957762" descr="CONFIDENT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6113C7B" w14:textId="77777777" w:rsidR="00A05134" w:rsidRDefault="00767AA2">
                          <w:pPr>
                            <w:spacing w:after="0"/>
                            <w:ind w:firstLine="0"/>
                            <w:textDirection w:val="btLr"/>
                          </w:pPr>
                          <w:r>
                            <w:rPr>
                              <w:rFonts w:ascii="Calibri" w:eastAsia="Calibri" w:hAnsi="Calibri" w:cs="Calibri"/>
                              <w:sz w:val="24"/>
                            </w:rPr>
                            <w:t>CONFIDENTIAL</w:t>
                          </w:r>
                        </w:p>
                      </w:txbxContent>
                    </wps:txbx>
                    <wps:bodyPr spcFirstLastPara="1" wrap="square" lIns="0" tIns="190500" rIns="25400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rect id="Rectangle 1826957762" style="position:absolute;left:0;text-align:left;margin-left:-15.5pt;margin-top:0;width:35.7pt;height:35.7pt;z-index:251658242;visibility:visible;mso-wrap-style:square;mso-wrap-distance-left:0;mso-wrap-distance-top:0;mso-wrap-distance-right:0;mso-wrap-distance-bottom:0;mso-position-horizontal:right;mso-position-horizontal-relative:page;mso-position-vertical:top;mso-position-vertical-relative:page;v-text-anchor:top" alt="CONFIDENTIAL" o:spid="_x0000_s1026" filled="f" stroked="f" w14:anchorId="18CD3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">
              <v:textbox inset="0,15pt,20pt,0">
                <w:txbxContent>
                  <w:p w:rsidR="00A05134" w:rsidRDefault="00767AA2" w14:paraId="16113C7B" w14:textId="77777777">
                    <w:pPr>
                      <w:spacing w:after="0"/>
                      <w:ind w:firstLine="0"/>
                      <w:textDirection w:val="btLr"/>
                    </w:pPr>
                    <w:r>
                      <w:rPr>
                        <w:rFonts w:ascii="Calibri" w:hAnsi="Calibri" w:eastAsia="Calibri" w:cs="Calibri"/>
                        <w:sz w:val="24"/>
                      </w:rPr>
                      <w:t>CONFIDENTIAL</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44669FB2" w:rsidR="00A05134" w:rsidRDefault="00767AA2">
    <w:pPr>
      <w:pBdr>
        <w:top w:val="nil"/>
        <w:left w:val="nil"/>
        <w:bottom w:val="nil"/>
        <w:right w:val="nil"/>
        <w:between w:val="nil"/>
      </w:pBdr>
      <w:tabs>
        <w:tab w:val="center" w:pos="4680"/>
        <w:tab w:val="right" w:pos="9360"/>
      </w:tabs>
      <w:spacing w:after="0" w:line="240" w:lineRule="auto"/>
    </w:pPr>
    <w:r>
      <w:rPr>
        <w:noProof/>
        <w:color w:val="2B579A"/>
        <w:shd w:val="clear" w:color="auto" w:fill="E6E6E6"/>
      </w:rPr>
      <mc:AlternateContent>
        <mc:Choice Requires="wps">
          <w:drawing>
            <wp:anchor distT="0" distB="0" distL="0" distR="0" simplePos="0" relativeHeight="251658240" behindDoc="0" locked="0" layoutInCell="1" hidden="0" allowOverlap="1" wp14:anchorId="719453C1" wp14:editId="07777777">
              <wp:simplePos x="0" y="0"/>
              <wp:positionH relativeFrom="page">
                <wp:align>right</wp:align>
              </wp:positionH>
              <wp:positionV relativeFrom="page">
                <wp:align>top</wp:align>
              </wp:positionV>
              <wp:extent cx="453390" cy="453390"/>
              <wp:effectExtent l="0" t="0" r="0" b="0"/>
              <wp:wrapNone/>
              <wp:docPr id="1826957763" name="Rectangle 1826957763" descr="CONFIDENT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65F641A" w14:textId="77777777" w:rsidR="00A05134" w:rsidRDefault="00767AA2">
                          <w:pPr>
                            <w:spacing w:after="0"/>
                            <w:ind w:firstLine="0"/>
                            <w:textDirection w:val="btLr"/>
                          </w:pPr>
                          <w:r>
                            <w:rPr>
                              <w:rFonts w:ascii="Calibri" w:eastAsia="Calibri" w:hAnsi="Calibri" w:cs="Calibri"/>
                              <w:sz w:val="24"/>
                            </w:rPr>
                            <w:t>CONFIDENTIAL</w:t>
                          </w:r>
                        </w:p>
                      </w:txbxContent>
                    </wps:txbx>
                    <wps:bodyPr spcFirstLastPara="1" wrap="square" lIns="0" tIns="190500" rIns="25400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rect id="Rectangle 1826957763" style="position:absolute;left:0;text-align:left;margin-left:-15.5pt;margin-top:0;width:35.7pt;height:35.7pt;z-index:251658240;visibility:visible;mso-wrap-style:square;mso-wrap-distance-left:0;mso-wrap-distance-top:0;mso-wrap-distance-right:0;mso-wrap-distance-bottom:0;mso-position-horizontal:right;mso-position-horizontal-relative:page;mso-position-vertical:top;mso-position-vertical-relative:page;v-text-anchor:top" alt="CONFIDENTIAL" o:spid="_x0000_s1027" filled="f" stroked="f" w14:anchorId="71945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">
              <v:textbox inset="0,15pt,20pt,0">
                <w:txbxContent>
                  <w:p w:rsidR="00A05134" w:rsidRDefault="00767AA2" w14:paraId="565F641A" w14:textId="77777777">
                    <w:pPr>
                      <w:spacing w:after="0"/>
                      <w:ind w:firstLine="0"/>
                      <w:textDirection w:val="btLr"/>
                    </w:pPr>
                    <w:r>
                      <w:rPr>
                        <w:rFonts w:ascii="Calibri" w:hAnsi="Calibri" w:eastAsia="Calibri" w:cs="Calibri"/>
                        <w:sz w:val="24"/>
                      </w:rPr>
                      <w:t>CONFIDENTIAL</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0E2BE115" w:rsidR="00A05134" w:rsidRDefault="00767AA2">
    <w:pPr>
      <w:pBdr>
        <w:top w:val="nil"/>
        <w:left w:val="nil"/>
        <w:bottom w:val="nil"/>
        <w:right w:val="nil"/>
        <w:between w:val="nil"/>
      </w:pBdr>
      <w:tabs>
        <w:tab w:val="center" w:pos="4680"/>
        <w:tab w:val="right" w:pos="9360"/>
      </w:tabs>
      <w:spacing w:after="0" w:line="240" w:lineRule="auto"/>
    </w:pPr>
    <w:r>
      <w:rPr>
        <w:noProof/>
        <w:color w:val="2B579A"/>
        <w:shd w:val="clear" w:color="auto" w:fill="E6E6E6"/>
      </w:rPr>
      <mc:AlternateContent>
        <mc:Choice Requires="wps">
          <w:drawing>
            <wp:anchor distT="0" distB="0" distL="0" distR="0" simplePos="0" relativeHeight="251658241" behindDoc="0" locked="0" layoutInCell="1" hidden="0" allowOverlap="1" wp14:anchorId="6CEC9A4F" wp14:editId="07777777">
              <wp:simplePos x="0" y="0"/>
              <wp:positionH relativeFrom="page">
                <wp:align>right</wp:align>
              </wp:positionH>
              <wp:positionV relativeFrom="page">
                <wp:align>top</wp:align>
              </wp:positionV>
              <wp:extent cx="453390" cy="453390"/>
              <wp:effectExtent l="0" t="0" r="0" b="0"/>
              <wp:wrapNone/>
              <wp:docPr id="1826957761" name="Rectangle 1826957761" descr="CONFIDENT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36EC88B" w14:textId="77777777" w:rsidR="00A05134" w:rsidRDefault="00767AA2">
                          <w:pPr>
                            <w:spacing w:after="0"/>
                            <w:ind w:firstLine="0"/>
                            <w:textDirection w:val="btLr"/>
                          </w:pPr>
                          <w:r>
                            <w:rPr>
                              <w:rFonts w:ascii="Calibri" w:eastAsia="Calibri" w:hAnsi="Calibri" w:cs="Calibri"/>
                              <w:sz w:val="24"/>
                            </w:rPr>
                            <w:t>CONFIDENTIAL</w:t>
                          </w:r>
                        </w:p>
                      </w:txbxContent>
                    </wps:txbx>
                    <wps:bodyPr spcFirstLastPara="1" wrap="square" lIns="0" tIns="190500" rIns="25400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rect id="Rectangle 1826957761" style="position:absolute;left:0;text-align:left;margin-left:-15.5pt;margin-top:0;width:35.7pt;height:35.7pt;z-index:251658241;visibility:visible;mso-wrap-style:square;mso-wrap-distance-left:0;mso-wrap-distance-top:0;mso-wrap-distance-right:0;mso-wrap-distance-bottom:0;mso-position-horizontal:right;mso-position-horizontal-relative:page;mso-position-vertical:top;mso-position-vertical-relative:page;v-text-anchor:top" alt="CONFIDENTIAL" o:spid="_x0000_s1028" filled="f" stroked="f" w14:anchorId="6CEC9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">
              <v:textbox inset="0,15pt,20pt,0">
                <w:txbxContent>
                  <w:p w:rsidR="00A05134" w:rsidRDefault="00767AA2" w14:paraId="436EC88B" w14:textId="77777777">
                    <w:pPr>
                      <w:spacing w:after="0"/>
                      <w:ind w:firstLine="0"/>
                      <w:textDirection w:val="btLr"/>
                    </w:pPr>
                    <w:r>
                      <w:rPr>
                        <w:rFonts w:ascii="Calibri" w:hAnsi="Calibri" w:eastAsia="Calibri" w:cs="Calibri"/>
                        <w:sz w:val="24"/>
                      </w:rPr>
                      <w:t>CONFIDENTIAL</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34"/>
    <w:rsid w:val="0003761C"/>
    <w:rsid w:val="000A4175"/>
    <w:rsid w:val="000B4CC3"/>
    <w:rsid w:val="000BAC65"/>
    <w:rsid w:val="0011222A"/>
    <w:rsid w:val="00122C2F"/>
    <w:rsid w:val="00160D9F"/>
    <w:rsid w:val="001751AF"/>
    <w:rsid w:val="001A7185"/>
    <w:rsid w:val="001D54B9"/>
    <w:rsid w:val="001F57FB"/>
    <w:rsid w:val="00241D03"/>
    <w:rsid w:val="0031112C"/>
    <w:rsid w:val="003B5DC1"/>
    <w:rsid w:val="003C74E6"/>
    <w:rsid w:val="00435885"/>
    <w:rsid w:val="00484E34"/>
    <w:rsid w:val="004A16D1"/>
    <w:rsid w:val="00555E8D"/>
    <w:rsid w:val="005568FF"/>
    <w:rsid w:val="0057607D"/>
    <w:rsid w:val="005912E1"/>
    <w:rsid w:val="005C081F"/>
    <w:rsid w:val="005D42FA"/>
    <w:rsid w:val="005D4F4A"/>
    <w:rsid w:val="00666418"/>
    <w:rsid w:val="006DA6CE"/>
    <w:rsid w:val="00745FF1"/>
    <w:rsid w:val="00767AA2"/>
    <w:rsid w:val="00810075"/>
    <w:rsid w:val="0082C9E7"/>
    <w:rsid w:val="009013DB"/>
    <w:rsid w:val="009748A9"/>
    <w:rsid w:val="009E2672"/>
    <w:rsid w:val="009F5614"/>
    <w:rsid w:val="00A05134"/>
    <w:rsid w:val="00A16F2E"/>
    <w:rsid w:val="00A41A55"/>
    <w:rsid w:val="00A72BAE"/>
    <w:rsid w:val="00A82405"/>
    <w:rsid w:val="00B04710"/>
    <w:rsid w:val="00B2030B"/>
    <w:rsid w:val="00BA60E7"/>
    <w:rsid w:val="00BD6133"/>
    <w:rsid w:val="00C031EF"/>
    <w:rsid w:val="00C32262"/>
    <w:rsid w:val="00C648B6"/>
    <w:rsid w:val="00C779E4"/>
    <w:rsid w:val="00CA1060"/>
    <w:rsid w:val="00CB5A0A"/>
    <w:rsid w:val="00CC1926"/>
    <w:rsid w:val="00CF0A8B"/>
    <w:rsid w:val="00D7012E"/>
    <w:rsid w:val="00DC5648"/>
    <w:rsid w:val="00E36E88"/>
    <w:rsid w:val="00E70EE0"/>
    <w:rsid w:val="00EB74F3"/>
    <w:rsid w:val="00EB7B20"/>
    <w:rsid w:val="00F06835"/>
    <w:rsid w:val="00F56D93"/>
    <w:rsid w:val="00FD5E1F"/>
    <w:rsid w:val="01545EC0"/>
    <w:rsid w:val="01BC1196"/>
    <w:rsid w:val="036C8E14"/>
    <w:rsid w:val="0389E91F"/>
    <w:rsid w:val="03E867FA"/>
    <w:rsid w:val="0424D984"/>
    <w:rsid w:val="048525F1"/>
    <w:rsid w:val="04DD72ED"/>
    <w:rsid w:val="056FE156"/>
    <w:rsid w:val="06C189E1"/>
    <w:rsid w:val="06F20B6B"/>
    <w:rsid w:val="0707D429"/>
    <w:rsid w:val="07160E7C"/>
    <w:rsid w:val="072008BC"/>
    <w:rsid w:val="079BDF41"/>
    <w:rsid w:val="07BB2EBC"/>
    <w:rsid w:val="090429A6"/>
    <w:rsid w:val="09885BC8"/>
    <w:rsid w:val="09C907B5"/>
    <w:rsid w:val="0A29AC2D"/>
    <w:rsid w:val="0A3402CE"/>
    <w:rsid w:val="0AE218A9"/>
    <w:rsid w:val="0AF82C53"/>
    <w:rsid w:val="0B881056"/>
    <w:rsid w:val="0BC325D3"/>
    <w:rsid w:val="0BCEAB0D"/>
    <w:rsid w:val="0BD677BA"/>
    <w:rsid w:val="0BF379DF"/>
    <w:rsid w:val="0C398993"/>
    <w:rsid w:val="0CB48A6D"/>
    <w:rsid w:val="0D675B17"/>
    <w:rsid w:val="0D9BAB2D"/>
    <w:rsid w:val="0DDE953C"/>
    <w:rsid w:val="0E049235"/>
    <w:rsid w:val="0E8CAD57"/>
    <w:rsid w:val="0F83AA3A"/>
    <w:rsid w:val="0FBF838B"/>
    <w:rsid w:val="10640544"/>
    <w:rsid w:val="1189EFF5"/>
    <w:rsid w:val="11EE94F1"/>
    <w:rsid w:val="1293AA85"/>
    <w:rsid w:val="13AB0F8F"/>
    <w:rsid w:val="13FE8BC4"/>
    <w:rsid w:val="146808DD"/>
    <w:rsid w:val="18ABED1C"/>
    <w:rsid w:val="18AE0DEA"/>
    <w:rsid w:val="19754402"/>
    <w:rsid w:val="19A2E394"/>
    <w:rsid w:val="1AF17D8F"/>
    <w:rsid w:val="1B8A69BD"/>
    <w:rsid w:val="1D2FE389"/>
    <w:rsid w:val="1D68BC67"/>
    <w:rsid w:val="1D7182F7"/>
    <w:rsid w:val="1DAD5B90"/>
    <w:rsid w:val="1E87F626"/>
    <w:rsid w:val="1FC50276"/>
    <w:rsid w:val="2088B2AC"/>
    <w:rsid w:val="21191D2E"/>
    <w:rsid w:val="21BF96E8"/>
    <w:rsid w:val="22331F0D"/>
    <w:rsid w:val="2280CCB3"/>
    <w:rsid w:val="2309A05E"/>
    <w:rsid w:val="23474837"/>
    <w:rsid w:val="2358B756"/>
    <w:rsid w:val="23748FA6"/>
    <w:rsid w:val="258A7024"/>
    <w:rsid w:val="25C9AFAE"/>
    <w:rsid w:val="2655CD9F"/>
    <w:rsid w:val="273FAD1D"/>
    <w:rsid w:val="282908FF"/>
    <w:rsid w:val="2831322C"/>
    <w:rsid w:val="2910F9F0"/>
    <w:rsid w:val="2A4BFED5"/>
    <w:rsid w:val="2A5DE147"/>
    <w:rsid w:val="2A8BDE98"/>
    <w:rsid w:val="2B5B8F8E"/>
    <w:rsid w:val="2BD0796C"/>
    <w:rsid w:val="2C8FD3D1"/>
    <w:rsid w:val="2DD8B290"/>
    <w:rsid w:val="2E2BA432"/>
    <w:rsid w:val="2E45BE37"/>
    <w:rsid w:val="316344F4"/>
    <w:rsid w:val="31ADCB89"/>
    <w:rsid w:val="31CC06C9"/>
    <w:rsid w:val="3224FB60"/>
    <w:rsid w:val="3246854B"/>
    <w:rsid w:val="32FF1555"/>
    <w:rsid w:val="33438DC2"/>
    <w:rsid w:val="341376E8"/>
    <w:rsid w:val="34AC549B"/>
    <w:rsid w:val="34ED456D"/>
    <w:rsid w:val="353ECC40"/>
    <w:rsid w:val="357C5C06"/>
    <w:rsid w:val="3597CA9F"/>
    <w:rsid w:val="3725025A"/>
    <w:rsid w:val="37339B00"/>
    <w:rsid w:val="3841C4E9"/>
    <w:rsid w:val="3844FC36"/>
    <w:rsid w:val="38E5FBB6"/>
    <w:rsid w:val="397FE222"/>
    <w:rsid w:val="398AB71E"/>
    <w:rsid w:val="3BAE00FB"/>
    <w:rsid w:val="3C612145"/>
    <w:rsid w:val="3E1649CE"/>
    <w:rsid w:val="3E6E464D"/>
    <w:rsid w:val="3E7DA07B"/>
    <w:rsid w:val="3F7B69F6"/>
    <w:rsid w:val="402210CA"/>
    <w:rsid w:val="40D3A3B5"/>
    <w:rsid w:val="41C6AA95"/>
    <w:rsid w:val="428358A8"/>
    <w:rsid w:val="43636B2B"/>
    <w:rsid w:val="43BA3C05"/>
    <w:rsid w:val="43DD52CD"/>
    <w:rsid w:val="44F636D6"/>
    <w:rsid w:val="455DCE38"/>
    <w:rsid w:val="45EE5E06"/>
    <w:rsid w:val="46F1DCC7"/>
    <w:rsid w:val="47492B75"/>
    <w:rsid w:val="48C344D8"/>
    <w:rsid w:val="4935BA96"/>
    <w:rsid w:val="49DE1D00"/>
    <w:rsid w:val="4BB450DD"/>
    <w:rsid w:val="4C0EDC7D"/>
    <w:rsid w:val="4C9F241F"/>
    <w:rsid w:val="4DDBD06F"/>
    <w:rsid w:val="4E6C611F"/>
    <w:rsid w:val="4EB37A61"/>
    <w:rsid w:val="4EF07B94"/>
    <w:rsid w:val="4F03A1CE"/>
    <w:rsid w:val="504F4AC2"/>
    <w:rsid w:val="5110A388"/>
    <w:rsid w:val="527214A4"/>
    <w:rsid w:val="53409A4A"/>
    <w:rsid w:val="5349AFBF"/>
    <w:rsid w:val="538D3F65"/>
    <w:rsid w:val="540DE505"/>
    <w:rsid w:val="5416583D"/>
    <w:rsid w:val="54C5552C"/>
    <w:rsid w:val="558FBFC8"/>
    <w:rsid w:val="561C2B24"/>
    <w:rsid w:val="574585C7"/>
    <w:rsid w:val="577739EC"/>
    <w:rsid w:val="57EBA5FC"/>
    <w:rsid w:val="58C70179"/>
    <w:rsid w:val="590AC6DA"/>
    <w:rsid w:val="5A6AA5A1"/>
    <w:rsid w:val="5A9D207C"/>
    <w:rsid w:val="5BE979FC"/>
    <w:rsid w:val="5C0DA198"/>
    <w:rsid w:val="5CA7E960"/>
    <w:rsid w:val="5D65A3E1"/>
    <w:rsid w:val="5EC7079C"/>
    <w:rsid w:val="5EDFEFAC"/>
    <w:rsid w:val="5FBE025F"/>
    <w:rsid w:val="6008CB0F"/>
    <w:rsid w:val="60181A25"/>
    <w:rsid w:val="6057300E"/>
    <w:rsid w:val="60D7BC59"/>
    <w:rsid w:val="61962549"/>
    <w:rsid w:val="62092C73"/>
    <w:rsid w:val="6288386E"/>
    <w:rsid w:val="63110674"/>
    <w:rsid w:val="63D2ECA7"/>
    <w:rsid w:val="6409FF21"/>
    <w:rsid w:val="6544D7F9"/>
    <w:rsid w:val="6599BBD5"/>
    <w:rsid w:val="673CC5CA"/>
    <w:rsid w:val="683DB9DA"/>
    <w:rsid w:val="6922CA02"/>
    <w:rsid w:val="6CC0DD25"/>
    <w:rsid w:val="6CE56309"/>
    <w:rsid w:val="6D043E9A"/>
    <w:rsid w:val="6D25260C"/>
    <w:rsid w:val="6D77422E"/>
    <w:rsid w:val="6E9B9907"/>
    <w:rsid w:val="6EA585AB"/>
    <w:rsid w:val="6F6189FC"/>
    <w:rsid w:val="6F920B86"/>
    <w:rsid w:val="6F9819AE"/>
    <w:rsid w:val="6FAB33E3"/>
    <w:rsid w:val="702ED524"/>
    <w:rsid w:val="705CC6CE"/>
    <w:rsid w:val="714E6CC4"/>
    <w:rsid w:val="7177BE0E"/>
    <w:rsid w:val="73CF943C"/>
    <w:rsid w:val="740357BC"/>
    <w:rsid w:val="74657CA9"/>
    <w:rsid w:val="76075B32"/>
    <w:rsid w:val="76542EB3"/>
    <w:rsid w:val="774EC3C5"/>
    <w:rsid w:val="77A32B93"/>
    <w:rsid w:val="784DCDB2"/>
    <w:rsid w:val="7876FEBE"/>
    <w:rsid w:val="78AF77AF"/>
    <w:rsid w:val="7AB67A14"/>
    <w:rsid w:val="7ADAFCF0"/>
    <w:rsid w:val="7AEB30ED"/>
    <w:rsid w:val="7CD74776"/>
    <w:rsid w:val="7D06B0B7"/>
    <w:rsid w:val="7D36060B"/>
    <w:rsid w:val="7D5576C7"/>
    <w:rsid w:val="7E975681"/>
    <w:rsid w:val="7F4F86E9"/>
    <w:rsid w:val="7FD86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3F3E"/>
  <w15:docId w15:val="{4F7BA7EF-590E-4B14-A942-7A17396C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ja-JP" w:bidi="ar-SA"/>
      </w:rPr>
    </w:rPrDefault>
    <w:pPrDefault>
      <w:pPr>
        <w:spacing w:after="160" w:line="239" w:lineRule="auto"/>
        <w:ind w:left="10" w:right="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4E"/>
    <w:pPr>
      <w:ind w:hanging="10"/>
    </w:pPr>
    <w:rPr>
      <w:color w:val="000000"/>
    </w:rPr>
  </w:style>
  <w:style w:type="paragraph" w:styleId="Heading1">
    <w:name w:val="heading 1"/>
    <w:next w:val="Normal"/>
    <w:link w:val="Heading1Char"/>
    <w:uiPriority w:val="9"/>
    <w:qFormat/>
    <w:rsid w:val="004C5E4E"/>
    <w:pPr>
      <w:keepNext/>
      <w:keepLines/>
      <w:spacing w:after="62"/>
      <w:jc w:val="center"/>
      <w:outlineLvl w:val="0"/>
    </w:pPr>
    <w:rPr>
      <w:b/>
      <w:color w:val="000000"/>
      <w:sz w:val="32"/>
    </w:rPr>
  </w:style>
  <w:style w:type="paragraph" w:styleId="Heading2">
    <w:name w:val="heading 2"/>
    <w:next w:val="Normal"/>
    <w:link w:val="Heading2Char"/>
    <w:uiPriority w:val="9"/>
    <w:unhideWhenUsed/>
    <w:qFormat/>
    <w:rsid w:val="004C5E4E"/>
    <w:pPr>
      <w:keepNext/>
      <w:keepLines/>
      <w:spacing w:after="139" w:line="259" w:lineRule="auto"/>
      <w:outlineLvl w:val="1"/>
    </w:pPr>
    <w:rPr>
      <w:b/>
      <w:color w:val="0463C1"/>
      <w:u w:val="single" w:color="0463C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5E4E"/>
    <w:rPr>
      <w:rFonts w:ascii="Arial" w:eastAsia="Arial" w:hAnsi="Arial" w:cs="Arial"/>
      <w:b/>
      <w:color w:val="000000"/>
      <w:sz w:val="32"/>
    </w:rPr>
  </w:style>
  <w:style w:type="character" w:customStyle="1" w:styleId="Heading2Char">
    <w:name w:val="Heading 2 Char"/>
    <w:basedOn w:val="DefaultParagraphFont"/>
    <w:link w:val="Heading2"/>
    <w:uiPriority w:val="9"/>
    <w:rsid w:val="004C5E4E"/>
    <w:rPr>
      <w:rFonts w:ascii="Arial" w:eastAsia="Arial" w:hAnsi="Arial" w:cs="Arial"/>
      <w:b/>
      <w:color w:val="0463C1"/>
      <w:sz w:val="22"/>
      <w:u w:val="single" w:color="0463C1"/>
    </w:rPr>
  </w:style>
  <w:style w:type="paragraph" w:styleId="Header">
    <w:name w:val="header"/>
    <w:basedOn w:val="Normal"/>
    <w:link w:val="HeaderChar"/>
    <w:uiPriority w:val="99"/>
    <w:unhideWhenUsed/>
    <w:rsid w:val="004C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4E"/>
    <w:rPr>
      <w:rFonts w:ascii="Arial" w:eastAsia="Arial" w:hAnsi="Arial" w:cs="Arial"/>
      <w:color w:val="000000"/>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Footer">
    <w:name w:val="footer"/>
    <w:basedOn w:val="Normal"/>
    <w:link w:val="FooterChar"/>
    <w:uiPriority w:val="99"/>
    <w:semiHidden/>
    <w:unhideWhenUsed/>
    <w:rsid w:val="00C031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1EF"/>
    <w:rPr>
      <w:color w:val="000000"/>
    </w:rPr>
  </w:style>
  <w:style w:type="paragraph" w:customStyle="1" w:styleId="p1">
    <w:name w:val="p1"/>
    <w:basedOn w:val="Normal"/>
    <w:rsid w:val="00241D03"/>
    <w:pPr>
      <w:spacing w:after="0" w:line="240" w:lineRule="auto"/>
      <w:ind w:left="0" w:right="0" w:firstLine="0"/>
    </w:pPr>
    <w:rPr>
      <w:rFonts w:ascii=".AppleSystemUIFont" w:eastAsiaTheme="minorEastAsia" w:hAnsi=".AppleSystemUIFont" w:cs="Times New Roman"/>
      <w:color w:val="auto"/>
      <w:sz w:val="26"/>
      <w:szCs w:val="26"/>
      <w:lang w:eastAsia="en-US"/>
    </w:rPr>
  </w:style>
  <w:style w:type="paragraph" w:customStyle="1" w:styleId="p2">
    <w:name w:val="p2"/>
    <w:basedOn w:val="Normal"/>
    <w:rsid w:val="00241D03"/>
    <w:pPr>
      <w:spacing w:after="0" w:line="240" w:lineRule="auto"/>
      <w:ind w:left="0" w:right="0" w:firstLine="0"/>
    </w:pPr>
    <w:rPr>
      <w:rFonts w:ascii=".PingFang SC" w:eastAsiaTheme="minorEastAsia" w:hAnsi=".PingFang SC" w:cs="Times New Roman"/>
      <w:color w:val="auto"/>
      <w:sz w:val="26"/>
      <w:szCs w:val="26"/>
      <w:lang w:eastAsia="en-US"/>
    </w:rPr>
  </w:style>
  <w:style w:type="character" w:customStyle="1" w:styleId="s1">
    <w:name w:val="s1"/>
    <w:basedOn w:val="DefaultParagraphFont"/>
    <w:rsid w:val="00241D03"/>
    <w:rPr>
      <w:rFonts w:ascii="UICTFontTextStyleBody" w:hAnsi="UICTFontTextStyleBody" w:hint="default"/>
      <w:b w:val="0"/>
      <w:bCs w:val="0"/>
      <w:i w:val="0"/>
      <w:iCs w:val="0"/>
      <w:sz w:val="26"/>
      <w:szCs w:val="26"/>
    </w:rPr>
  </w:style>
  <w:style w:type="character" w:customStyle="1" w:styleId="s2">
    <w:name w:val="s2"/>
    <w:basedOn w:val="DefaultParagraphFont"/>
    <w:rsid w:val="00241D03"/>
    <w:rPr>
      <w:rFonts w:ascii=".PingFangSC-Regular" w:hAnsi=".PingFangSC-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56156">
      <w:bodyDiv w:val="1"/>
      <w:marLeft w:val="0"/>
      <w:marRight w:val="0"/>
      <w:marTop w:val="0"/>
      <w:marBottom w:val="0"/>
      <w:divBdr>
        <w:top w:val="none" w:sz="0" w:space="0" w:color="auto"/>
        <w:left w:val="none" w:sz="0" w:space="0" w:color="auto"/>
        <w:bottom w:val="none" w:sz="0" w:space="0" w:color="auto"/>
        <w:right w:val="none" w:sz="0" w:space="0" w:color="auto"/>
      </w:divBdr>
    </w:div>
    <w:div w:id="1808859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EFAE483-CCC3-4ED2-8FA7-FC96A2D8EF83}"/>
      </w:docPartPr>
      <w:docPartBody>
        <w:p w:rsidR="00C21756" w:rsidRDefault="00C217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PingFang SC">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PingFangSC-Regular">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variable"/>
    <w:sig w:usb0="E0000AFF" w:usb1="5000217F" w:usb2="0000002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1756"/>
    <w:rsid w:val="000267EC"/>
    <w:rsid w:val="00371137"/>
    <w:rsid w:val="005118D2"/>
    <w:rsid w:val="00B11553"/>
    <w:rsid w:val="00B31BFF"/>
    <w:rsid w:val="00C21756"/>
    <w:rsid w:val="00CF4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is5BOb6de/XtedpUbI6PPNPZ1A==">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Wang, Ben</DisplayName>
        <AccountId>588</AccountId>
        <AccountType/>
      </UserInfo>
      <UserInfo>
        <DisplayName>Mason, Cameron</DisplayName>
        <AccountId>590</AccountId>
        <AccountType/>
      </UserInfo>
      <UserInfo>
        <DisplayName>Aramburu, Teresa</DisplayName>
        <AccountId>638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0C0124-271C-4147-810A-107068BD0475}">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5C79F8C5-63D4-421C-AA93-3065433F6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13670-02F1-4CB3-AD5F-110B4A25F7D2}">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9</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Hanna</dc:creator>
  <cp:keywords/>
  <cp:lastModifiedBy>Kiran Tank</cp:lastModifiedBy>
  <cp:revision>16</cp:revision>
  <dcterms:created xsi:type="dcterms:W3CDTF">2023-10-11T11:04:00Z</dcterms:created>
  <dcterms:modified xsi:type="dcterms:W3CDTF">2023-10-13T20:16:00Z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200e95fc,6ce529c0,ec13397</vt:lpwstr>
  </property>
  <property fmtid="{D5CDD505-2E9C-101B-9397-08002B2CF9AE}" pid="3" name="ClassificationContentMarkingHeaderFontProps">
    <vt:lpwstr>#000000,12,Calibri</vt:lpwstr>
  </property>
  <property fmtid="{D5CDD505-2E9C-101B-9397-08002B2CF9AE}" pid="4" name="ClassificationContentMarkingHeaderText">
    <vt:lpwstr>CONFIDENTIAL</vt:lpwstr>
  </property>
  <property fmtid="{D5CDD505-2E9C-101B-9397-08002B2CF9AE}" pid="5" name="ContentTypeId">
    <vt:lpwstr>0x010100135136E14C6C2F448F6DAB391628341C</vt:lpwstr>
  </property>
  <property fmtid="{D5CDD505-2E9C-101B-9397-08002B2CF9AE}" pid="6" name="MediaServiceImageTags">
    <vt:lpwstr/>
  </property>
</Properties>
</file>