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87DD4" w14:textId="26DFA72D" w:rsidR="00026760" w:rsidRDefault="00026760" w:rsidP="00026760">
      <w:pPr>
        <w:pStyle w:val="paragraph"/>
        <w:spacing w:before="0" w:beforeAutospacing="0" w:after="0" w:afterAutospacing="0"/>
        <w:jc w:val="center"/>
        <w:textAlignment w:val="baseline"/>
        <w:rPr>
          <w:rFonts w:ascii="Segoe UI" w:hAnsi="Segoe UI" w:cs="Segoe UI"/>
          <w:sz w:val="18"/>
          <w:szCs w:val="18"/>
        </w:rPr>
      </w:pPr>
      <w:r>
        <w:rPr>
          <w:rFonts w:ascii="AdihausDIN" w:eastAsiaTheme="minorHAnsi" w:hAnsi="AdihausDIN" w:cstheme="minorBidi"/>
          <w:noProof/>
          <w:kern w:val="2"/>
          <w:sz w:val="22"/>
          <w:szCs w:val="22"/>
          <w14:ligatures w14:val="standardContextual"/>
        </w:rPr>
        <w:drawing>
          <wp:inline distT="0" distB="0" distL="0" distR="0" wp14:anchorId="520CEEF8" wp14:editId="2AE31CCD">
            <wp:extent cx="431800" cy="271231"/>
            <wp:effectExtent l="0" t="0" r="6350" b="0"/>
            <wp:docPr id="1776190249"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background with a black squar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342" cy="275340"/>
                    </a:xfrm>
                    <a:prstGeom prst="rect">
                      <a:avLst/>
                    </a:prstGeom>
                    <a:noFill/>
                    <a:ln>
                      <a:noFill/>
                    </a:ln>
                  </pic:spPr>
                </pic:pic>
              </a:graphicData>
            </a:graphic>
          </wp:inline>
        </w:drawing>
      </w:r>
      <w:r>
        <w:rPr>
          <w:rStyle w:val="eop"/>
          <w:rFonts w:ascii="AdihausDIN" w:hAnsi="AdihausDIN" w:cs="AdihausDIN"/>
          <w:sz w:val="22"/>
          <w:szCs w:val="22"/>
        </w:rPr>
        <w:t> </w:t>
      </w:r>
    </w:p>
    <w:p w14:paraId="734010C5" w14:textId="77777777" w:rsidR="00026760" w:rsidRDefault="00026760" w:rsidP="00026760">
      <w:pPr>
        <w:pStyle w:val="paragraph"/>
        <w:spacing w:before="0" w:beforeAutospacing="0" w:after="0" w:afterAutospacing="0"/>
        <w:jc w:val="center"/>
        <w:textAlignment w:val="baseline"/>
        <w:rPr>
          <w:rFonts w:ascii="Segoe UI" w:hAnsi="Segoe UI" w:cs="Segoe UI"/>
          <w:sz w:val="18"/>
          <w:szCs w:val="18"/>
        </w:rPr>
      </w:pPr>
      <w:r>
        <w:rPr>
          <w:rStyle w:val="eop"/>
          <w:rFonts w:ascii="AdihausDIN" w:hAnsi="AdihausDIN" w:cs="AdihausDIN"/>
          <w:sz w:val="22"/>
          <w:szCs w:val="22"/>
        </w:rPr>
        <w:t> </w:t>
      </w:r>
    </w:p>
    <w:p w14:paraId="7BD03ED6" w14:textId="77777777" w:rsidR="00026760" w:rsidRDefault="00026760" w:rsidP="00026760">
      <w:pPr>
        <w:pStyle w:val="paragraph"/>
        <w:spacing w:before="0" w:beforeAutospacing="0" w:after="0" w:afterAutospacing="0"/>
        <w:jc w:val="center"/>
        <w:textAlignment w:val="baseline"/>
        <w:rPr>
          <w:rFonts w:ascii="Segoe UI" w:hAnsi="Segoe UI" w:cs="Segoe UI"/>
          <w:sz w:val="18"/>
          <w:szCs w:val="18"/>
        </w:rPr>
      </w:pPr>
      <w:r w:rsidRPr="26AEE3C5">
        <w:rPr>
          <w:rStyle w:val="normaltextrun"/>
          <w:rFonts w:ascii="AdihausDIN" w:hAnsi="AdihausDIN" w:cs="AdihausDIN"/>
          <w:sz w:val="22"/>
          <w:szCs w:val="22"/>
        </w:rPr>
        <w:t>New Ultimate365 TOUR Range Battles the Cold to Help Extend Season</w:t>
      </w:r>
      <w:r w:rsidRPr="26AEE3C5">
        <w:rPr>
          <w:rStyle w:val="eop"/>
          <w:rFonts w:ascii="AdihausDIN" w:hAnsi="AdihausDIN" w:cs="AdihausDIN"/>
          <w:sz w:val="22"/>
          <w:szCs w:val="22"/>
        </w:rPr>
        <w:t> </w:t>
      </w:r>
    </w:p>
    <w:p w14:paraId="53351025" w14:textId="4CFB1398" w:rsidR="26AEE3C5" w:rsidRDefault="26AEE3C5" w:rsidP="26AEE3C5">
      <w:pPr>
        <w:pStyle w:val="paragraph"/>
        <w:spacing w:before="0" w:beforeAutospacing="0" w:after="0" w:afterAutospacing="0"/>
        <w:jc w:val="center"/>
        <w:rPr>
          <w:rStyle w:val="eop"/>
          <w:rFonts w:ascii="AdihausDIN" w:hAnsi="AdihausDIN" w:cs="AdihausDIN"/>
          <w:sz w:val="22"/>
          <w:szCs w:val="22"/>
        </w:rPr>
      </w:pPr>
    </w:p>
    <w:p w14:paraId="5C6A3333" w14:textId="4635AE00" w:rsidR="00026760" w:rsidRDefault="00026760" w:rsidP="590A7FA2">
      <w:pPr>
        <w:pStyle w:val="paragraph"/>
        <w:numPr>
          <w:ilvl w:val="0"/>
          <w:numId w:val="1"/>
        </w:numPr>
        <w:spacing w:before="0" w:beforeAutospacing="0" w:after="0" w:afterAutospacing="0"/>
        <w:textAlignment w:val="baseline"/>
        <w:rPr>
          <w:rFonts w:ascii="AdihausDIN" w:hAnsi="AdihausDIN" w:cs="AdihausDIN"/>
          <w:sz w:val="22"/>
          <w:szCs w:val="22"/>
        </w:rPr>
      </w:pPr>
      <w:r w:rsidRPr="590A7FA2">
        <w:rPr>
          <w:rStyle w:val="normaltextrun"/>
          <w:rFonts w:ascii="AdihausDIN" w:hAnsi="AdihausDIN" w:cs="AdihausDIN"/>
          <w:sz w:val="22"/>
          <w:szCs w:val="22"/>
        </w:rPr>
        <w:t xml:space="preserve">Range introduces a new era for lightweight warmth featuring adidas’ </w:t>
      </w:r>
      <w:proofErr w:type="spellStart"/>
      <w:r w:rsidR="12A78BDD" w:rsidRPr="590A7FA2">
        <w:rPr>
          <w:rStyle w:val="normaltextrun"/>
          <w:rFonts w:ascii="AdihausDIN" w:hAnsi="AdihausDIN" w:cs="AdihausDIN"/>
          <w:sz w:val="22"/>
          <w:szCs w:val="22"/>
        </w:rPr>
        <w:t>Frostguard</w:t>
      </w:r>
      <w:proofErr w:type="spellEnd"/>
      <w:r w:rsidR="12A78BDD" w:rsidRPr="590A7FA2">
        <w:rPr>
          <w:rStyle w:val="normaltextrun"/>
          <w:rFonts w:ascii="AdihausDIN" w:hAnsi="AdihausDIN" w:cs="AdihausDIN"/>
          <w:sz w:val="22"/>
          <w:szCs w:val="22"/>
        </w:rPr>
        <w:t xml:space="preserve"> </w:t>
      </w:r>
      <w:r w:rsidRPr="590A7FA2">
        <w:rPr>
          <w:rStyle w:val="normaltextrun"/>
          <w:rFonts w:ascii="AdihausDIN" w:hAnsi="AdihausDIN" w:cs="AdihausDIN"/>
          <w:sz w:val="22"/>
          <w:szCs w:val="22"/>
        </w:rPr>
        <w:t>technology</w:t>
      </w:r>
      <w:r w:rsidRPr="590A7FA2">
        <w:rPr>
          <w:rStyle w:val="eop"/>
          <w:rFonts w:ascii="AdihausDIN" w:hAnsi="AdihausDIN" w:cs="AdihausDIN"/>
          <w:sz w:val="22"/>
          <w:szCs w:val="22"/>
        </w:rPr>
        <w:t> </w:t>
      </w:r>
    </w:p>
    <w:p w14:paraId="6EB13C3C" w14:textId="24E560E8" w:rsidR="00026760" w:rsidRDefault="00026760" w:rsidP="590A7FA2">
      <w:pPr>
        <w:pStyle w:val="paragraph"/>
        <w:numPr>
          <w:ilvl w:val="0"/>
          <w:numId w:val="1"/>
        </w:numPr>
        <w:spacing w:before="0" w:beforeAutospacing="0" w:after="0" w:afterAutospacing="0"/>
        <w:textAlignment w:val="baseline"/>
        <w:rPr>
          <w:rFonts w:ascii="AdihausDIN" w:hAnsi="AdihausDIN" w:cs="AdihausDIN"/>
          <w:sz w:val="22"/>
          <w:szCs w:val="22"/>
        </w:rPr>
      </w:pPr>
      <w:r w:rsidRPr="590A7FA2">
        <w:rPr>
          <w:rStyle w:val="normaltextrun"/>
          <w:rFonts w:ascii="AdihausDIN" w:hAnsi="AdihausDIN" w:cs="AdihausDIN"/>
          <w:sz w:val="22"/>
          <w:szCs w:val="22"/>
        </w:rPr>
        <w:t>Designs focus on providing ultimate protection from the wind, rain and cold so that golfers can play in all conditions</w:t>
      </w:r>
      <w:r w:rsidRPr="590A7FA2">
        <w:rPr>
          <w:rStyle w:val="eop"/>
          <w:rFonts w:ascii="AdihausDIN" w:hAnsi="AdihausDIN" w:cs="AdihausDIN"/>
          <w:sz w:val="22"/>
          <w:szCs w:val="22"/>
        </w:rPr>
        <w:t> </w:t>
      </w:r>
    </w:p>
    <w:p w14:paraId="2060C295" w14:textId="77777777" w:rsidR="00026760" w:rsidRDefault="00026760" w:rsidP="00026760">
      <w:pPr>
        <w:pStyle w:val="paragraph"/>
        <w:spacing w:before="0" w:beforeAutospacing="0" w:after="0" w:afterAutospacing="0"/>
        <w:textAlignment w:val="baseline"/>
        <w:rPr>
          <w:rFonts w:ascii="Segoe UI" w:hAnsi="Segoe UI" w:cs="Segoe UI"/>
          <w:sz w:val="18"/>
          <w:szCs w:val="18"/>
        </w:rPr>
      </w:pPr>
      <w:r>
        <w:rPr>
          <w:rStyle w:val="eop"/>
          <w:rFonts w:ascii="AdihausDIN" w:hAnsi="AdihausDIN" w:cs="AdihausDIN"/>
          <w:sz w:val="22"/>
          <w:szCs w:val="22"/>
        </w:rPr>
        <w:t> </w:t>
      </w:r>
    </w:p>
    <w:p w14:paraId="3B15A07A" w14:textId="0B29CC91" w:rsidR="00026760" w:rsidRDefault="00026760" w:rsidP="00026760">
      <w:pPr>
        <w:pStyle w:val="paragraph"/>
        <w:spacing w:before="0" w:beforeAutospacing="0" w:after="0" w:afterAutospacing="0"/>
        <w:textAlignment w:val="baseline"/>
        <w:rPr>
          <w:rFonts w:ascii="Segoe UI" w:hAnsi="Segoe UI" w:cs="Segoe UI"/>
          <w:sz w:val="18"/>
          <w:szCs w:val="18"/>
        </w:rPr>
      </w:pPr>
      <w:r>
        <w:rPr>
          <w:rStyle w:val="normaltextrun"/>
          <w:rFonts w:ascii="AdihausDIN" w:hAnsi="AdihausDIN" w:cs="AdihausDIN"/>
          <w:b/>
          <w:bCs/>
          <w:sz w:val="22"/>
          <w:szCs w:val="22"/>
        </w:rPr>
        <w:t xml:space="preserve">October 2, 2023, Carlsbad, CA – </w:t>
      </w:r>
      <w:r>
        <w:rPr>
          <w:rStyle w:val="normaltextrun"/>
          <w:rFonts w:ascii="AdihausDIN" w:hAnsi="AdihausDIN" w:cs="AdihausDIN"/>
          <w:sz w:val="22"/>
          <w:szCs w:val="22"/>
        </w:rPr>
        <w:t xml:space="preserve">adidas is focused on helping golfers battle the elements they may face on the course as the seasons start to turn. Today, adidas is introducing sporty, lightweight and premium apparel designs for men and women </w:t>
      </w:r>
      <w:r w:rsidRPr="00DF0CD4">
        <w:rPr>
          <w:rFonts w:ascii="AdihausDIN" w:hAnsi="AdihausDIN" w:cs="AdihausDIN"/>
          <w:sz w:val="22"/>
          <w:szCs w:val="22"/>
        </w:rPr>
        <w:t xml:space="preserve">as part of the fall/winter </w:t>
      </w:r>
      <w:hyperlink r:id="rId6" w:history="1">
        <w:r w:rsidRPr="00DF0CD4">
          <w:rPr>
            <w:rStyle w:val="Hyperlink"/>
            <w:rFonts w:ascii="AdihausDIN" w:hAnsi="AdihausDIN" w:cs="AdihausDIN"/>
            <w:sz w:val="22"/>
            <w:szCs w:val="22"/>
          </w:rPr>
          <w:t>Ultimate365 TOUR range</w:t>
        </w:r>
      </w:hyperlink>
      <w:r>
        <w:rPr>
          <w:rStyle w:val="normaltextrun"/>
          <w:rFonts w:ascii="AdihausDIN" w:hAnsi="AdihausDIN" w:cs="AdihausDIN"/>
          <w:sz w:val="22"/>
          <w:szCs w:val="22"/>
        </w:rPr>
        <w:t xml:space="preserve"> that are specifically designed to help golfers play in a variety of conditions. The updated range available now also features the latest in </w:t>
      </w:r>
      <w:proofErr w:type="spellStart"/>
      <w:r>
        <w:rPr>
          <w:rStyle w:val="normaltextrun"/>
          <w:rFonts w:ascii="AdihausDIN" w:hAnsi="AdihausDIN" w:cs="AdihausDIN"/>
          <w:sz w:val="22"/>
          <w:szCs w:val="22"/>
        </w:rPr>
        <w:t>Frostguard</w:t>
      </w:r>
      <w:proofErr w:type="spellEnd"/>
      <w:r>
        <w:rPr>
          <w:rStyle w:val="normaltextrun"/>
          <w:rFonts w:ascii="AdihausDIN" w:hAnsi="AdihausDIN" w:cs="AdihausDIN"/>
          <w:sz w:val="22"/>
          <w:szCs w:val="22"/>
        </w:rPr>
        <w:t xml:space="preserve"> technology from the brand, which was first introduced in 2019.</w:t>
      </w:r>
      <w:r>
        <w:rPr>
          <w:rStyle w:val="eop"/>
          <w:rFonts w:ascii="AdihausDIN" w:hAnsi="AdihausDIN" w:cs="AdihausDIN"/>
          <w:sz w:val="22"/>
          <w:szCs w:val="22"/>
        </w:rPr>
        <w:t> </w:t>
      </w:r>
    </w:p>
    <w:p w14:paraId="47BA33B3" w14:textId="77777777" w:rsidR="00026760" w:rsidRDefault="00026760" w:rsidP="00026760">
      <w:pPr>
        <w:pStyle w:val="paragraph"/>
        <w:spacing w:before="0" w:beforeAutospacing="0" w:after="0" w:afterAutospacing="0"/>
        <w:textAlignment w:val="baseline"/>
        <w:rPr>
          <w:rFonts w:ascii="Segoe UI" w:hAnsi="Segoe UI" w:cs="Segoe UI"/>
          <w:sz w:val="18"/>
          <w:szCs w:val="18"/>
        </w:rPr>
      </w:pPr>
      <w:r>
        <w:rPr>
          <w:rStyle w:val="eop"/>
          <w:rFonts w:ascii="AdihausDIN" w:hAnsi="AdihausDIN" w:cs="AdihausDIN"/>
          <w:sz w:val="22"/>
          <w:szCs w:val="22"/>
        </w:rPr>
        <w:t> </w:t>
      </w:r>
    </w:p>
    <w:p w14:paraId="4D5E2987" w14:textId="77777777" w:rsidR="00026760" w:rsidRDefault="00026760" w:rsidP="00026760">
      <w:pPr>
        <w:pStyle w:val="paragraph"/>
        <w:spacing w:before="0" w:beforeAutospacing="0" w:after="0" w:afterAutospacing="0"/>
        <w:textAlignment w:val="baseline"/>
        <w:rPr>
          <w:rFonts w:ascii="Segoe UI" w:hAnsi="Segoe UI" w:cs="Segoe UI"/>
          <w:sz w:val="18"/>
          <w:szCs w:val="18"/>
        </w:rPr>
      </w:pPr>
      <w:r>
        <w:rPr>
          <w:rStyle w:val="normaltextrun"/>
          <w:rFonts w:ascii="AdihausDIN" w:hAnsi="AdihausDIN" w:cs="AdihausDIN"/>
          <w:sz w:val="22"/>
          <w:szCs w:val="22"/>
        </w:rPr>
        <w:t xml:space="preserve">When temperatures drop on the course, golfers need all the help they can get to tune out the cold. This season, adidas is combining the latest material innovations to give golfers apparel options that combine lightweight warmth with zero distractions. Meant to help golfers extend their season, each piece focuses on the elements that golfers may face on the course, whether that be wind, rain or cold. </w:t>
      </w:r>
      <w:r>
        <w:rPr>
          <w:rStyle w:val="eop"/>
          <w:rFonts w:ascii="AdihausDIN" w:hAnsi="AdihausDIN" w:cs="AdihausDIN"/>
          <w:sz w:val="22"/>
          <w:szCs w:val="22"/>
        </w:rPr>
        <w:t> </w:t>
      </w:r>
    </w:p>
    <w:p w14:paraId="306BEF2B" w14:textId="77777777" w:rsidR="00026760" w:rsidRDefault="00026760" w:rsidP="00026760">
      <w:pPr>
        <w:pStyle w:val="paragraph"/>
        <w:spacing w:before="0" w:beforeAutospacing="0" w:after="0" w:afterAutospacing="0"/>
        <w:textAlignment w:val="baseline"/>
        <w:rPr>
          <w:rFonts w:ascii="Segoe UI" w:hAnsi="Segoe UI" w:cs="Segoe UI"/>
          <w:sz w:val="18"/>
          <w:szCs w:val="18"/>
        </w:rPr>
      </w:pPr>
      <w:r>
        <w:rPr>
          <w:rStyle w:val="eop"/>
          <w:rFonts w:ascii="AdihausDIN" w:hAnsi="AdihausDIN" w:cs="AdihausDIN"/>
          <w:sz w:val="22"/>
          <w:szCs w:val="22"/>
        </w:rPr>
        <w:t> </w:t>
      </w:r>
    </w:p>
    <w:p w14:paraId="37C31745" w14:textId="77777777" w:rsidR="00026760" w:rsidRDefault="00026760" w:rsidP="00026760">
      <w:pPr>
        <w:pStyle w:val="paragraph"/>
        <w:spacing w:before="0" w:beforeAutospacing="0" w:after="0" w:afterAutospacing="0"/>
        <w:textAlignment w:val="baseline"/>
        <w:rPr>
          <w:rStyle w:val="eop"/>
          <w:rFonts w:ascii="AdihausDIN" w:hAnsi="AdihausDIN" w:cs="AdihausDIN"/>
          <w:sz w:val="22"/>
          <w:szCs w:val="22"/>
        </w:rPr>
      </w:pPr>
      <w:r>
        <w:rPr>
          <w:rStyle w:val="normaltextrun"/>
          <w:rFonts w:ascii="AdihausDIN" w:hAnsi="AdihausDIN" w:cs="AdihausDIN"/>
          <w:sz w:val="22"/>
          <w:szCs w:val="22"/>
        </w:rPr>
        <w:t>“We know that cold weather doesn’t necessarily keep golfers away from the course, so we turned our focus to apparel designs that would help extend their season as the weather starts to change,” said Shaun Madigan, director of apparel, adidas Golf. “Our primary objective with this range was to create athletic designs that would protect from the elements and trap heat around the body to keep golfers warm, all while still allowing them to swing freely. We’re confident that whatever conditions golfers face, these pieces will give them the competitive edge to play through them all.”</w:t>
      </w:r>
      <w:r>
        <w:rPr>
          <w:rStyle w:val="eop"/>
          <w:rFonts w:ascii="AdihausDIN" w:hAnsi="AdihausDIN" w:cs="AdihausDIN"/>
          <w:sz w:val="22"/>
          <w:szCs w:val="22"/>
        </w:rPr>
        <w:t> </w:t>
      </w:r>
    </w:p>
    <w:p w14:paraId="59131C9B" w14:textId="77777777" w:rsidR="00026760" w:rsidRDefault="00026760" w:rsidP="00026760">
      <w:pPr>
        <w:pStyle w:val="paragraph"/>
        <w:spacing w:before="0" w:beforeAutospacing="0" w:after="0" w:afterAutospacing="0"/>
        <w:textAlignment w:val="baseline"/>
        <w:rPr>
          <w:rStyle w:val="eop"/>
          <w:rFonts w:ascii="AdihausDIN" w:hAnsi="AdihausDIN" w:cs="AdihausDIN"/>
          <w:sz w:val="22"/>
          <w:szCs w:val="22"/>
        </w:rPr>
      </w:pPr>
    </w:p>
    <w:p w14:paraId="4203A147" w14:textId="7AAE6A70" w:rsidR="00026760" w:rsidRDefault="00026760" w:rsidP="00026760">
      <w:pPr>
        <w:pStyle w:val="paragraph"/>
        <w:spacing w:before="0" w:beforeAutospacing="0" w:after="0" w:afterAutospacing="0"/>
        <w:textAlignment w:val="baseline"/>
        <w:rPr>
          <w:rFonts w:ascii="AdihausDIN" w:hAnsi="AdihausDIN" w:cs="AdihausDIN"/>
          <w:sz w:val="22"/>
          <w:szCs w:val="22"/>
        </w:rPr>
      </w:pPr>
      <w:r>
        <w:rPr>
          <w:rFonts w:ascii="AdihausDIN" w:hAnsi="AdihausDIN" w:cs="AdihausDIN"/>
          <w:sz w:val="22"/>
          <w:szCs w:val="22"/>
        </w:rPr>
        <w:t xml:space="preserve">The Ultimate365 TOUR range is highlighted by </w:t>
      </w:r>
      <w:r w:rsidR="006266E9">
        <w:rPr>
          <w:rFonts w:ascii="AdihausDIN" w:hAnsi="AdihausDIN" w:cs="AdihausDIN"/>
          <w:sz w:val="22"/>
          <w:szCs w:val="22"/>
        </w:rPr>
        <w:t xml:space="preserve">the following </w:t>
      </w:r>
      <w:r>
        <w:rPr>
          <w:rFonts w:ascii="AdihausDIN" w:hAnsi="AdihausDIN" w:cs="AdihausDIN"/>
          <w:sz w:val="22"/>
          <w:szCs w:val="22"/>
        </w:rPr>
        <w:t xml:space="preserve">pieces that feature the latest material innovations from </w:t>
      </w:r>
      <w:r w:rsidR="006266E9">
        <w:rPr>
          <w:rFonts w:ascii="AdihausDIN" w:hAnsi="AdihausDIN" w:cs="AdihausDIN"/>
          <w:sz w:val="22"/>
          <w:szCs w:val="22"/>
        </w:rPr>
        <w:t>the brand</w:t>
      </w:r>
      <w:r>
        <w:rPr>
          <w:rFonts w:ascii="AdihausDIN" w:hAnsi="AdihausDIN" w:cs="AdihausDIN"/>
          <w:sz w:val="22"/>
          <w:szCs w:val="22"/>
        </w:rPr>
        <w:t>:</w:t>
      </w:r>
    </w:p>
    <w:p w14:paraId="752C5437" w14:textId="77777777" w:rsidR="00026760" w:rsidRDefault="00026760" w:rsidP="00026760">
      <w:pPr>
        <w:pStyle w:val="paragraph"/>
        <w:spacing w:before="0" w:beforeAutospacing="0" w:after="0" w:afterAutospacing="0"/>
        <w:textAlignment w:val="baseline"/>
        <w:rPr>
          <w:rFonts w:ascii="AdihausDIN" w:hAnsi="AdihausDIN" w:cs="AdihausDIN"/>
          <w:sz w:val="22"/>
          <w:szCs w:val="22"/>
        </w:rPr>
      </w:pPr>
    </w:p>
    <w:p w14:paraId="634748A4" w14:textId="7C18C176" w:rsidR="00D24366" w:rsidRPr="00D24366" w:rsidRDefault="00D24366" w:rsidP="590A7FA2">
      <w:pPr>
        <w:pStyle w:val="paragraph"/>
        <w:numPr>
          <w:ilvl w:val="0"/>
          <w:numId w:val="4"/>
        </w:numPr>
        <w:spacing w:before="0" w:beforeAutospacing="0" w:after="0" w:afterAutospacing="0"/>
        <w:textAlignment w:val="baseline"/>
        <w:rPr>
          <w:rFonts w:ascii="AdihausDIN" w:hAnsi="AdihausDIN" w:cs="AdihausDIN"/>
          <w:sz w:val="22"/>
          <w:szCs w:val="22"/>
        </w:rPr>
      </w:pPr>
      <w:r w:rsidRPr="590A7FA2">
        <w:rPr>
          <w:rFonts w:ascii="AdihausDIN" w:hAnsi="AdihausDIN" w:cs="AdihausDIN"/>
          <w:b/>
          <w:bCs/>
          <w:sz w:val="22"/>
          <w:szCs w:val="22"/>
        </w:rPr>
        <w:t xml:space="preserve">Ultimate365 TOUR </w:t>
      </w:r>
      <w:proofErr w:type="spellStart"/>
      <w:r w:rsidRPr="590A7FA2">
        <w:rPr>
          <w:rFonts w:ascii="AdihausDIN" w:hAnsi="AdihausDIN" w:cs="AdihausDIN"/>
          <w:b/>
          <w:bCs/>
          <w:sz w:val="22"/>
          <w:szCs w:val="22"/>
        </w:rPr>
        <w:t>Frostguard</w:t>
      </w:r>
      <w:proofErr w:type="spellEnd"/>
      <w:r w:rsidR="2EB6C0CE" w:rsidRPr="590A7FA2">
        <w:rPr>
          <w:rFonts w:ascii="AdihausDIN" w:hAnsi="AdihausDIN" w:cs="AdihausDIN"/>
          <w:b/>
          <w:bCs/>
          <w:sz w:val="22"/>
          <w:szCs w:val="22"/>
        </w:rPr>
        <w:t xml:space="preserve"> Padded</w:t>
      </w:r>
      <w:r w:rsidRPr="590A7FA2">
        <w:rPr>
          <w:rFonts w:ascii="AdihausDIN" w:hAnsi="AdihausDIN" w:cs="AdihausDIN"/>
          <w:b/>
          <w:bCs/>
          <w:sz w:val="22"/>
          <w:szCs w:val="22"/>
        </w:rPr>
        <w:t xml:space="preserve"> Jacket</w:t>
      </w:r>
    </w:p>
    <w:p w14:paraId="57A3AF8C" w14:textId="6C602D9B" w:rsidR="00D24366" w:rsidRDefault="00D24366" w:rsidP="590A7FA2">
      <w:pPr>
        <w:pStyle w:val="paragraph"/>
        <w:numPr>
          <w:ilvl w:val="1"/>
          <w:numId w:val="4"/>
        </w:numPr>
        <w:spacing w:before="0" w:beforeAutospacing="0" w:after="0" w:afterAutospacing="0"/>
        <w:textAlignment w:val="baseline"/>
        <w:rPr>
          <w:rFonts w:ascii="AdihausDIN" w:hAnsi="AdihausDIN" w:cs="AdihausDIN"/>
          <w:sz w:val="22"/>
          <w:szCs w:val="22"/>
        </w:rPr>
      </w:pPr>
      <w:r w:rsidRPr="590A7FA2">
        <w:rPr>
          <w:rFonts w:ascii="AdihausDIN" w:hAnsi="AdihausDIN" w:cs="AdihausDIN"/>
          <w:sz w:val="22"/>
          <w:szCs w:val="22"/>
        </w:rPr>
        <w:t xml:space="preserve">Offered for both men and women, this </w:t>
      </w:r>
      <w:r w:rsidR="00DD7D1D" w:rsidRPr="590A7FA2">
        <w:rPr>
          <w:rFonts w:ascii="AdihausDIN" w:hAnsi="AdihausDIN" w:cs="AdihausDIN"/>
          <w:sz w:val="22"/>
          <w:szCs w:val="22"/>
        </w:rPr>
        <w:t xml:space="preserve">polar fleece-lined </w:t>
      </w:r>
      <w:r w:rsidRPr="590A7FA2">
        <w:rPr>
          <w:rFonts w:ascii="AdihausDIN" w:hAnsi="AdihausDIN" w:cs="AdihausDIN"/>
          <w:sz w:val="22"/>
          <w:szCs w:val="22"/>
        </w:rPr>
        <w:t>jacket</w:t>
      </w:r>
      <w:r w:rsidR="00095BA0" w:rsidRPr="590A7FA2">
        <w:rPr>
          <w:rFonts w:ascii="AdihausDIN" w:hAnsi="AdihausDIN" w:cs="AdihausDIN"/>
          <w:sz w:val="22"/>
          <w:szCs w:val="22"/>
        </w:rPr>
        <w:t xml:space="preserve"> offers premium stretch and WIND.RDY technology to </w:t>
      </w:r>
      <w:r w:rsidR="007941C8" w:rsidRPr="590A7FA2">
        <w:rPr>
          <w:rFonts w:ascii="AdihausDIN" w:hAnsi="AdihausDIN" w:cs="AdihausDIN"/>
          <w:sz w:val="22"/>
          <w:szCs w:val="22"/>
        </w:rPr>
        <w:t xml:space="preserve">protect against </w:t>
      </w:r>
      <w:r w:rsidR="00DD7D1D" w:rsidRPr="590A7FA2">
        <w:rPr>
          <w:rFonts w:ascii="AdihausDIN" w:hAnsi="AdihausDIN" w:cs="AdihausDIN"/>
          <w:sz w:val="22"/>
          <w:szCs w:val="22"/>
        </w:rPr>
        <w:t xml:space="preserve">cold </w:t>
      </w:r>
      <w:r w:rsidR="007941C8" w:rsidRPr="590A7FA2">
        <w:rPr>
          <w:rFonts w:ascii="AdihausDIN" w:hAnsi="AdihausDIN" w:cs="AdihausDIN"/>
          <w:sz w:val="22"/>
          <w:szCs w:val="22"/>
        </w:rPr>
        <w:t xml:space="preserve">windy conditions. </w:t>
      </w:r>
      <w:r w:rsidR="00C964C1" w:rsidRPr="590A7FA2">
        <w:rPr>
          <w:rFonts w:ascii="AdihausDIN" w:hAnsi="AdihausDIN" w:cs="AdihausDIN"/>
          <w:sz w:val="22"/>
          <w:szCs w:val="22"/>
        </w:rPr>
        <w:t xml:space="preserve">The </w:t>
      </w:r>
      <w:proofErr w:type="spellStart"/>
      <w:r w:rsidR="00C964C1" w:rsidRPr="590A7FA2">
        <w:rPr>
          <w:rFonts w:ascii="AdihausDIN" w:hAnsi="AdihausDIN" w:cs="AdihausDIN"/>
          <w:sz w:val="22"/>
          <w:szCs w:val="22"/>
        </w:rPr>
        <w:t>Primaloft</w:t>
      </w:r>
      <w:proofErr w:type="spellEnd"/>
      <w:r w:rsidR="00C964C1" w:rsidRPr="590A7FA2">
        <w:rPr>
          <w:rFonts w:ascii="AdihausDIN" w:hAnsi="AdihausDIN" w:cs="AdihausDIN"/>
          <w:sz w:val="22"/>
          <w:szCs w:val="22"/>
        </w:rPr>
        <w:t xml:space="preserve"> insulation in the front and back body </w:t>
      </w:r>
      <w:r w:rsidR="006266E9" w:rsidRPr="590A7FA2">
        <w:rPr>
          <w:rFonts w:ascii="AdihausDIN" w:hAnsi="AdihausDIN" w:cs="AdihausDIN"/>
          <w:sz w:val="22"/>
          <w:szCs w:val="22"/>
        </w:rPr>
        <w:t xml:space="preserve">will keep players warm </w:t>
      </w:r>
      <w:r w:rsidR="0328A607" w:rsidRPr="590A7FA2">
        <w:rPr>
          <w:rFonts w:ascii="AdihausDIN" w:hAnsi="AdihausDIN" w:cs="AdihausDIN"/>
          <w:sz w:val="22"/>
          <w:szCs w:val="22"/>
        </w:rPr>
        <w:t>and a PFC-free D</w:t>
      </w:r>
      <w:r w:rsidR="15872B51" w:rsidRPr="590A7FA2">
        <w:rPr>
          <w:rFonts w:ascii="AdihausDIN" w:hAnsi="AdihausDIN" w:cs="AdihausDIN"/>
          <w:sz w:val="22"/>
          <w:szCs w:val="22"/>
        </w:rPr>
        <w:t xml:space="preserve">urable </w:t>
      </w:r>
      <w:r w:rsidR="0328A607" w:rsidRPr="590A7FA2">
        <w:rPr>
          <w:rFonts w:ascii="AdihausDIN" w:hAnsi="AdihausDIN" w:cs="AdihausDIN"/>
          <w:sz w:val="22"/>
          <w:szCs w:val="22"/>
        </w:rPr>
        <w:t>W</w:t>
      </w:r>
      <w:r w:rsidR="51525188" w:rsidRPr="590A7FA2">
        <w:rPr>
          <w:rFonts w:ascii="AdihausDIN" w:hAnsi="AdihausDIN" w:cs="AdihausDIN"/>
          <w:sz w:val="22"/>
          <w:szCs w:val="22"/>
        </w:rPr>
        <w:t>ater</w:t>
      </w:r>
      <w:r w:rsidR="28912AFA" w:rsidRPr="590A7FA2">
        <w:rPr>
          <w:rFonts w:ascii="AdihausDIN" w:hAnsi="AdihausDIN" w:cs="AdihausDIN"/>
          <w:sz w:val="22"/>
          <w:szCs w:val="22"/>
        </w:rPr>
        <w:t>-</w:t>
      </w:r>
      <w:r w:rsidR="0328A607" w:rsidRPr="590A7FA2">
        <w:rPr>
          <w:rFonts w:ascii="AdihausDIN" w:hAnsi="AdihausDIN" w:cs="AdihausDIN"/>
          <w:sz w:val="22"/>
          <w:szCs w:val="22"/>
        </w:rPr>
        <w:t>R</w:t>
      </w:r>
      <w:r w:rsidR="667055E9" w:rsidRPr="590A7FA2">
        <w:rPr>
          <w:rFonts w:ascii="AdihausDIN" w:hAnsi="AdihausDIN" w:cs="AdihausDIN"/>
          <w:sz w:val="22"/>
          <w:szCs w:val="22"/>
        </w:rPr>
        <w:t>epellant (DWR)</w:t>
      </w:r>
      <w:r w:rsidR="0328A607" w:rsidRPr="590A7FA2">
        <w:rPr>
          <w:rFonts w:ascii="AdihausDIN" w:hAnsi="AdihausDIN" w:cs="AdihausDIN"/>
          <w:sz w:val="22"/>
          <w:szCs w:val="22"/>
        </w:rPr>
        <w:t xml:space="preserve"> finish will help repel water. </w:t>
      </w:r>
    </w:p>
    <w:p w14:paraId="13C52470" w14:textId="067CADE2" w:rsidR="663C9161" w:rsidRDefault="663C9161" w:rsidP="590A7FA2">
      <w:pPr>
        <w:pStyle w:val="paragraph"/>
        <w:numPr>
          <w:ilvl w:val="0"/>
          <w:numId w:val="4"/>
        </w:numPr>
        <w:spacing w:before="0" w:beforeAutospacing="0" w:after="0" w:afterAutospacing="0"/>
        <w:rPr>
          <w:rFonts w:ascii="AdihausDIN" w:hAnsi="AdihausDIN" w:cs="AdihausDIN"/>
          <w:sz w:val="22"/>
          <w:szCs w:val="22"/>
        </w:rPr>
      </w:pPr>
      <w:r w:rsidRPr="590A7FA2">
        <w:rPr>
          <w:rFonts w:ascii="AdihausDIN" w:hAnsi="AdihausDIN" w:cs="AdihausDIN"/>
          <w:b/>
          <w:bCs/>
          <w:sz w:val="22"/>
          <w:szCs w:val="22"/>
        </w:rPr>
        <w:t xml:space="preserve">Ultimate365 TOUR </w:t>
      </w:r>
      <w:proofErr w:type="spellStart"/>
      <w:r w:rsidRPr="590A7FA2">
        <w:rPr>
          <w:rFonts w:ascii="AdihausDIN" w:hAnsi="AdihausDIN" w:cs="AdihausDIN"/>
          <w:b/>
          <w:bCs/>
          <w:sz w:val="22"/>
          <w:szCs w:val="22"/>
        </w:rPr>
        <w:t>Frostguard</w:t>
      </w:r>
      <w:proofErr w:type="spellEnd"/>
      <w:r w:rsidRPr="590A7FA2">
        <w:rPr>
          <w:rFonts w:ascii="AdihausDIN" w:hAnsi="AdihausDIN" w:cs="AdihausDIN"/>
          <w:b/>
          <w:bCs/>
          <w:sz w:val="22"/>
          <w:szCs w:val="22"/>
        </w:rPr>
        <w:t xml:space="preserve"> Padded Vest</w:t>
      </w:r>
    </w:p>
    <w:p w14:paraId="1D6DA233" w14:textId="6AEEE947" w:rsidR="31656721" w:rsidRDefault="31656721" w:rsidP="590A7FA2">
      <w:pPr>
        <w:pStyle w:val="paragraph"/>
        <w:numPr>
          <w:ilvl w:val="1"/>
          <w:numId w:val="4"/>
        </w:numPr>
        <w:spacing w:before="0" w:beforeAutospacing="0" w:after="0" w:afterAutospacing="0"/>
        <w:rPr>
          <w:rFonts w:ascii="AdihausDIN" w:hAnsi="AdihausDIN" w:cs="AdihausDIN"/>
          <w:sz w:val="22"/>
          <w:szCs w:val="22"/>
        </w:rPr>
      </w:pPr>
      <w:r w:rsidRPr="590A7FA2">
        <w:rPr>
          <w:rFonts w:ascii="AdihausDIN" w:hAnsi="AdihausDIN" w:cs="AdihausDIN"/>
          <w:sz w:val="22"/>
          <w:szCs w:val="22"/>
        </w:rPr>
        <w:t>Like</w:t>
      </w:r>
      <w:r w:rsidR="554D5C47" w:rsidRPr="590A7FA2">
        <w:rPr>
          <w:rFonts w:ascii="AdihausDIN" w:hAnsi="AdihausDIN" w:cs="AdihausDIN"/>
          <w:sz w:val="22"/>
          <w:szCs w:val="22"/>
        </w:rPr>
        <w:t xml:space="preserve"> its jacket counterpart, this vest offers men and women premium functionality in a lightweight package. </w:t>
      </w:r>
      <w:r w:rsidR="6CDE1DAD" w:rsidRPr="590A7FA2">
        <w:rPr>
          <w:rFonts w:ascii="AdihausDIN" w:hAnsi="AdihausDIN" w:cs="AdihausDIN"/>
          <w:sz w:val="22"/>
          <w:szCs w:val="22"/>
        </w:rPr>
        <w:t xml:space="preserve">It’s made with </w:t>
      </w:r>
      <w:r w:rsidR="3E3293E9" w:rsidRPr="590A7FA2">
        <w:rPr>
          <w:rFonts w:ascii="AdihausDIN" w:hAnsi="AdihausDIN" w:cs="AdihausDIN"/>
          <w:sz w:val="22"/>
          <w:szCs w:val="22"/>
        </w:rPr>
        <w:t>a dense, plain weave construction</w:t>
      </w:r>
      <w:r w:rsidR="6CDE1DAD" w:rsidRPr="590A7FA2">
        <w:rPr>
          <w:rFonts w:ascii="AdihausDIN" w:hAnsi="AdihausDIN" w:cs="AdihausDIN"/>
          <w:sz w:val="22"/>
          <w:szCs w:val="22"/>
        </w:rPr>
        <w:t xml:space="preserve"> to </w:t>
      </w:r>
      <w:r w:rsidR="6A27E810" w:rsidRPr="590A7FA2">
        <w:rPr>
          <w:rFonts w:ascii="AdihausDIN" w:hAnsi="AdihausDIN" w:cs="AdihausDIN"/>
          <w:sz w:val="22"/>
          <w:szCs w:val="22"/>
        </w:rPr>
        <w:t xml:space="preserve">help </w:t>
      </w:r>
      <w:r w:rsidR="6CDE1DAD" w:rsidRPr="590A7FA2">
        <w:rPr>
          <w:rFonts w:ascii="AdihausDIN" w:hAnsi="AdihausDIN" w:cs="AdihausDIN"/>
          <w:sz w:val="22"/>
          <w:szCs w:val="22"/>
        </w:rPr>
        <w:t>protect against the wind</w:t>
      </w:r>
      <w:r w:rsidR="59B3E7B0" w:rsidRPr="590A7FA2">
        <w:rPr>
          <w:rFonts w:ascii="AdihausDIN" w:hAnsi="AdihausDIN" w:cs="AdihausDIN"/>
          <w:sz w:val="22"/>
          <w:szCs w:val="22"/>
        </w:rPr>
        <w:t>, a</w:t>
      </w:r>
      <w:r w:rsidR="341FEEE5" w:rsidRPr="590A7FA2">
        <w:rPr>
          <w:rFonts w:ascii="AdihausDIN" w:hAnsi="AdihausDIN" w:cs="AdihausDIN"/>
          <w:sz w:val="22"/>
          <w:szCs w:val="22"/>
        </w:rPr>
        <w:t>nd a PFC-free</w:t>
      </w:r>
      <w:r w:rsidR="59B3E7B0" w:rsidRPr="590A7FA2">
        <w:rPr>
          <w:rFonts w:ascii="AdihausDIN" w:hAnsi="AdihausDIN" w:cs="AdihausDIN"/>
          <w:sz w:val="22"/>
          <w:szCs w:val="22"/>
        </w:rPr>
        <w:t xml:space="preserve"> </w:t>
      </w:r>
      <w:r w:rsidR="33EC1DC6" w:rsidRPr="590A7FA2">
        <w:rPr>
          <w:rFonts w:ascii="AdihausDIN" w:hAnsi="AdihausDIN" w:cs="AdihausDIN"/>
          <w:sz w:val="22"/>
          <w:szCs w:val="22"/>
        </w:rPr>
        <w:t xml:space="preserve">DWR finish </w:t>
      </w:r>
      <w:r w:rsidR="22EA6900" w:rsidRPr="590A7FA2">
        <w:rPr>
          <w:rFonts w:ascii="AdihausDIN" w:hAnsi="AdihausDIN" w:cs="AdihausDIN"/>
          <w:sz w:val="22"/>
          <w:szCs w:val="22"/>
        </w:rPr>
        <w:t>helps</w:t>
      </w:r>
      <w:r w:rsidR="59B3E7B0" w:rsidRPr="590A7FA2">
        <w:rPr>
          <w:rFonts w:ascii="AdihausDIN" w:hAnsi="AdihausDIN" w:cs="AdihausDIN"/>
          <w:sz w:val="22"/>
          <w:szCs w:val="22"/>
        </w:rPr>
        <w:t xml:space="preserve"> to repel water</w:t>
      </w:r>
      <w:r w:rsidR="1C83D29C" w:rsidRPr="590A7FA2">
        <w:rPr>
          <w:rFonts w:ascii="AdihausDIN" w:hAnsi="AdihausDIN" w:cs="AdihausDIN"/>
          <w:sz w:val="22"/>
          <w:szCs w:val="22"/>
        </w:rPr>
        <w:t>.</w:t>
      </w:r>
      <w:r w:rsidR="6771B273" w:rsidRPr="590A7FA2">
        <w:rPr>
          <w:rFonts w:ascii="AdihausDIN" w:hAnsi="AdihausDIN" w:cs="AdihausDIN"/>
          <w:sz w:val="22"/>
          <w:szCs w:val="22"/>
        </w:rPr>
        <w:t xml:space="preserve"> Thin recycled nylon and spandex yarns combine to keep it lightweight and stretchy enough to help with mobility.</w:t>
      </w:r>
    </w:p>
    <w:p w14:paraId="4ABFECEE" w14:textId="3CD1035C" w:rsidR="590A7FA2" w:rsidRDefault="590A7FA2" w:rsidP="590A7FA2">
      <w:pPr>
        <w:pStyle w:val="paragraph"/>
        <w:spacing w:before="0" w:beforeAutospacing="0" w:after="0" w:afterAutospacing="0"/>
      </w:pPr>
    </w:p>
    <w:p w14:paraId="64319AB6" w14:textId="1DC712ED" w:rsidR="663C9161" w:rsidRDefault="663C9161" w:rsidP="590A7FA2">
      <w:pPr>
        <w:pStyle w:val="paragraph"/>
        <w:numPr>
          <w:ilvl w:val="0"/>
          <w:numId w:val="4"/>
        </w:numPr>
        <w:spacing w:before="0" w:beforeAutospacing="0" w:after="0" w:afterAutospacing="0"/>
      </w:pPr>
      <w:r w:rsidRPr="590A7FA2">
        <w:rPr>
          <w:rFonts w:ascii="AdihausDIN" w:hAnsi="AdihausDIN" w:cs="AdihausDIN"/>
          <w:b/>
          <w:bCs/>
          <w:sz w:val="22"/>
          <w:szCs w:val="22"/>
        </w:rPr>
        <w:t>Ultimate365 TOUR COLD.RDY Crewnec</w:t>
      </w:r>
      <w:r w:rsidR="6DAF3EAA" w:rsidRPr="590A7FA2">
        <w:rPr>
          <w:rFonts w:ascii="AdihausDIN" w:hAnsi="AdihausDIN" w:cs="AdihausDIN"/>
          <w:b/>
          <w:bCs/>
          <w:sz w:val="22"/>
          <w:szCs w:val="22"/>
        </w:rPr>
        <w:t>k</w:t>
      </w:r>
    </w:p>
    <w:p w14:paraId="66054003" w14:textId="2A891C09" w:rsidR="6DAF3EAA" w:rsidRDefault="6DAF3EAA" w:rsidP="590A7FA2">
      <w:pPr>
        <w:pStyle w:val="paragraph"/>
        <w:numPr>
          <w:ilvl w:val="1"/>
          <w:numId w:val="4"/>
        </w:numPr>
        <w:spacing w:before="0" w:beforeAutospacing="0" w:after="0" w:afterAutospacing="0"/>
        <w:rPr>
          <w:rFonts w:ascii="AdihausDIN" w:hAnsi="AdihausDIN" w:cs="AdihausDIN"/>
          <w:sz w:val="22"/>
          <w:szCs w:val="22"/>
        </w:rPr>
      </w:pPr>
      <w:r w:rsidRPr="590A7FA2">
        <w:rPr>
          <w:rFonts w:ascii="AdihausDIN" w:hAnsi="AdihausDIN" w:cs="AdihausDIN"/>
          <w:sz w:val="22"/>
          <w:szCs w:val="22"/>
        </w:rPr>
        <w:t>Designed as part of our men’s range, this crewneck features our COLD.RDY technology giving go</w:t>
      </w:r>
      <w:r w:rsidR="4D01B143" w:rsidRPr="590A7FA2">
        <w:rPr>
          <w:rFonts w:ascii="AdihausDIN" w:hAnsi="AdihausDIN" w:cs="AdihausDIN"/>
          <w:sz w:val="22"/>
          <w:szCs w:val="22"/>
        </w:rPr>
        <w:t>lfers a way to trap heat wh</w:t>
      </w:r>
      <w:r w:rsidR="45AFB3B0" w:rsidRPr="590A7FA2">
        <w:rPr>
          <w:rFonts w:ascii="AdihausDIN" w:hAnsi="AdihausDIN" w:cs="AdihausDIN"/>
          <w:sz w:val="22"/>
          <w:szCs w:val="22"/>
        </w:rPr>
        <w:t xml:space="preserve">ile still being lightweight to promote mobility throughout the swing. </w:t>
      </w:r>
      <w:r w:rsidR="6D957631" w:rsidRPr="590A7FA2">
        <w:rPr>
          <w:rFonts w:ascii="AdihausDIN" w:hAnsi="AdihausDIN" w:cs="AdihausDIN"/>
          <w:sz w:val="22"/>
          <w:szCs w:val="22"/>
        </w:rPr>
        <w:t xml:space="preserve">Ribbed cuffs and hems along with a zip pocket in the upper left-sleeve give it a fashion-forward design. </w:t>
      </w:r>
      <w:r w:rsidR="45AFB3B0" w:rsidRPr="590A7FA2">
        <w:rPr>
          <w:rFonts w:ascii="AdihausDIN" w:hAnsi="AdihausDIN" w:cs="AdihausDIN"/>
          <w:sz w:val="22"/>
          <w:szCs w:val="22"/>
        </w:rPr>
        <w:t xml:space="preserve">A wear-anywhere </w:t>
      </w:r>
      <w:r w:rsidR="67B311EF" w:rsidRPr="590A7FA2">
        <w:rPr>
          <w:rFonts w:ascii="AdihausDIN" w:hAnsi="AdihausDIN" w:cs="AdihausDIN"/>
          <w:sz w:val="22"/>
          <w:szCs w:val="22"/>
        </w:rPr>
        <w:t>piece tha</w:t>
      </w:r>
      <w:r w:rsidR="45AFB3B0" w:rsidRPr="590A7FA2">
        <w:rPr>
          <w:rFonts w:ascii="AdihausDIN" w:hAnsi="AdihausDIN" w:cs="AdihausDIN"/>
          <w:sz w:val="22"/>
          <w:szCs w:val="22"/>
        </w:rPr>
        <w:t>t</w:t>
      </w:r>
      <w:r w:rsidR="2529CBDE" w:rsidRPr="590A7FA2">
        <w:rPr>
          <w:rFonts w:ascii="AdihausDIN" w:hAnsi="AdihausDIN" w:cs="AdihausDIN"/>
          <w:sz w:val="22"/>
          <w:szCs w:val="22"/>
        </w:rPr>
        <w:t>’s</w:t>
      </w:r>
      <w:r w:rsidR="45AFB3B0" w:rsidRPr="590A7FA2">
        <w:rPr>
          <w:rFonts w:ascii="AdihausDIN" w:hAnsi="AdihausDIN" w:cs="AdihausDIN"/>
          <w:sz w:val="22"/>
          <w:szCs w:val="22"/>
        </w:rPr>
        <w:t xml:space="preserve"> functional in a</w:t>
      </w:r>
      <w:r w:rsidR="6B9F46C4" w:rsidRPr="590A7FA2">
        <w:rPr>
          <w:rFonts w:ascii="AdihausDIN" w:hAnsi="AdihausDIN" w:cs="AdihausDIN"/>
          <w:sz w:val="22"/>
          <w:szCs w:val="22"/>
        </w:rPr>
        <w:t>ll</w:t>
      </w:r>
      <w:r w:rsidR="45AFB3B0" w:rsidRPr="590A7FA2">
        <w:rPr>
          <w:rFonts w:ascii="AdihausDIN" w:hAnsi="AdihausDIN" w:cs="AdihausDIN"/>
          <w:sz w:val="22"/>
          <w:szCs w:val="22"/>
        </w:rPr>
        <w:t xml:space="preserve"> conditio</w:t>
      </w:r>
      <w:r w:rsidR="7D3A6B9C" w:rsidRPr="590A7FA2">
        <w:rPr>
          <w:rFonts w:ascii="AdihausDIN" w:hAnsi="AdihausDIN" w:cs="AdihausDIN"/>
          <w:sz w:val="22"/>
          <w:szCs w:val="22"/>
        </w:rPr>
        <w:t>ns.</w:t>
      </w:r>
    </w:p>
    <w:p w14:paraId="583A5BC2" w14:textId="02EB0293" w:rsidR="663C9161" w:rsidRDefault="663C9161" w:rsidP="590A7FA2">
      <w:pPr>
        <w:pStyle w:val="paragraph"/>
        <w:numPr>
          <w:ilvl w:val="0"/>
          <w:numId w:val="4"/>
        </w:numPr>
        <w:spacing w:before="0" w:beforeAutospacing="0" w:after="0" w:afterAutospacing="0"/>
      </w:pPr>
      <w:r w:rsidRPr="590A7FA2">
        <w:rPr>
          <w:rFonts w:ascii="AdihausDIN" w:hAnsi="AdihausDIN" w:cs="AdihausDIN"/>
          <w:b/>
          <w:bCs/>
          <w:sz w:val="22"/>
          <w:szCs w:val="22"/>
        </w:rPr>
        <w:lastRenderedPageBreak/>
        <w:t>Ultimate365 TOUR WIND.RDY Vest</w:t>
      </w:r>
    </w:p>
    <w:p w14:paraId="30D6A916" w14:textId="029D4545" w:rsidR="2D509582" w:rsidRDefault="2D509582" w:rsidP="590A7FA2">
      <w:pPr>
        <w:pStyle w:val="paragraph"/>
        <w:numPr>
          <w:ilvl w:val="1"/>
          <w:numId w:val="4"/>
        </w:numPr>
        <w:spacing w:before="0" w:beforeAutospacing="0" w:after="0" w:afterAutospacing="0"/>
        <w:rPr>
          <w:rFonts w:ascii="AdihausDIN" w:hAnsi="AdihausDIN" w:cs="AdihausDIN"/>
          <w:sz w:val="22"/>
          <w:szCs w:val="22"/>
        </w:rPr>
      </w:pPr>
      <w:r w:rsidRPr="590A7FA2">
        <w:rPr>
          <w:rFonts w:ascii="AdihausDIN" w:hAnsi="AdihausDIN" w:cs="AdihausDIN"/>
          <w:sz w:val="22"/>
          <w:szCs w:val="22"/>
        </w:rPr>
        <w:t xml:space="preserve">New to the men’s range, this </w:t>
      </w:r>
      <w:r w:rsidR="58FDB63B" w:rsidRPr="590A7FA2">
        <w:rPr>
          <w:rFonts w:ascii="AdihausDIN" w:hAnsi="AdihausDIN" w:cs="AdihausDIN"/>
          <w:sz w:val="22"/>
          <w:szCs w:val="22"/>
        </w:rPr>
        <w:t>vest features a plain weave outer construction</w:t>
      </w:r>
      <w:r w:rsidR="23EA86A6" w:rsidRPr="590A7FA2">
        <w:rPr>
          <w:rFonts w:ascii="AdihausDIN" w:hAnsi="AdihausDIN" w:cs="AdihausDIN"/>
          <w:sz w:val="22"/>
          <w:szCs w:val="22"/>
        </w:rPr>
        <w:t xml:space="preserve"> of thin recycled nylon and spandex yarns that combine for a dense structure</w:t>
      </w:r>
      <w:r w:rsidR="58FDB63B" w:rsidRPr="590A7FA2">
        <w:rPr>
          <w:rFonts w:ascii="AdihausDIN" w:hAnsi="AdihausDIN" w:cs="AdihausDIN"/>
          <w:sz w:val="22"/>
          <w:szCs w:val="22"/>
        </w:rPr>
        <w:t xml:space="preserve"> to</w:t>
      </w:r>
      <w:r w:rsidR="76F3FE98" w:rsidRPr="590A7FA2">
        <w:rPr>
          <w:rFonts w:ascii="AdihausDIN" w:hAnsi="AdihausDIN" w:cs="AdihausDIN"/>
          <w:sz w:val="22"/>
          <w:szCs w:val="22"/>
        </w:rPr>
        <w:t xml:space="preserve"> help</w:t>
      </w:r>
      <w:r w:rsidR="58FDB63B" w:rsidRPr="590A7FA2">
        <w:rPr>
          <w:rFonts w:ascii="AdihausDIN" w:hAnsi="AdihausDIN" w:cs="AdihausDIN"/>
          <w:sz w:val="22"/>
          <w:szCs w:val="22"/>
        </w:rPr>
        <w:t xml:space="preserve"> protect against </w:t>
      </w:r>
      <w:r w:rsidR="76273277" w:rsidRPr="590A7FA2">
        <w:rPr>
          <w:rFonts w:ascii="AdihausDIN" w:hAnsi="AdihausDIN" w:cs="AdihausDIN"/>
          <w:sz w:val="22"/>
          <w:szCs w:val="22"/>
        </w:rPr>
        <w:t>the windiest conditions. As with other pieces in the range a PFC-free DWR finish protects against unwanted moisture.</w:t>
      </w:r>
    </w:p>
    <w:p w14:paraId="7A33EE3F" w14:textId="032D962B" w:rsidR="663C9161" w:rsidRDefault="663C9161" w:rsidP="590A7FA2">
      <w:pPr>
        <w:pStyle w:val="paragraph"/>
        <w:numPr>
          <w:ilvl w:val="0"/>
          <w:numId w:val="4"/>
        </w:numPr>
        <w:spacing w:before="0" w:beforeAutospacing="0" w:after="0" w:afterAutospacing="0"/>
        <w:rPr>
          <w:rFonts w:ascii="AdihausDIN" w:hAnsi="AdihausDIN" w:cs="AdihausDIN"/>
          <w:b/>
          <w:bCs/>
          <w:sz w:val="22"/>
          <w:szCs w:val="22"/>
        </w:rPr>
      </w:pPr>
      <w:r w:rsidRPr="590A7FA2">
        <w:rPr>
          <w:rFonts w:ascii="AdihausDIN" w:hAnsi="AdihausDIN" w:cs="AdihausDIN"/>
          <w:b/>
          <w:bCs/>
          <w:sz w:val="22"/>
          <w:szCs w:val="22"/>
        </w:rPr>
        <w:t>Ultimate365 TOUR WIND.RDY Half-Zip Pullover</w:t>
      </w:r>
    </w:p>
    <w:p w14:paraId="21DE5CD3" w14:textId="50ADA73E" w:rsidR="36DE70A9" w:rsidRDefault="36DE70A9" w:rsidP="590A7FA2">
      <w:pPr>
        <w:pStyle w:val="paragraph"/>
        <w:numPr>
          <w:ilvl w:val="1"/>
          <w:numId w:val="4"/>
        </w:numPr>
        <w:spacing w:before="0" w:beforeAutospacing="0" w:after="0" w:afterAutospacing="0"/>
        <w:rPr>
          <w:rFonts w:ascii="AdihausDIN" w:hAnsi="AdihausDIN" w:cs="AdihausDIN"/>
          <w:sz w:val="22"/>
          <w:szCs w:val="22"/>
        </w:rPr>
      </w:pPr>
      <w:r w:rsidRPr="590A7FA2">
        <w:rPr>
          <w:rFonts w:ascii="AdihausDIN" w:hAnsi="AdihausDIN" w:cs="AdihausDIN"/>
          <w:sz w:val="22"/>
          <w:szCs w:val="22"/>
        </w:rPr>
        <w:t>This half-zip with a stand</w:t>
      </w:r>
      <w:r w:rsidR="0D141741" w:rsidRPr="590A7FA2">
        <w:rPr>
          <w:rFonts w:ascii="AdihausDIN" w:hAnsi="AdihausDIN" w:cs="AdihausDIN"/>
          <w:sz w:val="22"/>
          <w:szCs w:val="22"/>
        </w:rPr>
        <w:t>-</w:t>
      </w:r>
      <w:r w:rsidRPr="590A7FA2">
        <w:rPr>
          <w:rFonts w:ascii="AdihausDIN" w:hAnsi="AdihausDIN" w:cs="AdihausDIN"/>
          <w:sz w:val="22"/>
          <w:szCs w:val="22"/>
        </w:rPr>
        <w:t>up collar for men features the same pla</w:t>
      </w:r>
      <w:r w:rsidR="758355DA" w:rsidRPr="590A7FA2">
        <w:rPr>
          <w:rFonts w:ascii="AdihausDIN" w:hAnsi="AdihausDIN" w:cs="AdihausDIN"/>
          <w:sz w:val="22"/>
          <w:szCs w:val="22"/>
        </w:rPr>
        <w:t>i</w:t>
      </w:r>
      <w:r w:rsidRPr="590A7FA2">
        <w:rPr>
          <w:rFonts w:ascii="AdihausDIN" w:hAnsi="AdihausDIN" w:cs="AdihausDIN"/>
          <w:sz w:val="22"/>
          <w:szCs w:val="22"/>
        </w:rPr>
        <w:t>n weave outer construction design to help keep wind at bay</w:t>
      </w:r>
      <w:r w:rsidR="37543B72" w:rsidRPr="590A7FA2">
        <w:rPr>
          <w:rFonts w:ascii="AdihausDIN" w:hAnsi="AdihausDIN" w:cs="AdihausDIN"/>
          <w:sz w:val="22"/>
          <w:szCs w:val="22"/>
        </w:rPr>
        <w:t xml:space="preserve">. Elastic cuffs and a </w:t>
      </w:r>
      <w:r w:rsidR="53E10156" w:rsidRPr="590A7FA2">
        <w:rPr>
          <w:rFonts w:ascii="AdihausDIN" w:hAnsi="AdihausDIN" w:cs="AdihausDIN"/>
          <w:sz w:val="22"/>
          <w:szCs w:val="22"/>
        </w:rPr>
        <w:t>drawcord hem</w:t>
      </w:r>
      <w:r w:rsidR="37543B72" w:rsidRPr="590A7FA2">
        <w:rPr>
          <w:rFonts w:ascii="AdihausDIN" w:hAnsi="AdihausDIN" w:cs="AdihausDIN"/>
          <w:sz w:val="22"/>
          <w:szCs w:val="22"/>
        </w:rPr>
        <w:t xml:space="preserve"> give </w:t>
      </w:r>
      <w:r w:rsidR="24A4D8A7" w:rsidRPr="590A7FA2">
        <w:rPr>
          <w:rFonts w:ascii="AdihausDIN" w:hAnsi="AdihausDIN" w:cs="AdihausDIN"/>
          <w:sz w:val="22"/>
          <w:szCs w:val="22"/>
        </w:rPr>
        <w:t>golfers</w:t>
      </w:r>
      <w:r w:rsidR="601D8F33" w:rsidRPr="590A7FA2">
        <w:rPr>
          <w:rFonts w:ascii="AdihausDIN" w:hAnsi="AdihausDIN" w:cs="AdihausDIN"/>
          <w:sz w:val="22"/>
          <w:szCs w:val="22"/>
        </w:rPr>
        <w:t xml:space="preserve"> </w:t>
      </w:r>
      <w:r w:rsidR="37543B72" w:rsidRPr="590A7FA2">
        <w:rPr>
          <w:rFonts w:ascii="AdihausDIN" w:hAnsi="AdihausDIN" w:cs="AdihausDIN"/>
          <w:sz w:val="22"/>
          <w:szCs w:val="22"/>
        </w:rPr>
        <w:t>a</w:t>
      </w:r>
      <w:r w:rsidR="40CE4A97" w:rsidRPr="590A7FA2">
        <w:rPr>
          <w:rFonts w:ascii="AdihausDIN" w:hAnsi="AdihausDIN" w:cs="AdihausDIN"/>
          <w:sz w:val="22"/>
          <w:szCs w:val="22"/>
        </w:rPr>
        <w:t>dded protection</w:t>
      </w:r>
      <w:r w:rsidR="706DC740" w:rsidRPr="590A7FA2">
        <w:rPr>
          <w:rFonts w:ascii="AdihausDIN" w:hAnsi="AdihausDIN" w:cs="AdihausDIN"/>
          <w:sz w:val="22"/>
          <w:szCs w:val="22"/>
        </w:rPr>
        <w:t xml:space="preserve"> and a customized fit for when they head out to the course.</w:t>
      </w:r>
    </w:p>
    <w:p w14:paraId="602F7D8F" w14:textId="1006BC18" w:rsidR="663C9161" w:rsidRDefault="663C9161" w:rsidP="590A7FA2">
      <w:pPr>
        <w:pStyle w:val="paragraph"/>
        <w:numPr>
          <w:ilvl w:val="0"/>
          <w:numId w:val="4"/>
        </w:numPr>
        <w:spacing w:before="0" w:beforeAutospacing="0" w:after="0" w:afterAutospacing="0"/>
        <w:rPr>
          <w:b/>
          <w:bCs/>
        </w:rPr>
      </w:pPr>
      <w:r w:rsidRPr="590A7FA2">
        <w:rPr>
          <w:rFonts w:ascii="AdihausDIN" w:hAnsi="AdihausDIN" w:cs="AdihausDIN"/>
          <w:b/>
          <w:bCs/>
          <w:sz w:val="22"/>
          <w:szCs w:val="22"/>
        </w:rPr>
        <w:t>Ultimate 365 TOUR WIND.RDY Warm Pants</w:t>
      </w:r>
    </w:p>
    <w:p w14:paraId="366D0E31" w14:textId="72515909" w:rsidR="53984320" w:rsidRDefault="53984320" w:rsidP="590A7FA2">
      <w:pPr>
        <w:pStyle w:val="paragraph"/>
        <w:numPr>
          <w:ilvl w:val="1"/>
          <w:numId w:val="4"/>
        </w:numPr>
        <w:spacing w:before="0" w:beforeAutospacing="0" w:after="0" w:afterAutospacing="0"/>
        <w:rPr>
          <w:rFonts w:ascii="AdihausDIN" w:hAnsi="AdihausDIN" w:cs="AdihausDIN"/>
          <w:sz w:val="22"/>
          <w:szCs w:val="22"/>
        </w:rPr>
      </w:pPr>
      <w:r w:rsidRPr="590A7FA2">
        <w:rPr>
          <w:rFonts w:ascii="AdihausDIN" w:hAnsi="AdihausDIN" w:cs="AdihausDIN"/>
          <w:sz w:val="22"/>
          <w:szCs w:val="22"/>
        </w:rPr>
        <w:t>Also n</w:t>
      </w:r>
      <w:r w:rsidR="1B612826" w:rsidRPr="590A7FA2">
        <w:rPr>
          <w:rFonts w:ascii="AdihausDIN" w:hAnsi="AdihausDIN" w:cs="AdihausDIN"/>
          <w:sz w:val="22"/>
          <w:szCs w:val="22"/>
        </w:rPr>
        <w:t>ew to the men’s range</w:t>
      </w:r>
      <w:r w:rsidR="04CA91EA" w:rsidRPr="590A7FA2">
        <w:rPr>
          <w:rFonts w:ascii="AdihausDIN" w:hAnsi="AdihausDIN" w:cs="AdihausDIN"/>
          <w:sz w:val="22"/>
          <w:szCs w:val="22"/>
        </w:rPr>
        <w:t xml:space="preserve"> this season</w:t>
      </w:r>
      <w:r w:rsidR="1B612826" w:rsidRPr="590A7FA2">
        <w:rPr>
          <w:rFonts w:ascii="AdihausDIN" w:hAnsi="AdihausDIN" w:cs="AdihausDIN"/>
          <w:sz w:val="22"/>
          <w:szCs w:val="22"/>
        </w:rPr>
        <w:t xml:space="preserve">, these </w:t>
      </w:r>
      <w:r w:rsidR="0F9C5FA2" w:rsidRPr="590A7FA2">
        <w:rPr>
          <w:rFonts w:ascii="AdihausDIN" w:hAnsi="AdihausDIN" w:cs="AdihausDIN"/>
          <w:sz w:val="22"/>
          <w:szCs w:val="22"/>
        </w:rPr>
        <w:t xml:space="preserve">pants are fully lined with a brushed tricot fabric for warmth and comfort while the outer layer </w:t>
      </w:r>
      <w:r w:rsidR="18AAF289" w:rsidRPr="590A7FA2">
        <w:rPr>
          <w:rFonts w:ascii="AdihausDIN" w:hAnsi="AdihausDIN" w:cs="AdihausDIN"/>
          <w:sz w:val="22"/>
          <w:szCs w:val="22"/>
        </w:rPr>
        <w:t xml:space="preserve">uses a stretch nylon to promote freedom of movement. </w:t>
      </w:r>
      <w:r w:rsidR="101258AA" w:rsidRPr="590A7FA2">
        <w:rPr>
          <w:rFonts w:ascii="AdihausDIN" w:hAnsi="AdihausDIN" w:cs="AdihausDIN"/>
          <w:sz w:val="22"/>
          <w:szCs w:val="22"/>
        </w:rPr>
        <w:t>A drawcord hem allows for fine-tuning a customized fit for every golfer.</w:t>
      </w:r>
    </w:p>
    <w:p w14:paraId="5BAEC663" w14:textId="7C276448" w:rsidR="16A87716" w:rsidRDefault="16A87716" w:rsidP="590A7FA2">
      <w:pPr>
        <w:pStyle w:val="paragraph"/>
        <w:numPr>
          <w:ilvl w:val="0"/>
          <w:numId w:val="4"/>
        </w:numPr>
        <w:spacing w:before="0" w:beforeAutospacing="0" w:after="0" w:afterAutospacing="0"/>
        <w:rPr>
          <w:b/>
          <w:bCs/>
        </w:rPr>
      </w:pPr>
      <w:r w:rsidRPr="590A7FA2">
        <w:rPr>
          <w:rFonts w:ascii="AdihausDIN" w:hAnsi="AdihausDIN" w:cs="AdihausDIN"/>
          <w:b/>
          <w:bCs/>
          <w:sz w:val="22"/>
          <w:szCs w:val="22"/>
        </w:rPr>
        <w:t>Ultimate365 TOUR WIND.RDY Fleece Hoodie</w:t>
      </w:r>
    </w:p>
    <w:p w14:paraId="23CF191A" w14:textId="2459670C" w:rsidR="2C26A5CE" w:rsidRDefault="2C26A5CE" w:rsidP="590A7FA2">
      <w:pPr>
        <w:pStyle w:val="paragraph"/>
        <w:numPr>
          <w:ilvl w:val="1"/>
          <w:numId w:val="4"/>
        </w:numPr>
        <w:spacing w:before="0" w:beforeAutospacing="0" w:after="0" w:afterAutospacing="0"/>
        <w:rPr>
          <w:rFonts w:ascii="AdihausDIN" w:hAnsi="AdihausDIN" w:cs="AdihausDIN"/>
          <w:sz w:val="22"/>
          <w:szCs w:val="22"/>
        </w:rPr>
      </w:pPr>
      <w:r w:rsidRPr="590A7FA2">
        <w:rPr>
          <w:rFonts w:ascii="AdihausDIN" w:hAnsi="AdihausDIN" w:cs="AdihausDIN"/>
          <w:sz w:val="22"/>
          <w:szCs w:val="22"/>
        </w:rPr>
        <w:t xml:space="preserve">Offered in our women’s range, this </w:t>
      </w:r>
      <w:r w:rsidR="4A493162" w:rsidRPr="590A7FA2">
        <w:rPr>
          <w:rFonts w:ascii="AdihausDIN" w:hAnsi="AdihausDIN" w:cs="AdihausDIN"/>
          <w:sz w:val="22"/>
          <w:szCs w:val="22"/>
        </w:rPr>
        <w:t>polar</w:t>
      </w:r>
      <w:r w:rsidRPr="590A7FA2">
        <w:rPr>
          <w:rFonts w:ascii="AdihausDIN" w:hAnsi="AdihausDIN" w:cs="AdihausDIN"/>
          <w:sz w:val="22"/>
          <w:szCs w:val="22"/>
        </w:rPr>
        <w:t xml:space="preserve"> fleece-lined hoodie features raglan sleeves, a full hood with toggles to trap heat, a half-zip for easy</w:t>
      </w:r>
      <w:r w:rsidR="070ACE7F" w:rsidRPr="590A7FA2">
        <w:rPr>
          <w:rFonts w:ascii="AdihausDIN" w:hAnsi="AdihausDIN" w:cs="AdihausDIN"/>
          <w:sz w:val="22"/>
          <w:szCs w:val="22"/>
        </w:rPr>
        <w:t>-on and off wear, and front-zip pockets to keep golfers w</w:t>
      </w:r>
      <w:r w:rsidR="30C6EECD" w:rsidRPr="590A7FA2">
        <w:rPr>
          <w:rFonts w:ascii="AdihausDIN" w:hAnsi="AdihausDIN" w:cs="AdihausDIN"/>
          <w:sz w:val="22"/>
          <w:szCs w:val="22"/>
        </w:rPr>
        <w:t xml:space="preserve">arm and protected from the wind and cold. </w:t>
      </w:r>
    </w:p>
    <w:p w14:paraId="5C723A9D" w14:textId="5066BCC8" w:rsidR="590A7FA2" w:rsidRDefault="590A7FA2" w:rsidP="590A7FA2">
      <w:pPr>
        <w:pStyle w:val="paragraph"/>
        <w:spacing w:before="0" w:beforeAutospacing="0" w:after="0" w:afterAutospacing="0"/>
      </w:pPr>
    </w:p>
    <w:p w14:paraId="11A162E0" w14:textId="15A2DFEA" w:rsidR="1EC27465" w:rsidRDefault="1EC27465" w:rsidP="590A7FA2">
      <w:pPr>
        <w:pStyle w:val="paragraph"/>
        <w:spacing w:before="0" w:beforeAutospacing="0" w:after="0" w:afterAutospacing="0"/>
        <w:rPr>
          <w:rFonts w:ascii="AdihausDIN" w:hAnsi="AdihausDIN" w:cs="AdihausDIN"/>
          <w:sz w:val="22"/>
          <w:szCs w:val="22"/>
        </w:rPr>
      </w:pPr>
      <w:r w:rsidRPr="150A4A54">
        <w:rPr>
          <w:rFonts w:ascii="AdihausDIN" w:hAnsi="AdihausDIN" w:cs="AdihausDIN"/>
          <w:sz w:val="22"/>
          <w:szCs w:val="22"/>
        </w:rPr>
        <w:t xml:space="preserve">All </w:t>
      </w:r>
      <w:hyperlink r:id="rId7" w:history="1">
        <w:r w:rsidRPr="00C7110B">
          <w:rPr>
            <w:rStyle w:val="Hyperlink"/>
            <w:rFonts w:ascii="AdihausDIN" w:hAnsi="AdihausDIN" w:cs="AdihausDIN"/>
            <w:sz w:val="22"/>
            <w:szCs w:val="22"/>
          </w:rPr>
          <w:t>Ultimate365 TOUR products</w:t>
        </w:r>
      </w:hyperlink>
      <w:r w:rsidRPr="150A4A54">
        <w:rPr>
          <w:rFonts w:ascii="AdihausDIN" w:hAnsi="AdihausDIN" w:cs="AdihausDIN"/>
          <w:sz w:val="22"/>
          <w:szCs w:val="22"/>
        </w:rPr>
        <w:t xml:space="preserve"> for the fall/winter ra</w:t>
      </w:r>
      <w:r w:rsidR="0575A649" w:rsidRPr="150A4A54">
        <w:rPr>
          <w:rFonts w:ascii="AdihausDIN" w:hAnsi="AdihausDIN" w:cs="AdihausDIN"/>
          <w:sz w:val="22"/>
          <w:szCs w:val="22"/>
        </w:rPr>
        <w:t>n</w:t>
      </w:r>
      <w:r w:rsidRPr="150A4A54">
        <w:rPr>
          <w:rFonts w:ascii="AdihausDIN" w:hAnsi="AdihausDIN" w:cs="AdihausDIN"/>
          <w:sz w:val="22"/>
          <w:szCs w:val="22"/>
        </w:rPr>
        <w:t>ge are available now on adidas.com, the adidas app and at select retailers worldwide.</w:t>
      </w:r>
    </w:p>
    <w:p w14:paraId="436CF070" w14:textId="77777777" w:rsidR="00026760" w:rsidRDefault="00026760" w:rsidP="00026760">
      <w:pPr>
        <w:pStyle w:val="paragraph"/>
        <w:spacing w:before="0" w:beforeAutospacing="0" w:after="0" w:afterAutospacing="0"/>
        <w:textAlignment w:val="baseline"/>
        <w:rPr>
          <w:rFonts w:ascii="Segoe UI" w:hAnsi="Segoe UI" w:cs="Segoe UI"/>
          <w:sz w:val="18"/>
          <w:szCs w:val="18"/>
        </w:rPr>
      </w:pPr>
      <w:r>
        <w:rPr>
          <w:rStyle w:val="eop"/>
          <w:rFonts w:ascii="AdihausDIN" w:hAnsi="AdihausDIN" w:cs="AdihausDIN"/>
          <w:sz w:val="22"/>
          <w:szCs w:val="22"/>
        </w:rPr>
        <w:t> </w:t>
      </w:r>
    </w:p>
    <w:p w14:paraId="4550E39C" w14:textId="77777777" w:rsidR="00026760" w:rsidRDefault="00026760" w:rsidP="00026760">
      <w:pPr>
        <w:pStyle w:val="paragraph"/>
        <w:spacing w:before="0" w:beforeAutospacing="0" w:after="0" w:afterAutospacing="0"/>
        <w:textAlignment w:val="baseline"/>
        <w:rPr>
          <w:rFonts w:ascii="Segoe UI" w:hAnsi="Segoe UI" w:cs="Segoe UI"/>
          <w:sz w:val="18"/>
          <w:szCs w:val="18"/>
        </w:rPr>
      </w:pPr>
      <w:r>
        <w:rPr>
          <w:rStyle w:val="eop"/>
          <w:rFonts w:ascii="AdihausDIN" w:hAnsi="AdihausDIN" w:cs="AdihausDIN"/>
          <w:sz w:val="22"/>
          <w:szCs w:val="22"/>
        </w:rPr>
        <w:t> </w:t>
      </w:r>
    </w:p>
    <w:p w14:paraId="4B38B93A" w14:textId="77777777" w:rsidR="00026760" w:rsidRDefault="00026760" w:rsidP="00026760">
      <w:pPr>
        <w:pStyle w:val="paragraph"/>
        <w:spacing w:before="0" w:beforeAutospacing="0" w:after="0" w:afterAutospacing="0"/>
        <w:textAlignment w:val="baseline"/>
        <w:rPr>
          <w:rFonts w:ascii="Segoe UI" w:hAnsi="Segoe UI" w:cs="Segoe UI"/>
          <w:sz w:val="18"/>
          <w:szCs w:val="18"/>
        </w:rPr>
      </w:pPr>
      <w:r>
        <w:rPr>
          <w:rStyle w:val="eop"/>
          <w:rFonts w:ascii="AdihausDIN" w:hAnsi="AdihausDIN" w:cs="AdihausDIN"/>
          <w:sz w:val="22"/>
          <w:szCs w:val="22"/>
        </w:rPr>
        <w:t> </w:t>
      </w:r>
    </w:p>
    <w:p w14:paraId="5A26D2F1" w14:textId="77777777" w:rsidR="00026760" w:rsidRDefault="00026760" w:rsidP="00026760">
      <w:pPr>
        <w:pStyle w:val="paragraph"/>
        <w:spacing w:before="0" w:beforeAutospacing="0" w:after="0" w:afterAutospacing="0"/>
        <w:textAlignment w:val="baseline"/>
        <w:rPr>
          <w:rFonts w:ascii="Segoe UI" w:hAnsi="Segoe UI" w:cs="Segoe UI"/>
          <w:sz w:val="18"/>
          <w:szCs w:val="18"/>
        </w:rPr>
      </w:pPr>
      <w:r>
        <w:rPr>
          <w:rStyle w:val="eop"/>
          <w:rFonts w:ascii="AdihausDIN" w:hAnsi="AdihausDIN" w:cs="AdihausDIN"/>
          <w:sz w:val="22"/>
          <w:szCs w:val="22"/>
        </w:rPr>
        <w:t> </w:t>
      </w:r>
    </w:p>
    <w:p w14:paraId="3BA43EA7" w14:textId="77777777" w:rsidR="008A6393" w:rsidRDefault="008A6393"/>
    <w:sectPr w:rsidR="008A6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DIN">
    <w:altName w:val="Calibri"/>
    <w:charset w:val="00"/>
    <w:family w:val="swiss"/>
    <w:pitch w:val="variable"/>
    <w:sig w:usb0="A00002BF" w:usb1="4000207B" w:usb2="00000008"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465D5"/>
    <w:multiLevelType w:val="hybridMultilevel"/>
    <w:tmpl w:val="F1EED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7F7251"/>
    <w:multiLevelType w:val="multilevel"/>
    <w:tmpl w:val="C8A6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1E3162"/>
    <w:multiLevelType w:val="multilevel"/>
    <w:tmpl w:val="581A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B963A0"/>
    <w:multiLevelType w:val="hybridMultilevel"/>
    <w:tmpl w:val="3F5C102C"/>
    <w:lvl w:ilvl="0" w:tplc="D506E7A0">
      <w:start w:val="1"/>
      <w:numFmt w:val="bullet"/>
      <w:lvlText w:val=""/>
      <w:lvlJc w:val="left"/>
      <w:pPr>
        <w:ind w:left="720" w:hanging="360"/>
      </w:pPr>
      <w:rPr>
        <w:rFonts w:ascii="Symbol" w:hAnsi="Symbol" w:hint="default"/>
      </w:rPr>
    </w:lvl>
    <w:lvl w:ilvl="1" w:tplc="99888E30">
      <w:start w:val="1"/>
      <w:numFmt w:val="bullet"/>
      <w:lvlText w:val="o"/>
      <w:lvlJc w:val="left"/>
      <w:pPr>
        <w:ind w:left="1440" w:hanging="360"/>
      </w:pPr>
      <w:rPr>
        <w:rFonts w:ascii="Courier New" w:hAnsi="Courier New" w:hint="default"/>
      </w:rPr>
    </w:lvl>
    <w:lvl w:ilvl="2" w:tplc="2D6C04A0">
      <w:start w:val="1"/>
      <w:numFmt w:val="bullet"/>
      <w:lvlText w:val=""/>
      <w:lvlJc w:val="left"/>
      <w:pPr>
        <w:ind w:left="2160" w:hanging="360"/>
      </w:pPr>
      <w:rPr>
        <w:rFonts w:ascii="Wingdings" w:hAnsi="Wingdings" w:hint="default"/>
      </w:rPr>
    </w:lvl>
    <w:lvl w:ilvl="3" w:tplc="CCFC6F1A">
      <w:start w:val="1"/>
      <w:numFmt w:val="bullet"/>
      <w:lvlText w:val=""/>
      <w:lvlJc w:val="left"/>
      <w:pPr>
        <w:ind w:left="2880" w:hanging="360"/>
      </w:pPr>
      <w:rPr>
        <w:rFonts w:ascii="Symbol" w:hAnsi="Symbol" w:hint="default"/>
      </w:rPr>
    </w:lvl>
    <w:lvl w:ilvl="4" w:tplc="B808ACA8">
      <w:start w:val="1"/>
      <w:numFmt w:val="bullet"/>
      <w:lvlText w:val="o"/>
      <w:lvlJc w:val="left"/>
      <w:pPr>
        <w:ind w:left="3600" w:hanging="360"/>
      </w:pPr>
      <w:rPr>
        <w:rFonts w:ascii="Courier New" w:hAnsi="Courier New" w:hint="default"/>
      </w:rPr>
    </w:lvl>
    <w:lvl w:ilvl="5" w:tplc="1714C91E">
      <w:start w:val="1"/>
      <w:numFmt w:val="bullet"/>
      <w:lvlText w:val=""/>
      <w:lvlJc w:val="left"/>
      <w:pPr>
        <w:ind w:left="4320" w:hanging="360"/>
      </w:pPr>
      <w:rPr>
        <w:rFonts w:ascii="Wingdings" w:hAnsi="Wingdings" w:hint="default"/>
      </w:rPr>
    </w:lvl>
    <w:lvl w:ilvl="6" w:tplc="2BD29DBC">
      <w:start w:val="1"/>
      <w:numFmt w:val="bullet"/>
      <w:lvlText w:val=""/>
      <w:lvlJc w:val="left"/>
      <w:pPr>
        <w:ind w:left="5040" w:hanging="360"/>
      </w:pPr>
      <w:rPr>
        <w:rFonts w:ascii="Symbol" w:hAnsi="Symbol" w:hint="default"/>
      </w:rPr>
    </w:lvl>
    <w:lvl w:ilvl="7" w:tplc="E0BE6C20">
      <w:start w:val="1"/>
      <w:numFmt w:val="bullet"/>
      <w:lvlText w:val="o"/>
      <w:lvlJc w:val="left"/>
      <w:pPr>
        <w:ind w:left="5760" w:hanging="360"/>
      </w:pPr>
      <w:rPr>
        <w:rFonts w:ascii="Courier New" w:hAnsi="Courier New" w:hint="default"/>
      </w:rPr>
    </w:lvl>
    <w:lvl w:ilvl="8" w:tplc="698A2FF2">
      <w:start w:val="1"/>
      <w:numFmt w:val="bullet"/>
      <w:lvlText w:val=""/>
      <w:lvlJc w:val="left"/>
      <w:pPr>
        <w:ind w:left="6480" w:hanging="360"/>
      </w:pPr>
      <w:rPr>
        <w:rFonts w:ascii="Wingdings" w:hAnsi="Wingdings" w:hint="default"/>
      </w:rPr>
    </w:lvl>
  </w:abstractNum>
  <w:num w:numId="1" w16cid:durableId="685712827">
    <w:abstractNumId w:val="3"/>
  </w:num>
  <w:num w:numId="2" w16cid:durableId="511139747">
    <w:abstractNumId w:val="1"/>
  </w:num>
  <w:num w:numId="3" w16cid:durableId="1033842275">
    <w:abstractNumId w:val="2"/>
  </w:num>
  <w:num w:numId="4" w16cid:durableId="1408259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760"/>
    <w:rsid w:val="00026760"/>
    <w:rsid w:val="00095BA0"/>
    <w:rsid w:val="001009B1"/>
    <w:rsid w:val="003B05A8"/>
    <w:rsid w:val="003F0CFA"/>
    <w:rsid w:val="004D0515"/>
    <w:rsid w:val="0051524F"/>
    <w:rsid w:val="006266E9"/>
    <w:rsid w:val="007941C8"/>
    <w:rsid w:val="008A6393"/>
    <w:rsid w:val="00C7110B"/>
    <w:rsid w:val="00C964C1"/>
    <w:rsid w:val="00D24366"/>
    <w:rsid w:val="00DD7D1D"/>
    <w:rsid w:val="00DF0CD4"/>
    <w:rsid w:val="00E42D1E"/>
    <w:rsid w:val="00E70369"/>
    <w:rsid w:val="00F597B2"/>
    <w:rsid w:val="00FE6CE9"/>
    <w:rsid w:val="0233AE69"/>
    <w:rsid w:val="0328A607"/>
    <w:rsid w:val="03C03199"/>
    <w:rsid w:val="044660D1"/>
    <w:rsid w:val="04CA91EA"/>
    <w:rsid w:val="05310D12"/>
    <w:rsid w:val="0575A649"/>
    <w:rsid w:val="070ACE7F"/>
    <w:rsid w:val="08082147"/>
    <w:rsid w:val="0A3EC04E"/>
    <w:rsid w:val="0BE07A64"/>
    <w:rsid w:val="0D141741"/>
    <w:rsid w:val="0E6A2403"/>
    <w:rsid w:val="0F9C5FA2"/>
    <w:rsid w:val="101258AA"/>
    <w:rsid w:val="110BBB7C"/>
    <w:rsid w:val="11889C68"/>
    <w:rsid w:val="125CA0A1"/>
    <w:rsid w:val="125EFE81"/>
    <w:rsid w:val="12A78BDD"/>
    <w:rsid w:val="14C03D2A"/>
    <w:rsid w:val="150A4A54"/>
    <w:rsid w:val="15872B51"/>
    <w:rsid w:val="16A87716"/>
    <w:rsid w:val="16B9C735"/>
    <w:rsid w:val="1709985A"/>
    <w:rsid w:val="18AAF289"/>
    <w:rsid w:val="1916CD61"/>
    <w:rsid w:val="192F24AB"/>
    <w:rsid w:val="1B612826"/>
    <w:rsid w:val="1BD02C71"/>
    <w:rsid w:val="1C83D29C"/>
    <w:rsid w:val="1E3EA9E2"/>
    <w:rsid w:val="1EC27465"/>
    <w:rsid w:val="1FA59ACE"/>
    <w:rsid w:val="21764AA4"/>
    <w:rsid w:val="22EA6900"/>
    <w:rsid w:val="23984A3D"/>
    <w:rsid w:val="23EA86A6"/>
    <w:rsid w:val="24A4D8A7"/>
    <w:rsid w:val="2529CBDE"/>
    <w:rsid w:val="26AEE3C5"/>
    <w:rsid w:val="26CFEAFF"/>
    <w:rsid w:val="279F3473"/>
    <w:rsid w:val="28912AFA"/>
    <w:rsid w:val="29BCA085"/>
    <w:rsid w:val="2A0F7947"/>
    <w:rsid w:val="2C26A5CE"/>
    <w:rsid w:val="2D3F2C83"/>
    <w:rsid w:val="2D509582"/>
    <w:rsid w:val="2EB6C0CE"/>
    <w:rsid w:val="2F57DDD0"/>
    <w:rsid w:val="30C6EECD"/>
    <w:rsid w:val="31656721"/>
    <w:rsid w:val="33EC1DC6"/>
    <w:rsid w:val="341FEEE5"/>
    <w:rsid w:val="34883F4F"/>
    <w:rsid w:val="35C71F54"/>
    <w:rsid w:val="369042A5"/>
    <w:rsid w:val="36DE70A9"/>
    <w:rsid w:val="37543B72"/>
    <w:rsid w:val="38039D78"/>
    <w:rsid w:val="3B3B3E3A"/>
    <w:rsid w:val="3E3293E9"/>
    <w:rsid w:val="3E72DEFC"/>
    <w:rsid w:val="40CE4A97"/>
    <w:rsid w:val="4111BF81"/>
    <w:rsid w:val="45684FB8"/>
    <w:rsid w:val="45AFB3B0"/>
    <w:rsid w:val="45E530A4"/>
    <w:rsid w:val="49463780"/>
    <w:rsid w:val="4A493162"/>
    <w:rsid w:val="4BF71D25"/>
    <w:rsid w:val="4C547228"/>
    <w:rsid w:val="4D01B143"/>
    <w:rsid w:val="4D5573E3"/>
    <w:rsid w:val="4EE6C5E3"/>
    <w:rsid w:val="50B68652"/>
    <w:rsid w:val="51525188"/>
    <w:rsid w:val="525256B3"/>
    <w:rsid w:val="529B3E1E"/>
    <w:rsid w:val="52C3B3AC"/>
    <w:rsid w:val="53984320"/>
    <w:rsid w:val="53E10156"/>
    <w:rsid w:val="545F840D"/>
    <w:rsid w:val="54A4155A"/>
    <w:rsid w:val="554D5C47"/>
    <w:rsid w:val="57DBB61C"/>
    <w:rsid w:val="58FDB63B"/>
    <w:rsid w:val="590A7FA2"/>
    <w:rsid w:val="5977867D"/>
    <w:rsid w:val="59B3E7B0"/>
    <w:rsid w:val="5F17B15E"/>
    <w:rsid w:val="601D8F33"/>
    <w:rsid w:val="64122BB6"/>
    <w:rsid w:val="660B1E49"/>
    <w:rsid w:val="663C9161"/>
    <w:rsid w:val="667055E9"/>
    <w:rsid w:val="6771B273"/>
    <w:rsid w:val="67B311EF"/>
    <w:rsid w:val="67F1D9E6"/>
    <w:rsid w:val="6A27E810"/>
    <w:rsid w:val="6B9F46C4"/>
    <w:rsid w:val="6CDE1DAD"/>
    <w:rsid w:val="6D957631"/>
    <w:rsid w:val="6DAF3EAA"/>
    <w:rsid w:val="6F49CAA4"/>
    <w:rsid w:val="706DC740"/>
    <w:rsid w:val="733C7A13"/>
    <w:rsid w:val="758355DA"/>
    <w:rsid w:val="76273277"/>
    <w:rsid w:val="76F3FE98"/>
    <w:rsid w:val="78541C4B"/>
    <w:rsid w:val="7D3A6B9C"/>
    <w:rsid w:val="7DD71F4C"/>
    <w:rsid w:val="7F59C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8C9D"/>
  <w15:chartTrackingRefBased/>
  <w15:docId w15:val="{3F475339-CCB9-4198-945B-5A4FC18D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ihausDIN" w:eastAsiaTheme="minorHAnsi" w:hAnsi="AdihausDIN"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2676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026760"/>
  </w:style>
  <w:style w:type="character" w:customStyle="1" w:styleId="normaltextrun">
    <w:name w:val="normaltextrun"/>
    <w:basedOn w:val="DefaultParagraphFont"/>
    <w:rsid w:val="00026760"/>
  </w:style>
  <w:style w:type="character" w:styleId="Hyperlink">
    <w:name w:val="Hyperlink"/>
    <w:basedOn w:val="DefaultParagraphFont"/>
    <w:uiPriority w:val="99"/>
    <w:unhideWhenUsed/>
    <w:rsid w:val="00C7110B"/>
    <w:rPr>
      <w:color w:val="0563C1" w:themeColor="hyperlink"/>
      <w:u w:val="single"/>
    </w:rPr>
  </w:style>
  <w:style w:type="character" w:styleId="UnresolvedMention">
    <w:name w:val="Unresolved Mention"/>
    <w:basedOn w:val="DefaultParagraphFont"/>
    <w:uiPriority w:val="99"/>
    <w:semiHidden/>
    <w:unhideWhenUsed/>
    <w:rsid w:val="00C71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17806">
      <w:bodyDiv w:val="1"/>
      <w:marLeft w:val="0"/>
      <w:marRight w:val="0"/>
      <w:marTop w:val="0"/>
      <w:marBottom w:val="0"/>
      <w:divBdr>
        <w:top w:val="none" w:sz="0" w:space="0" w:color="auto"/>
        <w:left w:val="none" w:sz="0" w:space="0" w:color="auto"/>
        <w:bottom w:val="none" w:sz="0" w:space="0" w:color="auto"/>
        <w:right w:val="none" w:sz="0" w:space="0" w:color="auto"/>
      </w:divBdr>
      <w:divsChild>
        <w:div w:id="127553287">
          <w:marLeft w:val="0"/>
          <w:marRight w:val="0"/>
          <w:marTop w:val="0"/>
          <w:marBottom w:val="0"/>
          <w:divBdr>
            <w:top w:val="none" w:sz="0" w:space="0" w:color="auto"/>
            <w:left w:val="none" w:sz="0" w:space="0" w:color="auto"/>
            <w:bottom w:val="none" w:sz="0" w:space="0" w:color="auto"/>
            <w:right w:val="none" w:sz="0" w:space="0" w:color="auto"/>
          </w:divBdr>
          <w:divsChild>
            <w:div w:id="248581538">
              <w:marLeft w:val="0"/>
              <w:marRight w:val="0"/>
              <w:marTop w:val="0"/>
              <w:marBottom w:val="0"/>
              <w:divBdr>
                <w:top w:val="none" w:sz="0" w:space="0" w:color="auto"/>
                <w:left w:val="none" w:sz="0" w:space="0" w:color="auto"/>
                <w:bottom w:val="none" w:sz="0" w:space="0" w:color="auto"/>
                <w:right w:val="none" w:sz="0" w:space="0" w:color="auto"/>
              </w:divBdr>
            </w:div>
            <w:div w:id="497236850">
              <w:marLeft w:val="0"/>
              <w:marRight w:val="0"/>
              <w:marTop w:val="0"/>
              <w:marBottom w:val="0"/>
              <w:divBdr>
                <w:top w:val="none" w:sz="0" w:space="0" w:color="auto"/>
                <w:left w:val="none" w:sz="0" w:space="0" w:color="auto"/>
                <w:bottom w:val="none" w:sz="0" w:space="0" w:color="auto"/>
                <w:right w:val="none" w:sz="0" w:space="0" w:color="auto"/>
              </w:divBdr>
            </w:div>
            <w:div w:id="378864593">
              <w:marLeft w:val="0"/>
              <w:marRight w:val="0"/>
              <w:marTop w:val="0"/>
              <w:marBottom w:val="0"/>
              <w:divBdr>
                <w:top w:val="none" w:sz="0" w:space="0" w:color="auto"/>
                <w:left w:val="none" w:sz="0" w:space="0" w:color="auto"/>
                <w:bottom w:val="none" w:sz="0" w:space="0" w:color="auto"/>
                <w:right w:val="none" w:sz="0" w:space="0" w:color="auto"/>
              </w:divBdr>
            </w:div>
            <w:div w:id="1897424128">
              <w:marLeft w:val="0"/>
              <w:marRight w:val="0"/>
              <w:marTop w:val="0"/>
              <w:marBottom w:val="0"/>
              <w:divBdr>
                <w:top w:val="none" w:sz="0" w:space="0" w:color="auto"/>
                <w:left w:val="none" w:sz="0" w:space="0" w:color="auto"/>
                <w:bottom w:val="none" w:sz="0" w:space="0" w:color="auto"/>
                <w:right w:val="none" w:sz="0" w:space="0" w:color="auto"/>
              </w:divBdr>
            </w:div>
            <w:div w:id="869415587">
              <w:marLeft w:val="0"/>
              <w:marRight w:val="0"/>
              <w:marTop w:val="0"/>
              <w:marBottom w:val="0"/>
              <w:divBdr>
                <w:top w:val="none" w:sz="0" w:space="0" w:color="auto"/>
                <w:left w:val="none" w:sz="0" w:space="0" w:color="auto"/>
                <w:bottom w:val="none" w:sz="0" w:space="0" w:color="auto"/>
                <w:right w:val="none" w:sz="0" w:space="0" w:color="auto"/>
              </w:divBdr>
            </w:div>
          </w:divsChild>
        </w:div>
        <w:div w:id="1744719833">
          <w:marLeft w:val="0"/>
          <w:marRight w:val="0"/>
          <w:marTop w:val="0"/>
          <w:marBottom w:val="0"/>
          <w:divBdr>
            <w:top w:val="none" w:sz="0" w:space="0" w:color="auto"/>
            <w:left w:val="none" w:sz="0" w:space="0" w:color="auto"/>
            <w:bottom w:val="none" w:sz="0" w:space="0" w:color="auto"/>
            <w:right w:val="none" w:sz="0" w:space="0" w:color="auto"/>
          </w:divBdr>
          <w:divsChild>
            <w:div w:id="802386868">
              <w:marLeft w:val="0"/>
              <w:marRight w:val="0"/>
              <w:marTop w:val="0"/>
              <w:marBottom w:val="0"/>
              <w:divBdr>
                <w:top w:val="none" w:sz="0" w:space="0" w:color="auto"/>
                <w:left w:val="none" w:sz="0" w:space="0" w:color="auto"/>
                <w:bottom w:val="none" w:sz="0" w:space="0" w:color="auto"/>
                <w:right w:val="none" w:sz="0" w:space="0" w:color="auto"/>
              </w:divBdr>
            </w:div>
            <w:div w:id="1657607821">
              <w:marLeft w:val="0"/>
              <w:marRight w:val="0"/>
              <w:marTop w:val="0"/>
              <w:marBottom w:val="0"/>
              <w:divBdr>
                <w:top w:val="none" w:sz="0" w:space="0" w:color="auto"/>
                <w:left w:val="none" w:sz="0" w:space="0" w:color="auto"/>
                <w:bottom w:val="none" w:sz="0" w:space="0" w:color="auto"/>
                <w:right w:val="none" w:sz="0" w:space="0" w:color="auto"/>
              </w:divBdr>
            </w:div>
            <w:div w:id="489948091">
              <w:marLeft w:val="0"/>
              <w:marRight w:val="0"/>
              <w:marTop w:val="0"/>
              <w:marBottom w:val="0"/>
              <w:divBdr>
                <w:top w:val="none" w:sz="0" w:space="0" w:color="auto"/>
                <w:left w:val="none" w:sz="0" w:space="0" w:color="auto"/>
                <w:bottom w:val="none" w:sz="0" w:space="0" w:color="auto"/>
                <w:right w:val="none" w:sz="0" w:space="0" w:color="auto"/>
              </w:divBdr>
            </w:div>
            <w:div w:id="881131873">
              <w:marLeft w:val="0"/>
              <w:marRight w:val="0"/>
              <w:marTop w:val="0"/>
              <w:marBottom w:val="0"/>
              <w:divBdr>
                <w:top w:val="none" w:sz="0" w:space="0" w:color="auto"/>
                <w:left w:val="none" w:sz="0" w:space="0" w:color="auto"/>
                <w:bottom w:val="none" w:sz="0" w:space="0" w:color="auto"/>
                <w:right w:val="none" w:sz="0" w:space="0" w:color="auto"/>
              </w:divBdr>
            </w:div>
            <w:div w:id="2037349600">
              <w:marLeft w:val="0"/>
              <w:marRight w:val="0"/>
              <w:marTop w:val="0"/>
              <w:marBottom w:val="0"/>
              <w:divBdr>
                <w:top w:val="none" w:sz="0" w:space="0" w:color="auto"/>
                <w:left w:val="none" w:sz="0" w:space="0" w:color="auto"/>
                <w:bottom w:val="none" w:sz="0" w:space="0" w:color="auto"/>
                <w:right w:val="none" w:sz="0" w:space="0" w:color="auto"/>
              </w:divBdr>
            </w:div>
            <w:div w:id="1019089210">
              <w:marLeft w:val="0"/>
              <w:marRight w:val="0"/>
              <w:marTop w:val="0"/>
              <w:marBottom w:val="0"/>
              <w:divBdr>
                <w:top w:val="none" w:sz="0" w:space="0" w:color="auto"/>
                <w:left w:val="none" w:sz="0" w:space="0" w:color="auto"/>
                <w:bottom w:val="none" w:sz="0" w:space="0" w:color="auto"/>
                <w:right w:val="none" w:sz="0" w:space="0" w:color="auto"/>
              </w:divBdr>
            </w:div>
            <w:div w:id="1663270140">
              <w:marLeft w:val="0"/>
              <w:marRight w:val="0"/>
              <w:marTop w:val="0"/>
              <w:marBottom w:val="0"/>
              <w:divBdr>
                <w:top w:val="none" w:sz="0" w:space="0" w:color="auto"/>
                <w:left w:val="none" w:sz="0" w:space="0" w:color="auto"/>
                <w:bottom w:val="none" w:sz="0" w:space="0" w:color="auto"/>
                <w:right w:val="none" w:sz="0" w:space="0" w:color="auto"/>
              </w:divBdr>
            </w:div>
            <w:div w:id="220136586">
              <w:marLeft w:val="0"/>
              <w:marRight w:val="0"/>
              <w:marTop w:val="0"/>
              <w:marBottom w:val="0"/>
              <w:divBdr>
                <w:top w:val="none" w:sz="0" w:space="0" w:color="auto"/>
                <w:left w:val="none" w:sz="0" w:space="0" w:color="auto"/>
                <w:bottom w:val="none" w:sz="0" w:space="0" w:color="auto"/>
                <w:right w:val="none" w:sz="0" w:space="0" w:color="auto"/>
              </w:divBdr>
            </w:div>
            <w:div w:id="953562772">
              <w:marLeft w:val="0"/>
              <w:marRight w:val="0"/>
              <w:marTop w:val="0"/>
              <w:marBottom w:val="0"/>
              <w:divBdr>
                <w:top w:val="none" w:sz="0" w:space="0" w:color="auto"/>
                <w:left w:val="none" w:sz="0" w:space="0" w:color="auto"/>
                <w:bottom w:val="none" w:sz="0" w:space="0" w:color="auto"/>
                <w:right w:val="none" w:sz="0" w:space="0" w:color="auto"/>
              </w:divBdr>
            </w:div>
          </w:divsChild>
        </w:div>
        <w:div w:id="1310211188">
          <w:marLeft w:val="0"/>
          <w:marRight w:val="0"/>
          <w:marTop w:val="0"/>
          <w:marBottom w:val="0"/>
          <w:divBdr>
            <w:top w:val="none" w:sz="0" w:space="0" w:color="auto"/>
            <w:left w:val="none" w:sz="0" w:space="0" w:color="auto"/>
            <w:bottom w:val="none" w:sz="0" w:space="0" w:color="auto"/>
            <w:right w:val="none" w:sz="0" w:space="0" w:color="auto"/>
          </w:divBdr>
        </w:div>
        <w:div w:id="924071782">
          <w:marLeft w:val="0"/>
          <w:marRight w:val="0"/>
          <w:marTop w:val="0"/>
          <w:marBottom w:val="0"/>
          <w:divBdr>
            <w:top w:val="none" w:sz="0" w:space="0" w:color="auto"/>
            <w:left w:val="none" w:sz="0" w:space="0" w:color="auto"/>
            <w:bottom w:val="none" w:sz="0" w:space="0" w:color="auto"/>
            <w:right w:val="none" w:sz="0" w:space="0" w:color="auto"/>
          </w:divBdr>
        </w:div>
        <w:div w:id="1849563602">
          <w:marLeft w:val="0"/>
          <w:marRight w:val="0"/>
          <w:marTop w:val="0"/>
          <w:marBottom w:val="0"/>
          <w:divBdr>
            <w:top w:val="none" w:sz="0" w:space="0" w:color="auto"/>
            <w:left w:val="none" w:sz="0" w:space="0" w:color="auto"/>
            <w:bottom w:val="none" w:sz="0" w:space="0" w:color="auto"/>
            <w:right w:val="none" w:sz="0" w:space="0" w:color="auto"/>
          </w:divBdr>
        </w:div>
        <w:div w:id="165487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didas.com/ultimate3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idas.com/ultimate36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c3ba50a-93e8-411f-aceb-87183474575f}" enabled="1" method="Standar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3828</Characters>
  <Application>Microsoft Office Word</Application>
  <DocSecurity>0</DocSecurity>
  <Lines>31</Lines>
  <Paragraphs>8</Paragraphs>
  <ScaleCrop>false</ScaleCrop>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Monson, Joel</dc:creator>
  <cp:keywords/>
  <dc:description/>
  <cp:lastModifiedBy>Pratap Chauhan</cp:lastModifiedBy>
  <cp:revision>18</cp:revision>
  <dcterms:created xsi:type="dcterms:W3CDTF">2023-09-25T08:59:00Z</dcterms:created>
  <dcterms:modified xsi:type="dcterms:W3CDTF">2023-09-29T21:41:00Z</dcterms:modified>
</cp:coreProperties>
</file>