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76D8" w14:textId="6A0F2242" w:rsidR="003C59CB" w:rsidRPr="00AF1457" w:rsidRDefault="742F0C81" w:rsidP="09BDD227">
      <w:pPr>
        <w:jc w:val="center"/>
        <w:rPr>
          <w:rFonts w:ascii="AdihausDIN" w:eastAsia="AdihausDIN" w:hAnsi="AdihausDIN" w:cs="AdihausDIN"/>
          <w:b/>
          <w:bCs/>
          <w:sz w:val="20"/>
          <w:szCs w:val="20"/>
          <w:lang w:val="en-GB"/>
        </w:rPr>
      </w:pPr>
      <w:r w:rsidRPr="09BDD227">
        <w:rPr>
          <w:rFonts w:ascii="AdihausDIN" w:eastAsia="AdihausDIN" w:hAnsi="AdihausDIN" w:cs="AdihausDIN"/>
          <w:b/>
          <w:bCs/>
          <w:sz w:val="20"/>
          <w:szCs w:val="20"/>
          <w:lang w:val="en-GB"/>
        </w:rPr>
        <w:t>ADIDAS AND NEW ZEALAND RUGBY UNVEIL ALL BLACKS RUGBY WORLD CUP 2023</w:t>
      </w:r>
      <w:r w:rsidRPr="09BDD227">
        <w:rPr>
          <w:rFonts w:ascii="AdihausDIN" w:eastAsia="AdihausDIN" w:hAnsi="AdihausDIN" w:cs="AdihausDIN"/>
          <w:b/>
          <w:bCs/>
          <w:sz w:val="20"/>
          <w:szCs w:val="20"/>
          <w:vertAlign w:val="superscript"/>
          <w:lang w:val="en-GB"/>
        </w:rPr>
        <w:t>TM</w:t>
      </w:r>
      <w:r w:rsidRPr="09BDD227">
        <w:rPr>
          <w:rFonts w:ascii="AdihausDIN" w:eastAsia="AdihausDIN" w:hAnsi="AdihausDIN" w:cs="AdihausDIN"/>
          <w:b/>
          <w:bCs/>
          <w:sz w:val="20"/>
          <w:szCs w:val="20"/>
          <w:lang w:val="en-GB"/>
        </w:rPr>
        <w:t xml:space="preserve"> KIT </w:t>
      </w:r>
    </w:p>
    <w:p w14:paraId="6394F5DD" w14:textId="529C36FA" w:rsidR="003C59CB" w:rsidRPr="00AF1457" w:rsidRDefault="742F0C81" w:rsidP="09BDD227">
      <w:pPr>
        <w:pStyle w:val="ListParagraph"/>
        <w:numPr>
          <w:ilvl w:val="0"/>
          <w:numId w:val="1"/>
        </w:numPr>
        <w:rPr>
          <w:rFonts w:ascii="AdihausDIN" w:eastAsia="AdihausDIN" w:hAnsi="AdihausDIN" w:cs="AdihausDIN"/>
          <w:sz w:val="20"/>
          <w:szCs w:val="20"/>
          <w:lang w:val="en-GB"/>
        </w:rPr>
      </w:pPr>
      <w:r w:rsidRPr="61174EBA">
        <w:rPr>
          <w:rFonts w:ascii="AdihausDIN" w:eastAsia="AdihausDIN" w:hAnsi="AdihausDIN" w:cs="AdihausDIN"/>
          <w:sz w:val="20"/>
          <w:szCs w:val="20"/>
        </w:rPr>
        <w:t>adidas worked closely with New Zealand Rugby to ensure the jersey offers best-in-class innovations to meet the demands of the international game</w:t>
      </w:r>
      <w:r w:rsidR="009F67A9">
        <w:rPr>
          <w:rFonts w:ascii="AdihausDIN" w:eastAsia="AdihausDIN" w:hAnsi="AdihausDIN" w:cs="AdihausDIN"/>
          <w:sz w:val="20"/>
          <w:szCs w:val="20"/>
        </w:rPr>
        <w:t>.</w:t>
      </w:r>
    </w:p>
    <w:p w14:paraId="64A8FE5E" w14:textId="0F4E86F6" w:rsidR="003C59CB" w:rsidRPr="00AF1457" w:rsidRDefault="742F0C81" w:rsidP="09BDD227">
      <w:pPr>
        <w:pStyle w:val="ListParagraph"/>
        <w:numPr>
          <w:ilvl w:val="0"/>
          <w:numId w:val="1"/>
        </w:numPr>
        <w:rPr>
          <w:rFonts w:ascii="AdihausDIN" w:eastAsia="AdihausDIN" w:hAnsi="AdihausDIN" w:cs="AdihausDIN"/>
          <w:sz w:val="20"/>
          <w:szCs w:val="20"/>
        </w:rPr>
      </w:pPr>
      <w:r w:rsidRPr="09BDD227">
        <w:rPr>
          <w:rStyle w:val="cf01"/>
          <w:rFonts w:ascii="AdihausDIN" w:eastAsia="AdihausDIN" w:hAnsi="AdihausDIN" w:cs="AdihausDIN"/>
          <w:sz w:val="20"/>
          <w:szCs w:val="20"/>
        </w:rPr>
        <w:t>Ahead of the tournament in Paris, adidas collaborated with French designer Fey The Wolf to apply his signature creative use of black, and his fresh interpretation of the fern onto the most iconic jersey in the world</w:t>
      </w:r>
      <w:r w:rsidR="009F67A9">
        <w:rPr>
          <w:rStyle w:val="cf01"/>
          <w:rFonts w:ascii="AdihausDIN" w:eastAsia="AdihausDIN" w:hAnsi="AdihausDIN" w:cs="AdihausDIN"/>
          <w:sz w:val="20"/>
          <w:szCs w:val="20"/>
        </w:rPr>
        <w:t>.</w:t>
      </w:r>
    </w:p>
    <w:p w14:paraId="4233493F" w14:textId="19C63105" w:rsidR="003C59CB" w:rsidRPr="00AF1457" w:rsidRDefault="742F0C81" w:rsidP="09BDD227">
      <w:pPr>
        <w:pStyle w:val="ListParagraph"/>
        <w:numPr>
          <w:ilvl w:val="0"/>
          <w:numId w:val="1"/>
        </w:numPr>
        <w:rPr>
          <w:rFonts w:ascii="AdihausDIN" w:eastAsia="AdihausDIN" w:hAnsi="AdihausDIN" w:cs="AdihausDIN"/>
          <w:sz w:val="20"/>
          <w:szCs w:val="20"/>
          <w:lang w:val="en-GB"/>
        </w:rPr>
      </w:pPr>
      <w:r w:rsidRPr="61174EBA">
        <w:rPr>
          <w:rStyle w:val="cf01"/>
          <w:rFonts w:ascii="AdihausDIN" w:eastAsia="AdihausDIN" w:hAnsi="AdihausDIN" w:cs="AdihausDIN"/>
          <w:sz w:val="20"/>
          <w:szCs w:val="20"/>
        </w:rPr>
        <w:t xml:space="preserve">The replica jersey and supporting lifestyle collection </w:t>
      </w:r>
      <w:r w:rsidR="00F42D1C">
        <w:rPr>
          <w:rStyle w:val="cf01"/>
          <w:rFonts w:ascii="AdihausDIN" w:eastAsia="AdihausDIN" w:hAnsi="AdihausDIN" w:cs="AdihausDIN"/>
          <w:sz w:val="20"/>
          <w:szCs w:val="20"/>
        </w:rPr>
        <w:t>are</w:t>
      </w:r>
      <w:r w:rsidRPr="61174EBA">
        <w:rPr>
          <w:rStyle w:val="cf01"/>
          <w:rFonts w:ascii="AdihausDIN" w:eastAsia="AdihausDIN" w:hAnsi="AdihausDIN" w:cs="AdihausDIN"/>
          <w:sz w:val="20"/>
          <w:szCs w:val="20"/>
        </w:rPr>
        <w:t xml:space="preserve"> available from the 1</w:t>
      </w:r>
      <w:r w:rsidRPr="61174EBA">
        <w:rPr>
          <w:rStyle w:val="cf01"/>
          <w:rFonts w:ascii="AdihausDIN" w:eastAsia="AdihausDIN" w:hAnsi="AdihausDIN" w:cs="AdihausDIN"/>
          <w:sz w:val="20"/>
          <w:szCs w:val="20"/>
          <w:vertAlign w:val="superscript"/>
        </w:rPr>
        <w:t>st</w:t>
      </w:r>
      <w:r w:rsidRPr="61174EBA">
        <w:rPr>
          <w:rStyle w:val="cf01"/>
          <w:rFonts w:ascii="AdihausDIN" w:eastAsia="AdihausDIN" w:hAnsi="AdihausDIN" w:cs="AdihausDIN"/>
          <w:sz w:val="20"/>
          <w:szCs w:val="20"/>
        </w:rPr>
        <w:t xml:space="preserve"> of July</w:t>
      </w:r>
      <w:r w:rsidR="009F67A9">
        <w:rPr>
          <w:rStyle w:val="cf01"/>
          <w:rFonts w:ascii="AdihausDIN" w:eastAsia="AdihausDIN" w:hAnsi="AdihausDIN" w:cs="AdihausDIN"/>
          <w:sz w:val="20"/>
          <w:szCs w:val="20"/>
        </w:rPr>
        <w:t>.</w:t>
      </w:r>
    </w:p>
    <w:p w14:paraId="448DBB58" w14:textId="77777777" w:rsidR="003C59CB" w:rsidRPr="00AF1457" w:rsidRDefault="003C59CB" w:rsidP="09BDD227">
      <w:pPr>
        <w:pStyle w:val="ListParagraph"/>
        <w:rPr>
          <w:rFonts w:ascii="AdihausDIN" w:eastAsia="AdihausDIN" w:hAnsi="AdihausDIN" w:cs="AdihausDIN"/>
          <w:sz w:val="20"/>
          <w:szCs w:val="20"/>
          <w:lang w:val="en-GB"/>
        </w:rPr>
      </w:pPr>
    </w:p>
    <w:p w14:paraId="4E7E75A7" w14:textId="189CFD09" w:rsidR="003C59CB" w:rsidRPr="00F42D1C" w:rsidRDefault="742F0C81" w:rsidP="09BDD227">
      <w:pPr>
        <w:rPr>
          <w:rFonts w:ascii="AdihausDIN" w:eastAsia="AdihausDIN" w:hAnsi="AdihausDIN" w:cs="AdihausDIN"/>
          <w:sz w:val="20"/>
          <w:szCs w:val="20"/>
        </w:rPr>
      </w:pPr>
      <w:r w:rsidRPr="09BDD227">
        <w:rPr>
          <w:rFonts w:ascii="AdihausDIN" w:eastAsia="AdihausDIN" w:hAnsi="AdihausDIN" w:cs="AdihausDIN"/>
          <w:b/>
          <w:bCs/>
          <w:sz w:val="20"/>
          <w:szCs w:val="20"/>
        </w:rPr>
        <w:t>Herzogenaurach, 28</w:t>
      </w:r>
      <w:r w:rsidRPr="09BDD227">
        <w:rPr>
          <w:rFonts w:ascii="AdihausDIN" w:eastAsia="AdihausDIN" w:hAnsi="AdihausDIN" w:cs="AdihausDIN"/>
          <w:b/>
          <w:bCs/>
          <w:sz w:val="20"/>
          <w:szCs w:val="20"/>
          <w:vertAlign w:val="superscript"/>
        </w:rPr>
        <w:t>th</w:t>
      </w:r>
      <w:r w:rsidRPr="09BDD227">
        <w:rPr>
          <w:rFonts w:ascii="AdihausDIN" w:eastAsia="AdihausDIN" w:hAnsi="AdihausDIN" w:cs="AdihausDIN"/>
          <w:b/>
          <w:bCs/>
          <w:sz w:val="20"/>
          <w:szCs w:val="20"/>
        </w:rPr>
        <w:t xml:space="preserve"> June 2023</w:t>
      </w:r>
      <w:r w:rsidRPr="09BDD227">
        <w:rPr>
          <w:rFonts w:ascii="AdihausDIN" w:eastAsia="AdihausDIN" w:hAnsi="AdihausDIN" w:cs="AdihausDIN"/>
          <w:sz w:val="20"/>
          <w:szCs w:val="20"/>
        </w:rPr>
        <w:t xml:space="preserve"> – Today, adidas and New Zealand Rugby reveal the All Blacks Rugby World Cup 2023</w:t>
      </w:r>
      <w:r w:rsidRPr="09BDD227">
        <w:rPr>
          <w:rFonts w:ascii="AdihausDIN" w:eastAsia="AdihausDIN" w:hAnsi="AdihausDIN" w:cs="AdihausDIN"/>
          <w:sz w:val="20"/>
          <w:szCs w:val="20"/>
          <w:vertAlign w:val="superscript"/>
        </w:rPr>
        <w:t>TM</w:t>
      </w:r>
      <w:r w:rsidRPr="09BDD227">
        <w:rPr>
          <w:rFonts w:ascii="AdihausDIN" w:eastAsia="AdihausDIN" w:hAnsi="AdihausDIN" w:cs="AdihausDIN"/>
          <w:sz w:val="20"/>
          <w:szCs w:val="20"/>
        </w:rPr>
        <w:t xml:space="preserve"> kit. Packed with leading technical innovations and built upon All Blacks’ insights and testing feedback, it is designed to enable play at the highest level.</w:t>
      </w:r>
      <w:r w:rsidR="00F42D1C">
        <w:rPr>
          <w:rFonts w:ascii="AdihausDIN" w:eastAsia="AdihausDIN" w:hAnsi="AdihausDIN" w:cs="AdihausDIN"/>
          <w:sz w:val="20"/>
          <w:szCs w:val="20"/>
        </w:rPr>
        <w:t xml:space="preserve"> </w:t>
      </w:r>
      <w:r w:rsidRPr="09BDD227">
        <w:rPr>
          <w:rFonts w:ascii="AdihausDIN" w:eastAsia="AdihausDIN" w:hAnsi="AdihausDIN" w:cs="AdihausDIN"/>
          <w:sz w:val="20"/>
          <w:szCs w:val="20"/>
        </w:rPr>
        <w:t xml:space="preserve">The result is a jersey that includes ergonomic side </w:t>
      </w:r>
      <w:r w:rsidRPr="09BDD227">
        <w:rPr>
          <w:rFonts w:ascii="AdihausDIN" w:eastAsia="AdihausDIN" w:hAnsi="AdihausDIN" w:cs="AdihausDIN"/>
          <w:sz w:val="20"/>
          <w:szCs w:val="20"/>
          <w:lang w:val="en-GB"/>
        </w:rPr>
        <w:t>panels in the abdominal area for a tight, three-dimensional fit</w:t>
      </w:r>
      <w:r w:rsidR="00F42D1C">
        <w:rPr>
          <w:rFonts w:ascii="AdihausDIN" w:eastAsia="AdihausDIN" w:hAnsi="AdihausDIN" w:cs="AdihausDIN"/>
          <w:sz w:val="20"/>
          <w:szCs w:val="20"/>
          <w:lang w:val="en-GB"/>
        </w:rPr>
        <w:t>.</w:t>
      </w:r>
    </w:p>
    <w:p w14:paraId="64746314" w14:textId="7F24E5A6" w:rsidR="003C59CB" w:rsidRPr="00AF1457" w:rsidRDefault="00F8339B" w:rsidP="09BDD227">
      <w:pPr>
        <w:rPr>
          <w:rFonts w:ascii="AdihausDIN" w:eastAsia="AdihausDIN" w:hAnsi="AdihausDIN" w:cs="AdihausDIN"/>
          <w:sz w:val="20"/>
          <w:szCs w:val="20"/>
        </w:rPr>
      </w:pPr>
      <w:r>
        <w:rPr>
          <w:rFonts w:ascii="AdihausDIN" w:eastAsia="AdihausDIN" w:hAnsi="AdihausDIN" w:cs="AdihausDIN"/>
          <w:sz w:val="20"/>
          <w:szCs w:val="20"/>
          <w:lang w:val="en-GB"/>
        </w:rPr>
        <w:t>Assisting with</w:t>
      </w:r>
      <w:r w:rsidR="2E4A8667" w:rsidRPr="09BDD227">
        <w:rPr>
          <w:rFonts w:ascii="AdihausDIN" w:eastAsia="AdihausDIN" w:hAnsi="AdihausDIN" w:cs="AdihausDIN"/>
          <w:sz w:val="20"/>
          <w:szCs w:val="20"/>
          <w:lang w:val="en-GB"/>
        </w:rPr>
        <w:t xml:space="preserve"> designing the adidas New Zealand Rugby 2023 Rugby World Cup Kit</w:t>
      </w:r>
      <w:r w:rsidR="2E4A8667" w:rsidRPr="09BDD227">
        <w:rPr>
          <w:rFonts w:ascii="AdihausDIN" w:eastAsia="AdihausDIN" w:hAnsi="AdihausDIN" w:cs="AdihausDIN"/>
          <w:sz w:val="20"/>
          <w:szCs w:val="20"/>
        </w:rPr>
        <w:t xml:space="preserve"> </w:t>
      </w:r>
      <w:r w:rsidR="742F0C81" w:rsidRPr="09BDD227">
        <w:rPr>
          <w:rFonts w:ascii="AdihausDIN" w:eastAsia="AdihausDIN" w:hAnsi="AdihausDIN" w:cs="AdihausDIN"/>
          <w:sz w:val="20"/>
          <w:szCs w:val="20"/>
        </w:rPr>
        <w:t xml:space="preserve">is Fey The Wolf – an emerging Parisian-based street-style designer, who is known for his distinctive and creative use of the color black. Working closely with current All Blacks players, Fey The Wolf and the adidas design team created </w:t>
      </w:r>
      <w:r w:rsidR="00F42D1C">
        <w:rPr>
          <w:rFonts w:ascii="AdihausDIN" w:eastAsia="AdihausDIN" w:hAnsi="AdihausDIN" w:cs="AdihausDIN"/>
          <w:sz w:val="20"/>
          <w:szCs w:val="20"/>
        </w:rPr>
        <w:t xml:space="preserve">a </w:t>
      </w:r>
      <w:r w:rsidR="742F0C81" w:rsidRPr="09BDD227">
        <w:rPr>
          <w:rFonts w:ascii="AdihausDIN" w:eastAsia="AdihausDIN" w:hAnsi="AdihausDIN" w:cs="AdihausDIN"/>
          <w:sz w:val="20"/>
          <w:szCs w:val="20"/>
          <w:lang w:val="en-GB"/>
        </w:rPr>
        <w:t xml:space="preserve">kit that is </w:t>
      </w:r>
      <w:r w:rsidR="02CED4AA" w:rsidRPr="09BDD227">
        <w:rPr>
          <w:rFonts w:ascii="AdihausDIN" w:eastAsia="AdihausDIN" w:hAnsi="AdihausDIN" w:cs="AdihausDIN"/>
          <w:sz w:val="20"/>
          <w:szCs w:val="20"/>
          <w:lang w:val="en-GB"/>
        </w:rPr>
        <w:t>centred</w:t>
      </w:r>
      <w:r w:rsidR="742F0C81" w:rsidRPr="09BDD227">
        <w:rPr>
          <w:rFonts w:ascii="AdihausDIN" w:eastAsia="AdihausDIN" w:hAnsi="AdihausDIN" w:cs="AdihausDIN"/>
          <w:sz w:val="20"/>
          <w:szCs w:val="20"/>
          <w:lang w:val="en-GB"/>
        </w:rPr>
        <w:t xml:space="preserve"> around</w:t>
      </w:r>
      <w:r w:rsidR="742F0C81" w:rsidRPr="09BDD227">
        <w:rPr>
          <w:rFonts w:ascii="AdihausDIN" w:eastAsia="AdihausDIN" w:hAnsi="AdihausDIN" w:cs="AdihausDIN"/>
          <w:sz w:val="20"/>
          <w:szCs w:val="20"/>
        </w:rPr>
        <w:t xml:space="preserve"> the significance of the New Zealand silver fern – which </w:t>
      </w:r>
      <w:r w:rsidR="742F0C81" w:rsidRPr="09BDD227">
        <w:rPr>
          <w:rFonts w:ascii="AdihausDIN" w:eastAsia="AdihausDIN" w:hAnsi="AdihausDIN" w:cs="AdihausDIN"/>
          <w:sz w:val="20"/>
          <w:szCs w:val="20"/>
          <w:lang w:val="en-GB"/>
        </w:rPr>
        <w:t>holds deep, cultural meaning to all New Zealanders and the Māori community as a symbol of strength, resilience, and enduring power.</w:t>
      </w:r>
    </w:p>
    <w:p w14:paraId="6009E72E" w14:textId="77777777" w:rsidR="003C59CB" w:rsidRPr="00AF1457" w:rsidRDefault="742F0C81" w:rsidP="09BDD227">
      <w:pPr>
        <w:rPr>
          <w:rFonts w:ascii="AdihausDIN" w:eastAsia="AdihausDIN" w:hAnsi="AdihausDIN" w:cs="AdihausDIN"/>
          <w:sz w:val="20"/>
          <w:szCs w:val="20"/>
        </w:rPr>
      </w:pPr>
      <w:r w:rsidRPr="09BDD227">
        <w:rPr>
          <w:rFonts w:ascii="AdihausDIN" w:eastAsia="AdihausDIN" w:hAnsi="AdihausDIN" w:cs="AdihausDIN"/>
          <w:sz w:val="20"/>
          <w:szCs w:val="20"/>
          <w:lang w:val="en-GB"/>
        </w:rPr>
        <w:t xml:space="preserve">Celebrating this element of All Blacks culture alongside that of the 2023 Rugby World Cup home nation, the shirt interweaves the rounded edges found on fronds’ in France into the silver fern design found on the new jerseys. Printed </w:t>
      </w:r>
      <w:r w:rsidRPr="09BDD227">
        <w:rPr>
          <w:rStyle w:val="cf01"/>
          <w:rFonts w:ascii="AdihausDIN" w:eastAsia="AdihausDIN" w:hAnsi="AdihausDIN" w:cs="AdihausDIN"/>
          <w:sz w:val="20"/>
          <w:szCs w:val="20"/>
        </w:rPr>
        <w:t xml:space="preserve">across the replica and on-pitch jerseys, the fern’s outline is made via a bold single continuous stroke in a nod to the understanding </w:t>
      </w:r>
      <w:r w:rsidRPr="09BDD227">
        <w:rPr>
          <w:rFonts w:ascii="AdihausDIN" w:eastAsia="AdihausDIN" w:hAnsi="AdihausDIN" w:cs="AdihausDIN"/>
          <w:sz w:val="20"/>
          <w:szCs w:val="20"/>
        </w:rPr>
        <w:t>that players never own the jersey – instead protecting it and passing it along to the next generation; creating one continuous line of guardianship.</w:t>
      </w:r>
    </w:p>
    <w:p w14:paraId="76F6C5A5" w14:textId="4882C430" w:rsidR="003C59CB" w:rsidRPr="00AF1457" w:rsidRDefault="742F0C81" w:rsidP="09BDD227">
      <w:pPr>
        <w:rPr>
          <w:rFonts w:ascii="AdihausDIN" w:eastAsia="AdihausDIN" w:hAnsi="AdihausDIN" w:cs="AdihausDIN"/>
          <w:sz w:val="20"/>
          <w:szCs w:val="20"/>
        </w:rPr>
      </w:pPr>
      <w:r w:rsidRPr="09BDD227">
        <w:rPr>
          <w:rStyle w:val="cf01"/>
          <w:rFonts w:ascii="AdihausDIN" w:eastAsia="AdihausDIN" w:hAnsi="AdihausDIN" w:cs="AdihausDIN"/>
          <w:sz w:val="20"/>
          <w:szCs w:val="20"/>
        </w:rPr>
        <w:t xml:space="preserve">At the heart of the </w:t>
      </w:r>
      <w:r w:rsidR="00F42D1C">
        <w:rPr>
          <w:rStyle w:val="cf01"/>
          <w:rFonts w:ascii="AdihausDIN" w:eastAsia="AdihausDIN" w:hAnsi="AdihausDIN" w:cs="AdihausDIN"/>
          <w:sz w:val="20"/>
          <w:szCs w:val="20"/>
        </w:rPr>
        <w:t>on-pitch</w:t>
      </w:r>
      <w:r w:rsidRPr="09BDD227">
        <w:rPr>
          <w:rStyle w:val="cf01"/>
          <w:rFonts w:ascii="AdihausDIN" w:eastAsia="AdihausDIN" w:hAnsi="AdihausDIN" w:cs="AdihausDIN"/>
          <w:sz w:val="20"/>
          <w:szCs w:val="20"/>
        </w:rPr>
        <w:t xml:space="preserve"> jersey is an emblem made up of 14 differently sized ferns - to signify the diversity and differing experience of the current squad. Completing the emblem, the crest of the team acts as the 15th fern, with each facing inwards to create</w:t>
      </w:r>
      <w:r w:rsidRPr="09BDD227">
        <w:rPr>
          <w:rFonts w:ascii="AdihausDIN" w:eastAsia="AdihausDIN" w:hAnsi="AdihausDIN" w:cs="AdihausDIN"/>
          <w:sz w:val="20"/>
          <w:szCs w:val="20"/>
          <w:lang w:val="en-GB"/>
        </w:rPr>
        <w:t xml:space="preserve"> the “USO” mark; a Samoan term meaning brother, in honour of the bond between the All Blacks.</w:t>
      </w:r>
    </w:p>
    <w:p w14:paraId="74094765" w14:textId="7B4040A7" w:rsidR="003C59CB" w:rsidRPr="00AF1457" w:rsidRDefault="742F0C81" w:rsidP="61174EBA">
      <w:pPr>
        <w:rPr>
          <w:rFonts w:ascii="AdihausDIN" w:eastAsia="AdihausDIN" w:hAnsi="AdihausDIN" w:cs="AdihausDIN"/>
          <w:i/>
          <w:iCs/>
          <w:sz w:val="20"/>
          <w:szCs w:val="20"/>
        </w:rPr>
      </w:pPr>
      <w:r w:rsidRPr="61174EBA">
        <w:rPr>
          <w:rFonts w:ascii="AdihausDIN" w:eastAsia="AdihausDIN" w:hAnsi="AdihausDIN" w:cs="AdihausDIN"/>
          <w:b/>
          <w:bCs/>
          <w:i/>
          <w:iCs/>
          <w:sz w:val="20"/>
          <w:szCs w:val="20"/>
        </w:rPr>
        <w:t>Aaron Smith</w:t>
      </w:r>
      <w:r w:rsidR="7799F181" w:rsidRPr="61174EBA">
        <w:rPr>
          <w:rFonts w:ascii="AdihausDIN" w:eastAsia="AdihausDIN" w:hAnsi="AdihausDIN" w:cs="AdihausDIN"/>
          <w:b/>
          <w:bCs/>
          <w:i/>
          <w:iCs/>
          <w:sz w:val="20"/>
          <w:szCs w:val="20"/>
        </w:rPr>
        <w:t xml:space="preserve"> </w:t>
      </w:r>
      <w:r w:rsidRPr="61174EBA">
        <w:rPr>
          <w:rFonts w:ascii="AdihausDIN" w:eastAsia="AdihausDIN" w:hAnsi="AdihausDIN" w:cs="AdihausDIN"/>
          <w:b/>
          <w:bCs/>
          <w:i/>
          <w:iCs/>
          <w:sz w:val="20"/>
          <w:szCs w:val="20"/>
        </w:rPr>
        <w:t>- Scrum Half for the All Blacks</w:t>
      </w:r>
      <w:r w:rsidRPr="61174EBA">
        <w:rPr>
          <w:rFonts w:ascii="AdihausDIN" w:eastAsia="AdihausDIN" w:hAnsi="AdihausDIN" w:cs="AdihausDIN"/>
          <w:i/>
          <w:iCs/>
          <w:sz w:val="20"/>
          <w:szCs w:val="20"/>
        </w:rPr>
        <w:t>: “This is a massive year for us as we travel to France seeking our fourth Rugby World Cup title, in what is, arguably, the most fiercely contested tournament in living memory. The jersey is so important, not only to us as players, but to all New Zealanders around the world – so to have the opportunity to talk through what the jersey and the fern means to us as a nation with Fey The Wolf, and be a part of that creative process, was a really unique experience.”</w:t>
      </w:r>
    </w:p>
    <w:p w14:paraId="2304E2A8" w14:textId="77777777" w:rsidR="003C59CB" w:rsidRPr="00AF1457" w:rsidRDefault="742F0C81" w:rsidP="09BDD227">
      <w:pPr>
        <w:rPr>
          <w:rFonts w:ascii="AdihausDIN" w:eastAsia="AdihausDIN" w:hAnsi="AdihausDIN" w:cs="AdihausDIN"/>
          <w:i/>
          <w:iCs/>
          <w:sz w:val="20"/>
          <w:szCs w:val="20"/>
        </w:rPr>
      </w:pPr>
      <w:r w:rsidRPr="09BDD227">
        <w:rPr>
          <w:rFonts w:ascii="AdihausDIN" w:eastAsia="AdihausDIN" w:hAnsi="AdihausDIN" w:cs="AdihausDIN"/>
          <w:b/>
          <w:bCs/>
          <w:i/>
          <w:iCs/>
          <w:sz w:val="20"/>
          <w:szCs w:val="20"/>
        </w:rPr>
        <w:t>Matt Fielding, adidas - Category Director of Fields Sports comments</w:t>
      </w:r>
      <w:r w:rsidRPr="09BDD227">
        <w:rPr>
          <w:rFonts w:ascii="AdihausDIN" w:eastAsia="AdihausDIN" w:hAnsi="AdihausDIN" w:cs="AdihausDIN"/>
          <w:i/>
          <w:iCs/>
          <w:sz w:val="20"/>
          <w:szCs w:val="20"/>
        </w:rPr>
        <w:t>: “The All Blacks are one of the most iconic sports teams worldwide – so it’s a great honour for us as a brand, to design and showcase to the world our seventh adidas All Blacks Rugby World Cup kit. In what is poised to be a huge year for the men’s game, we’re excited to bring something new and fresh to this year’s design.”</w:t>
      </w:r>
    </w:p>
    <w:p w14:paraId="0D780F57" w14:textId="77777777" w:rsidR="003C59CB" w:rsidRPr="00AF1457" w:rsidRDefault="742F0C81" w:rsidP="09BDD227">
      <w:pPr>
        <w:rPr>
          <w:rFonts w:ascii="AdihausDIN" w:eastAsia="AdihausDIN" w:hAnsi="AdihausDIN" w:cs="AdihausDIN"/>
          <w:i/>
          <w:iCs/>
          <w:sz w:val="20"/>
          <w:szCs w:val="20"/>
        </w:rPr>
      </w:pPr>
      <w:r w:rsidRPr="09BDD227">
        <w:rPr>
          <w:rFonts w:ascii="AdihausDIN" w:eastAsia="AdihausDIN" w:hAnsi="AdihausDIN" w:cs="AdihausDIN"/>
          <w:b/>
          <w:bCs/>
          <w:i/>
          <w:iCs/>
          <w:sz w:val="20"/>
          <w:szCs w:val="20"/>
        </w:rPr>
        <w:t>Fey The Wolf, Designer</w:t>
      </w:r>
      <w:r w:rsidRPr="09BDD227">
        <w:rPr>
          <w:rFonts w:ascii="AdihausDIN" w:eastAsia="AdihausDIN" w:hAnsi="AdihausDIN" w:cs="AdihausDIN"/>
          <w:i/>
          <w:iCs/>
          <w:sz w:val="20"/>
          <w:szCs w:val="20"/>
        </w:rPr>
        <w:t>: “There is no more iconic jersey in sport, so it was an incredible privilege to be entrusted with reimagining it for this moment. Central to my approach was to encapsulate what the fern means to New Zealanders of all backgrounds and to help, I was lucky enough to spend time with members of the squad, which provided valuable insight. What stood out to me most, is the sense of guardianship. That the jersey is never owned but passed on to create a continuous line. This was a true jumping off point when starting the creative process – and the responsibility I too carry.”</w:t>
      </w:r>
    </w:p>
    <w:p w14:paraId="51F13AF2" w14:textId="1C74700C" w:rsidR="003C59CB" w:rsidRPr="006B6E4B" w:rsidRDefault="742F0C81" w:rsidP="09BDD227">
      <w:pPr>
        <w:rPr>
          <w:rFonts w:ascii="AdihausDIN" w:eastAsia="AdihausDIN" w:hAnsi="AdihausDIN" w:cs="AdihausDIN"/>
          <w:color w:val="242424"/>
          <w:sz w:val="20"/>
          <w:szCs w:val="20"/>
          <w:lang w:val="en-GB"/>
        </w:rPr>
      </w:pPr>
      <w:r w:rsidRPr="006B6E4B">
        <w:rPr>
          <w:rFonts w:ascii="AdihausDIN" w:eastAsia="AdihausDIN" w:hAnsi="AdihausDIN" w:cs="AdihausDIN"/>
          <w:sz w:val="20"/>
          <w:szCs w:val="20"/>
          <w:lang w:val="en-GB"/>
        </w:rPr>
        <w:t xml:space="preserve">The on-pitch jersey - </w:t>
      </w:r>
      <w:r w:rsidRPr="006B6E4B">
        <w:rPr>
          <w:rFonts w:ascii="AdihausDIN" w:eastAsia="AdihausDIN" w:hAnsi="AdihausDIN" w:cs="AdihausDIN"/>
          <w:sz w:val="20"/>
          <w:szCs w:val="20"/>
        </w:rPr>
        <w:t>only ever to be worn by All Blacks players -</w:t>
      </w:r>
      <w:r w:rsidRPr="006B6E4B">
        <w:rPr>
          <w:rFonts w:ascii="AdihausDIN" w:eastAsia="AdihausDIN" w:hAnsi="AdihausDIN" w:cs="AdihausDIN"/>
          <w:sz w:val="20"/>
          <w:szCs w:val="20"/>
          <w:lang w:val="en-GB"/>
        </w:rPr>
        <w:t xml:space="preserve"> is made with </w:t>
      </w:r>
      <w:r w:rsidR="00423D1B" w:rsidRPr="006B6E4B">
        <w:rPr>
          <w:rFonts w:ascii="AdihausDIN" w:hAnsi="AdihausDIN" w:cs="AdihausDIN"/>
          <w:sz w:val="20"/>
          <w:szCs w:val="20"/>
          <w:lang w:val="en-GB"/>
        </w:rPr>
        <w:t>a high-performance yarn which contains at least 89% Recycled polyester</w:t>
      </w:r>
      <w:r w:rsidRPr="006B6E4B">
        <w:rPr>
          <w:rFonts w:ascii="AdihausDIN" w:eastAsia="AdihausDIN" w:hAnsi="AdihausDIN" w:cs="AdihausDIN"/>
          <w:sz w:val="20"/>
          <w:szCs w:val="20"/>
          <w:lang w:val="en-GB"/>
        </w:rPr>
        <w:t xml:space="preserve">. The replica jersey has been </w:t>
      </w:r>
      <w:r w:rsidRPr="006B6E4B">
        <w:rPr>
          <w:rFonts w:ascii="AdihausDIN" w:eastAsia="AdihausDIN" w:hAnsi="AdihausDIN" w:cs="AdihausDIN"/>
          <w:sz w:val="20"/>
          <w:szCs w:val="20"/>
        </w:rPr>
        <w:t xml:space="preserve">manufactured using </w:t>
      </w:r>
      <w:r w:rsidRPr="006B6E4B">
        <w:rPr>
          <w:rFonts w:ascii="AdihausDIN" w:eastAsia="AdihausDIN" w:hAnsi="AdihausDIN" w:cs="AdihausDIN"/>
          <w:sz w:val="20"/>
          <w:szCs w:val="20"/>
        </w:rPr>
        <w:lastRenderedPageBreak/>
        <w:t xml:space="preserve">continuous rolls of material </w:t>
      </w:r>
      <w:r w:rsidRPr="006B6E4B">
        <w:rPr>
          <w:rFonts w:ascii="AdihausDIN" w:eastAsia="AdihausDIN" w:hAnsi="AdihausDIN" w:cs="AdihausDIN"/>
          <w:sz w:val="20"/>
          <w:szCs w:val="20"/>
          <w:lang w:val="en-GB"/>
        </w:rPr>
        <w:t xml:space="preserve">containing Fey The Wolf’s unique fern design. This process means each replica jersey is slightly different - providing fans with their own unique piece of New Zealand Rugby legacy. </w:t>
      </w:r>
      <w:r w:rsidR="006B6E4B" w:rsidRPr="006B6E4B">
        <w:rPr>
          <w:rFonts w:ascii="AdihausDIN" w:eastAsia="AdihausDIN" w:hAnsi="AdihausDIN" w:cs="AdihausDIN"/>
          <w:sz w:val="20"/>
          <w:szCs w:val="20"/>
          <w:lang w:val="en-GB"/>
        </w:rPr>
        <w:t xml:space="preserve">The replica jersey has always been </w:t>
      </w:r>
      <w:r w:rsidR="006B6E4B" w:rsidRPr="006B6E4B">
        <w:rPr>
          <w:rFonts w:ascii="AdihausDIN" w:eastAsia="AdihausDIN" w:hAnsi="AdihausDIN" w:cs="AdihausDIN"/>
          <w:color w:val="242424"/>
          <w:sz w:val="20"/>
          <w:szCs w:val="20"/>
          <w:lang w:val="en-GB"/>
        </w:rPr>
        <w:t xml:space="preserve">made using 100% recycled polyester – just one of the innovations that represent our commitment to help end plastic waste.   </w:t>
      </w:r>
    </w:p>
    <w:p w14:paraId="2E6F348D" w14:textId="2DFC7971" w:rsidR="003C59CB" w:rsidRDefault="742F0C81" w:rsidP="09BDD227">
      <w:pPr>
        <w:rPr>
          <w:rFonts w:ascii="AdihausDIN" w:eastAsia="AdihausDIN" w:hAnsi="AdihausDIN" w:cs="AdihausDIN"/>
          <w:sz w:val="20"/>
          <w:szCs w:val="20"/>
          <w:lang w:val="en-GB"/>
        </w:rPr>
      </w:pPr>
      <w:r w:rsidRPr="09BDD227">
        <w:rPr>
          <w:rFonts w:ascii="AdihausDIN" w:eastAsia="AdihausDIN" w:hAnsi="AdihausDIN" w:cs="AdihausDIN"/>
          <w:sz w:val="20"/>
          <w:szCs w:val="20"/>
          <w:lang w:val="en-GB"/>
        </w:rPr>
        <w:t xml:space="preserve">Accompanying the launch is a </w:t>
      </w:r>
      <w:r w:rsidR="00F42D1C">
        <w:rPr>
          <w:rFonts w:ascii="AdihausDIN" w:eastAsia="AdihausDIN" w:hAnsi="AdihausDIN" w:cs="AdihausDIN"/>
          <w:sz w:val="20"/>
          <w:szCs w:val="20"/>
          <w:lang w:val="en-GB"/>
        </w:rPr>
        <w:t>wide-ranging</w:t>
      </w:r>
      <w:r w:rsidRPr="09BDD227">
        <w:rPr>
          <w:rFonts w:ascii="AdihausDIN" w:eastAsia="AdihausDIN" w:hAnsi="AdihausDIN" w:cs="AdihausDIN"/>
          <w:sz w:val="20"/>
          <w:szCs w:val="20"/>
          <w:lang w:val="en-GB"/>
        </w:rPr>
        <w:t xml:space="preserve"> Leisure Collection, allowing fans to show their support, no matter the occasion. </w:t>
      </w:r>
      <w:r w:rsidR="00F42D1C">
        <w:rPr>
          <w:rFonts w:ascii="AdihausDIN" w:eastAsia="AdihausDIN" w:hAnsi="AdihausDIN" w:cs="AdihausDIN"/>
          <w:sz w:val="20"/>
          <w:szCs w:val="20"/>
          <w:lang w:val="en-GB"/>
        </w:rPr>
        <w:t>Ranging</w:t>
      </w:r>
      <w:r w:rsidRPr="09BDD227">
        <w:rPr>
          <w:rFonts w:ascii="AdihausDIN" w:eastAsia="AdihausDIN" w:hAnsi="AdihausDIN" w:cs="AdihausDIN"/>
          <w:sz w:val="20"/>
          <w:szCs w:val="20"/>
          <w:lang w:val="en-GB"/>
        </w:rPr>
        <w:t xml:space="preserve"> from training wear to casual loungewear, like the replica jersey, the collection </w:t>
      </w:r>
      <w:r w:rsidR="00F42D1C">
        <w:rPr>
          <w:rFonts w:ascii="AdihausDIN" w:eastAsia="AdihausDIN" w:hAnsi="AdihausDIN" w:cs="AdihausDIN"/>
          <w:sz w:val="20"/>
          <w:szCs w:val="20"/>
          <w:lang w:val="en-GB"/>
        </w:rPr>
        <w:t>has</w:t>
      </w:r>
      <w:r w:rsidRPr="09BDD227">
        <w:rPr>
          <w:rFonts w:ascii="AdihausDIN" w:eastAsia="AdihausDIN" w:hAnsi="AdihausDIN" w:cs="AdihausDIN"/>
          <w:sz w:val="20"/>
          <w:szCs w:val="20"/>
          <w:lang w:val="en-GB"/>
        </w:rPr>
        <w:t xml:space="preserve"> also been made in part with recycled materials. </w:t>
      </w:r>
    </w:p>
    <w:p w14:paraId="7B3FC881" w14:textId="7AB6D393" w:rsidR="003C59CB" w:rsidRPr="00AF1457" w:rsidRDefault="742F0C81" w:rsidP="09BDD227">
      <w:pPr>
        <w:rPr>
          <w:rFonts w:ascii="AdihausDIN" w:eastAsia="AdihausDIN" w:hAnsi="AdihausDIN" w:cs="AdihausDIN"/>
          <w:sz w:val="20"/>
          <w:szCs w:val="20"/>
          <w:lang w:val="en-GB"/>
        </w:rPr>
      </w:pPr>
      <w:r w:rsidRPr="09BDD227">
        <w:rPr>
          <w:rFonts w:ascii="AdihausDIN" w:eastAsia="AdihausDIN" w:hAnsi="AdihausDIN" w:cs="AdihausDIN"/>
          <w:sz w:val="20"/>
          <w:szCs w:val="20"/>
          <w:lang w:val="en-GB"/>
        </w:rPr>
        <w:t xml:space="preserve">The partnership between adidas and the All Blacks is synonymous with rugby union and many of the sport’s most iconic moments. This is the first kit launch since the announcement earlier this year that adidas and New Zealand Rugby extended their iconic partnership. </w:t>
      </w:r>
    </w:p>
    <w:p w14:paraId="58FC0169" w14:textId="77777777" w:rsidR="003C59CB" w:rsidRPr="00AF1457" w:rsidRDefault="742F0C81" w:rsidP="09BDD227">
      <w:pPr>
        <w:pStyle w:val="NormalWeb"/>
        <w:shd w:val="clear" w:color="auto" w:fill="FFFFFF" w:themeFill="background1"/>
        <w:rPr>
          <w:rFonts w:ascii="AdihausDIN" w:eastAsia="AdihausDIN" w:hAnsi="AdihausDIN" w:cs="AdihausDIN"/>
          <w:sz w:val="20"/>
          <w:szCs w:val="20"/>
        </w:rPr>
      </w:pPr>
      <w:r w:rsidRPr="61174EBA">
        <w:rPr>
          <w:rFonts w:ascii="AdihausDIN" w:eastAsia="AdihausDIN" w:hAnsi="AdihausDIN" w:cs="AdihausDIN"/>
          <w:sz w:val="20"/>
          <w:szCs w:val="20"/>
        </w:rPr>
        <w:t>The replica All Blacks Rugby World Cup 2023 jersey is available to purchase for €90, while the training range is available today from €45 to €120. For further information please visit </w:t>
      </w:r>
      <w:hyperlink r:id="rId10">
        <w:r w:rsidRPr="61174EBA">
          <w:rPr>
            <w:rStyle w:val="Hyperlink"/>
            <w:rFonts w:ascii="AdihausDIN" w:eastAsia="AdihausDIN" w:hAnsi="AdihausDIN" w:cs="AdihausDIN"/>
            <w:b/>
            <w:bCs/>
            <w:color w:val="auto"/>
            <w:sz w:val="20"/>
            <w:szCs w:val="20"/>
          </w:rPr>
          <w:t>adidas.com</w:t>
        </w:r>
      </w:hyperlink>
      <w:r w:rsidRPr="61174EBA">
        <w:rPr>
          <w:rFonts w:ascii="AdihausDIN" w:eastAsia="AdihausDIN" w:hAnsi="AdihausDIN" w:cs="AdihausDIN"/>
          <w:sz w:val="20"/>
          <w:szCs w:val="20"/>
        </w:rPr>
        <w:t> or follow @adidasRugby on Instagram to join the conversation.</w:t>
      </w:r>
    </w:p>
    <w:p w14:paraId="56CEFF6C" w14:textId="77777777" w:rsidR="003C59CB" w:rsidRPr="00AF1457" w:rsidRDefault="742F0C81" w:rsidP="09BDD227">
      <w:pPr>
        <w:spacing w:before="240"/>
        <w:jc w:val="center"/>
        <w:rPr>
          <w:rFonts w:ascii="AdihausDIN" w:eastAsia="AdihausDIN" w:hAnsi="AdihausDIN" w:cs="AdihausDIN"/>
          <w:b/>
          <w:bCs/>
          <w:sz w:val="20"/>
          <w:szCs w:val="20"/>
          <w:lang w:val="en-GB"/>
        </w:rPr>
      </w:pPr>
      <w:r w:rsidRPr="09BDD227">
        <w:rPr>
          <w:rFonts w:ascii="AdihausDIN" w:eastAsia="AdihausDIN" w:hAnsi="AdihausDIN" w:cs="AdihausDIN"/>
          <w:b/>
          <w:bCs/>
          <w:sz w:val="20"/>
          <w:szCs w:val="20"/>
          <w:lang w:val="en-GB"/>
        </w:rPr>
        <w:t>- ENDS -</w:t>
      </w:r>
    </w:p>
    <w:p w14:paraId="5E29A9C0" w14:textId="77777777" w:rsidR="003C59CB" w:rsidRPr="00AF1457" w:rsidRDefault="742F0C81" w:rsidP="09BDD227">
      <w:pPr>
        <w:spacing w:before="240"/>
        <w:rPr>
          <w:rFonts w:ascii="AdihausDIN" w:eastAsia="AdihausDIN" w:hAnsi="AdihausDIN" w:cs="AdihausDIN"/>
          <w:b/>
          <w:bCs/>
          <w:sz w:val="20"/>
          <w:szCs w:val="20"/>
          <w:lang w:val="en-GB"/>
        </w:rPr>
      </w:pPr>
      <w:r w:rsidRPr="09BDD227">
        <w:rPr>
          <w:rFonts w:ascii="AdihausDIN" w:eastAsia="AdihausDIN" w:hAnsi="AdihausDIN" w:cs="AdihausDIN"/>
          <w:b/>
          <w:bCs/>
          <w:sz w:val="20"/>
          <w:szCs w:val="20"/>
          <w:lang w:val="en-GB"/>
        </w:rPr>
        <w:t xml:space="preserve">About adidas </w:t>
      </w:r>
    </w:p>
    <w:p w14:paraId="7F620A94" w14:textId="77777777" w:rsidR="003C59CB" w:rsidRPr="00AF1457" w:rsidRDefault="742F0C81" w:rsidP="09BDD227">
      <w:pPr>
        <w:spacing w:before="240"/>
        <w:rPr>
          <w:rStyle w:val="ui-provider"/>
          <w:rFonts w:ascii="AdihausDIN" w:eastAsia="AdihausDIN" w:hAnsi="AdihausDIN" w:cs="AdihausDIN"/>
          <w:sz w:val="20"/>
          <w:szCs w:val="20"/>
        </w:rPr>
      </w:pPr>
      <w:r w:rsidRPr="09BDD227">
        <w:rPr>
          <w:rFonts w:ascii="AdihausDIN" w:eastAsia="AdihausDIN" w:hAnsi="AdihausDIN" w:cs="AdihausDIN"/>
          <w:sz w:val="20"/>
          <w:szCs w:val="20"/>
          <w:lang w:val="en-GB"/>
        </w:rPr>
        <w:t xml:space="preserve">adidas is a global leader in the sporting goods industry. Headquartered in Herzogenaurach/Germany, the company employs more than 59,000 people across the globe and generated sales of </w:t>
      </w:r>
      <w:r w:rsidRPr="09BDD227">
        <w:rPr>
          <w:rStyle w:val="ui-provider"/>
          <w:rFonts w:ascii="AdihausDIN" w:eastAsia="AdihausDIN" w:hAnsi="AdihausDIN" w:cs="AdihausDIN"/>
          <w:sz w:val="20"/>
          <w:szCs w:val="20"/>
        </w:rPr>
        <w:t>€22.5 billion in 2022.</w:t>
      </w:r>
    </w:p>
    <w:p w14:paraId="6F3CDC2E" w14:textId="77777777" w:rsidR="003C59CB" w:rsidRPr="00AF1457" w:rsidRDefault="742F0C81" w:rsidP="09BDD227">
      <w:pPr>
        <w:pStyle w:val="NormalWeb"/>
        <w:shd w:val="clear" w:color="auto" w:fill="FFFFFF" w:themeFill="background1"/>
        <w:rPr>
          <w:rFonts w:ascii="AdihausDIN" w:eastAsia="AdihausDIN" w:hAnsi="AdihausDIN" w:cs="AdihausDIN"/>
          <w:sz w:val="20"/>
          <w:szCs w:val="20"/>
        </w:rPr>
      </w:pPr>
      <w:r w:rsidRPr="09BDD227">
        <w:rPr>
          <w:rStyle w:val="Strong"/>
          <w:rFonts w:ascii="AdihausDIN" w:eastAsia="AdihausDIN" w:hAnsi="AdihausDIN" w:cs="AdihausDIN"/>
          <w:sz w:val="20"/>
          <w:szCs w:val="20"/>
        </w:rPr>
        <w:t>About adidas Rugby</w:t>
      </w:r>
      <w:r w:rsidRPr="09BDD227">
        <w:rPr>
          <w:rFonts w:ascii="AdihausDIN" w:eastAsia="AdihausDIN" w:hAnsi="AdihausDIN" w:cs="AdihausDIN"/>
          <w:sz w:val="20"/>
          <w:szCs w:val="20"/>
        </w:rPr>
        <w:t> </w:t>
      </w:r>
    </w:p>
    <w:p w14:paraId="0CD7B9D7" w14:textId="77777777" w:rsidR="003C59CB" w:rsidRPr="00AF1457" w:rsidRDefault="742F0C81" w:rsidP="09BDD227">
      <w:pPr>
        <w:pStyle w:val="NormalWeb"/>
        <w:shd w:val="clear" w:color="auto" w:fill="FFFFFF" w:themeFill="background1"/>
        <w:spacing w:before="0" w:beforeAutospacing="0" w:after="0" w:afterAutospacing="0"/>
        <w:rPr>
          <w:rFonts w:ascii="AdihausDIN" w:eastAsia="AdihausDIN" w:hAnsi="AdihausDIN" w:cs="AdihausDIN"/>
          <w:sz w:val="20"/>
          <w:szCs w:val="20"/>
        </w:rPr>
      </w:pPr>
      <w:r w:rsidRPr="09BDD227">
        <w:rPr>
          <w:rFonts w:ascii="AdihausDIN" w:eastAsia="AdihausDIN" w:hAnsi="AdihausDIN" w:cs="AdihausDIN"/>
          <w:sz w:val="20"/>
          <w:szCs w:val="20"/>
        </w:rPr>
        <w:t>adidas Rugby is proud to support </w:t>
      </w:r>
      <w:hyperlink r:id="rId11">
        <w:r w:rsidRPr="09BDD227">
          <w:rPr>
            <w:rStyle w:val="Hyperlink"/>
            <w:rFonts w:ascii="AdihausDIN" w:eastAsia="AdihausDIN" w:hAnsi="AdihausDIN" w:cs="AdihausDIN"/>
            <w:color w:val="auto"/>
            <w:sz w:val="20"/>
            <w:szCs w:val="20"/>
          </w:rPr>
          <w:t>New Zealand</w:t>
        </w:r>
      </w:hyperlink>
      <w:r w:rsidRPr="09BDD227">
        <w:rPr>
          <w:rFonts w:ascii="AdihausDIN" w:eastAsia="AdihausDIN" w:hAnsi="AdihausDIN" w:cs="AdihausDIN"/>
          <w:sz w:val="20"/>
          <w:szCs w:val="20"/>
        </w:rPr>
        <w:t> Rugby, and many individual players from around the world. For more information on adidas Rugby, please visit </w:t>
      </w:r>
      <w:hyperlink r:id="rId12">
        <w:r w:rsidRPr="09BDD227">
          <w:rPr>
            <w:rStyle w:val="Hyperlink"/>
            <w:rFonts w:ascii="AdihausDIN" w:eastAsia="AdihausDIN" w:hAnsi="AdihausDIN" w:cs="AdihausDIN"/>
            <w:b/>
            <w:bCs/>
            <w:color w:val="auto"/>
            <w:sz w:val="20"/>
            <w:szCs w:val="20"/>
          </w:rPr>
          <w:t>adidas.com</w:t>
        </w:r>
      </w:hyperlink>
      <w:r w:rsidRPr="09BDD227">
        <w:rPr>
          <w:rFonts w:ascii="AdihausDIN" w:eastAsia="AdihausDIN" w:hAnsi="AdihausDIN" w:cs="AdihausDIN"/>
          <w:sz w:val="20"/>
          <w:szCs w:val="20"/>
        </w:rPr>
        <w:t>. For additional images please visit our media Newsrooms at </w:t>
      </w:r>
      <w:hyperlink r:id="rId13">
        <w:r w:rsidRPr="09BDD227">
          <w:rPr>
            <w:rStyle w:val="Hyperlink"/>
            <w:rFonts w:ascii="AdihausDIN" w:eastAsia="AdihausDIN" w:hAnsi="AdihausDIN" w:cs="AdihausDIN"/>
            <w:b/>
            <w:bCs/>
            <w:color w:val="auto"/>
            <w:sz w:val="20"/>
            <w:szCs w:val="20"/>
          </w:rPr>
          <w:t>news.adidas.com</w:t>
        </w:r>
      </w:hyperlink>
      <w:r w:rsidRPr="09BDD227">
        <w:rPr>
          <w:rFonts w:ascii="AdihausDIN" w:eastAsia="AdihausDIN" w:hAnsi="AdihausDIN" w:cs="AdihausDIN"/>
          <w:sz w:val="20"/>
          <w:szCs w:val="20"/>
        </w:rPr>
        <w:t> and follow us on Instagram under @adidasRugby. </w:t>
      </w:r>
    </w:p>
    <w:p w14:paraId="4B011A96" w14:textId="77777777" w:rsidR="003C59CB" w:rsidRPr="00FA6594" w:rsidRDefault="003C59CB" w:rsidP="09BDD227">
      <w:pPr>
        <w:spacing w:before="240"/>
        <w:rPr>
          <w:rFonts w:ascii="AdihausDIN" w:eastAsia="AdihausDIN" w:hAnsi="AdihausDIN" w:cs="AdihausDIN"/>
          <w:b/>
          <w:bCs/>
          <w:sz w:val="20"/>
          <w:szCs w:val="20"/>
        </w:rPr>
      </w:pPr>
    </w:p>
    <w:p w14:paraId="73A051E8" w14:textId="77777777" w:rsidR="00685151" w:rsidRPr="003C59CB" w:rsidRDefault="00685151" w:rsidP="09BDD227">
      <w:pPr>
        <w:rPr>
          <w:rFonts w:ascii="AdihausDIN" w:eastAsia="AdihausDIN" w:hAnsi="AdihausDIN" w:cs="AdihausDIN"/>
          <w:sz w:val="20"/>
          <w:szCs w:val="20"/>
        </w:rPr>
      </w:pPr>
    </w:p>
    <w:sectPr w:rsidR="00685151" w:rsidRPr="003C59C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575E" w14:textId="77777777" w:rsidR="00AC72EA" w:rsidRDefault="00AC72EA" w:rsidP="000A715C">
      <w:pPr>
        <w:spacing w:after="0" w:line="240" w:lineRule="auto"/>
      </w:pPr>
      <w:r>
        <w:separator/>
      </w:r>
    </w:p>
  </w:endnote>
  <w:endnote w:type="continuationSeparator" w:id="0">
    <w:p w14:paraId="357AD139" w14:textId="77777777" w:rsidR="00AC72EA" w:rsidRDefault="00AC72EA" w:rsidP="000A715C">
      <w:pPr>
        <w:spacing w:after="0" w:line="240" w:lineRule="auto"/>
      </w:pPr>
      <w:r>
        <w:continuationSeparator/>
      </w:r>
    </w:p>
  </w:endnote>
  <w:endnote w:type="continuationNotice" w:id="1">
    <w:p w14:paraId="384EEFF6" w14:textId="77777777" w:rsidR="00AC72EA" w:rsidRDefault="00AC7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mbria"/>
    <w:panose1 w:val="020B0504020101020102"/>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C2CB" w14:textId="77777777" w:rsidR="00AC72EA" w:rsidRDefault="00AC72EA" w:rsidP="000A715C">
      <w:pPr>
        <w:spacing w:after="0" w:line="240" w:lineRule="auto"/>
      </w:pPr>
      <w:r>
        <w:separator/>
      </w:r>
    </w:p>
  </w:footnote>
  <w:footnote w:type="continuationSeparator" w:id="0">
    <w:p w14:paraId="2E560E93" w14:textId="77777777" w:rsidR="00AC72EA" w:rsidRDefault="00AC72EA" w:rsidP="000A715C">
      <w:pPr>
        <w:spacing w:after="0" w:line="240" w:lineRule="auto"/>
      </w:pPr>
      <w:r>
        <w:continuationSeparator/>
      </w:r>
    </w:p>
  </w:footnote>
  <w:footnote w:type="continuationNotice" w:id="1">
    <w:p w14:paraId="7F961CA0" w14:textId="77777777" w:rsidR="00AC72EA" w:rsidRDefault="00AC7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6970" w14:textId="7B882B04" w:rsidR="000A715C" w:rsidRDefault="000A715C" w:rsidP="000A715C">
    <w:pPr>
      <w:pStyle w:val="Header"/>
      <w:jc w:val="center"/>
    </w:pPr>
    <w:r>
      <w:rPr>
        <w:noProof/>
        <w14:ligatures w14:val="standardContextual"/>
      </w:rPr>
      <w:drawing>
        <wp:inline distT="0" distB="0" distL="0" distR="0" wp14:anchorId="31E72793" wp14:editId="0BE5F445">
          <wp:extent cx="762000" cy="666750"/>
          <wp:effectExtent l="0" t="0" r="0" b="0"/>
          <wp:docPr id="1136919114" name="Picture 11369191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19114" name="Picture 1136919114"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0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4FDF"/>
    <w:multiLevelType w:val="hybridMultilevel"/>
    <w:tmpl w:val="BCF47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AD434A"/>
    <w:multiLevelType w:val="hybridMultilevel"/>
    <w:tmpl w:val="4D26319E"/>
    <w:lvl w:ilvl="0" w:tplc="196808EE">
      <w:start w:val="14"/>
      <w:numFmt w:val="bullet"/>
      <w:lvlText w:val="-"/>
      <w:lvlJc w:val="left"/>
      <w:pPr>
        <w:ind w:left="720" w:hanging="360"/>
      </w:pPr>
      <w:rPr>
        <w:rFonts w:ascii="AdihausDIN" w:eastAsiaTheme="minorEastAsia" w:hAnsi="AdihausDIN" w:cs="AdihausD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3F0384"/>
    <w:multiLevelType w:val="multilevel"/>
    <w:tmpl w:val="1E1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1302442">
    <w:abstractNumId w:val="1"/>
  </w:num>
  <w:num w:numId="2" w16cid:durableId="656031747">
    <w:abstractNumId w:val="2"/>
  </w:num>
  <w:num w:numId="3" w16cid:durableId="104833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5C"/>
    <w:rsid w:val="00006889"/>
    <w:rsid w:val="00041D0E"/>
    <w:rsid w:val="000A715C"/>
    <w:rsid w:val="001D038D"/>
    <w:rsid w:val="00225A57"/>
    <w:rsid w:val="003C59CB"/>
    <w:rsid w:val="003E7BCB"/>
    <w:rsid w:val="00423D1B"/>
    <w:rsid w:val="004B5790"/>
    <w:rsid w:val="00510685"/>
    <w:rsid w:val="005E4A8C"/>
    <w:rsid w:val="005F4EA9"/>
    <w:rsid w:val="00685151"/>
    <w:rsid w:val="006B6E4B"/>
    <w:rsid w:val="007C5A9D"/>
    <w:rsid w:val="008F38A4"/>
    <w:rsid w:val="00942204"/>
    <w:rsid w:val="009F67A9"/>
    <w:rsid w:val="00AC72EA"/>
    <w:rsid w:val="00B254AD"/>
    <w:rsid w:val="00C20F74"/>
    <w:rsid w:val="00C5276B"/>
    <w:rsid w:val="00C9678C"/>
    <w:rsid w:val="00D06B9E"/>
    <w:rsid w:val="00DB4FD6"/>
    <w:rsid w:val="00E67DFE"/>
    <w:rsid w:val="00F42D1C"/>
    <w:rsid w:val="00F8339B"/>
    <w:rsid w:val="02CED4AA"/>
    <w:rsid w:val="09BDD227"/>
    <w:rsid w:val="1DC6F416"/>
    <w:rsid w:val="2E4A8667"/>
    <w:rsid w:val="3FE9E5CD"/>
    <w:rsid w:val="61174EBA"/>
    <w:rsid w:val="742F0C81"/>
    <w:rsid w:val="7799F1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F8393"/>
  <w15:chartTrackingRefBased/>
  <w15:docId w15:val="{B9336DF2-2D99-4210-B0CE-B8A6F22D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5C"/>
    <w:pPr>
      <w:spacing w:line="25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A715C"/>
    <w:pPr>
      <w:spacing w:line="240" w:lineRule="auto"/>
    </w:pPr>
    <w:rPr>
      <w:sz w:val="20"/>
      <w:szCs w:val="20"/>
    </w:rPr>
  </w:style>
  <w:style w:type="character" w:customStyle="1" w:styleId="CommentTextChar">
    <w:name w:val="Comment Text Char"/>
    <w:basedOn w:val="DefaultParagraphFont"/>
    <w:link w:val="CommentText"/>
    <w:uiPriority w:val="99"/>
    <w:rsid w:val="000A715C"/>
    <w:rPr>
      <w:kern w:val="0"/>
      <w:sz w:val="20"/>
      <w:szCs w:val="20"/>
      <w:lang w:val="en-US"/>
      <w14:ligatures w14:val="none"/>
    </w:rPr>
  </w:style>
  <w:style w:type="paragraph" w:styleId="ListParagraph">
    <w:name w:val="List Paragraph"/>
    <w:basedOn w:val="Normal"/>
    <w:uiPriority w:val="34"/>
    <w:qFormat/>
    <w:rsid w:val="000A715C"/>
    <w:pPr>
      <w:spacing w:after="0" w:line="240" w:lineRule="auto"/>
      <w:ind w:left="720"/>
      <w:contextualSpacing/>
    </w:pPr>
    <w:rPr>
      <w:rFonts w:ascii="Times New Roman" w:eastAsia="Times New Roman" w:hAnsi="Times New Roman" w:cs="Times New Roman"/>
      <w:sz w:val="24"/>
      <w:szCs w:val="24"/>
    </w:rPr>
  </w:style>
  <w:style w:type="paragraph" w:customStyle="1" w:styleId="pf0">
    <w:name w:val="pf0"/>
    <w:basedOn w:val="Normal"/>
    <w:rsid w:val="000A715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715C"/>
    <w:rPr>
      <w:sz w:val="16"/>
      <w:szCs w:val="16"/>
    </w:rPr>
  </w:style>
  <w:style w:type="character" w:customStyle="1" w:styleId="cf01">
    <w:name w:val="cf01"/>
    <w:basedOn w:val="DefaultParagraphFont"/>
    <w:rsid w:val="000A715C"/>
    <w:rPr>
      <w:rFonts w:ascii="Segoe UI" w:hAnsi="Segoe UI" w:cs="Segoe UI" w:hint="default"/>
      <w:sz w:val="18"/>
      <w:szCs w:val="18"/>
    </w:rPr>
  </w:style>
  <w:style w:type="character" w:styleId="Mention">
    <w:name w:val="Mention"/>
    <w:basedOn w:val="DefaultParagraphFont"/>
    <w:uiPriority w:val="99"/>
    <w:unhideWhenUsed/>
    <w:rsid w:val="000A715C"/>
    <w:rPr>
      <w:color w:val="2B579A"/>
      <w:shd w:val="clear" w:color="auto" w:fill="E1DFDD"/>
    </w:rPr>
  </w:style>
  <w:style w:type="paragraph" w:styleId="Header">
    <w:name w:val="header"/>
    <w:basedOn w:val="Normal"/>
    <w:link w:val="HeaderChar"/>
    <w:uiPriority w:val="99"/>
    <w:unhideWhenUsed/>
    <w:rsid w:val="000A7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15C"/>
    <w:rPr>
      <w:kern w:val="0"/>
      <w:lang w:val="en-US"/>
      <w14:ligatures w14:val="none"/>
    </w:rPr>
  </w:style>
  <w:style w:type="paragraph" w:styleId="Footer">
    <w:name w:val="footer"/>
    <w:basedOn w:val="Normal"/>
    <w:link w:val="FooterChar"/>
    <w:uiPriority w:val="99"/>
    <w:unhideWhenUsed/>
    <w:rsid w:val="000A7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15C"/>
    <w:rPr>
      <w:kern w:val="0"/>
      <w:lang w:val="en-US"/>
      <w14:ligatures w14:val="none"/>
    </w:rPr>
  </w:style>
  <w:style w:type="paragraph" w:customStyle="1" w:styleId="paragraph">
    <w:name w:val="paragraph"/>
    <w:basedOn w:val="Normal"/>
    <w:rsid w:val="000A715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0A715C"/>
  </w:style>
  <w:style w:type="character" w:customStyle="1" w:styleId="eop">
    <w:name w:val="eop"/>
    <w:basedOn w:val="DefaultParagraphFont"/>
    <w:rsid w:val="000A715C"/>
  </w:style>
  <w:style w:type="character" w:customStyle="1" w:styleId="ui-provider">
    <w:name w:val="ui-provider"/>
    <w:basedOn w:val="DefaultParagraphFont"/>
    <w:rsid w:val="003C59CB"/>
  </w:style>
  <w:style w:type="paragraph" w:styleId="NormalWeb">
    <w:name w:val="Normal (Web)"/>
    <w:basedOn w:val="Normal"/>
    <w:uiPriority w:val="99"/>
    <w:unhideWhenUsed/>
    <w:rsid w:val="003C5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59CB"/>
    <w:rPr>
      <w:color w:val="0000FF"/>
      <w:u w:val="single"/>
    </w:rPr>
  </w:style>
  <w:style w:type="character" w:styleId="Strong">
    <w:name w:val="Strong"/>
    <w:basedOn w:val="DefaultParagraphFont"/>
    <w:uiPriority w:val="22"/>
    <w:qFormat/>
    <w:rsid w:val="003C59CB"/>
    <w:rPr>
      <w:b/>
      <w:bCs/>
    </w:rPr>
  </w:style>
  <w:style w:type="paragraph" w:styleId="CommentSubject">
    <w:name w:val="annotation subject"/>
    <w:basedOn w:val="CommentText"/>
    <w:next w:val="CommentText"/>
    <w:link w:val="CommentSubjectChar"/>
    <w:uiPriority w:val="99"/>
    <w:semiHidden/>
    <w:unhideWhenUsed/>
    <w:rsid w:val="003E7BCB"/>
    <w:rPr>
      <w:b/>
      <w:bCs/>
    </w:rPr>
  </w:style>
  <w:style w:type="character" w:customStyle="1" w:styleId="CommentSubjectChar">
    <w:name w:val="Comment Subject Char"/>
    <w:basedOn w:val="CommentTextChar"/>
    <w:link w:val="CommentSubject"/>
    <w:uiPriority w:val="99"/>
    <w:semiHidden/>
    <w:rsid w:val="003E7BCB"/>
    <w:rPr>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49280">
      <w:bodyDiv w:val="1"/>
      <w:marLeft w:val="0"/>
      <w:marRight w:val="0"/>
      <w:marTop w:val="0"/>
      <w:marBottom w:val="0"/>
      <w:divBdr>
        <w:top w:val="none" w:sz="0" w:space="0" w:color="auto"/>
        <w:left w:val="none" w:sz="0" w:space="0" w:color="auto"/>
        <w:bottom w:val="none" w:sz="0" w:space="0" w:color="auto"/>
        <w:right w:val="none" w:sz="0" w:space="0" w:color="auto"/>
      </w:divBdr>
    </w:div>
    <w:div w:id="1140221238">
      <w:bodyDiv w:val="1"/>
      <w:marLeft w:val="0"/>
      <w:marRight w:val="0"/>
      <w:marTop w:val="0"/>
      <w:marBottom w:val="0"/>
      <w:divBdr>
        <w:top w:val="none" w:sz="0" w:space="0" w:color="auto"/>
        <w:left w:val="none" w:sz="0" w:space="0" w:color="auto"/>
        <w:bottom w:val="none" w:sz="0" w:space="0" w:color="auto"/>
        <w:right w:val="none" w:sz="0" w:space="0" w:color="auto"/>
      </w:divBdr>
    </w:div>
    <w:div w:id="1316032342">
      <w:bodyDiv w:val="1"/>
      <w:marLeft w:val="0"/>
      <w:marRight w:val="0"/>
      <w:marTop w:val="0"/>
      <w:marBottom w:val="0"/>
      <w:divBdr>
        <w:top w:val="none" w:sz="0" w:space="0" w:color="auto"/>
        <w:left w:val="none" w:sz="0" w:space="0" w:color="auto"/>
        <w:bottom w:val="none" w:sz="0" w:space="0" w:color="auto"/>
        <w:right w:val="none" w:sz="0" w:space="0" w:color="auto"/>
      </w:divBdr>
      <w:divsChild>
        <w:div w:id="199901747">
          <w:marLeft w:val="0"/>
          <w:marRight w:val="0"/>
          <w:marTop w:val="0"/>
          <w:marBottom w:val="0"/>
          <w:divBdr>
            <w:top w:val="none" w:sz="0" w:space="0" w:color="auto"/>
            <w:left w:val="none" w:sz="0" w:space="0" w:color="auto"/>
            <w:bottom w:val="none" w:sz="0" w:space="0" w:color="auto"/>
            <w:right w:val="none" w:sz="0" w:space="0" w:color="auto"/>
          </w:divBdr>
        </w:div>
        <w:div w:id="277761882">
          <w:marLeft w:val="0"/>
          <w:marRight w:val="0"/>
          <w:marTop w:val="0"/>
          <w:marBottom w:val="0"/>
          <w:divBdr>
            <w:top w:val="none" w:sz="0" w:space="0" w:color="auto"/>
            <w:left w:val="none" w:sz="0" w:space="0" w:color="auto"/>
            <w:bottom w:val="none" w:sz="0" w:space="0" w:color="auto"/>
            <w:right w:val="none" w:sz="0" w:space="0" w:color="auto"/>
          </w:divBdr>
        </w:div>
        <w:div w:id="352804672">
          <w:marLeft w:val="0"/>
          <w:marRight w:val="0"/>
          <w:marTop w:val="0"/>
          <w:marBottom w:val="0"/>
          <w:divBdr>
            <w:top w:val="none" w:sz="0" w:space="0" w:color="auto"/>
            <w:left w:val="none" w:sz="0" w:space="0" w:color="auto"/>
            <w:bottom w:val="none" w:sz="0" w:space="0" w:color="auto"/>
            <w:right w:val="none" w:sz="0" w:space="0" w:color="auto"/>
          </w:divBdr>
        </w:div>
        <w:div w:id="396366632">
          <w:marLeft w:val="0"/>
          <w:marRight w:val="0"/>
          <w:marTop w:val="0"/>
          <w:marBottom w:val="0"/>
          <w:divBdr>
            <w:top w:val="none" w:sz="0" w:space="0" w:color="auto"/>
            <w:left w:val="none" w:sz="0" w:space="0" w:color="auto"/>
            <w:bottom w:val="none" w:sz="0" w:space="0" w:color="auto"/>
            <w:right w:val="none" w:sz="0" w:space="0" w:color="auto"/>
          </w:divBdr>
        </w:div>
        <w:div w:id="569268927">
          <w:marLeft w:val="0"/>
          <w:marRight w:val="0"/>
          <w:marTop w:val="0"/>
          <w:marBottom w:val="0"/>
          <w:divBdr>
            <w:top w:val="none" w:sz="0" w:space="0" w:color="auto"/>
            <w:left w:val="none" w:sz="0" w:space="0" w:color="auto"/>
            <w:bottom w:val="none" w:sz="0" w:space="0" w:color="auto"/>
            <w:right w:val="none" w:sz="0" w:space="0" w:color="auto"/>
          </w:divBdr>
        </w:div>
        <w:div w:id="570887942">
          <w:marLeft w:val="0"/>
          <w:marRight w:val="0"/>
          <w:marTop w:val="0"/>
          <w:marBottom w:val="0"/>
          <w:divBdr>
            <w:top w:val="none" w:sz="0" w:space="0" w:color="auto"/>
            <w:left w:val="none" w:sz="0" w:space="0" w:color="auto"/>
            <w:bottom w:val="none" w:sz="0" w:space="0" w:color="auto"/>
            <w:right w:val="none" w:sz="0" w:space="0" w:color="auto"/>
          </w:divBdr>
        </w:div>
        <w:div w:id="695544052">
          <w:marLeft w:val="0"/>
          <w:marRight w:val="0"/>
          <w:marTop w:val="0"/>
          <w:marBottom w:val="0"/>
          <w:divBdr>
            <w:top w:val="none" w:sz="0" w:space="0" w:color="auto"/>
            <w:left w:val="none" w:sz="0" w:space="0" w:color="auto"/>
            <w:bottom w:val="none" w:sz="0" w:space="0" w:color="auto"/>
            <w:right w:val="none" w:sz="0" w:space="0" w:color="auto"/>
          </w:divBdr>
        </w:div>
        <w:div w:id="818226555">
          <w:marLeft w:val="0"/>
          <w:marRight w:val="0"/>
          <w:marTop w:val="0"/>
          <w:marBottom w:val="0"/>
          <w:divBdr>
            <w:top w:val="none" w:sz="0" w:space="0" w:color="auto"/>
            <w:left w:val="none" w:sz="0" w:space="0" w:color="auto"/>
            <w:bottom w:val="none" w:sz="0" w:space="0" w:color="auto"/>
            <w:right w:val="none" w:sz="0" w:space="0" w:color="auto"/>
          </w:divBdr>
        </w:div>
        <w:div w:id="861748602">
          <w:marLeft w:val="0"/>
          <w:marRight w:val="0"/>
          <w:marTop w:val="0"/>
          <w:marBottom w:val="0"/>
          <w:divBdr>
            <w:top w:val="none" w:sz="0" w:space="0" w:color="auto"/>
            <w:left w:val="none" w:sz="0" w:space="0" w:color="auto"/>
            <w:bottom w:val="none" w:sz="0" w:space="0" w:color="auto"/>
            <w:right w:val="none" w:sz="0" w:space="0" w:color="auto"/>
          </w:divBdr>
        </w:div>
        <w:div w:id="900871085">
          <w:marLeft w:val="0"/>
          <w:marRight w:val="0"/>
          <w:marTop w:val="0"/>
          <w:marBottom w:val="0"/>
          <w:divBdr>
            <w:top w:val="none" w:sz="0" w:space="0" w:color="auto"/>
            <w:left w:val="none" w:sz="0" w:space="0" w:color="auto"/>
            <w:bottom w:val="none" w:sz="0" w:space="0" w:color="auto"/>
            <w:right w:val="none" w:sz="0" w:space="0" w:color="auto"/>
          </w:divBdr>
        </w:div>
        <w:div w:id="995570876">
          <w:marLeft w:val="0"/>
          <w:marRight w:val="0"/>
          <w:marTop w:val="0"/>
          <w:marBottom w:val="0"/>
          <w:divBdr>
            <w:top w:val="none" w:sz="0" w:space="0" w:color="auto"/>
            <w:left w:val="none" w:sz="0" w:space="0" w:color="auto"/>
            <w:bottom w:val="none" w:sz="0" w:space="0" w:color="auto"/>
            <w:right w:val="none" w:sz="0" w:space="0" w:color="auto"/>
          </w:divBdr>
        </w:div>
        <w:div w:id="1416899747">
          <w:marLeft w:val="0"/>
          <w:marRight w:val="0"/>
          <w:marTop w:val="0"/>
          <w:marBottom w:val="0"/>
          <w:divBdr>
            <w:top w:val="none" w:sz="0" w:space="0" w:color="auto"/>
            <w:left w:val="none" w:sz="0" w:space="0" w:color="auto"/>
            <w:bottom w:val="none" w:sz="0" w:space="0" w:color="auto"/>
            <w:right w:val="none" w:sz="0" w:space="0" w:color="auto"/>
          </w:divBdr>
        </w:div>
        <w:div w:id="1436366312">
          <w:marLeft w:val="0"/>
          <w:marRight w:val="0"/>
          <w:marTop w:val="0"/>
          <w:marBottom w:val="0"/>
          <w:divBdr>
            <w:top w:val="none" w:sz="0" w:space="0" w:color="auto"/>
            <w:left w:val="none" w:sz="0" w:space="0" w:color="auto"/>
            <w:bottom w:val="none" w:sz="0" w:space="0" w:color="auto"/>
            <w:right w:val="none" w:sz="0" w:space="0" w:color="auto"/>
          </w:divBdr>
        </w:div>
        <w:div w:id="1489520571">
          <w:marLeft w:val="0"/>
          <w:marRight w:val="0"/>
          <w:marTop w:val="0"/>
          <w:marBottom w:val="0"/>
          <w:divBdr>
            <w:top w:val="none" w:sz="0" w:space="0" w:color="auto"/>
            <w:left w:val="none" w:sz="0" w:space="0" w:color="auto"/>
            <w:bottom w:val="none" w:sz="0" w:space="0" w:color="auto"/>
            <w:right w:val="none" w:sz="0" w:space="0" w:color="auto"/>
          </w:divBdr>
        </w:div>
        <w:div w:id="1510094896">
          <w:marLeft w:val="0"/>
          <w:marRight w:val="0"/>
          <w:marTop w:val="0"/>
          <w:marBottom w:val="0"/>
          <w:divBdr>
            <w:top w:val="none" w:sz="0" w:space="0" w:color="auto"/>
            <w:left w:val="none" w:sz="0" w:space="0" w:color="auto"/>
            <w:bottom w:val="none" w:sz="0" w:space="0" w:color="auto"/>
            <w:right w:val="none" w:sz="0" w:space="0" w:color="auto"/>
          </w:divBdr>
        </w:div>
        <w:div w:id="1571040134">
          <w:marLeft w:val="0"/>
          <w:marRight w:val="0"/>
          <w:marTop w:val="0"/>
          <w:marBottom w:val="0"/>
          <w:divBdr>
            <w:top w:val="none" w:sz="0" w:space="0" w:color="auto"/>
            <w:left w:val="none" w:sz="0" w:space="0" w:color="auto"/>
            <w:bottom w:val="none" w:sz="0" w:space="0" w:color="auto"/>
            <w:right w:val="none" w:sz="0" w:space="0" w:color="auto"/>
          </w:divBdr>
        </w:div>
        <w:div w:id="1593470436">
          <w:marLeft w:val="0"/>
          <w:marRight w:val="0"/>
          <w:marTop w:val="0"/>
          <w:marBottom w:val="0"/>
          <w:divBdr>
            <w:top w:val="none" w:sz="0" w:space="0" w:color="auto"/>
            <w:left w:val="none" w:sz="0" w:space="0" w:color="auto"/>
            <w:bottom w:val="none" w:sz="0" w:space="0" w:color="auto"/>
            <w:right w:val="none" w:sz="0" w:space="0" w:color="auto"/>
          </w:divBdr>
          <w:divsChild>
            <w:div w:id="722365727">
              <w:marLeft w:val="0"/>
              <w:marRight w:val="0"/>
              <w:marTop w:val="0"/>
              <w:marBottom w:val="0"/>
              <w:divBdr>
                <w:top w:val="none" w:sz="0" w:space="0" w:color="auto"/>
                <w:left w:val="none" w:sz="0" w:space="0" w:color="auto"/>
                <w:bottom w:val="none" w:sz="0" w:space="0" w:color="auto"/>
                <w:right w:val="none" w:sz="0" w:space="0" w:color="auto"/>
              </w:divBdr>
            </w:div>
            <w:div w:id="1431777568">
              <w:marLeft w:val="0"/>
              <w:marRight w:val="0"/>
              <w:marTop w:val="0"/>
              <w:marBottom w:val="0"/>
              <w:divBdr>
                <w:top w:val="none" w:sz="0" w:space="0" w:color="auto"/>
                <w:left w:val="none" w:sz="0" w:space="0" w:color="auto"/>
                <w:bottom w:val="none" w:sz="0" w:space="0" w:color="auto"/>
                <w:right w:val="none" w:sz="0" w:space="0" w:color="auto"/>
              </w:divBdr>
            </w:div>
            <w:div w:id="1719738956">
              <w:marLeft w:val="0"/>
              <w:marRight w:val="0"/>
              <w:marTop w:val="0"/>
              <w:marBottom w:val="0"/>
              <w:divBdr>
                <w:top w:val="none" w:sz="0" w:space="0" w:color="auto"/>
                <w:left w:val="none" w:sz="0" w:space="0" w:color="auto"/>
                <w:bottom w:val="none" w:sz="0" w:space="0" w:color="auto"/>
                <w:right w:val="none" w:sz="0" w:space="0" w:color="auto"/>
              </w:divBdr>
            </w:div>
          </w:divsChild>
        </w:div>
        <w:div w:id="1635066657">
          <w:marLeft w:val="0"/>
          <w:marRight w:val="0"/>
          <w:marTop w:val="0"/>
          <w:marBottom w:val="0"/>
          <w:divBdr>
            <w:top w:val="none" w:sz="0" w:space="0" w:color="auto"/>
            <w:left w:val="none" w:sz="0" w:space="0" w:color="auto"/>
            <w:bottom w:val="none" w:sz="0" w:space="0" w:color="auto"/>
            <w:right w:val="none" w:sz="0" w:space="0" w:color="auto"/>
          </w:divBdr>
        </w:div>
        <w:div w:id="1640184464">
          <w:marLeft w:val="0"/>
          <w:marRight w:val="0"/>
          <w:marTop w:val="0"/>
          <w:marBottom w:val="0"/>
          <w:divBdr>
            <w:top w:val="none" w:sz="0" w:space="0" w:color="auto"/>
            <w:left w:val="none" w:sz="0" w:space="0" w:color="auto"/>
            <w:bottom w:val="none" w:sz="0" w:space="0" w:color="auto"/>
            <w:right w:val="none" w:sz="0" w:space="0" w:color="auto"/>
          </w:divBdr>
        </w:div>
        <w:div w:id="1754470988">
          <w:marLeft w:val="0"/>
          <w:marRight w:val="0"/>
          <w:marTop w:val="0"/>
          <w:marBottom w:val="0"/>
          <w:divBdr>
            <w:top w:val="none" w:sz="0" w:space="0" w:color="auto"/>
            <w:left w:val="none" w:sz="0" w:space="0" w:color="auto"/>
            <w:bottom w:val="none" w:sz="0" w:space="0" w:color="auto"/>
            <w:right w:val="none" w:sz="0" w:space="0" w:color="auto"/>
          </w:divBdr>
        </w:div>
        <w:div w:id="2029330388">
          <w:marLeft w:val="0"/>
          <w:marRight w:val="0"/>
          <w:marTop w:val="0"/>
          <w:marBottom w:val="0"/>
          <w:divBdr>
            <w:top w:val="none" w:sz="0" w:space="0" w:color="auto"/>
            <w:left w:val="none" w:sz="0" w:space="0" w:color="auto"/>
            <w:bottom w:val="none" w:sz="0" w:space="0" w:color="auto"/>
            <w:right w:val="none" w:sz="0" w:space="0" w:color="auto"/>
          </w:divBdr>
        </w:div>
        <w:div w:id="2059428730">
          <w:marLeft w:val="0"/>
          <w:marRight w:val="0"/>
          <w:marTop w:val="0"/>
          <w:marBottom w:val="0"/>
          <w:divBdr>
            <w:top w:val="none" w:sz="0" w:space="0" w:color="auto"/>
            <w:left w:val="none" w:sz="0" w:space="0" w:color="auto"/>
            <w:bottom w:val="none" w:sz="0" w:space="0" w:color="auto"/>
            <w:right w:val="none" w:sz="0" w:space="0" w:color="auto"/>
          </w:divBdr>
        </w:div>
        <w:div w:id="2106419499">
          <w:marLeft w:val="0"/>
          <w:marRight w:val="0"/>
          <w:marTop w:val="0"/>
          <w:marBottom w:val="0"/>
          <w:divBdr>
            <w:top w:val="none" w:sz="0" w:space="0" w:color="auto"/>
            <w:left w:val="none" w:sz="0" w:space="0" w:color="auto"/>
            <w:bottom w:val="none" w:sz="0" w:space="0" w:color="auto"/>
            <w:right w:val="none" w:sz="0" w:space="0" w:color="auto"/>
          </w:divBdr>
        </w:div>
      </w:divsChild>
    </w:div>
    <w:div w:id="1699309001">
      <w:bodyDiv w:val="1"/>
      <w:marLeft w:val="0"/>
      <w:marRight w:val="0"/>
      <w:marTop w:val="0"/>
      <w:marBottom w:val="0"/>
      <w:divBdr>
        <w:top w:val="none" w:sz="0" w:space="0" w:color="auto"/>
        <w:left w:val="none" w:sz="0" w:space="0" w:color="auto"/>
        <w:bottom w:val="none" w:sz="0" w:space="0" w:color="auto"/>
        <w:right w:val="none" w:sz="0" w:space="0" w:color="auto"/>
      </w:divBdr>
    </w:div>
    <w:div w:id="18576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adida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idas.com/rugb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adidas.com/Tags?tags=New%20Zeala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didas.com/rugb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8F228F6780A46BE239042072ECEF3" ma:contentTypeVersion="18" ma:contentTypeDescription="Create a new document." ma:contentTypeScope="" ma:versionID="724756d509db6957201b20ff3da67351">
  <xsd:schema xmlns:xsd="http://www.w3.org/2001/XMLSchema" xmlns:xs="http://www.w3.org/2001/XMLSchema" xmlns:p="http://schemas.microsoft.com/office/2006/metadata/properties" xmlns:ns2="2a4108c3-4a53-4d3f-aff1-c185c4d5e0b7" xmlns:ns3="478596ec-a094-49be-a4bd-d9679cf08f02" targetNamespace="http://schemas.microsoft.com/office/2006/metadata/properties" ma:root="true" ma:fieldsID="a674a4da322aef45b0e12c94389dfc7e" ns2:_="" ns3:_="">
    <xsd:import namespace="2a4108c3-4a53-4d3f-aff1-c185c4d5e0b7"/>
    <xsd:import namespace="478596ec-a094-49be-a4bd-d9679cf08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astmodified"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8c3-4a53-4d3f-aff1-c185c4d5e0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6451eb-d4f0-4842-a1f6-9c8df4dca24d}" ma:internalName="TaxCatchAll" ma:showField="CatchAllData" ma:web="2a4108c3-4a53-4d3f-aff1-c185c4d5e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596ec-a094-49be-a4bd-d9679cf08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astmodified" ma:index="21" nillable="true" ma:displayName="Last modified" ma:format="DateOnly" ma:internalName="Lastmodified">
      <xsd:simpleType>
        <xsd:restriction base="dms:DateTime"/>
      </xsd:simpleType>
    </xsd:element>
    <xsd:element name="Dateandtime" ma:index="22" nillable="true" ma:displayName="Date and time" ma:format="DateOnly" ma:internalName="Dateand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8596ec-a094-49be-a4bd-d9679cf08f02">
      <Terms xmlns="http://schemas.microsoft.com/office/infopath/2007/PartnerControls"/>
    </lcf76f155ced4ddcb4097134ff3c332f>
    <Lastmodified xmlns="478596ec-a094-49be-a4bd-d9679cf08f02" xsi:nil="true"/>
    <TaxCatchAll xmlns="2a4108c3-4a53-4d3f-aff1-c185c4d5e0b7" xsi:nil="true"/>
    <Dateandtime xmlns="478596ec-a094-49be-a4bd-d9679cf08f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03BD2-7601-4ED6-B418-25FB0A882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08c3-4a53-4d3f-aff1-c185c4d5e0b7"/>
    <ds:schemaRef ds:uri="478596ec-a094-49be-a4bd-d9679cf08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CE135-C345-41C0-90FC-CF226A1DFE77}">
  <ds:schemaRefs>
    <ds:schemaRef ds:uri="http://schemas.microsoft.com/office/2006/metadata/properties"/>
    <ds:schemaRef ds:uri="http://schemas.microsoft.com/office/infopath/2007/PartnerControls"/>
    <ds:schemaRef ds:uri="478596ec-a094-49be-a4bd-d9679cf08f02"/>
    <ds:schemaRef ds:uri="2a4108c3-4a53-4d3f-aff1-c185c4d5e0b7"/>
  </ds:schemaRefs>
</ds:datastoreItem>
</file>

<file path=customXml/itemProps3.xml><?xml version="1.0" encoding="utf-8"?>
<ds:datastoreItem xmlns:ds="http://schemas.openxmlformats.org/officeDocument/2006/customXml" ds:itemID="{17E03E72-067C-4D4E-B2FD-BDE2B7C8BD8E}">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Musto</dc:creator>
  <cp:keywords/>
  <dc:description/>
  <cp:lastModifiedBy>Samuel Kenny</cp:lastModifiedBy>
  <cp:revision>11</cp:revision>
  <dcterms:created xsi:type="dcterms:W3CDTF">2023-05-11T13:58:00Z</dcterms:created>
  <dcterms:modified xsi:type="dcterms:W3CDTF">2023-06-12T17:26:00Z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0x0101000778F228F6780A46BE239042072ECEF3</vt:lpwstr>
  </property>
  <property fmtid="{D5CDD505-2E9C-101B-9397-08002B2CF9AE}" pid="3" name="MediaServiceImageTags">
    <vt:lpwstr/>
  </property>
  <property fmtid="{D5CDD505-2E9C-101B-9397-08002B2CF9AE}" pid="4" name="GrammarlyDocumentId">
    <vt:lpwstr>1779af548e090fa6e8e94d7ec895f3707084e92ff3184b6e30cdb315af214b73</vt:lpwstr>
  </property>
</Properties>
</file>