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4FE1" w14:textId="77777777" w:rsidR="001B1835" w:rsidRDefault="001B1835"/>
    <w:p w14:paraId="59882A28" w14:textId="77777777" w:rsidR="00E64380" w:rsidRDefault="00E64380" w:rsidP="006137C3">
      <w:pPr>
        <w:jc w:val="center"/>
        <w:rPr>
          <w:rFonts w:ascii="AdihausDIN" w:hAnsi="AdihausDIN" w:cs="AdihausDIN"/>
          <w:b/>
          <w:bCs/>
          <w:sz w:val="28"/>
          <w:szCs w:val="28"/>
        </w:rPr>
      </w:pPr>
    </w:p>
    <w:p w14:paraId="315F4285" w14:textId="4BBB8B7F" w:rsidR="006529D3" w:rsidRDefault="0008489F" w:rsidP="006137C3">
      <w:pPr>
        <w:jc w:val="center"/>
        <w:rPr>
          <w:rFonts w:ascii="AdihausDIN" w:hAnsi="AdihausDIN" w:cs="AdihausDIN"/>
          <w:b/>
          <w:bCs/>
          <w:sz w:val="28"/>
          <w:szCs w:val="28"/>
        </w:rPr>
      </w:pPr>
      <w:r w:rsidRPr="00F42557">
        <w:rPr>
          <w:rFonts w:ascii="AdihausDIN" w:hAnsi="AdihausDIN" w:cs="AdihausDIN"/>
          <w:b/>
          <w:bCs/>
          <w:sz w:val="28"/>
          <w:szCs w:val="28"/>
        </w:rPr>
        <w:t xml:space="preserve">ADIDAS </w:t>
      </w:r>
      <w:r w:rsidR="008D71D4">
        <w:rPr>
          <w:rFonts w:ascii="AdihausDIN" w:hAnsi="AdihausDIN" w:cs="AdihausDIN"/>
          <w:b/>
          <w:bCs/>
          <w:sz w:val="28"/>
          <w:szCs w:val="28"/>
        </w:rPr>
        <w:t xml:space="preserve">SAVE A SEAT FOR NEXT GENERATION FANS AND PLAYERS </w:t>
      </w:r>
      <w:r w:rsidR="006529D3">
        <w:rPr>
          <w:rFonts w:ascii="AdihausDIN" w:hAnsi="AdihausDIN" w:cs="AdihausDIN"/>
          <w:b/>
          <w:bCs/>
          <w:sz w:val="28"/>
          <w:szCs w:val="28"/>
        </w:rPr>
        <w:t>AT</w:t>
      </w:r>
      <w:r w:rsidR="00696B8A">
        <w:rPr>
          <w:rFonts w:ascii="AdihausDIN" w:hAnsi="AdihausDIN" w:cs="AdihausDIN"/>
          <w:b/>
          <w:bCs/>
          <w:sz w:val="28"/>
          <w:szCs w:val="28"/>
        </w:rPr>
        <w:t xml:space="preserve"> THE UEFA WOMEN´S CHAMPIONS LEAGUE</w:t>
      </w:r>
      <w:r w:rsidR="006529D3">
        <w:rPr>
          <w:rFonts w:ascii="AdihausDIN" w:hAnsi="AdihausDIN" w:cs="AdihausDIN"/>
          <w:b/>
          <w:bCs/>
          <w:sz w:val="28"/>
          <w:szCs w:val="28"/>
        </w:rPr>
        <w:t xml:space="preserve"> FINAL </w:t>
      </w:r>
    </w:p>
    <w:p w14:paraId="03842873" w14:textId="7F893186" w:rsidR="0008489F" w:rsidRDefault="00B8631A" w:rsidP="0008489F">
      <w:pPr>
        <w:pStyle w:val="ListParagraph"/>
        <w:numPr>
          <w:ilvl w:val="0"/>
          <w:numId w:val="1"/>
        </w:numPr>
        <w:jc w:val="both"/>
        <w:rPr>
          <w:rFonts w:ascii="AdihausDIN" w:hAnsi="AdihausDIN" w:cs="AdihausDIN"/>
          <w:b/>
          <w:bCs/>
        </w:rPr>
      </w:pPr>
      <w:r>
        <w:rPr>
          <w:rFonts w:ascii="AdihausDIN" w:hAnsi="AdihausDIN" w:cs="AdihausDIN"/>
          <w:b/>
          <w:bCs/>
        </w:rPr>
        <w:t>Named ‘</w:t>
      </w:r>
      <w:r w:rsidR="009A4C78">
        <w:rPr>
          <w:rFonts w:ascii="AdihausDIN" w:hAnsi="AdihausDIN" w:cs="AdihausDIN"/>
          <w:b/>
          <w:bCs/>
        </w:rPr>
        <w:t>CHAMPION THE GIRLS</w:t>
      </w:r>
      <w:r>
        <w:rPr>
          <w:rFonts w:ascii="AdihausDIN" w:hAnsi="AdihausDIN" w:cs="AdihausDIN"/>
          <w:b/>
          <w:bCs/>
        </w:rPr>
        <w:t>’, the</w:t>
      </w:r>
      <w:r w:rsidR="00CB20E8">
        <w:rPr>
          <w:rFonts w:ascii="AdihausDIN" w:hAnsi="AdihausDIN" w:cs="AdihausDIN"/>
          <w:b/>
          <w:bCs/>
        </w:rPr>
        <w:t xml:space="preserve"> </w:t>
      </w:r>
      <w:r w:rsidR="002F31CA">
        <w:rPr>
          <w:rFonts w:ascii="AdihausDIN" w:hAnsi="AdihausDIN" w:cs="AdihausDIN"/>
          <w:b/>
          <w:bCs/>
        </w:rPr>
        <w:t xml:space="preserve">initiative </w:t>
      </w:r>
      <w:r w:rsidR="00CB20E8">
        <w:rPr>
          <w:rFonts w:ascii="AdihausDIN" w:hAnsi="AdihausDIN" w:cs="AdihausDIN"/>
          <w:b/>
          <w:bCs/>
        </w:rPr>
        <w:t>reserve</w:t>
      </w:r>
      <w:r w:rsidR="002F31CA">
        <w:rPr>
          <w:rFonts w:ascii="AdihausDIN" w:hAnsi="AdihausDIN" w:cs="AdihausDIN"/>
          <w:b/>
          <w:bCs/>
        </w:rPr>
        <w:t>s</w:t>
      </w:r>
      <w:r w:rsidR="009A0AAB">
        <w:rPr>
          <w:rFonts w:ascii="AdihausDIN" w:hAnsi="AdihausDIN" w:cs="AdihausDIN"/>
          <w:b/>
          <w:bCs/>
        </w:rPr>
        <w:t xml:space="preserve"> </w:t>
      </w:r>
      <w:r w:rsidR="00B374F7">
        <w:rPr>
          <w:rFonts w:ascii="AdihausDIN" w:hAnsi="AdihausDIN" w:cs="AdihausDIN"/>
          <w:b/>
          <w:bCs/>
        </w:rPr>
        <w:t>block of seats</w:t>
      </w:r>
      <w:r w:rsidR="0054540E">
        <w:rPr>
          <w:rFonts w:ascii="AdihausDIN" w:hAnsi="AdihausDIN" w:cs="AdihausDIN"/>
          <w:b/>
          <w:bCs/>
        </w:rPr>
        <w:t xml:space="preserve"> </w:t>
      </w:r>
      <w:r w:rsidR="00CD6A16">
        <w:rPr>
          <w:rFonts w:ascii="AdihausDIN" w:hAnsi="AdihausDIN" w:cs="AdihausDIN"/>
          <w:b/>
          <w:bCs/>
        </w:rPr>
        <w:t>for</w:t>
      </w:r>
      <w:r w:rsidR="0008489F">
        <w:rPr>
          <w:rFonts w:ascii="AdihausDIN" w:hAnsi="AdihausDIN" w:cs="AdihausDIN"/>
          <w:b/>
          <w:bCs/>
        </w:rPr>
        <w:t xml:space="preserve"> </w:t>
      </w:r>
      <w:r w:rsidR="00926A07">
        <w:rPr>
          <w:rFonts w:ascii="AdihausDIN" w:hAnsi="AdihausDIN" w:cs="AdihausDIN"/>
          <w:b/>
          <w:bCs/>
        </w:rPr>
        <w:t xml:space="preserve">young girls </w:t>
      </w:r>
      <w:r w:rsidR="00B70370">
        <w:rPr>
          <w:rFonts w:ascii="AdihausDIN" w:hAnsi="AdihausDIN" w:cs="AdihausDIN"/>
          <w:b/>
          <w:bCs/>
        </w:rPr>
        <w:t xml:space="preserve">– and their role models - </w:t>
      </w:r>
      <w:r w:rsidR="00926A07">
        <w:rPr>
          <w:rFonts w:ascii="AdihausDIN" w:hAnsi="AdihausDIN" w:cs="AdihausDIN"/>
          <w:b/>
          <w:bCs/>
        </w:rPr>
        <w:t>to help build lifelong connections to the game</w:t>
      </w:r>
    </w:p>
    <w:p w14:paraId="06363CD3" w14:textId="135CE435" w:rsidR="006E09C5" w:rsidRPr="00632E3B" w:rsidRDefault="00945AC6" w:rsidP="00B374F7">
      <w:pPr>
        <w:pStyle w:val="ListParagraph"/>
        <w:numPr>
          <w:ilvl w:val="0"/>
          <w:numId w:val="1"/>
        </w:numPr>
        <w:jc w:val="both"/>
        <w:rPr>
          <w:rFonts w:ascii="AdihausDIN" w:hAnsi="AdihausDIN" w:cs="AdihausDIN"/>
          <w:b/>
          <w:bCs/>
        </w:rPr>
      </w:pPr>
      <w:r>
        <w:rPr>
          <w:rFonts w:ascii="AdihausDIN" w:hAnsi="AdihausDIN" w:cs="AdihausDIN"/>
          <w:b/>
          <w:bCs/>
        </w:rPr>
        <w:t>The</w:t>
      </w:r>
      <w:r w:rsidR="00525CB4">
        <w:rPr>
          <w:rFonts w:ascii="AdihausDIN" w:hAnsi="AdihausDIN" w:cs="AdihausDIN"/>
          <w:b/>
          <w:bCs/>
        </w:rPr>
        <w:t xml:space="preserve"> </w:t>
      </w:r>
      <w:r>
        <w:rPr>
          <w:rFonts w:ascii="AdihausDIN" w:hAnsi="AdihausDIN" w:cs="AdihausDIN"/>
          <w:b/>
          <w:bCs/>
        </w:rPr>
        <w:t>initiative is the brand’s latest commitment to help</w:t>
      </w:r>
      <w:r w:rsidR="00B374F7">
        <w:rPr>
          <w:rFonts w:ascii="AdihausDIN" w:hAnsi="AdihausDIN" w:cs="AdihausDIN"/>
          <w:b/>
          <w:bCs/>
        </w:rPr>
        <w:t xml:space="preserve"> </w:t>
      </w:r>
      <w:proofErr w:type="gramStart"/>
      <w:r w:rsidR="00B374F7">
        <w:rPr>
          <w:rFonts w:ascii="AdihausDIN" w:hAnsi="AdihausDIN" w:cs="AdihausDIN"/>
          <w:b/>
          <w:bCs/>
        </w:rPr>
        <w:t>make sport</w:t>
      </w:r>
      <w:proofErr w:type="gramEnd"/>
      <w:r w:rsidR="00B374F7">
        <w:rPr>
          <w:rFonts w:ascii="AdihausDIN" w:hAnsi="AdihausDIN" w:cs="AdihausDIN"/>
          <w:b/>
          <w:bCs/>
        </w:rPr>
        <w:t xml:space="preserve"> equal </w:t>
      </w:r>
      <w:r w:rsidR="00696B8A" w:rsidRPr="00632E3B">
        <w:rPr>
          <w:rFonts w:ascii="AdihausDIN" w:hAnsi="AdihausDIN" w:cs="AdihausDIN"/>
          <w:b/>
          <w:bCs/>
        </w:rPr>
        <w:t xml:space="preserve">through </w:t>
      </w:r>
      <w:r w:rsidRPr="00632E3B">
        <w:rPr>
          <w:rFonts w:ascii="AdihausDIN" w:hAnsi="AdihausDIN" w:cs="AdihausDIN"/>
          <w:b/>
          <w:bCs/>
        </w:rPr>
        <w:t xml:space="preserve">creating space </w:t>
      </w:r>
      <w:r w:rsidR="00B374F7">
        <w:rPr>
          <w:rFonts w:ascii="AdihausDIN" w:hAnsi="AdihausDIN" w:cs="AdihausDIN"/>
          <w:b/>
          <w:bCs/>
        </w:rPr>
        <w:t xml:space="preserve">at grass roots level, through to </w:t>
      </w:r>
      <w:r w:rsidR="00696B8A" w:rsidRPr="00632E3B">
        <w:rPr>
          <w:rFonts w:ascii="AdihausDIN" w:hAnsi="AdihausDIN" w:cs="AdihausDIN"/>
          <w:b/>
          <w:bCs/>
        </w:rPr>
        <w:t xml:space="preserve">the </w:t>
      </w:r>
      <w:r w:rsidR="00B374F7">
        <w:rPr>
          <w:rFonts w:ascii="AdihausDIN" w:hAnsi="AdihausDIN" w:cs="AdihausDIN"/>
          <w:b/>
          <w:bCs/>
        </w:rPr>
        <w:t xml:space="preserve">top of </w:t>
      </w:r>
      <w:r w:rsidR="00696B8A" w:rsidRPr="00632E3B">
        <w:rPr>
          <w:rFonts w:ascii="AdihausDIN" w:hAnsi="AdihausDIN" w:cs="AdihausDIN"/>
          <w:b/>
          <w:bCs/>
        </w:rPr>
        <w:t>women´s club football</w:t>
      </w:r>
      <w:r w:rsidR="007C3E0E" w:rsidRPr="00632E3B">
        <w:rPr>
          <w:rFonts w:ascii="AdihausDIN" w:hAnsi="AdihausDIN" w:cs="AdihausDIN"/>
          <w:b/>
          <w:bCs/>
        </w:rPr>
        <w:t xml:space="preserve"> </w:t>
      </w:r>
    </w:p>
    <w:p w14:paraId="544FBA41" w14:textId="211E2A98" w:rsidR="00290B71" w:rsidRPr="00BF21BE" w:rsidRDefault="009872C0" w:rsidP="00BF21BE">
      <w:pPr>
        <w:pStyle w:val="ListParagraph"/>
        <w:numPr>
          <w:ilvl w:val="0"/>
          <w:numId w:val="1"/>
        </w:numPr>
        <w:jc w:val="both"/>
        <w:rPr>
          <w:rFonts w:ascii="AdihausDIN" w:hAnsi="AdihausDIN" w:cs="AdihausDIN"/>
        </w:rPr>
      </w:pPr>
      <w:r>
        <w:rPr>
          <w:rFonts w:ascii="AdihausDIN" w:hAnsi="AdihausDIN" w:cs="AdihausDIN"/>
          <w:b/>
          <w:bCs/>
        </w:rPr>
        <w:t xml:space="preserve">CHAMPION THE GIRLS kicks </w:t>
      </w:r>
      <w:r w:rsidR="00CB54A9" w:rsidRPr="00290B71">
        <w:rPr>
          <w:rFonts w:ascii="AdihausDIN" w:hAnsi="AdihausDIN" w:cs="AdihausDIN"/>
          <w:b/>
          <w:bCs/>
        </w:rPr>
        <w:t xml:space="preserve">off against the backdrop </w:t>
      </w:r>
      <w:r w:rsidR="00290B71" w:rsidRPr="00290B71">
        <w:rPr>
          <w:rFonts w:ascii="AdihausDIN" w:hAnsi="AdihausDIN" w:cs="AdihausDIN"/>
          <w:b/>
          <w:bCs/>
        </w:rPr>
        <w:t>of Saturday’s</w:t>
      </w:r>
      <w:r w:rsidR="00CB54A9" w:rsidRPr="00290B71">
        <w:rPr>
          <w:rFonts w:ascii="AdihausDIN" w:hAnsi="AdihausDIN" w:cs="AdihausDIN"/>
          <w:b/>
          <w:bCs/>
        </w:rPr>
        <w:t xml:space="preserve"> UWCL </w:t>
      </w:r>
      <w:r w:rsidR="007A1100" w:rsidRPr="00290B71">
        <w:rPr>
          <w:rFonts w:ascii="AdihausDIN" w:hAnsi="AdihausDIN" w:cs="AdihausDIN"/>
          <w:b/>
          <w:bCs/>
        </w:rPr>
        <w:t>final</w:t>
      </w:r>
      <w:r w:rsidR="00CD6A16" w:rsidRPr="00290B71">
        <w:rPr>
          <w:rFonts w:ascii="AdihausDIN" w:hAnsi="AdihausDIN" w:cs="AdihausDIN"/>
          <w:b/>
          <w:bCs/>
        </w:rPr>
        <w:t xml:space="preserve"> in Eindhoven</w:t>
      </w:r>
      <w:r>
        <w:rPr>
          <w:rFonts w:ascii="AdihausDIN" w:hAnsi="AdihausDIN" w:cs="AdihausDIN"/>
          <w:b/>
          <w:bCs/>
        </w:rPr>
        <w:t xml:space="preserve"> </w:t>
      </w:r>
    </w:p>
    <w:p w14:paraId="7F82102C" w14:textId="74E36A1D" w:rsidR="00FE64B2" w:rsidRPr="00290B71" w:rsidRDefault="006973B2" w:rsidP="00290B71">
      <w:pPr>
        <w:jc w:val="both"/>
        <w:rPr>
          <w:rFonts w:ascii="AdihausDIN" w:hAnsi="AdihausDIN" w:cs="AdihausDIN"/>
        </w:rPr>
      </w:pPr>
      <w:r w:rsidRPr="00290B71">
        <w:rPr>
          <w:rFonts w:ascii="AdihausDIN" w:hAnsi="AdihausDIN" w:cs="AdihausDIN"/>
          <w:b/>
          <w:bCs/>
        </w:rPr>
        <w:t>Thursday</w:t>
      </w:r>
      <w:r w:rsidR="00064237">
        <w:rPr>
          <w:rFonts w:ascii="AdihausDIN" w:hAnsi="AdihausDIN" w:cs="AdihausDIN"/>
          <w:b/>
          <w:bCs/>
        </w:rPr>
        <w:t xml:space="preserve"> </w:t>
      </w:r>
      <w:r w:rsidRPr="00290B71">
        <w:rPr>
          <w:rFonts w:ascii="AdihausDIN" w:hAnsi="AdihausDIN" w:cs="AdihausDIN"/>
          <w:b/>
          <w:bCs/>
        </w:rPr>
        <w:t>1</w:t>
      </w:r>
      <w:r w:rsidRPr="00290B71">
        <w:rPr>
          <w:rFonts w:ascii="AdihausDIN" w:hAnsi="AdihausDIN" w:cs="AdihausDIN"/>
          <w:b/>
          <w:bCs/>
          <w:vertAlign w:val="superscript"/>
        </w:rPr>
        <w:t>st</w:t>
      </w:r>
      <w:r w:rsidRPr="00290B71">
        <w:rPr>
          <w:rFonts w:ascii="AdihausDIN" w:hAnsi="AdihausDIN" w:cs="AdihausDIN"/>
          <w:b/>
          <w:bCs/>
        </w:rPr>
        <w:t xml:space="preserve"> June 2023</w:t>
      </w:r>
      <w:r w:rsidR="00CD6A16" w:rsidRPr="00290B71">
        <w:rPr>
          <w:rFonts w:ascii="AdihausDIN" w:hAnsi="AdihausDIN" w:cs="AdihausDIN"/>
          <w:b/>
          <w:bCs/>
        </w:rPr>
        <w:t>, Herzogenaurach</w:t>
      </w:r>
      <w:r w:rsidR="00CB54A9" w:rsidRPr="00290B71">
        <w:rPr>
          <w:rFonts w:ascii="AdihausDIN" w:hAnsi="AdihausDIN" w:cs="AdihausDIN"/>
          <w:b/>
          <w:bCs/>
        </w:rPr>
        <w:t xml:space="preserve">: </w:t>
      </w:r>
      <w:r w:rsidR="00CB54A9" w:rsidRPr="00290B71">
        <w:rPr>
          <w:rFonts w:ascii="AdihausDIN" w:hAnsi="AdihausDIN" w:cs="AdihausDIN"/>
        </w:rPr>
        <w:t xml:space="preserve">Today, </w:t>
      </w:r>
      <w:r w:rsidR="00F2681E" w:rsidRPr="00290B71">
        <w:rPr>
          <w:rFonts w:ascii="AdihausDIN" w:hAnsi="AdihausDIN" w:cs="AdihausDIN"/>
        </w:rPr>
        <w:t>adidas</w:t>
      </w:r>
      <w:r w:rsidR="00C62C57" w:rsidRPr="00290B71">
        <w:rPr>
          <w:rFonts w:ascii="AdihausDIN" w:hAnsi="AdihausDIN" w:cs="AdihausDIN"/>
        </w:rPr>
        <w:t xml:space="preserve"> </w:t>
      </w:r>
      <w:r w:rsidR="00596970" w:rsidRPr="00290B71">
        <w:rPr>
          <w:rFonts w:ascii="AdihausDIN" w:hAnsi="AdihausDIN" w:cs="AdihausDIN"/>
        </w:rPr>
        <w:t>unveil</w:t>
      </w:r>
      <w:r w:rsidR="000C4973">
        <w:rPr>
          <w:rFonts w:ascii="AdihausDIN" w:hAnsi="AdihausDIN" w:cs="AdihausDIN"/>
        </w:rPr>
        <w:t>s</w:t>
      </w:r>
      <w:r w:rsidR="0054540E">
        <w:rPr>
          <w:rFonts w:ascii="AdihausDIN" w:hAnsi="AdihausDIN" w:cs="AdihausDIN"/>
        </w:rPr>
        <w:t xml:space="preserve"> </w:t>
      </w:r>
      <w:r w:rsidR="006E09C5">
        <w:rPr>
          <w:rFonts w:ascii="AdihausDIN" w:hAnsi="AdihausDIN" w:cs="AdihausDIN"/>
        </w:rPr>
        <w:t xml:space="preserve">CHAMPION THE GIRLS </w:t>
      </w:r>
      <w:r w:rsidR="00596970" w:rsidRPr="00290B71">
        <w:rPr>
          <w:rFonts w:ascii="AdihausDIN" w:hAnsi="AdihausDIN" w:cs="AdihausDIN"/>
        </w:rPr>
        <w:t>– a</w:t>
      </w:r>
      <w:r w:rsidR="00FE64B2" w:rsidRPr="00290B71">
        <w:rPr>
          <w:rFonts w:ascii="AdihausDIN" w:hAnsi="AdihausDIN" w:cs="AdihausDIN"/>
        </w:rPr>
        <w:t xml:space="preserve"> dedicated space for </w:t>
      </w:r>
      <w:r w:rsidR="009810ED">
        <w:rPr>
          <w:rFonts w:ascii="AdihausDIN" w:hAnsi="AdihausDIN" w:cs="AdihausDIN"/>
        </w:rPr>
        <w:t xml:space="preserve">young </w:t>
      </w:r>
      <w:r w:rsidR="00FE64B2" w:rsidRPr="00290B71">
        <w:rPr>
          <w:rFonts w:ascii="AdihausDIN" w:hAnsi="AdihausDIN" w:cs="AdihausDIN"/>
        </w:rPr>
        <w:t>girls</w:t>
      </w:r>
      <w:r w:rsidR="00C62C57" w:rsidRPr="00290B71">
        <w:rPr>
          <w:rFonts w:ascii="AdihausDIN" w:hAnsi="AdihausDIN" w:cs="AdihausDIN"/>
        </w:rPr>
        <w:t xml:space="preserve"> </w:t>
      </w:r>
      <w:r w:rsidR="00FE64B2" w:rsidRPr="00290B71">
        <w:rPr>
          <w:rFonts w:ascii="AdihausDIN" w:hAnsi="AdihausDIN" w:cs="AdihausDIN"/>
        </w:rPr>
        <w:t xml:space="preserve">to </w:t>
      </w:r>
      <w:r w:rsidR="006E26EB">
        <w:rPr>
          <w:rFonts w:ascii="AdihausDIN" w:hAnsi="AdihausDIN" w:cs="AdihausDIN"/>
        </w:rPr>
        <w:t>experience</w:t>
      </w:r>
      <w:r w:rsidR="006E26EB" w:rsidRPr="00290B71">
        <w:rPr>
          <w:rFonts w:ascii="AdihausDIN" w:hAnsi="AdihausDIN" w:cs="AdihausDIN"/>
        </w:rPr>
        <w:t xml:space="preserve"> </w:t>
      </w:r>
      <w:r w:rsidR="00FE64B2" w:rsidRPr="00290B71">
        <w:rPr>
          <w:rFonts w:ascii="AdihausDIN" w:hAnsi="AdihausDIN" w:cs="AdihausDIN"/>
        </w:rPr>
        <w:t>the unrivalled euphoria of watching the U</w:t>
      </w:r>
      <w:r w:rsidR="00525115">
        <w:rPr>
          <w:rFonts w:ascii="AdihausDIN" w:hAnsi="AdihausDIN" w:cs="AdihausDIN"/>
        </w:rPr>
        <w:t xml:space="preserve">EFA </w:t>
      </w:r>
      <w:r w:rsidR="00FE64B2" w:rsidRPr="00290B71">
        <w:rPr>
          <w:rFonts w:ascii="AdihausDIN" w:hAnsi="AdihausDIN" w:cs="AdihausDIN"/>
        </w:rPr>
        <w:t>W</w:t>
      </w:r>
      <w:r w:rsidR="002A0A97">
        <w:rPr>
          <w:rFonts w:ascii="AdihausDIN" w:hAnsi="AdihausDIN" w:cs="AdihausDIN"/>
        </w:rPr>
        <w:t xml:space="preserve">omen’s </w:t>
      </w:r>
      <w:r w:rsidR="00FE64B2" w:rsidRPr="00290B71">
        <w:rPr>
          <w:rFonts w:ascii="AdihausDIN" w:hAnsi="AdihausDIN" w:cs="AdihausDIN"/>
        </w:rPr>
        <w:t>C</w:t>
      </w:r>
      <w:r w:rsidR="002A0A97">
        <w:rPr>
          <w:rFonts w:ascii="AdihausDIN" w:hAnsi="AdihausDIN" w:cs="AdihausDIN"/>
        </w:rPr>
        <w:t xml:space="preserve">hampion </w:t>
      </w:r>
      <w:r w:rsidR="00FE64B2" w:rsidRPr="00290B71">
        <w:rPr>
          <w:rFonts w:ascii="AdihausDIN" w:hAnsi="AdihausDIN" w:cs="AdihausDIN"/>
        </w:rPr>
        <w:t>L</w:t>
      </w:r>
      <w:r w:rsidR="00064237">
        <w:rPr>
          <w:rFonts w:ascii="AdihausDIN" w:hAnsi="AdihausDIN" w:cs="AdihausDIN"/>
        </w:rPr>
        <w:t>eague</w:t>
      </w:r>
      <w:r w:rsidR="00153E67" w:rsidRPr="00290B71">
        <w:rPr>
          <w:rFonts w:ascii="AdihausDIN" w:hAnsi="AdihausDIN" w:cs="AdihausDIN"/>
        </w:rPr>
        <w:t xml:space="preserve">. </w:t>
      </w:r>
      <w:r w:rsidR="004B32EF" w:rsidRPr="004B32EF">
        <w:rPr>
          <w:rFonts w:ascii="AdihausDIN" w:hAnsi="AdihausDIN" w:cs="AdihausDIN"/>
        </w:rPr>
        <w:t xml:space="preserve"> </w:t>
      </w:r>
    </w:p>
    <w:p w14:paraId="2267E183" w14:textId="094054A4" w:rsidR="00C36BFE" w:rsidRDefault="00F636D1" w:rsidP="00FE64B2">
      <w:pPr>
        <w:rPr>
          <w:rFonts w:ascii="AdihausDIN" w:hAnsi="AdihausDIN" w:cs="AdihausDIN"/>
        </w:rPr>
      </w:pPr>
      <w:r>
        <w:rPr>
          <w:rFonts w:ascii="AdihausDIN" w:hAnsi="AdihausDIN" w:cs="AdihausDIN"/>
        </w:rPr>
        <w:t>The collaborative programme</w:t>
      </w:r>
      <w:r w:rsidR="00596970">
        <w:rPr>
          <w:rFonts w:ascii="AdihausDIN" w:hAnsi="AdihausDIN" w:cs="AdihausDIN"/>
        </w:rPr>
        <w:t xml:space="preserve"> </w:t>
      </w:r>
      <w:r w:rsidR="006E09C5">
        <w:rPr>
          <w:rFonts w:ascii="AdihausDIN" w:hAnsi="AdihausDIN" w:cs="AdihausDIN"/>
        </w:rPr>
        <w:t>reserves a block of seats for</w:t>
      </w:r>
      <w:r w:rsidR="00696B8A">
        <w:rPr>
          <w:rFonts w:ascii="AdihausDIN" w:hAnsi="AdihausDIN" w:cs="AdihausDIN"/>
        </w:rPr>
        <w:t xml:space="preserve"> young</w:t>
      </w:r>
      <w:r w:rsidR="006E09C5">
        <w:rPr>
          <w:rFonts w:ascii="AdihausDIN" w:hAnsi="AdihausDIN" w:cs="AdihausDIN"/>
        </w:rPr>
        <w:t xml:space="preserve"> </w:t>
      </w:r>
      <w:r w:rsidR="00064237">
        <w:rPr>
          <w:rFonts w:ascii="AdihausDIN" w:hAnsi="AdihausDIN" w:cs="AdihausDIN"/>
        </w:rPr>
        <w:t xml:space="preserve">girls </w:t>
      </w:r>
      <w:r w:rsidR="001F4F2A">
        <w:rPr>
          <w:rFonts w:ascii="AdihausDIN" w:hAnsi="AdihausDIN" w:cs="AdihausDIN"/>
        </w:rPr>
        <w:t>-</w:t>
      </w:r>
      <w:r w:rsidR="006E09C5" w:rsidDel="006E09C5">
        <w:rPr>
          <w:rFonts w:ascii="AdihausDIN" w:hAnsi="AdihausDIN" w:cs="AdihausDIN"/>
        </w:rPr>
        <w:t xml:space="preserve"> </w:t>
      </w:r>
      <w:r w:rsidR="00D21866">
        <w:rPr>
          <w:rFonts w:ascii="AdihausDIN" w:hAnsi="AdihausDIN" w:cs="AdihausDIN"/>
        </w:rPr>
        <w:t xml:space="preserve">and their </w:t>
      </w:r>
      <w:r w:rsidR="00696B8A">
        <w:rPr>
          <w:rFonts w:ascii="AdihausDIN" w:hAnsi="AdihausDIN" w:cs="AdihausDIN"/>
        </w:rPr>
        <w:t>accompanying role models</w:t>
      </w:r>
      <w:r w:rsidR="00FE64B2">
        <w:rPr>
          <w:rFonts w:ascii="AdihausDIN" w:hAnsi="AdihausDIN" w:cs="AdihausDIN"/>
        </w:rPr>
        <w:t xml:space="preserve"> </w:t>
      </w:r>
      <w:r w:rsidR="001F4F2A">
        <w:rPr>
          <w:rFonts w:ascii="AdihausDIN" w:hAnsi="AdihausDIN" w:cs="AdihausDIN"/>
        </w:rPr>
        <w:t>-</w:t>
      </w:r>
      <w:r w:rsidR="00FE64B2">
        <w:rPr>
          <w:rFonts w:ascii="AdihausDIN" w:hAnsi="AdihausDIN" w:cs="AdihausDIN"/>
        </w:rPr>
        <w:t xml:space="preserve"> </w:t>
      </w:r>
      <w:r w:rsidR="00C62C57">
        <w:rPr>
          <w:rFonts w:ascii="AdihausDIN" w:hAnsi="AdihausDIN" w:cs="AdihausDIN"/>
        </w:rPr>
        <w:t>to experience a European</w:t>
      </w:r>
      <w:r w:rsidR="00696B8A">
        <w:rPr>
          <w:rFonts w:ascii="AdihausDIN" w:hAnsi="AdihausDIN" w:cs="AdihausDIN"/>
        </w:rPr>
        <w:t xml:space="preserve"> football</w:t>
      </w:r>
      <w:r w:rsidR="00C62C57">
        <w:rPr>
          <w:rFonts w:ascii="AdihausDIN" w:hAnsi="AdihausDIN" w:cs="AdihausDIN"/>
        </w:rPr>
        <w:t xml:space="preserve"> club final</w:t>
      </w:r>
      <w:r w:rsidR="00C36BFE">
        <w:rPr>
          <w:rFonts w:ascii="AdihausDIN" w:hAnsi="AdihausDIN" w:cs="AdihausDIN"/>
        </w:rPr>
        <w:t xml:space="preserve">, </w:t>
      </w:r>
      <w:r w:rsidR="00B466EE">
        <w:rPr>
          <w:rFonts w:ascii="AdihausDIN" w:hAnsi="AdihausDIN" w:cs="AdihausDIN"/>
        </w:rPr>
        <w:t>perhaps for the</w:t>
      </w:r>
      <w:r w:rsidR="00696B8A">
        <w:rPr>
          <w:rFonts w:ascii="AdihausDIN" w:hAnsi="AdihausDIN" w:cs="AdihausDIN"/>
        </w:rPr>
        <w:t xml:space="preserve"> very</w:t>
      </w:r>
      <w:r w:rsidR="00B466EE">
        <w:rPr>
          <w:rFonts w:ascii="AdihausDIN" w:hAnsi="AdihausDIN" w:cs="AdihausDIN"/>
        </w:rPr>
        <w:t xml:space="preserve"> first time</w:t>
      </w:r>
      <w:r w:rsidR="00C84A23">
        <w:rPr>
          <w:rFonts w:ascii="AdihausDIN" w:hAnsi="AdihausDIN" w:cs="AdihausDIN"/>
        </w:rPr>
        <w:t xml:space="preserve">. This seeks to </w:t>
      </w:r>
      <w:r w:rsidR="00C36BFE">
        <w:rPr>
          <w:rFonts w:ascii="AdihausDIN" w:hAnsi="AdihausDIN" w:cs="AdihausDIN"/>
        </w:rPr>
        <w:t xml:space="preserve">set the stage for </w:t>
      </w:r>
      <w:r w:rsidR="00F2681E">
        <w:rPr>
          <w:rFonts w:ascii="AdihausDIN" w:hAnsi="AdihausDIN" w:cs="AdihausDIN"/>
        </w:rPr>
        <w:t>lifelong connections to the sport</w:t>
      </w:r>
      <w:r w:rsidR="00C36BFE">
        <w:rPr>
          <w:rFonts w:ascii="AdihausDIN" w:hAnsi="AdihausDIN" w:cs="AdihausDIN"/>
        </w:rPr>
        <w:t xml:space="preserve"> and </w:t>
      </w:r>
      <w:r w:rsidR="000E25A7">
        <w:rPr>
          <w:rFonts w:ascii="AdihausDIN" w:hAnsi="AdihausDIN" w:cs="AdihausDIN"/>
        </w:rPr>
        <w:t xml:space="preserve">help </w:t>
      </w:r>
      <w:r w:rsidR="00C36BFE">
        <w:rPr>
          <w:rFonts w:ascii="AdihausDIN" w:hAnsi="AdihausDIN" w:cs="AdihausDIN"/>
        </w:rPr>
        <w:t>ignit</w:t>
      </w:r>
      <w:r w:rsidR="000E25A7">
        <w:rPr>
          <w:rFonts w:ascii="AdihausDIN" w:hAnsi="AdihausDIN" w:cs="AdihausDIN"/>
        </w:rPr>
        <w:t>e</w:t>
      </w:r>
      <w:r w:rsidR="00C36BFE">
        <w:rPr>
          <w:rFonts w:ascii="AdihausDIN" w:hAnsi="AdihausDIN" w:cs="AdihausDIN"/>
        </w:rPr>
        <w:t xml:space="preserve"> </w:t>
      </w:r>
      <w:r w:rsidR="00C36BFE" w:rsidRPr="00C36BFE">
        <w:rPr>
          <w:rFonts w:ascii="AdihausDIN" w:hAnsi="AdihausDIN" w:cs="AdihausDIN"/>
        </w:rPr>
        <w:t>a flame in the next generation of the women’s game.</w:t>
      </w:r>
    </w:p>
    <w:p w14:paraId="02F8680C" w14:textId="64420D08" w:rsidR="003B1650" w:rsidRDefault="00563162" w:rsidP="00FE64B2">
      <w:pPr>
        <w:rPr>
          <w:rFonts w:ascii="AdihausDIN" w:hAnsi="AdihausDIN" w:cs="AdihausDIN"/>
        </w:rPr>
      </w:pPr>
      <w:r>
        <w:rPr>
          <w:rFonts w:ascii="AdihausDIN" w:hAnsi="AdihausDIN" w:cs="AdihausDIN"/>
        </w:rPr>
        <w:t>Building on the fandom</w:t>
      </w:r>
      <w:r w:rsidR="004554DF">
        <w:rPr>
          <w:rFonts w:ascii="AdihausDIN" w:hAnsi="AdihausDIN" w:cs="AdihausDIN"/>
        </w:rPr>
        <w:t xml:space="preserve"> </w:t>
      </w:r>
      <w:r>
        <w:rPr>
          <w:rFonts w:ascii="AdihausDIN" w:hAnsi="AdihausDIN" w:cs="AdihausDIN"/>
        </w:rPr>
        <w:t xml:space="preserve">and </w:t>
      </w:r>
      <w:r w:rsidR="005932AD">
        <w:rPr>
          <w:rFonts w:ascii="AdihausDIN" w:hAnsi="AdihausDIN" w:cs="AdihausDIN"/>
        </w:rPr>
        <w:t>momentum</w:t>
      </w:r>
      <w:r>
        <w:rPr>
          <w:rFonts w:ascii="AdihausDIN" w:hAnsi="AdihausDIN" w:cs="AdihausDIN"/>
        </w:rPr>
        <w:t xml:space="preserve"> of 2022, adidas</w:t>
      </w:r>
      <w:r w:rsidR="0081787C">
        <w:rPr>
          <w:rFonts w:ascii="AdihausDIN" w:hAnsi="AdihausDIN" w:cs="AdihausDIN"/>
        </w:rPr>
        <w:t>’</w:t>
      </w:r>
      <w:r w:rsidR="00587056">
        <w:rPr>
          <w:rFonts w:ascii="AdihausDIN" w:hAnsi="AdihausDIN" w:cs="AdihausDIN"/>
        </w:rPr>
        <w:t xml:space="preserve"> </w:t>
      </w:r>
      <w:r>
        <w:rPr>
          <w:rFonts w:ascii="AdihausDIN" w:hAnsi="AdihausDIN" w:cs="AdihausDIN"/>
        </w:rPr>
        <w:t>announcement comes as the world readies</w:t>
      </w:r>
      <w:r w:rsidR="008147C2">
        <w:rPr>
          <w:rFonts w:ascii="AdihausDIN" w:hAnsi="AdihausDIN" w:cs="AdihausDIN"/>
        </w:rPr>
        <w:t xml:space="preserve"> for </w:t>
      </w:r>
      <w:r>
        <w:rPr>
          <w:rFonts w:ascii="AdihausDIN" w:hAnsi="AdihausDIN" w:cs="AdihausDIN"/>
        </w:rPr>
        <w:t>what promises to be an incredible summer for</w:t>
      </w:r>
      <w:r w:rsidR="008147C2">
        <w:rPr>
          <w:rFonts w:ascii="AdihausDIN" w:hAnsi="AdihausDIN" w:cs="AdihausDIN"/>
        </w:rPr>
        <w:t xml:space="preserve"> </w:t>
      </w:r>
      <w:r w:rsidR="00C23D10">
        <w:rPr>
          <w:rFonts w:ascii="AdihausDIN" w:hAnsi="AdihausDIN" w:cs="AdihausDIN"/>
        </w:rPr>
        <w:t xml:space="preserve">women´s </w:t>
      </w:r>
      <w:r w:rsidR="008147C2">
        <w:rPr>
          <w:rFonts w:ascii="AdihausDIN" w:hAnsi="AdihausDIN" w:cs="AdihausDIN"/>
        </w:rPr>
        <w:t>football</w:t>
      </w:r>
      <w:r w:rsidR="00F2681E">
        <w:rPr>
          <w:rFonts w:ascii="AdihausDIN" w:hAnsi="AdihausDIN" w:cs="AdihausDIN"/>
        </w:rPr>
        <w:t xml:space="preserve"> </w:t>
      </w:r>
      <w:r>
        <w:rPr>
          <w:rFonts w:ascii="AdihausDIN" w:hAnsi="AdihausDIN" w:cs="AdihausDIN"/>
        </w:rPr>
        <w:t xml:space="preserve">– </w:t>
      </w:r>
      <w:r w:rsidR="007D0EBC">
        <w:rPr>
          <w:rFonts w:ascii="AdihausDIN" w:hAnsi="AdihausDIN" w:cs="AdihausDIN"/>
        </w:rPr>
        <w:t>punctuated</w:t>
      </w:r>
      <w:r w:rsidR="005932AD">
        <w:rPr>
          <w:rFonts w:ascii="AdihausDIN" w:hAnsi="AdihausDIN" w:cs="AdihausDIN"/>
        </w:rPr>
        <w:t xml:space="preserve"> </w:t>
      </w:r>
      <w:r w:rsidR="009872C0">
        <w:rPr>
          <w:rFonts w:ascii="AdihausDIN" w:hAnsi="AdihausDIN" w:cs="AdihausDIN"/>
        </w:rPr>
        <w:t xml:space="preserve">by the </w:t>
      </w:r>
      <w:r w:rsidR="003B1650" w:rsidRPr="003B1650">
        <w:rPr>
          <w:rFonts w:ascii="AdihausDIN" w:hAnsi="AdihausDIN" w:cs="AdihausDIN"/>
        </w:rPr>
        <w:t xml:space="preserve">UWCL </w:t>
      </w:r>
      <w:r w:rsidR="005932AD">
        <w:rPr>
          <w:rFonts w:ascii="AdihausDIN" w:hAnsi="AdihausDIN" w:cs="AdihausDIN"/>
        </w:rPr>
        <w:t>final.</w:t>
      </w:r>
      <w:r w:rsidR="003B1650">
        <w:rPr>
          <w:rFonts w:ascii="AdihausDIN" w:hAnsi="AdihausDIN" w:cs="AdihausDIN"/>
        </w:rPr>
        <w:t xml:space="preserve"> However, with women and girl’s hanging up their boots </w:t>
      </w:r>
      <w:r w:rsidR="00F2681E">
        <w:rPr>
          <w:rFonts w:ascii="AdihausDIN" w:hAnsi="AdihausDIN" w:cs="AdihausDIN"/>
        </w:rPr>
        <w:t>at a younger age</w:t>
      </w:r>
      <w:r w:rsidR="003B1650">
        <w:rPr>
          <w:rFonts w:ascii="AdihausDIN" w:hAnsi="AdihausDIN" w:cs="AdihausDIN"/>
        </w:rPr>
        <w:t xml:space="preserve">, and at higher rates than boys, </w:t>
      </w:r>
      <w:r w:rsidR="003B1650" w:rsidRPr="003B1650">
        <w:rPr>
          <w:rFonts w:ascii="AdihausDIN" w:hAnsi="AdihausDIN" w:cs="AdihausDIN"/>
        </w:rPr>
        <w:t>adidas</w:t>
      </w:r>
      <w:r w:rsidR="00B03729">
        <w:rPr>
          <w:rFonts w:ascii="AdihausDIN" w:hAnsi="AdihausDIN" w:cs="AdihausDIN"/>
        </w:rPr>
        <w:t xml:space="preserve"> aims to</w:t>
      </w:r>
      <w:r w:rsidR="003B1650" w:rsidRPr="003B1650">
        <w:rPr>
          <w:rFonts w:ascii="AdihausDIN" w:hAnsi="AdihausDIN" w:cs="AdihausDIN"/>
        </w:rPr>
        <w:t xml:space="preserve"> </w:t>
      </w:r>
      <w:r w:rsidR="00B03729">
        <w:rPr>
          <w:rFonts w:ascii="AdihausDIN" w:hAnsi="AdihausDIN" w:cs="AdihausDIN"/>
        </w:rPr>
        <w:t xml:space="preserve">build a connection to football </w:t>
      </w:r>
      <w:r w:rsidR="003B1650" w:rsidRPr="003B1650">
        <w:rPr>
          <w:rFonts w:ascii="AdihausDIN" w:hAnsi="AdihausDIN" w:cs="AdihausDIN"/>
        </w:rPr>
        <w:t xml:space="preserve">amongst </w:t>
      </w:r>
      <w:r w:rsidR="0084566B">
        <w:rPr>
          <w:rFonts w:ascii="AdihausDIN" w:hAnsi="AdihausDIN" w:cs="AdihausDIN"/>
        </w:rPr>
        <w:t>the emerging generation</w:t>
      </w:r>
      <w:r w:rsidR="00DB0EED">
        <w:rPr>
          <w:rFonts w:ascii="AdihausDIN" w:hAnsi="AdihausDIN" w:cs="AdihausDIN"/>
        </w:rPr>
        <w:t xml:space="preserve">. </w:t>
      </w:r>
    </w:p>
    <w:p w14:paraId="4D65BFEC" w14:textId="2BDB347A" w:rsidR="00270690" w:rsidRPr="00C928D2" w:rsidRDefault="00F2681E" w:rsidP="00FE64B2">
      <w:pPr>
        <w:rPr>
          <w:rFonts w:ascii="AdihausDIN Cn" w:hAnsi="AdihausDIN Cn" w:cs="AdihausDIN Cn"/>
          <w:i/>
        </w:rPr>
      </w:pPr>
      <w:r w:rsidRPr="00F2681E">
        <w:rPr>
          <w:rFonts w:ascii="AdihausDIN" w:hAnsi="AdihausDIN" w:cs="AdihausDIN"/>
          <w:b/>
          <w:bCs/>
        </w:rPr>
        <w:t xml:space="preserve">Gonzalo Calvo, </w:t>
      </w:r>
      <w:r w:rsidR="005932AD">
        <w:rPr>
          <w:rFonts w:ascii="AdihausDIN" w:hAnsi="AdihausDIN" w:cs="AdihausDIN"/>
          <w:b/>
          <w:bCs/>
        </w:rPr>
        <w:t>G</w:t>
      </w:r>
      <w:r w:rsidRPr="00F2681E">
        <w:rPr>
          <w:rFonts w:ascii="AdihausDIN" w:hAnsi="AdihausDIN" w:cs="AdihausDIN"/>
          <w:b/>
          <w:bCs/>
        </w:rPr>
        <w:t xml:space="preserve">lobal </w:t>
      </w:r>
      <w:r w:rsidR="005932AD">
        <w:rPr>
          <w:rFonts w:ascii="AdihausDIN" w:hAnsi="AdihausDIN" w:cs="AdihausDIN"/>
          <w:b/>
          <w:bCs/>
        </w:rPr>
        <w:t>D</w:t>
      </w:r>
      <w:r w:rsidRPr="00F2681E">
        <w:rPr>
          <w:rFonts w:ascii="AdihausDIN" w:hAnsi="AdihausDIN" w:cs="AdihausDIN"/>
          <w:b/>
          <w:bCs/>
        </w:rPr>
        <w:t xml:space="preserve">irector of </w:t>
      </w:r>
      <w:r w:rsidR="005932AD">
        <w:rPr>
          <w:rFonts w:ascii="AdihausDIN" w:hAnsi="AdihausDIN" w:cs="AdihausDIN"/>
          <w:b/>
          <w:bCs/>
        </w:rPr>
        <w:t>B</w:t>
      </w:r>
      <w:r w:rsidRPr="00F2681E">
        <w:rPr>
          <w:rFonts w:ascii="AdihausDIN" w:hAnsi="AdihausDIN" w:cs="AdihausDIN"/>
          <w:b/>
          <w:bCs/>
        </w:rPr>
        <w:t xml:space="preserve">rand </w:t>
      </w:r>
      <w:r w:rsidR="005932AD">
        <w:rPr>
          <w:rFonts w:ascii="AdihausDIN" w:hAnsi="AdihausDIN" w:cs="AdihausDIN"/>
          <w:b/>
          <w:bCs/>
        </w:rPr>
        <w:t>C</w:t>
      </w:r>
      <w:r w:rsidRPr="00F2681E">
        <w:rPr>
          <w:rFonts w:ascii="AdihausDIN" w:hAnsi="AdihausDIN" w:cs="AdihausDIN"/>
          <w:b/>
          <w:bCs/>
        </w:rPr>
        <w:t xml:space="preserve">ommunication, </w:t>
      </w:r>
      <w:r w:rsidR="005932AD">
        <w:rPr>
          <w:rFonts w:ascii="AdihausDIN" w:hAnsi="AdihausDIN" w:cs="AdihausDIN"/>
          <w:b/>
          <w:bCs/>
        </w:rPr>
        <w:t>C</w:t>
      </w:r>
      <w:r w:rsidRPr="00F2681E">
        <w:rPr>
          <w:rFonts w:ascii="AdihausDIN" w:hAnsi="AdihausDIN" w:cs="AdihausDIN"/>
          <w:b/>
          <w:bCs/>
        </w:rPr>
        <w:t xml:space="preserve">ommunities and </w:t>
      </w:r>
      <w:r w:rsidR="005932AD">
        <w:rPr>
          <w:rFonts w:ascii="AdihausDIN" w:hAnsi="AdihausDIN" w:cs="AdihausDIN"/>
          <w:b/>
          <w:bCs/>
        </w:rPr>
        <w:t>C</w:t>
      </w:r>
      <w:r w:rsidRPr="00F2681E">
        <w:rPr>
          <w:rFonts w:ascii="AdihausDIN" w:hAnsi="AdihausDIN" w:cs="AdihausDIN"/>
          <w:b/>
          <w:bCs/>
        </w:rPr>
        <w:t>ulture at adidas said:</w:t>
      </w:r>
      <w:r>
        <w:rPr>
          <w:rFonts w:ascii="AdihausDIN" w:hAnsi="AdihausDIN" w:cs="AdihausDIN"/>
          <w:b/>
          <w:bCs/>
        </w:rPr>
        <w:t xml:space="preserve"> </w:t>
      </w:r>
      <w:r w:rsidRPr="00CD6A16">
        <w:rPr>
          <w:rFonts w:ascii="AdihausDIN" w:hAnsi="AdihausDIN" w:cs="AdihausDIN"/>
        </w:rPr>
        <w:t>“</w:t>
      </w:r>
      <w:r w:rsidR="00CD6A16" w:rsidRPr="00C928D2">
        <w:rPr>
          <w:rFonts w:ascii="AdihausDIN Cn" w:hAnsi="AdihausDIN Cn" w:cs="AdihausDIN Cn"/>
          <w:i/>
        </w:rPr>
        <w:t xml:space="preserve">By </w:t>
      </w:r>
      <w:r w:rsidRPr="00C928D2">
        <w:rPr>
          <w:rFonts w:ascii="AdihausDIN Cn" w:hAnsi="AdihausDIN Cn" w:cs="AdihausDIN Cn"/>
          <w:i/>
        </w:rPr>
        <w:t xml:space="preserve">making steps </w:t>
      </w:r>
      <w:r w:rsidR="00CD6A16" w:rsidRPr="00C928D2">
        <w:rPr>
          <w:rFonts w:ascii="AdihausDIN Cn" w:hAnsi="AdihausDIN Cn" w:cs="AdihausDIN Cn"/>
          <w:i/>
        </w:rPr>
        <w:t>now to inspire the next generation of women and girls, we can help cement the building blocks for better equity in the future of the game. Love and passion for football</w:t>
      </w:r>
      <w:r w:rsidR="0084566B" w:rsidRPr="00C928D2">
        <w:rPr>
          <w:rFonts w:ascii="AdihausDIN Cn" w:hAnsi="AdihausDIN Cn" w:cs="AdihausDIN Cn"/>
          <w:i/>
        </w:rPr>
        <w:t xml:space="preserve">, </w:t>
      </w:r>
      <w:r w:rsidR="00CD6A16" w:rsidRPr="00C928D2">
        <w:rPr>
          <w:rFonts w:ascii="AdihausDIN Cn" w:hAnsi="AdihausDIN Cn" w:cs="AdihausDIN Cn"/>
          <w:i/>
        </w:rPr>
        <w:t>and sport</w:t>
      </w:r>
      <w:r w:rsidR="0084566B" w:rsidRPr="00C928D2">
        <w:rPr>
          <w:rFonts w:ascii="AdihausDIN Cn" w:hAnsi="AdihausDIN Cn" w:cs="AdihausDIN Cn"/>
          <w:i/>
        </w:rPr>
        <w:t xml:space="preserve">, </w:t>
      </w:r>
      <w:r w:rsidR="00CD6A16" w:rsidRPr="00C928D2">
        <w:rPr>
          <w:rFonts w:ascii="AdihausDIN Cn" w:hAnsi="AdihausDIN Cn" w:cs="AdihausDIN Cn"/>
          <w:i/>
        </w:rPr>
        <w:t xml:space="preserve">often starts from witnessing the magic </w:t>
      </w:r>
      <w:r w:rsidR="0084566B" w:rsidRPr="00C928D2">
        <w:rPr>
          <w:rFonts w:ascii="AdihausDIN Cn" w:hAnsi="AdihausDIN Cn" w:cs="AdihausDIN Cn"/>
          <w:i/>
        </w:rPr>
        <w:t>created by the</w:t>
      </w:r>
      <w:r w:rsidR="00CD6A16" w:rsidRPr="00C928D2">
        <w:rPr>
          <w:rFonts w:ascii="AdihausDIN Cn" w:hAnsi="AdihausDIN Cn" w:cs="AdihausDIN Cn"/>
          <w:i/>
        </w:rPr>
        <w:t xml:space="preserve"> biggest players, under the lights </w:t>
      </w:r>
      <w:r w:rsidR="0084566B" w:rsidRPr="00C928D2">
        <w:rPr>
          <w:rFonts w:ascii="AdihausDIN Cn" w:hAnsi="AdihausDIN Cn" w:cs="AdihausDIN Cn"/>
          <w:i/>
        </w:rPr>
        <w:t>at those special venues</w:t>
      </w:r>
      <w:r w:rsidR="00CD6A16" w:rsidRPr="00C928D2">
        <w:rPr>
          <w:rFonts w:ascii="AdihausDIN Cn" w:hAnsi="AdihausDIN Cn" w:cs="AdihausDIN Cn"/>
          <w:i/>
          <w:iCs/>
        </w:rPr>
        <w:t xml:space="preserve">. </w:t>
      </w:r>
      <w:r w:rsidR="00161C37" w:rsidRPr="00C928D2">
        <w:rPr>
          <w:rFonts w:ascii="AdihausDIN Cn" w:hAnsi="AdihausDIN Cn" w:cs="AdihausDIN Cn"/>
          <w:i/>
          <w:iCs/>
        </w:rPr>
        <w:t>It</w:t>
      </w:r>
      <w:r w:rsidR="00270690" w:rsidRPr="00C928D2">
        <w:rPr>
          <w:rFonts w:ascii="AdihausDIN Cn" w:hAnsi="AdihausDIN Cn" w:cs="AdihausDIN Cn"/>
          <w:i/>
        </w:rPr>
        <w:t xml:space="preserve"> also </w:t>
      </w:r>
      <w:r w:rsidR="00161C37" w:rsidRPr="00C928D2">
        <w:rPr>
          <w:rFonts w:ascii="AdihausDIN Cn" w:hAnsi="AdihausDIN Cn" w:cs="AdihausDIN Cn"/>
          <w:i/>
          <w:iCs/>
        </w:rPr>
        <w:t>starts from having</w:t>
      </w:r>
      <w:r w:rsidR="00270690" w:rsidRPr="00C928D2">
        <w:rPr>
          <w:rFonts w:ascii="AdihausDIN Cn" w:hAnsi="AdihausDIN Cn" w:cs="AdihausDIN Cn"/>
          <w:i/>
        </w:rPr>
        <w:t xml:space="preserve"> role models </w:t>
      </w:r>
      <w:r w:rsidR="00161C37" w:rsidRPr="00C928D2">
        <w:rPr>
          <w:rFonts w:ascii="AdihausDIN Cn" w:hAnsi="AdihausDIN Cn" w:cs="AdihausDIN Cn"/>
          <w:i/>
          <w:iCs/>
        </w:rPr>
        <w:t>encouraging</w:t>
      </w:r>
      <w:r w:rsidR="00E07669" w:rsidRPr="00C928D2">
        <w:rPr>
          <w:rFonts w:ascii="AdihausDIN Cn" w:hAnsi="AdihausDIN Cn" w:cs="AdihausDIN Cn"/>
          <w:i/>
          <w:iCs/>
        </w:rPr>
        <w:t xml:space="preserve"> and supporting</w:t>
      </w:r>
      <w:r w:rsidR="00270690" w:rsidRPr="00C928D2">
        <w:rPr>
          <w:rFonts w:ascii="AdihausDIN Cn" w:hAnsi="AdihausDIN Cn" w:cs="AdihausDIN Cn"/>
          <w:i/>
        </w:rPr>
        <w:t xml:space="preserve"> their football </w:t>
      </w:r>
      <w:r w:rsidR="00E07669" w:rsidRPr="00C928D2">
        <w:rPr>
          <w:rFonts w:ascii="AdihausDIN Cn" w:hAnsi="AdihausDIN Cn" w:cs="AdihausDIN Cn"/>
          <w:i/>
          <w:iCs/>
        </w:rPr>
        <w:t xml:space="preserve">journey </w:t>
      </w:r>
      <w:r w:rsidR="00270690" w:rsidRPr="00C928D2">
        <w:rPr>
          <w:rFonts w:ascii="AdihausDIN Cn" w:hAnsi="AdihausDIN Cn" w:cs="AdihausDIN Cn"/>
          <w:i/>
        </w:rPr>
        <w:t>– from the very first kick of a ball, to an appearance on-pitch.</w:t>
      </w:r>
    </w:p>
    <w:p w14:paraId="52275FC7" w14:textId="56FD4A30" w:rsidR="00CD6A16" w:rsidRPr="00C928D2" w:rsidRDefault="00E07669" w:rsidP="00FE64B2">
      <w:pPr>
        <w:rPr>
          <w:rFonts w:ascii="AdihausDIN Cn" w:hAnsi="AdihausDIN Cn" w:cs="AdihausDIN Cn"/>
          <w:i/>
        </w:rPr>
      </w:pPr>
      <w:r w:rsidRPr="00C928D2">
        <w:rPr>
          <w:rFonts w:ascii="AdihausDIN Cn" w:hAnsi="AdihausDIN Cn" w:cs="AdihausDIN Cn"/>
          <w:i/>
          <w:iCs/>
        </w:rPr>
        <w:t>“</w:t>
      </w:r>
      <w:r w:rsidR="00CD6A16" w:rsidRPr="00C928D2">
        <w:rPr>
          <w:rFonts w:ascii="AdihausDIN Cn" w:hAnsi="AdihausDIN Cn" w:cs="AdihausDIN Cn"/>
          <w:i/>
        </w:rPr>
        <w:t xml:space="preserve">By opening up this invitation to </w:t>
      </w:r>
      <w:r w:rsidRPr="00C928D2">
        <w:rPr>
          <w:rFonts w:ascii="AdihausDIN Cn" w:hAnsi="AdihausDIN Cn" w:cs="AdihausDIN Cn"/>
          <w:i/>
          <w:iCs/>
        </w:rPr>
        <w:t>future young fans</w:t>
      </w:r>
      <w:r w:rsidR="00CD6A16" w:rsidRPr="00C928D2">
        <w:rPr>
          <w:rFonts w:ascii="AdihausDIN Cn" w:hAnsi="AdihausDIN Cn" w:cs="AdihausDIN Cn"/>
          <w:i/>
        </w:rPr>
        <w:t xml:space="preserve">, </w:t>
      </w:r>
      <w:r w:rsidR="0084566B" w:rsidRPr="00C928D2">
        <w:rPr>
          <w:rFonts w:ascii="AdihausDIN Cn" w:hAnsi="AdihausDIN Cn" w:cs="AdihausDIN Cn"/>
          <w:i/>
        </w:rPr>
        <w:t>maybe</w:t>
      </w:r>
      <w:r w:rsidR="00CD6A16" w:rsidRPr="00C928D2">
        <w:rPr>
          <w:rFonts w:ascii="AdihausDIN Cn" w:hAnsi="AdihausDIN Cn" w:cs="AdihausDIN Cn"/>
          <w:i/>
        </w:rPr>
        <w:t xml:space="preserve"> we’ve saved a seat for the future </w:t>
      </w:r>
      <w:proofErr w:type="spellStart"/>
      <w:r w:rsidR="00CD6A16" w:rsidRPr="00C928D2">
        <w:rPr>
          <w:rFonts w:ascii="AdihausDIN Cn" w:hAnsi="AdihausDIN Cn" w:cs="AdihausDIN Cn"/>
          <w:i/>
        </w:rPr>
        <w:t>Russos</w:t>
      </w:r>
      <w:proofErr w:type="spellEnd"/>
      <w:r w:rsidR="00CD6A16" w:rsidRPr="00C928D2">
        <w:rPr>
          <w:rFonts w:ascii="AdihausDIN Cn" w:hAnsi="AdihausDIN Cn" w:cs="AdihausDIN Cn"/>
          <w:i/>
        </w:rPr>
        <w:t xml:space="preserve"> and </w:t>
      </w:r>
      <w:proofErr w:type="spellStart"/>
      <w:r w:rsidR="00CD6A16" w:rsidRPr="00C928D2">
        <w:rPr>
          <w:rFonts w:ascii="AdihausDIN Cn" w:hAnsi="AdihausDIN Cn" w:cs="AdihausDIN Cn"/>
          <w:i/>
        </w:rPr>
        <w:t>Miedemas</w:t>
      </w:r>
      <w:proofErr w:type="spellEnd"/>
      <w:r w:rsidR="00CD6A16" w:rsidRPr="00C928D2">
        <w:rPr>
          <w:rFonts w:ascii="AdihausDIN Cn" w:hAnsi="AdihausDIN Cn" w:cs="AdihausDIN Cn"/>
          <w:i/>
        </w:rPr>
        <w:t xml:space="preserve"> of the world, who’s connection to the game was born from that special night in D Block.”</w:t>
      </w:r>
    </w:p>
    <w:p w14:paraId="1E2F8E7B" w14:textId="56431A6C" w:rsidR="00B5360F" w:rsidRDefault="00E329B7" w:rsidP="00FE64B2">
      <w:pPr>
        <w:rPr>
          <w:rFonts w:ascii="AdihausDIN" w:hAnsi="AdihausDIN" w:cs="AdihausDIN"/>
        </w:rPr>
      </w:pPr>
      <w:r w:rsidRPr="00E329B7">
        <w:rPr>
          <w:rFonts w:ascii="AdihausDIN" w:hAnsi="AdihausDIN" w:cs="AdihausDIN"/>
          <w:b/>
          <w:bCs/>
        </w:rPr>
        <w:t>Nadine Kessler</w:t>
      </w:r>
      <w:r>
        <w:rPr>
          <w:rFonts w:ascii="AdihausDIN" w:hAnsi="AdihausDIN" w:cs="AdihausDIN"/>
          <w:b/>
          <w:bCs/>
        </w:rPr>
        <w:t xml:space="preserve">, </w:t>
      </w:r>
      <w:r w:rsidR="00012C35">
        <w:rPr>
          <w:rFonts w:ascii="AdihausDIN" w:hAnsi="AdihausDIN" w:cs="AdihausDIN"/>
          <w:b/>
          <w:bCs/>
        </w:rPr>
        <w:t>Managing Director of Women’s</w:t>
      </w:r>
      <w:r w:rsidRPr="00E329B7">
        <w:rPr>
          <w:rFonts w:ascii="AdihausDIN" w:hAnsi="AdihausDIN" w:cs="AdihausDIN"/>
          <w:b/>
          <w:bCs/>
        </w:rPr>
        <w:t xml:space="preserve"> football</w:t>
      </w:r>
      <w:r>
        <w:rPr>
          <w:rFonts w:ascii="AdihausDIN" w:hAnsi="AdihausDIN" w:cs="AdihausDIN"/>
          <w:b/>
          <w:bCs/>
        </w:rPr>
        <w:t xml:space="preserve"> at </w:t>
      </w:r>
      <w:r w:rsidR="00B5360F" w:rsidRPr="00112638">
        <w:rPr>
          <w:rFonts w:ascii="AdihausDIN" w:hAnsi="AdihausDIN" w:cs="AdihausDIN"/>
          <w:b/>
          <w:bCs/>
        </w:rPr>
        <w:t>UEFA said</w:t>
      </w:r>
      <w:r w:rsidR="00B5360F">
        <w:rPr>
          <w:rFonts w:ascii="AdihausDIN" w:hAnsi="AdihausDIN" w:cs="AdihausDIN"/>
        </w:rPr>
        <w:t xml:space="preserve">: </w:t>
      </w:r>
      <w:r>
        <w:rPr>
          <w:rFonts w:ascii="AdihausDIN" w:hAnsi="AdihausDIN" w:cs="AdihausDIN"/>
        </w:rPr>
        <w:t>“</w:t>
      </w:r>
      <w:r w:rsidR="00C5135D">
        <w:rPr>
          <w:rFonts w:ascii="AdihausDIN Cn" w:hAnsi="AdihausDIN Cn" w:cs="AdihausDIN Cn"/>
          <w:i/>
        </w:rPr>
        <w:t>A</w:t>
      </w:r>
      <w:r w:rsidR="00B5360F" w:rsidRPr="001822EC">
        <w:rPr>
          <w:rFonts w:ascii="AdihausDIN Cn" w:hAnsi="AdihausDIN Cn" w:cs="AdihausDIN Cn"/>
          <w:i/>
        </w:rPr>
        <w:t xml:space="preserve"> UWCL Final can create special and long-lasting memories</w:t>
      </w:r>
      <w:r w:rsidR="00B5360F" w:rsidRPr="00C928D2">
        <w:rPr>
          <w:rFonts w:ascii="AdihausDIN Cn" w:hAnsi="AdihausDIN Cn" w:cs="AdihausDIN Cn"/>
          <w:i/>
        </w:rPr>
        <w:t xml:space="preserve">, </w:t>
      </w:r>
      <w:r w:rsidR="00B5360F" w:rsidRPr="001822EC">
        <w:rPr>
          <w:rFonts w:ascii="AdihausDIN Cn" w:hAnsi="AdihausDIN Cn" w:cs="AdihausDIN Cn"/>
          <w:i/>
        </w:rPr>
        <w:t xml:space="preserve">and connections for everyone involved.  With this, we’re incredibly proud to </w:t>
      </w:r>
      <w:r w:rsidR="00012C35">
        <w:rPr>
          <w:rFonts w:ascii="AdihausDIN Cn" w:hAnsi="AdihausDIN Cn" w:cs="AdihausDIN Cn"/>
          <w:i/>
        </w:rPr>
        <w:t>back this</w:t>
      </w:r>
      <w:r w:rsidR="00B5360F" w:rsidRPr="001822EC">
        <w:rPr>
          <w:rFonts w:ascii="AdihausDIN Cn" w:hAnsi="AdihausDIN Cn" w:cs="AdihausDIN Cn"/>
          <w:i/>
        </w:rPr>
        <w:t xml:space="preserve"> adidas commitment, </w:t>
      </w:r>
      <w:r w:rsidR="00B5360F" w:rsidRPr="00C928D2">
        <w:rPr>
          <w:rFonts w:ascii="AdihausDIN Cn" w:hAnsi="AdihausDIN Cn" w:cs="AdihausDIN Cn"/>
          <w:i/>
        </w:rPr>
        <w:t>setting up a platform to</w:t>
      </w:r>
      <w:r w:rsidR="00B5360F" w:rsidRPr="001822EC">
        <w:rPr>
          <w:rFonts w:ascii="AdihausDIN Cn" w:hAnsi="AdihausDIN Cn" w:cs="AdihausDIN Cn"/>
          <w:i/>
        </w:rPr>
        <w:t xml:space="preserve"> inspire and support the future of the women’s game, today.</w:t>
      </w:r>
      <w:r>
        <w:rPr>
          <w:rFonts w:ascii="AdihausDIN Cn" w:hAnsi="AdihausDIN Cn" w:cs="AdihausDIN Cn"/>
          <w:i/>
        </w:rPr>
        <w:t>”</w:t>
      </w:r>
    </w:p>
    <w:p w14:paraId="10AE8352" w14:textId="2B3EAA56" w:rsidR="00C928D2" w:rsidRDefault="00B5360F" w:rsidP="009C6838">
      <w:pPr>
        <w:rPr>
          <w:rFonts w:ascii="AdihausDIN" w:hAnsi="AdihausDIN" w:cs="AdihausDIN"/>
        </w:rPr>
      </w:pPr>
      <w:r>
        <w:rPr>
          <w:rFonts w:ascii="AdihausDIN" w:hAnsi="AdihausDIN" w:cs="AdihausDIN"/>
        </w:rPr>
        <w:t>The CHAMPION THE GIRLS</w:t>
      </w:r>
      <w:r w:rsidRPr="00F2681E">
        <w:t xml:space="preserve"> </w:t>
      </w:r>
      <w:r w:rsidR="00F2681E" w:rsidRPr="00F2681E">
        <w:rPr>
          <w:rFonts w:ascii="AdihausDIN" w:hAnsi="AdihausDIN" w:cs="AdihausDIN"/>
        </w:rPr>
        <w:t xml:space="preserve">announcement </w:t>
      </w:r>
      <w:r w:rsidR="004E2D22">
        <w:rPr>
          <w:rFonts w:ascii="AdihausDIN" w:hAnsi="AdihausDIN" w:cs="AdihausDIN"/>
        </w:rPr>
        <w:t xml:space="preserve">is the latest initiative </w:t>
      </w:r>
      <w:r w:rsidR="00641F95">
        <w:rPr>
          <w:rFonts w:ascii="AdihausDIN" w:hAnsi="AdihausDIN" w:cs="AdihausDIN"/>
        </w:rPr>
        <w:t xml:space="preserve">in </w:t>
      </w:r>
      <w:r w:rsidR="004E2D22">
        <w:rPr>
          <w:rFonts w:ascii="AdihausDIN" w:hAnsi="AdihausDIN" w:cs="AdihausDIN"/>
        </w:rPr>
        <w:t>adidas</w:t>
      </w:r>
      <w:r w:rsidR="00641F95">
        <w:rPr>
          <w:rFonts w:ascii="AdihausDIN" w:hAnsi="AdihausDIN" w:cs="AdihausDIN"/>
        </w:rPr>
        <w:t>’ long-term commitment to</w:t>
      </w:r>
      <w:r w:rsidR="004E2D22">
        <w:rPr>
          <w:rFonts w:ascii="AdihausDIN" w:hAnsi="AdihausDIN" w:cs="AdihausDIN"/>
        </w:rPr>
        <w:t xml:space="preserve"> </w:t>
      </w:r>
      <w:r w:rsidR="008022D1">
        <w:rPr>
          <w:rFonts w:ascii="AdihausDIN" w:hAnsi="AdihausDIN" w:cs="AdihausDIN"/>
        </w:rPr>
        <w:t>help</w:t>
      </w:r>
      <w:r w:rsidR="00641F95">
        <w:rPr>
          <w:rFonts w:ascii="AdihausDIN" w:hAnsi="AdihausDIN" w:cs="AdihausDIN"/>
        </w:rPr>
        <w:t xml:space="preserve"> </w:t>
      </w:r>
      <w:r w:rsidR="00566B9A">
        <w:rPr>
          <w:rFonts w:ascii="AdihausDIN" w:hAnsi="AdihausDIN" w:cs="AdihausDIN"/>
        </w:rPr>
        <w:t>make</w:t>
      </w:r>
      <w:r w:rsidR="006147FA">
        <w:rPr>
          <w:rFonts w:ascii="AdihausDIN" w:hAnsi="AdihausDIN" w:cs="AdihausDIN"/>
        </w:rPr>
        <w:t xml:space="preserve"> football</w:t>
      </w:r>
      <w:r w:rsidR="00641F95">
        <w:rPr>
          <w:rFonts w:ascii="AdihausDIN" w:hAnsi="AdihausDIN" w:cs="AdihausDIN"/>
        </w:rPr>
        <w:t xml:space="preserve"> </w:t>
      </w:r>
      <w:r w:rsidR="006147FA">
        <w:rPr>
          <w:rFonts w:ascii="AdihausDIN" w:hAnsi="AdihausDIN" w:cs="AdihausDIN"/>
        </w:rPr>
        <w:t>equal</w:t>
      </w:r>
      <w:r w:rsidR="005D1FD5">
        <w:rPr>
          <w:rFonts w:ascii="AdihausDIN" w:hAnsi="AdihausDIN" w:cs="AdihausDIN"/>
        </w:rPr>
        <w:t xml:space="preserve">, </w:t>
      </w:r>
      <w:r w:rsidR="005D1FD5" w:rsidRPr="00C62C57">
        <w:rPr>
          <w:rFonts w:ascii="AdihausDIN" w:hAnsi="AdihausDIN" w:cs="AdihausDIN"/>
        </w:rPr>
        <w:t>because when it comes to sport, fair play doesn’t yet exist for all. From an understanding that this can’t be done alone, adidas works collaboratively with – and supports - fellow changemakers on the journey to enabling access, equity and safety for </w:t>
      </w:r>
      <w:r w:rsidR="00026A78">
        <w:rPr>
          <w:rFonts w:ascii="AdihausDIN" w:hAnsi="AdihausDIN" w:cs="AdihausDIN"/>
        </w:rPr>
        <w:t>all who want to play</w:t>
      </w:r>
      <w:r w:rsidR="005D1FD5" w:rsidRPr="00C62C57">
        <w:rPr>
          <w:rFonts w:ascii="AdihausDIN" w:hAnsi="AdihausDIN" w:cs="AdihausDIN"/>
        </w:rPr>
        <w:t>. </w:t>
      </w:r>
      <w:r w:rsidR="00026A78">
        <w:rPr>
          <w:rFonts w:ascii="AdihausDIN" w:hAnsi="AdihausDIN" w:cs="AdihausDIN"/>
        </w:rPr>
        <w:t xml:space="preserve"> </w:t>
      </w:r>
    </w:p>
    <w:p w14:paraId="1B83CE7A" w14:textId="77777777" w:rsidR="007A1230" w:rsidRDefault="007A1230" w:rsidP="00C62C57">
      <w:pPr>
        <w:rPr>
          <w:rFonts w:ascii="AdihausDIN" w:hAnsi="AdihausDIN" w:cs="AdihausDIN"/>
        </w:rPr>
      </w:pPr>
    </w:p>
    <w:p w14:paraId="2E5D6173" w14:textId="77777777" w:rsidR="007A1230" w:rsidRDefault="007A1230" w:rsidP="00C62C57">
      <w:pPr>
        <w:rPr>
          <w:rFonts w:ascii="AdihausDIN" w:hAnsi="AdihausDIN" w:cs="AdihausDIN"/>
        </w:rPr>
      </w:pPr>
    </w:p>
    <w:p w14:paraId="213B5ECD" w14:textId="77777777" w:rsidR="007A1230" w:rsidRDefault="007A1230" w:rsidP="00C62C57">
      <w:pPr>
        <w:rPr>
          <w:rFonts w:ascii="AdihausDIN" w:hAnsi="AdihausDIN" w:cs="AdihausDIN"/>
        </w:rPr>
      </w:pPr>
    </w:p>
    <w:p w14:paraId="1C33F3B9" w14:textId="2D037C68" w:rsidR="00261E31" w:rsidRDefault="00261E31" w:rsidP="00C62C57">
      <w:pPr>
        <w:rPr>
          <w:rFonts w:ascii="AdihausDIN" w:hAnsi="AdihausDIN" w:cs="AdihausDIN"/>
        </w:rPr>
      </w:pPr>
      <w:r w:rsidRPr="00261E31">
        <w:rPr>
          <w:rFonts w:ascii="AdihausDIN" w:hAnsi="AdihausDIN" w:cs="AdihausDIN"/>
        </w:rPr>
        <w:lastRenderedPageBreak/>
        <w:t xml:space="preserve">Beyond CHAMPION THE GIRLS, 1% of net sales of the UWCL Pro-Ball Eindhoven made by adidas will </w:t>
      </w:r>
      <w:r w:rsidR="003800B2">
        <w:rPr>
          <w:rFonts w:ascii="AdihausDIN" w:hAnsi="AdihausDIN" w:cs="AdihausDIN"/>
        </w:rPr>
        <w:t xml:space="preserve">be </w:t>
      </w:r>
      <w:r w:rsidRPr="00261E31">
        <w:rPr>
          <w:rFonts w:ascii="AdihausDIN" w:hAnsi="AdihausDIN" w:cs="AdihausDIN"/>
        </w:rPr>
        <w:t>contribute</w:t>
      </w:r>
      <w:r w:rsidR="003800B2">
        <w:rPr>
          <w:rFonts w:ascii="AdihausDIN" w:hAnsi="AdihausDIN" w:cs="AdihausDIN"/>
        </w:rPr>
        <w:t>d</w:t>
      </w:r>
      <w:r w:rsidRPr="00261E31">
        <w:rPr>
          <w:rFonts w:ascii="AdihausDIN" w:hAnsi="AdihausDIN" w:cs="AdihausDIN"/>
        </w:rPr>
        <w:t xml:space="preserve"> to the Common Goal movement, </w:t>
      </w:r>
      <w:r w:rsidR="00E053F7">
        <w:rPr>
          <w:rFonts w:ascii="AdihausDIN" w:hAnsi="AdihausDIN" w:cs="AdihausDIN"/>
        </w:rPr>
        <w:t xml:space="preserve">aiming to </w:t>
      </w:r>
      <w:r w:rsidRPr="00261E31">
        <w:rPr>
          <w:rFonts w:ascii="AdihausDIN" w:hAnsi="AdihausDIN" w:cs="AdihausDIN"/>
        </w:rPr>
        <w:t>increa</w:t>
      </w:r>
      <w:r w:rsidR="00E053F7">
        <w:rPr>
          <w:rFonts w:ascii="AdihausDIN" w:hAnsi="AdihausDIN" w:cs="AdihausDIN"/>
        </w:rPr>
        <w:t xml:space="preserve">se </w:t>
      </w:r>
      <w:r w:rsidRPr="00261E31">
        <w:rPr>
          <w:rFonts w:ascii="AdihausDIN" w:hAnsi="AdihausDIN" w:cs="AdihausDIN"/>
        </w:rPr>
        <w:t xml:space="preserve">participation, representation and leadership </w:t>
      </w:r>
      <w:r w:rsidR="002A79FE">
        <w:rPr>
          <w:rFonts w:ascii="AdihausDIN" w:hAnsi="AdihausDIN" w:cs="AdihausDIN"/>
        </w:rPr>
        <w:t xml:space="preserve">for women and girls </w:t>
      </w:r>
      <w:r w:rsidRPr="00261E31">
        <w:rPr>
          <w:rFonts w:ascii="AdihausDIN" w:hAnsi="AdihausDIN" w:cs="AdihausDIN"/>
        </w:rPr>
        <w:t>in the grassroots game.</w:t>
      </w:r>
    </w:p>
    <w:p w14:paraId="7A0FA69E" w14:textId="21406E2E" w:rsidR="007A1230" w:rsidRDefault="007A1230" w:rsidP="00C62C57">
      <w:pPr>
        <w:rPr>
          <w:rFonts w:ascii="AdihausDIN" w:hAnsi="AdihausDIN" w:cs="AdihausDIN"/>
        </w:rPr>
      </w:pPr>
      <w:r w:rsidRPr="007A1230">
        <w:rPr>
          <w:rFonts w:ascii="AdihausDIN" w:hAnsi="AdihausDIN" w:cs="AdihausDIN"/>
        </w:rPr>
        <w:t>To support the launch of CHAMPION THE GIRLS, adidas has pictured some of its biggest athletes alongside their loved ones</w:t>
      </w:r>
      <w:r w:rsidRPr="007A1230">
        <w:rPr>
          <w:rFonts w:ascii="AdihausDIN" w:hAnsi="AdihausDIN" w:cs="AdihausDIN"/>
          <w:strike/>
        </w:rPr>
        <w:t xml:space="preserve"> </w:t>
      </w:r>
      <w:r w:rsidRPr="007A1230">
        <w:rPr>
          <w:rFonts w:ascii="AdihausDIN" w:hAnsi="AdihausDIN" w:cs="AdihausDIN"/>
        </w:rPr>
        <w:t xml:space="preserve">in striking campaign images that celebrate the role that parents, and role models play in driving positive influence on the next generation of player and fan. The collection features Del Piero and Kaka with their daughters, Ian Wright with his grand-daughter, and Russo and </w:t>
      </w:r>
      <w:proofErr w:type="spellStart"/>
      <w:r w:rsidRPr="007A1230">
        <w:rPr>
          <w:rFonts w:ascii="AdihausDIN" w:hAnsi="AdihausDIN" w:cs="AdihausDIN"/>
        </w:rPr>
        <w:t>Zadrazil</w:t>
      </w:r>
      <w:proofErr w:type="spellEnd"/>
      <w:r w:rsidRPr="007A1230">
        <w:rPr>
          <w:rFonts w:ascii="AdihausDIN" w:hAnsi="AdihausDIN" w:cs="AdihausDIN"/>
        </w:rPr>
        <w:t xml:space="preserve"> with their mothers.</w:t>
      </w:r>
    </w:p>
    <w:p w14:paraId="31D7CB97" w14:textId="77777777" w:rsidR="007A1100" w:rsidRPr="00F2681E" w:rsidRDefault="007A1100" w:rsidP="007A1100">
      <w:pPr>
        <w:jc w:val="center"/>
        <w:rPr>
          <w:rFonts w:ascii="AdihausDIN" w:hAnsi="AdihausDIN" w:cs="AdihausDIN"/>
          <w:b/>
          <w:bCs/>
        </w:rPr>
      </w:pPr>
      <w:r w:rsidRPr="00F2681E">
        <w:rPr>
          <w:rFonts w:ascii="AdihausDIN" w:hAnsi="AdihausDIN" w:cs="AdihausDIN"/>
          <w:b/>
          <w:bCs/>
        </w:rPr>
        <w:t>- END -</w:t>
      </w:r>
    </w:p>
    <w:p w14:paraId="3EAA22EB" w14:textId="77777777" w:rsidR="007A1100" w:rsidRPr="008F10F8" w:rsidRDefault="007A1100" w:rsidP="007A1100">
      <w:pPr>
        <w:pStyle w:val="NormalWeb"/>
        <w:spacing w:after="0" w:afterAutospacing="0"/>
        <w:rPr>
          <w:rFonts w:ascii="AdihausDIN" w:hAnsi="AdihausDIN" w:cs="AdihausDIN"/>
          <w:sz w:val="22"/>
          <w:szCs w:val="22"/>
        </w:rPr>
      </w:pPr>
      <w:r w:rsidRPr="008F10F8">
        <w:rPr>
          <w:rStyle w:val="Strong"/>
          <w:rFonts w:ascii="AdihausDIN" w:hAnsi="AdihausDIN" w:cs="AdihausDIN"/>
          <w:sz w:val="22"/>
          <w:szCs w:val="22"/>
        </w:rPr>
        <w:t>For further media information please visit </w:t>
      </w:r>
      <w:hyperlink r:id="rId11" w:tgtFrame="_blank" w:tooltip="http://news.adidas.com/global/performance/football" w:history="1">
        <w:r w:rsidRPr="008F10F8">
          <w:rPr>
            <w:rStyle w:val="Strong"/>
            <w:rFonts w:ascii="AdihausDIN" w:hAnsi="AdihausDIN" w:cs="AdihausDIN"/>
            <w:color w:val="0000FF"/>
            <w:sz w:val="22"/>
            <w:szCs w:val="22"/>
            <w:u w:val="single"/>
          </w:rPr>
          <w:t>http://news.adidas.com/GLOBAL/PERFORMANCE/FOOTBALL</w:t>
        </w:r>
      </w:hyperlink>
    </w:p>
    <w:p w14:paraId="200A5AA7" w14:textId="77777777" w:rsidR="007A1100" w:rsidRPr="008F10F8" w:rsidRDefault="007A1100" w:rsidP="007A1100">
      <w:pPr>
        <w:pStyle w:val="NormalWeb"/>
        <w:spacing w:after="0" w:afterAutospacing="0"/>
        <w:rPr>
          <w:rFonts w:ascii="AdihausDIN" w:hAnsi="AdihausDIN" w:cs="AdihausDIN"/>
          <w:sz w:val="22"/>
          <w:szCs w:val="22"/>
        </w:rPr>
      </w:pPr>
      <w:r w:rsidRPr="008F10F8">
        <w:rPr>
          <w:rStyle w:val="Strong"/>
          <w:rFonts w:ascii="AdihausDIN" w:hAnsi="AdihausDIN" w:cs="AdihausDIN"/>
          <w:sz w:val="22"/>
          <w:szCs w:val="22"/>
        </w:rPr>
        <w:t>About adidas in Football</w:t>
      </w:r>
    </w:p>
    <w:p w14:paraId="1527DE40" w14:textId="682FDE50" w:rsidR="002A60FC" w:rsidRPr="00290B71" w:rsidRDefault="007A1100" w:rsidP="002A60FC">
      <w:pPr>
        <w:jc w:val="both"/>
        <w:rPr>
          <w:rFonts w:ascii="AdihausDIN" w:hAnsi="AdihausDIN" w:cs="AdihausDIN"/>
        </w:rPr>
      </w:pPr>
      <w:r w:rsidRPr="00C4531C">
        <w:rPr>
          <w:rFonts w:ascii="AdihausDIN" w:eastAsia="Times New Roman" w:hAnsi="AdihausDIN" w:cs="AdihausDIN"/>
        </w:rPr>
        <w:t>adidas is the global leader in football. It is the official supplier of the most important football tournaments in the world, such as the</w:t>
      </w:r>
      <w:r w:rsidRPr="00C4531C">
        <w:rPr>
          <w:rFonts w:ascii="Arial" w:eastAsia="Times New Roman" w:hAnsi="Arial" w:cs="Arial"/>
        </w:rPr>
        <w:t> </w:t>
      </w:r>
      <w:r w:rsidRPr="00C4531C">
        <w:rPr>
          <w:rFonts w:ascii="AdihausDIN" w:eastAsia="Times New Roman" w:hAnsi="AdihausDIN" w:cs="AdihausDIN"/>
        </w:rPr>
        <w:t>FIFA World Cup™, the UEFA European Championship &amp; the UEFA</w:t>
      </w:r>
      <w:r w:rsidRPr="00C4531C">
        <w:rPr>
          <w:rFonts w:ascii="Arial" w:eastAsia="Times New Roman" w:hAnsi="Arial" w:cs="Arial"/>
        </w:rPr>
        <w:t> </w:t>
      </w:r>
      <w:r w:rsidRPr="00C4531C">
        <w:rPr>
          <w:rFonts w:ascii="AdihausDIN" w:eastAsia="Times New Roman" w:hAnsi="AdihausDIN" w:cs="AdihausDIN"/>
        </w:rPr>
        <w:t>Champions League.</w:t>
      </w:r>
      <w:r w:rsidRPr="00C4531C">
        <w:rPr>
          <w:rFonts w:ascii="AdihausDIN" w:hAnsi="AdihausDIN" w:cs="AdihausDIN"/>
        </w:rPr>
        <w:t xml:space="preserve"> </w:t>
      </w:r>
      <w:r w:rsidR="00135816" w:rsidRPr="00C4531C">
        <w:rPr>
          <w:rFonts w:ascii="AdihausDIN" w:hAnsi="AdihausDIN" w:cs="AdihausDIN"/>
        </w:rPr>
        <w:t>adidas has proudly been an Official Partner of UEFA Women’s Football at a domestic and international level since 2021</w:t>
      </w:r>
      <w:r w:rsidRPr="00C4531C">
        <w:rPr>
          <w:rFonts w:ascii="AdihausDIN" w:eastAsia="Times New Roman" w:hAnsi="AdihausDIN" w:cs="AdihausDIN"/>
        </w:rPr>
        <w:t>.</w:t>
      </w:r>
      <w:r w:rsidRPr="008F10F8">
        <w:rPr>
          <w:rFonts w:ascii="AdihausDIN" w:eastAsia="Times New Roman" w:hAnsi="AdihausDIN" w:cs="AdihausDIN"/>
        </w:rPr>
        <w:t xml:space="preserve"> adidas also sponsors some of the world’s top clubs including Real Madrid, Manchester United, Arsenal, FC Bayern Munich &amp; Juventus. adidas is also partner to some of the best athletes in the game including </w:t>
      </w:r>
      <w:proofErr w:type="spellStart"/>
      <w:r w:rsidRPr="008F10F8">
        <w:rPr>
          <w:rFonts w:ascii="AdihausDIN" w:eastAsia="Times New Roman" w:hAnsi="AdihausDIN" w:cs="AdihausDIN"/>
        </w:rPr>
        <w:t>Vivianne</w:t>
      </w:r>
      <w:proofErr w:type="spellEnd"/>
      <w:r w:rsidRPr="008F10F8">
        <w:rPr>
          <w:rFonts w:ascii="AdihausDIN" w:eastAsia="Times New Roman" w:hAnsi="AdihausDIN" w:cs="AdihausDIN"/>
        </w:rPr>
        <w:t xml:space="preserve"> </w:t>
      </w:r>
      <w:proofErr w:type="spellStart"/>
      <w:r w:rsidRPr="008F10F8">
        <w:rPr>
          <w:rFonts w:ascii="AdihausDIN" w:eastAsia="Times New Roman" w:hAnsi="AdihausDIN" w:cs="AdihausDIN"/>
        </w:rPr>
        <w:t>Miedema</w:t>
      </w:r>
      <w:proofErr w:type="spellEnd"/>
      <w:r w:rsidRPr="008F10F8">
        <w:rPr>
          <w:rFonts w:ascii="AdihausDIN" w:eastAsia="Times New Roman" w:hAnsi="AdihausDIN" w:cs="AdihausDIN"/>
        </w:rPr>
        <w:t>, Lindsey Horan, Wendie Renard, Leo Messi, Paul Pogba, Mohamed Salah, Paulo Dybala, Thiago Alcantara, Alessia Russo, Gabriel Jesus, Roberto Firmino, Joao Felix, Serge Gnabry, Jude Bellingham, and Karim Benzema. </w:t>
      </w:r>
    </w:p>
    <w:p w14:paraId="73B996B6" w14:textId="77777777" w:rsidR="007A1100" w:rsidRPr="00C62C57" w:rsidRDefault="007A1100" w:rsidP="002763A9">
      <w:pPr>
        <w:rPr>
          <w:rFonts w:ascii="AdihausDIN" w:hAnsi="AdihausDIN" w:cs="AdihausDIN"/>
        </w:rPr>
      </w:pPr>
      <w:bookmarkStart w:id="0" w:name="_GoBack"/>
      <w:bookmarkEnd w:id="0"/>
    </w:p>
    <w:sectPr w:rsidR="007A1100" w:rsidRPr="00C62C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01DA5" w14:textId="77777777" w:rsidR="001A3F8B" w:rsidRDefault="001A3F8B" w:rsidP="002763A9">
      <w:pPr>
        <w:spacing w:after="0" w:line="240" w:lineRule="auto"/>
      </w:pPr>
      <w:r>
        <w:separator/>
      </w:r>
    </w:p>
  </w:endnote>
  <w:endnote w:type="continuationSeparator" w:id="0">
    <w:p w14:paraId="1FE5D633" w14:textId="77777777" w:rsidR="001A3F8B" w:rsidRDefault="001A3F8B" w:rsidP="002763A9">
      <w:pPr>
        <w:spacing w:after="0" w:line="240" w:lineRule="auto"/>
      </w:pPr>
      <w:r>
        <w:continuationSeparator/>
      </w:r>
    </w:p>
  </w:endnote>
  <w:endnote w:type="continuationNotice" w:id="1">
    <w:p w14:paraId="60045BB5" w14:textId="77777777" w:rsidR="001A3F8B" w:rsidRDefault="001A3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dihausDIN">
    <w:altName w:val="Calibri"/>
    <w:charset w:val="00"/>
    <w:family w:val="swiss"/>
    <w:pitch w:val="variable"/>
    <w:sig w:usb0="A00002BF" w:usb1="4000207B" w:usb2="00000008" w:usb3="00000000" w:csb0="0000009F" w:csb1="00000000"/>
  </w:font>
  <w:font w:name="AdihausDIN Cn">
    <w:altName w:val="Calibri"/>
    <w:charset w:val="00"/>
    <w:family w:val="swiss"/>
    <w:pitch w:val="variable"/>
    <w:sig w:usb0="A00002BF" w:usb1="4000207B" w:usb2="00000008" w:usb3="00000000" w:csb0="00000097"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E590B" w14:textId="77777777" w:rsidR="001A3F8B" w:rsidRDefault="001A3F8B" w:rsidP="002763A9">
      <w:pPr>
        <w:spacing w:after="0" w:line="240" w:lineRule="auto"/>
      </w:pPr>
      <w:r>
        <w:separator/>
      </w:r>
    </w:p>
  </w:footnote>
  <w:footnote w:type="continuationSeparator" w:id="0">
    <w:p w14:paraId="125162D1" w14:textId="77777777" w:rsidR="001A3F8B" w:rsidRDefault="001A3F8B" w:rsidP="002763A9">
      <w:pPr>
        <w:spacing w:after="0" w:line="240" w:lineRule="auto"/>
      </w:pPr>
      <w:r>
        <w:continuationSeparator/>
      </w:r>
    </w:p>
  </w:footnote>
  <w:footnote w:type="continuationNotice" w:id="1">
    <w:p w14:paraId="1B793D2A" w14:textId="77777777" w:rsidR="001A3F8B" w:rsidRDefault="001A3F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7677B"/>
    <w:multiLevelType w:val="hybridMultilevel"/>
    <w:tmpl w:val="7196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A9"/>
    <w:rsid w:val="00012C35"/>
    <w:rsid w:val="000210AC"/>
    <w:rsid w:val="00026A78"/>
    <w:rsid w:val="00064237"/>
    <w:rsid w:val="00067D3F"/>
    <w:rsid w:val="00075385"/>
    <w:rsid w:val="0008489F"/>
    <w:rsid w:val="000B7699"/>
    <w:rsid w:val="000C4973"/>
    <w:rsid w:val="000D61FD"/>
    <w:rsid w:val="000E25A7"/>
    <w:rsid w:val="000F16E3"/>
    <w:rsid w:val="0011380B"/>
    <w:rsid w:val="00122692"/>
    <w:rsid w:val="00127ECA"/>
    <w:rsid w:val="00135816"/>
    <w:rsid w:val="00153042"/>
    <w:rsid w:val="00153E67"/>
    <w:rsid w:val="00161C37"/>
    <w:rsid w:val="0018171F"/>
    <w:rsid w:val="001822EC"/>
    <w:rsid w:val="001A3F8B"/>
    <w:rsid w:val="001B1835"/>
    <w:rsid w:val="001F4F2A"/>
    <w:rsid w:val="0022164D"/>
    <w:rsid w:val="00237CDF"/>
    <w:rsid w:val="00241327"/>
    <w:rsid w:val="00261E31"/>
    <w:rsid w:val="002702E1"/>
    <w:rsid w:val="00270690"/>
    <w:rsid w:val="002763A9"/>
    <w:rsid w:val="00276636"/>
    <w:rsid w:val="002902C7"/>
    <w:rsid w:val="00290B71"/>
    <w:rsid w:val="002910ED"/>
    <w:rsid w:val="002939ED"/>
    <w:rsid w:val="002A0A97"/>
    <w:rsid w:val="002A2D36"/>
    <w:rsid w:val="002A60FC"/>
    <w:rsid w:val="002A6F28"/>
    <w:rsid w:val="002A79FE"/>
    <w:rsid w:val="002C5602"/>
    <w:rsid w:val="002D5E12"/>
    <w:rsid w:val="002F1316"/>
    <w:rsid w:val="002F31CA"/>
    <w:rsid w:val="002F6618"/>
    <w:rsid w:val="00316925"/>
    <w:rsid w:val="00330AE3"/>
    <w:rsid w:val="00347E1C"/>
    <w:rsid w:val="003537D2"/>
    <w:rsid w:val="003800B2"/>
    <w:rsid w:val="003A0FB3"/>
    <w:rsid w:val="003A6396"/>
    <w:rsid w:val="003B1650"/>
    <w:rsid w:val="003B20DF"/>
    <w:rsid w:val="003C6CE7"/>
    <w:rsid w:val="003D423E"/>
    <w:rsid w:val="003E404F"/>
    <w:rsid w:val="003E5098"/>
    <w:rsid w:val="0041638A"/>
    <w:rsid w:val="004554DF"/>
    <w:rsid w:val="00465D11"/>
    <w:rsid w:val="00484291"/>
    <w:rsid w:val="004B32EF"/>
    <w:rsid w:val="004B3410"/>
    <w:rsid w:val="004E2D22"/>
    <w:rsid w:val="004F7FED"/>
    <w:rsid w:val="005055AF"/>
    <w:rsid w:val="00525115"/>
    <w:rsid w:val="00525CB4"/>
    <w:rsid w:val="0053005B"/>
    <w:rsid w:val="00531D84"/>
    <w:rsid w:val="00536C99"/>
    <w:rsid w:val="0054540E"/>
    <w:rsid w:val="00563162"/>
    <w:rsid w:val="00566B9A"/>
    <w:rsid w:val="00573B55"/>
    <w:rsid w:val="00575A1A"/>
    <w:rsid w:val="00585456"/>
    <w:rsid w:val="00587056"/>
    <w:rsid w:val="005932AD"/>
    <w:rsid w:val="00596970"/>
    <w:rsid w:val="005C1A91"/>
    <w:rsid w:val="005D1FD5"/>
    <w:rsid w:val="005F3EB1"/>
    <w:rsid w:val="00601263"/>
    <w:rsid w:val="006137C3"/>
    <w:rsid w:val="006147FA"/>
    <w:rsid w:val="00626B35"/>
    <w:rsid w:val="00632E3B"/>
    <w:rsid w:val="00641D01"/>
    <w:rsid w:val="00641F95"/>
    <w:rsid w:val="006438A3"/>
    <w:rsid w:val="006460C4"/>
    <w:rsid w:val="006529D3"/>
    <w:rsid w:val="00653AAB"/>
    <w:rsid w:val="00657121"/>
    <w:rsid w:val="00696B8A"/>
    <w:rsid w:val="006973B2"/>
    <w:rsid w:val="006D004C"/>
    <w:rsid w:val="006E081A"/>
    <w:rsid w:val="006E09C5"/>
    <w:rsid w:val="006E26EB"/>
    <w:rsid w:val="006F05C3"/>
    <w:rsid w:val="006F1AA3"/>
    <w:rsid w:val="00707EE1"/>
    <w:rsid w:val="00721936"/>
    <w:rsid w:val="00731BBB"/>
    <w:rsid w:val="00733E57"/>
    <w:rsid w:val="0076172C"/>
    <w:rsid w:val="0076543E"/>
    <w:rsid w:val="007A1100"/>
    <w:rsid w:val="007A1230"/>
    <w:rsid w:val="007B46F3"/>
    <w:rsid w:val="007C3E0E"/>
    <w:rsid w:val="007D0EBC"/>
    <w:rsid w:val="007D5D33"/>
    <w:rsid w:val="007E424B"/>
    <w:rsid w:val="008022D1"/>
    <w:rsid w:val="00810883"/>
    <w:rsid w:val="008147C2"/>
    <w:rsid w:val="0081787C"/>
    <w:rsid w:val="00833275"/>
    <w:rsid w:val="00842083"/>
    <w:rsid w:val="0084447D"/>
    <w:rsid w:val="0084566B"/>
    <w:rsid w:val="00885D5B"/>
    <w:rsid w:val="00886573"/>
    <w:rsid w:val="008B014C"/>
    <w:rsid w:val="008B7A79"/>
    <w:rsid w:val="008D71D4"/>
    <w:rsid w:val="008E2FAE"/>
    <w:rsid w:val="00906278"/>
    <w:rsid w:val="00926A07"/>
    <w:rsid w:val="00931701"/>
    <w:rsid w:val="00945AC6"/>
    <w:rsid w:val="00953311"/>
    <w:rsid w:val="00972CA1"/>
    <w:rsid w:val="00974903"/>
    <w:rsid w:val="009810ED"/>
    <w:rsid w:val="009872C0"/>
    <w:rsid w:val="009A0AAB"/>
    <w:rsid w:val="009A363C"/>
    <w:rsid w:val="009A4C78"/>
    <w:rsid w:val="009A6C84"/>
    <w:rsid w:val="009C085D"/>
    <w:rsid w:val="009C1966"/>
    <w:rsid w:val="009C23B0"/>
    <w:rsid w:val="009C6838"/>
    <w:rsid w:val="009E6421"/>
    <w:rsid w:val="009F067B"/>
    <w:rsid w:val="00A105C6"/>
    <w:rsid w:val="00A14B67"/>
    <w:rsid w:val="00A14C56"/>
    <w:rsid w:val="00A26271"/>
    <w:rsid w:val="00A365C9"/>
    <w:rsid w:val="00A55766"/>
    <w:rsid w:val="00A56176"/>
    <w:rsid w:val="00A605B1"/>
    <w:rsid w:val="00A805A5"/>
    <w:rsid w:val="00AB2892"/>
    <w:rsid w:val="00AB694A"/>
    <w:rsid w:val="00AC0DC5"/>
    <w:rsid w:val="00B03729"/>
    <w:rsid w:val="00B21DF3"/>
    <w:rsid w:val="00B374F7"/>
    <w:rsid w:val="00B45402"/>
    <w:rsid w:val="00B466EE"/>
    <w:rsid w:val="00B5204C"/>
    <w:rsid w:val="00B5360F"/>
    <w:rsid w:val="00B70370"/>
    <w:rsid w:val="00B80BC0"/>
    <w:rsid w:val="00B818C6"/>
    <w:rsid w:val="00B84AE9"/>
    <w:rsid w:val="00B8631A"/>
    <w:rsid w:val="00B95C37"/>
    <w:rsid w:val="00BA50FF"/>
    <w:rsid w:val="00BB1728"/>
    <w:rsid w:val="00BD28DC"/>
    <w:rsid w:val="00BF21BE"/>
    <w:rsid w:val="00C035BE"/>
    <w:rsid w:val="00C23D10"/>
    <w:rsid w:val="00C36BFE"/>
    <w:rsid w:val="00C4531C"/>
    <w:rsid w:val="00C5135D"/>
    <w:rsid w:val="00C61DF4"/>
    <w:rsid w:val="00C62C57"/>
    <w:rsid w:val="00C770F9"/>
    <w:rsid w:val="00C84A23"/>
    <w:rsid w:val="00C928D2"/>
    <w:rsid w:val="00CB20E8"/>
    <w:rsid w:val="00CB54A9"/>
    <w:rsid w:val="00CB6423"/>
    <w:rsid w:val="00CB642D"/>
    <w:rsid w:val="00CD6A16"/>
    <w:rsid w:val="00CE01F8"/>
    <w:rsid w:val="00CE4609"/>
    <w:rsid w:val="00CF0BC6"/>
    <w:rsid w:val="00CF590C"/>
    <w:rsid w:val="00D0109A"/>
    <w:rsid w:val="00D21866"/>
    <w:rsid w:val="00D33F12"/>
    <w:rsid w:val="00D45314"/>
    <w:rsid w:val="00D55BB5"/>
    <w:rsid w:val="00D7069F"/>
    <w:rsid w:val="00D823D5"/>
    <w:rsid w:val="00DB0EED"/>
    <w:rsid w:val="00DB7AB2"/>
    <w:rsid w:val="00DF6AB5"/>
    <w:rsid w:val="00E053F7"/>
    <w:rsid w:val="00E07669"/>
    <w:rsid w:val="00E13CAA"/>
    <w:rsid w:val="00E304A9"/>
    <w:rsid w:val="00E31CE6"/>
    <w:rsid w:val="00E329B7"/>
    <w:rsid w:val="00E625A7"/>
    <w:rsid w:val="00E63C1F"/>
    <w:rsid w:val="00E64380"/>
    <w:rsid w:val="00E90C03"/>
    <w:rsid w:val="00EC4B4B"/>
    <w:rsid w:val="00ED63B4"/>
    <w:rsid w:val="00EE6552"/>
    <w:rsid w:val="00EF7972"/>
    <w:rsid w:val="00F00EA6"/>
    <w:rsid w:val="00F10FD9"/>
    <w:rsid w:val="00F13056"/>
    <w:rsid w:val="00F2681E"/>
    <w:rsid w:val="00F30723"/>
    <w:rsid w:val="00F34B15"/>
    <w:rsid w:val="00F36EF2"/>
    <w:rsid w:val="00F42557"/>
    <w:rsid w:val="00F5598B"/>
    <w:rsid w:val="00F565C0"/>
    <w:rsid w:val="00F636D1"/>
    <w:rsid w:val="00F802D6"/>
    <w:rsid w:val="00FB73BC"/>
    <w:rsid w:val="00FE39BE"/>
    <w:rsid w:val="00FE64B2"/>
    <w:rsid w:val="00FF5640"/>
    <w:rsid w:val="00FF7D96"/>
    <w:rsid w:val="74DCAA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87004"/>
  <w15:chartTrackingRefBased/>
  <w15:docId w15:val="{585C76C8-2BDE-4647-A0F0-E2CD284B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3A9"/>
  </w:style>
  <w:style w:type="paragraph" w:styleId="Footer">
    <w:name w:val="footer"/>
    <w:basedOn w:val="Normal"/>
    <w:link w:val="FooterChar"/>
    <w:uiPriority w:val="99"/>
    <w:unhideWhenUsed/>
    <w:rsid w:val="00276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3A9"/>
  </w:style>
  <w:style w:type="paragraph" w:styleId="ListParagraph">
    <w:name w:val="List Paragraph"/>
    <w:basedOn w:val="Normal"/>
    <w:uiPriority w:val="34"/>
    <w:qFormat/>
    <w:rsid w:val="002763A9"/>
    <w:pPr>
      <w:ind w:left="720"/>
      <w:contextualSpacing/>
    </w:pPr>
  </w:style>
  <w:style w:type="paragraph" w:styleId="NormalWeb">
    <w:name w:val="Normal (Web)"/>
    <w:basedOn w:val="Normal"/>
    <w:uiPriority w:val="99"/>
    <w:semiHidden/>
    <w:unhideWhenUsed/>
    <w:rsid w:val="007A11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1100"/>
    <w:rPr>
      <w:b/>
      <w:bCs/>
    </w:rPr>
  </w:style>
  <w:style w:type="character" w:styleId="CommentReference">
    <w:name w:val="annotation reference"/>
    <w:basedOn w:val="DefaultParagraphFont"/>
    <w:uiPriority w:val="99"/>
    <w:semiHidden/>
    <w:unhideWhenUsed/>
    <w:rsid w:val="00CD6A16"/>
    <w:rPr>
      <w:sz w:val="16"/>
      <w:szCs w:val="16"/>
    </w:rPr>
  </w:style>
  <w:style w:type="paragraph" w:styleId="CommentText">
    <w:name w:val="annotation text"/>
    <w:basedOn w:val="Normal"/>
    <w:link w:val="CommentTextChar"/>
    <w:uiPriority w:val="99"/>
    <w:unhideWhenUsed/>
    <w:rsid w:val="00CD6A16"/>
    <w:pPr>
      <w:spacing w:line="240" w:lineRule="auto"/>
    </w:pPr>
    <w:rPr>
      <w:sz w:val="20"/>
      <w:szCs w:val="20"/>
    </w:rPr>
  </w:style>
  <w:style w:type="character" w:customStyle="1" w:styleId="CommentTextChar">
    <w:name w:val="Comment Text Char"/>
    <w:basedOn w:val="DefaultParagraphFont"/>
    <w:link w:val="CommentText"/>
    <w:uiPriority w:val="99"/>
    <w:rsid w:val="00CD6A16"/>
    <w:rPr>
      <w:sz w:val="20"/>
      <w:szCs w:val="20"/>
    </w:rPr>
  </w:style>
  <w:style w:type="paragraph" w:styleId="CommentSubject">
    <w:name w:val="annotation subject"/>
    <w:basedOn w:val="CommentText"/>
    <w:next w:val="CommentText"/>
    <w:link w:val="CommentSubjectChar"/>
    <w:uiPriority w:val="99"/>
    <w:semiHidden/>
    <w:unhideWhenUsed/>
    <w:rsid w:val="00CD6A16"/>
    <w:rPr>
      <w:b/>
      <w:bCs/>
    </w:rPr>
  </w:style>
  <w:style w:type="character" w:customStyle="1" w:styleId="CommentSubjectChar">
    <w:name w:val="Comment Subject Char"/>
    <w:basedOn w:val="CommentTextChar"/>
    <w:link w:val="CommentSubject"/>
    <w:uiPriority w:val="99"/>
    <w:semiHidden/>
    <w:rsid w:val="00CD6A16"/>
    <w:rPr>
      <w:b/>
      <w:bCs/>
      <w:sz w:val="20"/>
      <w:szCs w:val="20"/>
    </w:rPr>
  </w:style>
  <w:style w:type="paragraph" w:styleId="Revision">
    <w:name w:val="Revision"/>
    <w:hidden/>
    <w:uiPriority w:val="99"/>
    <w:semiHidden/>
    <w:rsid w:val="009A4C78"/>
    <w:pPr>
      <w:spacing w:after="0" w:line="240" w:lineRule="auto"/>
    </w:pPr>
  </w:style>
  <w:style w:type="paragraph" w:styleId="BalloonText">
    <w:name w:val="Balloon Text"/>
    <w:basedOn w:val="Normal"/>
    <w:link w:val="BalloonTextChar"/>
    <w:uiPriority w:val="99"/>
    <w:semiHidden/>
    <w:unhideWhenUsed/>
    <w:rsid w:val="00347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0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s.adidas.com/GLOBAL/PERFORMANCE/FOOTBAL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2bd85-8c47-458e-b88b-9104521f75c0">
      <Terms xmlns="http://schemas.microsoft.com/office/infopath/2007/PartnerControls"/>
    </lcf76f155ced4ddcb4097134ff3c332f>
    <TaxCatchAll xmlns="0bc908df-a43b-4af4-bcc9-49dd3da3b2c8" xsi:nil="true"/>
    <SharedWithUsers xmlns="0bc908df-a43b-4af4-bcc9-49dd3da3b2c8">
      <UserInfo>
        <DisplayName>Michelle Rainey</DisplayName>
        <AccountId>26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6" ma:contentTypeDescription="Create a new document." ma:contentTypeScope="" ma:versionID="5f5e15aa1423121e4429d1ad8c8cdb97">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28ccd27db0164dbf563c3f81e5cd05f8"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F4CB0-61E1-4215-8313-55C5CC186A64}">
  <ds:schemaRefs>
    <ds:schemaRef ds:uri="http://schemas.microsoft.com/sharepoint/v3/contenttype/forms"/>
  </ds:schemaRefs>
</ds:datastoreItem>
</file>

<file path=customXml/itemProps2.xml><?xml version="1.0" encoding="utf-8"?>
<ds:datastoreItem xmlns:ds="http://schemas.openxmlformats.org/officeDocument/2006/customXml" ds:itemID="{50F42681-0397-4935-8C5C-524A36919908}">
  <ds:schemaRefs>
    <ds:schemaRef ds:uri="http://schemas.microsoft.com/office/2006/metadata/properties"/>
    <ds:schemaRef ds:uri="http://schemas.microsoft.com/office/infopath/2007/PartnerControls"/>
    <ds:schemaRef ds:uri="aa82bd85-8c47-458e-b88b-9104521f75c0"/>
    <ds:schemaRef ds:uri="0bc908df-a43b-4af4-bcc9-49dd3da3b2c8"/>
  </ds:schemaRefs>
</ds:datastoreItem>
</file>

<file path=customXml/itemProps3.xml><?xml version="1.0" encoding="utf-8"?>
<ds:datastoreItem xmlns:ds="http://schemas.openxmlformats.org/officeDocument/2006/customXml" ds:itemID="{6C6C2475-0614-432D-A79E-B9DACA54E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3000F-E486-4833-A489-FAE8AAFFB07E}">
  <ds:schemaRefs>
    <ds:schemaRef ds:uri="http://schemas.openxmlformats.org/officeDocument/2006/bibliography"/>
  </ds:schemaRefs>
</ds:datastoreItem>
</file>

<file path=docMetadata/LabelInfo.xml><?xml version="1.0" encoding="utf-8"?>
<clbl:labelList xmlns:clbl="http://schemas.microsoft.com/office/2020/mipLabelMetadata">
  <clbl:label id="{f900271e-eee3-47c0-90de-13e25e5ffae1}" enabled="1" method="Privilege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Links>
    <vt:vector size="6" baseType="variant">
      <vt:variant>
        <vt:i4>7143542</vt:i4>
      </vt:variant>
      <vt:variant>
        <vt:i4>0</vt:i4>
      </vt:variant>
      <vt:variant>
        <vt:i4>0</vt:i4>
      </vt:variant>
      <vt:variant>
        <vt:i4>5</vt:i4>
      </vt:variant>
      <vt:variant>
        <vt:lpwstr>http://news.adidas.com/GLOBAL/PERFORMANCE/FOOTBALL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Wisdom</dc:creator>
  <cp:keywords/>
  <dc:description/>
  <cp:lastModifiedBy>Ravi</cp:lastModifiedBy>
  <cp:revision>24</cp:revision>
  <dcterms:created xsi:type="dcterms:W3CDTF">2023-05-12T12:42:00Z</dcterms:created>
  <dcterms:modified xsi:type="dcterms:W3CDTF">2023-06-02T06:48:00Z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0x010100D8F7D7E8C4A9384EB89083CE75F61568</vt:lpwstr>
  </property>
</Properties>
</file>