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8D83" w14:textId="02CD088C" w:rsidR="1CC984CA" w:rsidRPr="005D0AFC" w:rsidRDefault="00312AAA" w:rsidP="005D0AFC">
      <w:pPr>
        <w:spacing w:after="0" w:line="240" w:lineRule="auto"/>
        <w:jc w:val="center"/>
        <w:textAlignment w:val="baseline"/>
        <w:rPr>
          <w:rFonts w:ascii="AdihausDIN" w:hAnsi="AdihausDIN" w:cs="AdihausDIN"/>
          <w:b/>
          <w:bCs/>
        </w:rPr>
      </w:pPr>
      <w:r w:rsidRPr="1CC984CA">
        <w:rPr>
          <w:rFonts w:ascii="AdihausDIN" w:hAnsi="AdihausDIN" w:cs="AdihausDIN"/>
          <w:b/>
          <w:bCs/>
        </w:rPr>
        <w:t xml:space="preserve">ADIDAS </w:t>
      </w:r>
      <w:r w:rsidR="00887F5B" w:rsidRPr="1CC984CA">
        <w:rPr>
          <w:rFonts w:ascii="AdihausDIN" w:hAnsi="AdihausDIN" w:cs="AdihausDIN"/>
          <w:b/>
          <w:bCs/>
        </w:rPr>
        <w:t xml:space="preserve">TERREX </w:t>
      </w:r>
      <w:r w:rsidRPr="1CC984CA">
        <w:rPr>
          <w:rFonts w:ascii="AdihausDIN" w:hAnsi="AdihausDIN" w:cs="AdihausDIN"/>
          <w:b/>
          <w:bCs/>
        </w:rPr>
        <w:t>UNVEILS</w:t>
      </w:r>
      <w:r w:rsidR="00814AD5" w:rsidRPr="1CC984CA">
        <w:rPr>
          <w:rFonts w:ascii="AdihausDIN" w:hAnsi="AdihausDIN" w:cs="AdihausDIN"/>
          <w:b/>
          <w:bCs/>
        </w:rPr>
        <w:t xml:space="preserve"> BOLD NEW</w:t>
      </w:r>
      <w:r w:rsidR="00731749" w:rsidRPr="1CC984CA">
        <w:rPr>
          <w:rFonts w:ascii="AdihausDIN" w:hAnsi="AdihausDIN" w:cs="AdihausDIN"/>
          <w:b/>
          <w:bCs/>
        </w:rPr>
        <w:t xml:space="preserve"> </w:t>
      </w:r>
      <w:r w:rsidR="004A418C" w:rsidRPr="1CC984CA">
        <w:rPr>
          <w:rFonts w:ascii="AdihausDIN" w:hAnsi="AdihausDIN" w:cs="AdihausDIN"/>
          <w:b/>
          <w:bCs/>
        </w:rPr>
        <w:t xml:space="preserve">ADDITIONS TO ITS SS23 </w:t>
      </w:r>
      <w:r w:rsidR="008C4F4D" w:rsidRPr="1CC984CA">
        <w:rPr>
          <w:rFonts w:ascii="AdihausDIN" w:hAnsi="AdihausDIN" w:cs="AdihausDIN"/>
          <w:b/>
          <w:bCs/>
        </w:rPr>
        <w:t>HIK</w:t>
      </w:r>
      <w:r w:rsidR="00887F5B" w:rsidRPr="1CC984CA">
        <w:rPr>
          <w:rFonts w:ascii="AdihausDIN" w:hAnsi="AdihausDIN" w:cs="AdihausDIN"/>
          <w:b/>
          <w:bCs/>
        </w:rPr>
        <w:t>ING</w:t>
      </w:r>
      <w:r w:rsidR="008C4F4D" w:rsidRPr="1CC984CA">
        <w:rPr>
          <w:rFonts w:ascii="AdihausDIN" w:hAnsi="AdihausDIN" w:cs="AdihausDIN"/>
          <w:b/>
          <w:bCs/>
        </w:rPr>
        <w:t xml:space="preserve"> </w:t>
      </w:r>
      <w:r w:rsidR="00225286" w:rsidRPr="1CC984CA">
        <w:rPr>
          <w:rFonts w:ascii="AdihausDIN" w:hAnsi="AdihausDIN" w:cs="AdihausDIN"/>
          <w:b/>
          <w:bCs/>
        </w:rPr>
        <w:t>COLLECTION</w:t>
      </w:r>
      <w:r w:rsidR="00184D26" w:rsidRPr="1CC984CA">
        <w:rPr>
          <w:rFonts w:ascii="AdihausDIN" w:hAnsi="AdihausDIN" w:cs="AdihausDIN"/>
          <w:b/>
          <w:bCs/>
        </w:rPr>
        <w:t xml:space="preserve"> – BUILT FOR DISTANCE AND SPEED</w:t>
      </w:r>
    </w:p>
    <w:p w14:paraId="252ACD57" w14:textId="7ADA1644" w:rsidR="00184D26" w:rsidRPr="00630102" w:rsidRDefault="00184D26" w:rsidP="00A86E1B">
      <w:pPr>
        <w:pStyle w:val="pf0"/>
        <w:numPr>
          <w:ilvl w:val="0"/>
          <w:numId w:val="4"/>
        </w:numPr>
        <w:rPr>
          <w:rFonts w:ascii="AdihausDIN" w:eastAsiaTheme="minorEastAsia" w:hAnsi="AdihausDIN" w:cs="AdihausDIN"/>
          <w:sz w:val="22"/>
          <w:szCs w:val="22"/>
        </w:rPr>
      </w:pPr>
      <w:r>
        <w:rPr>
          <w:rFonts w:ascii="AdihausDIN" w:eastAsiaTheme="minorEastAsia" w:hAnsi="AdihausDIN" w:cs="AdihausDIN"/>
          <w:sz w:val="22"/>
          <w:szCs w:val="22"/>
        </w:rPr>
        <w:t>T</w:t>
      </w:r>
      <w:r w:rsidRPr="00184D26">
        <w:rPr>
          <w:rFonts w:ascii="AdihausDIN" w:eastAsiaTheme="minorEastAsia" w:hAnsi="AdihausDIN" w:cs="AdihausDIN"/>
          <w:sz w:val="22"/>
          <w:szCs w:val="22"/>
        </w:rPr>
        <w:t>rue to the category’s ethos to make the outdoors more accessible</w:t>
      </w:r>
      <w:r>
        <w:rPr>
          <w:rFonts w:ascii="AdihausDIN" w:eastAsiaTheme="minorEastAsia" w:hAnsi="AdihausDIN" w:cs="AdihausDIN"/>
          <w:sz w:val="22"/>
          <w:szCs w:val="22"/>
        </w:rPr>
        <w:t xml:space="preserve"> -</w:t>
      </w:r>
      <w:r w:rsidRPr="00184D26">
        <w:rPr>
          <w:rFonts w:ascii="AdihausDIN" w:eastAsiaTheme="minorEastAsia" w:hAnsi="AdihausDIN" w:cs="AdihausDIN"/>
          <w:sz w:val="22"/>
          <w:szCs w:val="22"/>
        </w:rPr>
        <w:t xml:space="preserve"> however people choose to hike - adidas </w:t>
      </w:r>
      <w:r w:rsidR="00A852C6">
        <w:rPr>
          <w:rFonts w:ascii="AdihausDIN" w:eastAsiaTheme="minorEastAsia" w:hAnsi="AdihausDIN" w:cs="AdihausDIN"/>
          <w:sz w:val="22"/>
          <w:szCs w:val="22"/>
        </w:rPr>
        <w:t xml:space="preserve">TERREX </w:t>
      </w:r>
      <w:r w:rsidRPr="00184D26">
        <w:rPr>
          <w:rFonts w:ascii="AdihausDIN" w:eastAsiaTheme="minorEastAsia" w:hAnsi="AdihausDIN" w:cs="AdihausDIN"/>
          <w:sz w:val="22"/>
          <w:szCs w:val="22"/>
        </w:rPr>
        <w:t>has extended its award-winning</w:t>
      </w:r>
      <w:r w:rsidR="0028126E">
        <w:rPr>
          <w:rFonts w:ascii="AdihausDIN" w:eastAsiaTheme="minorEastAsia" w:hAnsi="AdihausDIN" w:cs="AdihausDIN"/>
          <w:sz w:val="22"/>
          <w:szCs w:val="22"/>
        </w:rPr>
        <w:t xml:space="preserve"> </w:t>
      </w:r>
      <w:r w:rsidR="00867117">
        <w:rPr>
          <w:rFonts w:ascii="AdihausDIN" w:eastAsiaTheme="minorEastAsia" w:hAnsi="AdihausDIN" w:cs="AdihausDIN"/>
          <w:sz w:val="22"/>
          <w:szCs w:val="22"/>
        </w:rPr>
        <w:t>h</w:t>
      </w:r>
      <w:r w:rsidRPr="00184D26">
        <w:rPr>
          <w:rFonts w:ascii="AdihausDIN" w:eastAsiaTheme="minorEastAsia" w:hAnsi="AdihausDIN" w:cs="AdihausDIN"/>
          <w:sz w:val="22"/>
          <w:szCs w:val="22"/>
        </w:rPr>
        <w:t>iking line</w:t>
      </w:r>
      <w:r w:rsidR="0028126E">
        <w:rPr>
          <w:rFonts w:ascii="AdihausDIN" w:eastAsiaTheme="minorEastAsia" w:hAnsi="AdihausDIN" w:cs="AdihausDIN"/>
          <w:sz w:val="22"/>
          <w:szCs w:val="22"/>
        </w:rPr>
        <w:t>-</w:t>
      </w:r>
      <w:r w:rsidRPr="00184D26">
        <w:rPr>
          <w:rFonts w:ascii="AdihausDIN" w:eastAsiaTheme="minorEastAsia" w:hAnsi="AdihausDIN" w:cs="AdihausDIN"/>
          <w:sz w:val="22"/>
          <w:szCs w:val="22"/>
        </w:rPr>
        <w:t>up</w:t>
      </w:r>
      <w:r w:rsidR="00D44F20">
        <w:rPr>
          <w:rFonts w:ascii="AdihausDIN" w:eastAsiaTheme="minorEastAsia" w:hAnsi="AdihausDIN" w:cs="AdihausDIN"/>
          <w:sz w:val="22"/>
          <w:szCs w:val="22"/>
        </w:rPr>
        <w:t xml:space="preserve"> to support all who visit the </w:t>
      </w:r>
      <w:proofErr w:type="gramStart"/>
      <w:r w:rsidR="00D44F20">
        <w:rPr>
          <w:rFonts w:ascii="AdihausDIN" w:eastAsiaTheme="minorEastAsia" w:hAnsi="AdihausDIN" w:cs="AdihausDIN"/>
          <w:sz w:val="22"/>
          <w:szCs w:val="22"/>
        </w:rPr>
        <w:t>trails</w:t>
      </w:r>
      <w:proofErr w:type="gramEnd"/>
      <w:r w:rsidR="00D44F20">
        <w:rPr>
          <w:rFonts w:ascii="AdihausDIN" w:eastAsiaTheme="minorEastAsia" w:hAnsi="AdihausDIN" w:cs="AdihausDIN"/>
          <w:sz w:val="22"/>
          <w:szCs w:val="22"/>
        </w:rPr>
        <w:t xml:space="preserve"> </w:t>
      </w:r>
      <w:r w:rsidRPr="00184D26">
        <w:rPr>
          <w:rFonts w:ascii="AdihausDIN" w:eastAsiaTheme="minorEastAsia" w:hAnsi="AdihausDIN" w:cs="AdihausDIN"/>
          <w:sz w:val="22"/>
          <w:szCs w:val="22"/>
        </w:rPr>
        <w:t xml:space="preserve"> </w:t>
      </w:r>
    </w:p>
    <w:p w14:paraId="68E14B7C" w14:textId="433896D7" w:rsidR="00350ECC" w:rsidRPr="00DF407A" w:rsidRDefault="0234F9FF" w:rsidP="000A26B7">
      <w:pPr>
        <w:pStyle w:val="pf0"/>
        <w:numPr>
          <w:ilvl w:val="0"/>
          <w:numId w:val="4"/>
        </w:numPr>
        <w:rPr>
          <w:rFonts w:ascii="AdihausDIN" w:hAnsi="AdihausDIN" w:cs="AdihausDIN"/>
        </w:rPr>
      </w:pPr>
      <w:r w:rsidRPr="6B5C9692">
        <w:rPr>
          <w:rFonts w:ascii="AdihausDIN" w:eastAsiaTheme="minorEastAsia" w:hAnsi="AdihausDIN" w:cs="AdihausDIN"/>
          <w:sz w:val="22"/>
          <w:szCs w:val="22"/>
        </w:rPr>
        <w:t xml:space="preserve">New releases are </w:t>
      </w:r>
      <w:r w:rsidR="119E4FB6" w:rsidRPr="6B5C9692">
        <w:rPr>
          <w:rFonts w:ascii="AdihausDIN" w:eastAsiaTheme="minorEastAsia" w:hAnsi="AdihausDIN" w:cs="AdihausDIN"/>
          <w:sz w:val="22"/>
          <w:szCs w:val="22"/>
        </w:rPr>
        <w:t>designed</w:t>
      </w:r>
      <w:r w:rsidRPr="6B5C9692">
        <w:rPr>
          <w:rFonts w:ascii="AdihausDIN" w:eastAsiaTheme="minorEastAsia" w:hAnsi="AdihausDIN" w:cs="AdihausDIN"/>
          <w:sz w:val="22"/>
          <w:szCs w:val="22"/>
        </w:rPr>
        <w:t xml:space="preserve"> for distance with the </w:t>
      </w:r>
      <w:r w:rsidR="7E5DCB46" w:rsidRPr="6B5C9692">
        <w:rPr>
          <w:rFonts w:ascii="AdihausDIN" w:eastAsiaTheme="minorEastAsia" w:hAnsi="AdihausDIN" w:cs="AdihausDIN"/>
          <w:sz w:val="22"/>
          <w:szCs w:val="22"/>
        </w:rPr>
        <w:t>TERREX FREE HIKER 2</w:t>
      </w:r>
      <w:r w:rsidR="1C1BEB24" w:rsidRPr="6B5C9692">
        <w:rPr>
          <w:rFonts w:ascii="AdihausDIN" w:eastAsiaTheme="minorEastAsia" w:hAnsi="AdihausDIN" w:cs="AdihausDIN"/>
          <w:sz w:val="22"/>
          <w:szCs w:val="22"/>
        </w:rPr>
        <w:t>, which is</w:t>
      </w:r>
      <w:r w:rsidRPr="6B5C9692">
        <w:rPr>
          <w:rFonts w:ascii="AdihausDIN" w:eastAsiaTheme="minorEastAsia" w:hAnsi="AdihausDIN" w:cs="AdihausDIN"/>
          <w:sz w:val="22"/>
          <w:szCs w:val="22"/>
        </w:rPr>
        <w:t xml:space="preserve"> back for its </w:t>
      </w:r>
      <w:r w:rsidR="1520E504" w:rsidRPr="6B5C9692">
        <w:rPr>
          <w:rFonts w:ascii="AdihausDIN" w:eastAsiaTheme="minorEastAsia" w:hAnsi="AdihausDIN" w:cs="AdihausDIN"/>
          <w:sz w:val="22"/>
          <w:szCs w:val="22"/>
        </w:rPr>
        <w:t>second</w:t>
      </w:r>
      <w:r w:rsidRPr="6B5C9692">
        <w:rPr>
          <w:rFonts w:ascii="AdihausDIN" w:eastAsiaTheme="minorEastAsia" w:hAnsi="AdihausDIN" w:cs="AdihausDIN"/>
          <w:sz w:val="22"/>
          <w:szCs w:val="22"/>
        </w:rPr>
        <w:t xml:space="preserve"> season</w:t>
      </w:r>
      <w:r w:rsidR="1C1BEB24" w:rsidRPr="6B5C9692">
        <w:rPr>
          <w:rFonts w:ascii="AdihausDIN" w:eastAsiaTheme="minorEastAsia" w:hAnsi="AdihausDIN" w:cs="AdihausDIN"/>
          <w:sz w:val="22"/>
          <w:szCs w:val="22"/>
        </w:rPr>
        <w:t xml:space="preserve"> and </w:t>
      </w:r>
      <w:r w:rsidR="57D1D490" w:rsidRPr="6B5C9692">
        <w:rPr>
          <w:rFonts w:ascii="AdihausDIN" w:eastAsiaTheme="minorEastAsia" w:hAnsi="AdihausDIN" w:cs="AdihausDIN"/>
          <w:sz w:val="22"/>
          <w:szCs w:val="22"/>
        </w:rPr>
        <w:t>available</w:t>
      </w:r>
      <w:r w:rsidR="63AEF423" w:rsidRPr="6B5C9692">
        <w:rPr>
          <w:rFonts w:ascii="AdihausDIN" w:eastAsiaTheme="minorEastAsia" w:hAnsi="AdihausDIN" w:cs="AdihausDIN"/>
          <w:sz w:val="22"/>
          <w:szCs w:val="22"/>
        </w:rPr>
        <w:t xml:space="preserve"> on </w:t>
      </w:r>
      <w:r w:rsidR="351933FD" w:rsidRPr="6B5C9692">
        <w:rPr>
          <w:rFonts w:ascii="AdihausDIN" w:eastAsiaTheme="minorEastAsia" w:hAnsi="AdihausDIN" w:cs="AdihausDIN"/>
          <w:sz w:val="22"/>
          <w:szCs w:val="22"/>
        </w:rPr>
        <w:t>3</w:t>
      </w:r>
      <w:r w:rsidR="351933FD" w:rsidRPr="6B5C9692">
        <w:rPr>
          <w:rFonts w:ascii="AdihausDIN" w:eastAsiaTheme="minorEastAsia" w:hAnsi="AdihausDIN" w:cs="AdihausDIN"/>
          <w:sz w:val="22"/>
          <w:szCs w:val="22"/>
          <w:vertAlign w:val="superscript"/>
        </w:rPr>
        <w:t>rd</w:t>
      </w:r>
      <w:r w:rsidR="351933FD" w:rsidRPr="6B5C9692">
        <w:rPr>
          <w:rFonts w:ascii="AdihausDIN" w:eastAsiaTheme="minorEastAsia" w:hAnsi="AdihausDIN" w:cs="AdihausDIN"/>
          <w:sz w:val="22"/>
          <w:szCs w:val="22"/>
        </w:rPr>
        <w:t xml:space="preserve"> April</w:t>
      </w:r>
      <w:r w:rsidR="1D655E2D" w:rsidRPr="6B5C9692">
        <w:rPr>
          <w:rFonts w:ascii="AdihausDIN" w:eastAsiaTheme="minorEastAsia" w:hAnsi="AdihausDIN" w:cs="AdihausDIN"/>
          <w:sz w:val="22"/>
          <w:szCs w:val="22"/>
        </w:rPr>
        <w:t>, and speed with the</w:t>
      </w:r>
      <w:r w:rsidR="5ED6F6EE" w:rsidRPr="6B5C9692">
        <w:rPr>
          <w:rFonts w:ascii="AdihausDIN" w:eastAsiaTheme="minorEastAsia" w:hAnsi="AdihausDIN" w:cs="AdihausDIN"/>
          <w:sz w:val="22"/>
          <w:szCs w:val="22"/>
        </w:rPr>
        <w:t xml:space="preserve"> </w:t>
      </w:r>
      <w:r w:rsidR="4CA8F62A" w:rsidRPr="6B5C9692">
        <w:rPr>
          <w:rFonts w:ascii="AdihausDIN" w:eastAsiaTheme="minorEastAsia" w:hAnsi="AdihausDIN" w:cs="AdihausDIN"/>
          <w:sz w:val="22"/>
          <w:szCs w:val="22"/>
        </w:rPr>
        <w:t>TERREX SKYCHASER TECH MID</w:t>
      </w:r>
      <w:r w:rsidR="4CA8F62A" w:rsidRPr="6B5C9692">
        <w:rPr>
          <w:rStyle w:val="ui-provider"/>
        </w:rPr>
        <w:t xml:space="preserve"> </w:t>
      </w:r>
      <w:r w:rsidR="4CA8F62A" w:rsidRPr="6B5C9692">
        <w:rPr>
          <w:rFonts w:ascii="AdihausDIN" w:eastAsiaTheme="minorEastAsia" w:hAnsi="AdihausDIN" w:cs="AdihausDIN"/>
          <w:sz w:val="22"/>
          <w:szCs w:val="22"/>
        </w:rPr>
        <w:t>GORE-TEX</w:t>
      </w:r>
      <w:r w:rsidR="1C1BEB24" w:rsidRPr="6B5C9692">
        <w:rPr>
          <w:rFonts w:ascii="AdihausDIN" w:eastAsiaTheme="minorEastAsia" w:hAnsi="AdihausDIN" w:cs="AdihausDIN"/>
          <w:sz w:val="22"/>
          <w:szCs w:val="22"/>
        </w:rPr>
        <w:t>,</w:t>
      </w:r>
      <w:r w:rsidR="351933FD" w:rsidRPr="6B5C9692">
        <w:rPr>
          <w:rFonts w:ascii="AdihausDIN" w:eastAsiaTheme="minorEastAsia" w:hAnsi="AdihausDIN" w:cs="AdihausDIN"/>
          <w:sz w:val="22"/>
          <w:szCs w:val="22"/>
        </w:rPr>
        <w:t xml:space="preserve"> available 30</w:t>
      </w:r>
      <w:r w:rsidR="351933FD" w:rsidRPr="6B5C9692">
        <w:rPr>
          <w:rFonts w:ascii="AdihausDIN" w:eastAsiaTheme="minorEastAsia" w:hAnsi="AdihausDIN" w:cs="AdihausDIN"/>
          <w:sz w:val="22"/>
          <w:szCs w:val="22"/>
          <w:vertAlign w:val="superscript"/>
        </w:rPr>
        <w:t>th</w:t>
      </w:r>
      <w:r w:rsidR="351933FD" w:rsidRPr="6B5C9692">
        <w:rPr>
          <w:rFonts w:ascii="AdihausDIN" w:eastAsiaTheme="minorEastAsia" w:hAnsi="AdihausDIN" w:cs="AdihausDIN"/>
          <w:sz w:val="22"/>
          <w:szCs w:val="22"/>
        </w:rPr>
        <w:t xml:space="preserve"> March</w:t>
      </w:r>
      <w:r w:rsidR="4C92B9DA" w:rsidRPr="6B5C9692">
        <w:rPr>
          <w:rFonts w:ascii="AdihausDIN" w:eastAsiaTheme="minorEastAsia" w:hAnsi="AdihausDIN" w:cs="AdihausDIN"/>
          <w:sz w:val="22"/>
          <w:szCs w:val="22"/>
        </w:rPr>
        <w:t xml:space="preserve"> – via </w:t>
      </w:r>
      <w:r w:rsidR="4C92B9DA" w:rsidRPr="6B5C9692">
        <w:rPr>
          <w:rFonts w:ascii="AdihausDIN" w:hAnsi="AdihausDIN" w:cs="AdihausDIN"/>
          <w:sz w:val="22"/>
          <w:szCs w:val="22"/>
        </w:rPr>
        <w:t xml:space="preserve">the adidas app, www.adidas.com/terrex and selected </w:t>
      </w:r>
      <w:proofErr w:type="gramStart"/>
      <w:r w:rsidR="4C92B9DA" w:rsidRPr="6B5C9692">
        <w:rPr>
          <w:rFonts w:ascii="AdihausDIN" w:hAnsi="AdihausDIN" w:cs="AdihausDIN"/>
          <w:sz w:val="22"/>
          <w:szCs w:val="22"/>
        </w:rPr>
        <w:t>retailers</w:t>
      </w:r>
      <w:proofErr w:type="gramEnd"/>
    </w:p>
    <w:p w14:paraId="26D25472" w14:textId="1925D0E3" w:rsidR="1CC984CA" w:rsidRPr="00CC48BE" w:rsidRDefault="000D2B4A" w:rsidP="1CC984CA">
      <w:pPr>
        <w:pStyle w:val="pf0"/>
        <w:numPr>
          <w:ilvl w:val="0"/>
          <w:numId w:val="4"/>
        </w:numPr>
        <w:rPr>
          <w:rFonts w:ascii="AdihausDIN" w:eastAsiaTheme="minorEastAsia" w:hAnsi="AdihausDIN" w:cs="AdihausDIN"/>
          <w:sz w:val="22"/>
          <w:szCs w:val="22"/>
        </w:rPr>
      </w:pPr>
      <w:r w:rsidRPr="1CC984CA">
        <w:rPr>
          <w:rFonts w:ascii="AdihausDIN" w:eastAsiaTheme="minorEastAsia" w:hAnsi="AdihausDIN" w:cs="AdihausDIN"/>
          <w:sz w:val="22"/>
          <w:szCs w:val="22"/>
        </w:rPr>
        <w:t>S</w:t>
      </w:r>
      <w:r w:rsidR="00744C39" w:rsidRPr="1CC984CA">
        <w:rPr>
          <w:rFonts w:ascii="AdihausDIN" w:eastAsiaTheme="minorEastAsia" w:hAnsi="AdihausDIN" w:cs="AdihausDIN"/>
          <w:sz w:val="22"/>
          <w:szCs w:val="22"/>
        </w:rPr>
        <w:t>upport</w:t>
      </w:r>
      <w:r w:rsidRPr="1CC984CA">
        <w:rPr>
          <w:rFonts w:ascii="AdihausDIN" w:eastAsiaTheme="minorEastAsia" w:hAnsi="AdihausDIN" w:cs="AdihausDIN"/>
          <w:sz w:val="22"/>
          <w:szCs w:val="22"/>
        </w:rPr>
        <w:t>ing</w:t>
      </w:r>
      <w:r w:rsidR="00744C39" w:rsidRPr="1CC984CA">
        <w:rPr>
          <w:rFonts w:ascii="AdihausDIN" w:eastAsiaTheme="minorEastAsia" w:hAnsi="AdihausDIN" w:cs="AdihausDIN"/>
          <w:sz w:val="22"/>
          <w:szCs w:val="22"/>
        </w:rPr>
        <w:t xml:space="preserve"> hikers </w:t>
      </w:r>
      <w:r w:rsidR="00B75EEA" w:rsidRPr="1CC984CA">
        <w:rPr>
          <w:rFonts w:ascii="AdihausDIN" w:eastAsiaTheme="minorEastAsia" w:hAnsi="AdihausDIN" w:cs="AdihausDIN"/>
          <w:sz w:val="22"/>
          <w:szCs w:val="22"/>
        </w:rPr>
        <w:t>on their quest</w:t>
      </w:r>
      <w:r w:rsidR="00370238" w:rsidRPr="1CC984CA">
        <w:rPr>
          <w:rFonts w:ascii="AdihausDIN" w:eastAsiaTheme="minorEastAsia" w:hAnsi="AdihausDIN" w:cs="AdihausDIN"/>
          <w:sz w:val="22"/>
          <w:szCs w:val="22"/>
        </w:rPr>
        <w:t xml:space="preserve"> to seek </w:t>
      </w:r>
      <w:r w:rsidR="00916446" w:rsidRPr="1CC984CA">
        <w:rPr>
          <w:rFonts w:ascii="AdihausDIN" w:eastAsiaTheme="minorEastAsia" w:hAnsi="AdihausDIN" w:cs="AdihausDIN"/>
          <w:sz w:val="22"/>
          <w:szCs w:val="22"/>
        </w:rPr>
        <w:t>their</w:t>
      </w:r>
      <w:r w:rsidR="00901D51" w:rsidRPr="1CC984CA">
        <w:rPr>
          <w:rFonts w:ascii="AdihausDIN" w:eastAsiaTheme="minorEastAsia" w:hAnsi="AdihausDIN" w:cs="AdihausDIN"/>
          <w:sz w:val="22"/>
          <w:szCs w:val="22"/>
        </w:rPr>
        <w:t xml:space="preserve"> own</w:t>
      </w:r>
      <w:r w:rsidR="00916446" w:rsidRPr="1CC984CA">
        <w:rPr>
          <w:rFonts w:ascii="AdihausDIN" w:eastAsiaTheme="minorEastAsia" w:hAnsi="AdihausDIN" w:cs="AdihausDIN"/>
          <w:sz w:val="22"/>
          <w:szCs w:val="22"/>
        </w:rPr>
        <w:t xml:space="preserve"> summits</w:t>
      </w:r>
      <w:r w:rsidR="003444B9" w:rsidRPr="1CC984CA">
        <w:rPr>
          <w:rFonts w:ascii="AdihausDIN" w:eastAsiaTheme="minorEastAsia" w:hAnsi="AdihausDIN" w:cs="AdihausDIN"/>
          <w:sz w:val="22"/>
          <w:szCs w:val="22"/>
        </w:rPr>
        <w:t>,</w:t>
      </w:r>
      <w:r w:rsidR="00B75EEA" w:rsidRPr="1CC984CA">
        <w:rPr>
          <w:rFonts w:ascii="AdihausDIN" w:eastAsiaTheme="minorEastAsia" w:hAnsi="AdihausDIN" w:cs="AdihausDIN"/>
          <w:sz w:val="22"/>
          <w:szCs w:val="22"/>
        </w:rPr>
        <w:t xml:space="preserve"> </w:t>
      </w:r>
      <w:r w:rsidRPr="1CC984CA">
        <w:rPr>
          <w:rFonts w:ascii="AdihausDIN" w:eastAsiaTheme="minorEastAsia" w:hAnsi="AdihausDIN" w:cs="AdihausDIN"/>
          <w:sz w:val="22"/>
          <w:szCs w:val="22"/>
        </w:rPr>
        <w:t xml:space="preserve">both </w:t>
      </w:r>
      <w:r w:rsidR="0027394D" w:rsidRPr="1CC984CA">
        <w:rPr>
          <w:rFonts w:ascii="AdihausDIN" w:eastAsiaTheme="minorEastAsia" w:hAnsi="AdihausDIN" w:cs="AdihausDIN"/>
          <w:sz w:val="22"/>
          <w:szCs w:val="22"/>
        </w:rPr>
        <w:t>shoes</w:t>
      </w:r>
      <w:r w:rsidRPr="1CC984CA">
        <w:rPr>
          <w:rFonts w:ascii="AdihausDIN" w:eastAsiaTheme="minorEastAsia" w:hAnsi="AdihausDIN" w:cs="AdihausDIN"/>
          <w:sz w:val="22"/>
          <w:szCs w:val="22"/>
        </w:rPr>
        <w:t xml:space="preserve"> will launch in bold </w:t>
      </w:r>
      <w:r w:rsidR="003E151A" w:rsidRPr="1CC984CA">
        <w:rPr>
          <w:rFonts w:ascii="AdihausDIN" w:eastAsiaTheme="minorEastAsia" w:hAnsi="AdihausDIN" w:cs="AdihausDIN"/>
          <w:sz w:val="22"/>
          <w:szCs w:val="22"/>
        </w:rPr>
        <w:t xml:space="preserve">new </w:t>
      </w:r>
      <w:proofErr w:type="spellStart"/>
      <w:proofErr w:type="gramStart"/>
      <w:r w:rsidRPr="1CC984CA">
        <w:rPr>
          <w:rFonts w:ascii="AdihausDIN" w:eastAsiaTheme="minorEastAsia" w:hAnsi="AdihausDIN" w:cs="AdihausDIN"/>
          <w:sz w:val="22"/>
          <w:szCs w:val="22"/>
        </w:rPr>
        <w:t>colorways</w:t>
      </w:r>
      <w:proofErr w:type="spellEnd"/>
      <w:proofErr w:type="gramEnd"/>
      <w:r w:rsidRPr="1CC984CA">
        <w:rPr>
          <w:rFonts w:ascii="AdihausDIN" w:eastAsiaTheme="minorEastAsia" w:hAnsi="AdihausDIN" w:cs="AdihausDIN"/>
          <w:sz w:val="22"/>
          <w:szCs w:val="22"/>
        </w:rPr>
        <w:t xml:space="preserve"> </w:t>
      </w:r>
    </w:p>
    <w:p w14:paraId="695319F2" w14:textId="60FBE0C5" w:rsidR="00065E2F" w:rsidRPr="00065E2F" w:rsidRDefault="009E271B" w:rsidP="611CCA80">
      <w:pPr>
        <w:spacing w:line="240" w:lineRule="auto"/>
        <w:jc w:val="both"/>
        <w:rPr>
          <w:rFonts w:ascii="AdihausDIN" w:hAnsi="AdihausDIN" w:cs="AdihausDIN"/>
          <w:color w:val="000000"/>
          <w:shd w:val="clear" w:color="auto" w:fill="FFFFFF"/>
        </w:rPr>
      </w:pPr>
      <w:r w:rsidRPr="00EF3412">
        <w:rPr>
          <w:rFonts w:ascii="AdihausDIN" w:hAnsi="AdihausDIN" w:cs="AdihausDIN"/>
          <w:b/>
          <w:bCs/>
          <w:color w:val="000000"/>
          <w:shd w:val="clear" w:color="auto" w:fill="FFFFFF"/>
        </w:rPr>
        <w:t xml:space="preserve">Herzogenaurach, </w:t>
      </w:r>
      <w:r w:rsidR="00336E7A">
        <w:rPr>
          <w:rFonts w:ascii="AdihausDIN" w:hAnsi="AdihausDIN" w:cs="AdihausDIN"/>
          <w:b/>
          <w:bCs/>
          <w:color w:val="000000"/>
          <w:shd w:val="clear" w:color="auto" w:fill="FFFFFF"/>
        </w:rPr>
        <w:t xml:space="preserve">March </w:t>
      </w:r>
      <w:r w:rsidR="00B94774">
        <w:rPr>
          <w:rFonts w:ascii="AdihausDIN" w:hAnsi="AdihausDIN" w:cs="AdihausDIN"/>
          <w:b/>
          <w:bCs/>
          <w:color w:val="000000"/>
          <w:shd w:val="clear" w:color="auto" w:fill="FFFFFF"/>
        </w:rPr>
        <w:t>30</w:t>
      </w:r>
      <w:r w:rsidR="00336E7A">
        <w:rPr>
          <w:rFonts w:ascii="AdihausDIN" w:hAnsi="AdihausDIN" w:cs="AdihausDIN"/>
          <w:b/>
          <w:bCs/>
          <w:color w:val="000000"/>
          <w:shd w:val="clear" w:color="auto" w:fill="FFFFFF"/>
          <w:vertAlign w:val="superscript"/>
        </w:rPr>
        <w:t>th</w:t>
      </w:r>
      <w:proofErr w:type="gramStart"/>
      <w:r w:rsidR="00336E7A">
        <w:rPr>
          <w:rFonts w:ascii="AdihausDIN" w:hAnsi="AdihausDIN" w:cs="AdihausDIN"/>
          <w:b/>
          <w:bCs/>
          <w:color w:val="000000"/>
          <w:shd w:val="clear" w:color="auto" w:fill="FFFFFF"/>
          <w:vertAlign w:val="superscript"/>
        </w:rPr>
        <w:t xml:space="preserve"> </w:t>
      </w:r>
      <w:r w:rsidR="00336E7A">
        <w:rPr>
          <w:rFonts w:ascii="AdihausDIN" w:hAnsi="AdihausDIN" w:cs="AdihausDIN"/>
          <w:b/>
          <w:bCs/>
          <w:color w:val="000000"/>
          <w:shd w:val="clear" w:color="auto" w:fill="FFFFFF"/>
        </w:rPr>
        <w:t>2023</w:t>
      </w:r>
      <w:proofErr w:type="gramEnd"/>
      <w:r w:rsidR="00336E7A">
        <w:rPr>
          <w:rFonts w:ascii="AdihausDIN" w:hAnsi="AdihausDIN" w:cs="AdihausDIN"/>
          <w:b/>
          <w:bCs/>
          <w:color w:val="000000"/>
          <w:shd w:val="clear" w:color="auto" w:fill="FFFFFF"/>
        </w:rPr>
        <w:t xml:space="preserve"> </w:t>
      </w:r>
      <w:r w:rsidRPr="00EF3412">
        <w:rPr>
          <w:rFonts w:ascii="AdihausDIN" w:hAnsi="AdihausDIN" w:cs="AdihausDIN"/>
          <w:b/>
          <w:bCs/>
          <w:color w:val="000000"/>
          <w:shd w:val="clear" w:color="auto" w:fill="FFFFFF"/>
        </w:rPr>
        <w:t>–</w:t>
      </w:r>
      <w:r w:rsidR="00DA3A37">
        <w:rPr>
          <w:rFonts w:ascii="AdihausDIN" w:hAnsi="AdihausDIN" w:cs="AdihausDIN"/>
          <w:b/>
          <w:bCs/>
          <w:color w:val="000000"/>
          <w:shd w:val="clear" w:color="auto" w:fill="FFFFFF"/>
        </w:rPr>
        <w:t xml:space="preserve"> </w:t>
      </w:r>
      <w:r w:rsidR="003778A2" w:rsidRPr="003778A2">
        <w:rPr>
          <w:rFonts w:ascii="AdihausDIN" w:hAnsi="AdihausDIN" w:cs="AdihausDIN"/>
          <w:color w:val="000000"/>
          <w:shd w:val="clear" w:color="auto" w:fill="FFFFFF"/>
        </w:rPr>
        <w:t>Today, adidas TERREX</w:t>
      </w:r>
      <w:r w:rsidR="003778A2">
        <w:rPr>
          <w:rFonts w:ascii="AdihausDIN" w:hAnsi="AdihausDIN" w:cs="AdihausDIN"/>
          <w:color w:val="000000"/>
          <w:shd w:val="clear" w:color="auto" w:fill="FFFFFF"/>
        </w:rPr>
        <w:t xml:space="preserve"> </w:t>
      </w:r>
      <w:r w:rsidR="000B0E12">
        <w:rPr>
          <w:rFonts w:ascii="AdihausDIN" w:hAnsi="AdihausDIN" w:cs="AdihausDIN"/>
          <w:color w:val="000000"/>
          <w:shd w:val="clear" w:color="auto" w:fill="FFFFFF"/>
        </w:rPr>
        <w:t>builds upon</w:t>
      </w:r>
      <w:r w:rsidR="001F4C39">
        <w:rPr>
          <w:rFonts w:ascii="AdihausDIN" w:hAnsi="AdihausDIN" w:cs="AdihausDIN"/>
          <w:color w:val="000000"/>
          <w:shd w:val="clear" w:color="auto" w:fill="FFFFFF"/>
        </w:rPr>
        <w:t xml:space="preserve"> its SS23 Hik</w:t>
      </w:r>
      <w:r w:rsidR="00160F3A">
        <w:rPr>
          <w:rFonts w:ascii="AdihausDIN" w:hAnsi="AdihausDIN" w:cs="AdihausDIN"/>
          <w:color w:val="000000"/>
          <w:shd w:val="clear" w:color="auto" w:fill="FFFFFF"/>
        </w:rPr>
        <w:t>ing</w:t>
      </w:r>
      <w:r w:rsidR="001F4C39">
        <w:rPr>
          <w:rFonts w:ascii="AdihausDIN" w:hAnsi="AdihausDIN" w:cs="AdihausDIN"/>
          <w:color w:val="000000"/>
          <w:shd w:val="clear" w:color="auto" w:fill="FFFFFF"/>
        </w:rPr>
        <w:t xml:space="preserve"> offering</w:t>
      </w:r>
      <w:r w:rsidR="00B72691">
        <w:rPr>
          <w:rFonts w:ascii="AdihausDIN" w:hAnsi="AdihausDIN" w:cs="AdihausDIN"/>
          <w:color w:val="000000"/>
          <w:shd w:val="clear" w:color="auto" w:fill="FFFFFF"/>
        </w:rPr>
        <w:t>, with</w:t>
      </w:r>
      <w:r w:rsidR="003778A2">
        <w:rPr>
          <w:rFonts w:ascii="AdihausDIN" w:hAnsi="AdihausDIN" w:cs="AdihausDIN"/>
          <w:color w:val="000000"/>
          <w:shd w:val="clear" w:color="auto" w:fill="FFFFFF"/>
        </w:rPr>
        <w:t xml:space="preserve"> the launch of</w:t>
      </w:r>
      <w:r w:rsidR="001F4C39">
        <w:rPr>
          <w:rFonts w:ascii="AdihausDIN" w:hAnsi="AdihausDIN" w:cs="AdihausDIN"/>
          <w:color w:val="000000"/>
          <w:shd w:val="clear" w:color="auto" w:fill="FFFFFF"/>
        </w:rPr>
        <w:t xml:space="preserve"> </w:t>
      </w:r>
      <w:r w:rsidR="00DD75DD">
        <w:rPr>
          <w:rFonts w:ascii="AdihausDIN" w:hAnsi="AdihausDIN" w:cs="AdihausDIN"/>
          <w:color w:val="000000"/>
          <w:shd w:val="clear" w:color="auto" w:fill="FFFFFF"/>
        </w:rPr>
        <w:t>the</w:t>
      </w:r>
      <w:r w:rsidR="003F01BF">
        <w:rPr>
          <w:rFonts w:ascii="AdihausDIN" w:hAnsi="AdihausDIN" w:cs="AdihausDIN"/>
          <w:color w:val="000000"/>
          <w:shd w:val="clear" w:color="auto" w:fill="FFFFFF"/>
        </w:rPr>
        <w:t xml:space="preserve"> new</w:t>
      </w:r>
      <w:r w:rsidR="00DD75DD">
        <w:rPr>
          <w:rFonts w:ascii="AdihausDIN" w:hAnsi="AdihausDIN" w:cs="AdihausDIN"/>
          <w:color w:val="000000"/>
          <w:shd w:val="clear" w:color="auto" w:fill="FFFFFF"/>
        </w:rPr>
        <w:t xml:space="preserve"> </w:t>
      </w:r>
      <w:r w:rsidR="00C422DF" w:rsidRPr="00F439D9">
        <w:rPr>
          <w:rFonts w:ascii="AdihausDIN" w:hAnsi="AdihausDIN" w:cs="AdihausDIN"/>
          <w:color w:val="000000"/>
          <w:shd w:val="clear" w:color="auto" w:fill="FFFFFF"/>
        </w:rPr>
        <w:t>FREE HIKER 2</w:t>
      </w:r>
      <w:r w:rsidR="00C10EBA" w:rsidRPr="00F439D9">
        <w:rPr>
          <w:rFonts w:ascii="AdihausDIN" w:hAnsi="AdihausDIN" w:cs="AdihausDIN"/>
          <w:color w:val="000000"/>
          <w:shd w:val="clear" w:color="auto" w:fill="FFFFFF"/>
        </w:rPr>
        <w:t xml:space="preserve"> and the</w:t>
      </w:r>
      <w:r w:rsidR="00C16B50" w:rsidRPr="00F439D9">
        <w:rPr>
          <w:rFonts w:ascii="AdihausDIN" w:hAnsi="AdihausDIN" w:cs="AdihausDIN"/>
          <w:color w:val="000000"/>
          <w:shd w:val="clear" w:color="auto" w:fill="FFFFFF"/>
        </w:rPr>
        <w:t xml:space="preserve"> SKYCHASER TECH MID GORE-TEX</w:t>
      </w:r>
      <w:r w:rsidR="00690B28">
        <w:rPr>
          <w:rFonts w:ascii="AdihausDIN" w:hAnsi="AdihausDIN" w:cs="AdihausDIN"/>
          <w:color w:val="000000"/>
          <w:shd w:val="clear" w:color="auto" w:fill="FFFFFF"/>
        </w:rPr>
        <w:t>.</w:t>
      </w:r>
      <w:r w:rsidR="003003FB">
        <w:rPr>
          <w:rFonts w:ascii="AdihausDIN" w:hAnsi="AdihausDIN" w:cs="AdihausDIN"/>
          <w:color w:val="000000"/>
          <w:shd w:val="clear" w:color="auto" w:fill="FFFFFF"/>
        </w:rPr>
        <w:t xml:space="preserve"> </w:t>
      </w:r>
      <w:r w:rsidR="003003FB" w:rsidRPr="00F439D9">
        <w:rPr>
          <w:rFonts w:ascii="AdihausDIN" w:hAnsi="AdihausDIN" w:cs="AdihausDIN"/>
          <w:color w:val="000000"/>
          <w:shd w:val="clear" w:color="auto" w:fill="FFFFFF"/>
        </w:rPr>
        <w:t>As more people seek connection and exploration of the world around them, the drops are designed to give these adventurers</w:t>
      </w:r>
      <w:r w:rsidR="00690B28">
        <w:rPr>
          <w:rFonts w:ascii="AdihausDIN" w:hAnsi="AdihausDIN" w:cs="AdihausDIN"/>
          <w:color w:val="000000"/>
          <w:shd w:val="clear" w:color="auto" w:fill="FFFFFF"/>
        </w:rPr>
        <w:t xml:space="preserve"> </w:t>
      </w:r>
      <w:r w:rsidR="00241F28">
        <w:rPr>
          <w:rFonts w:ascii="AdihausDIN" w:hAnsi="AdihausDIN" w:cs="AdihausDIN"/>
          <w:color w:val="000000"/>
          <w:shd w:val="clear" w:color="auto" w:fill="FFFFFF"/>
        </w:rPr>
        <w:t>the</w:t>
      </w:r>
      <w:r w:rsidR="00A64EFF">
        <w:rPr>
          <w:rFonts w:ascii="AdihausDIN" w:hAnsi="AdihausDIN" w:cs="AdihausDIN"/>
          <w:color w:val="000000"/>
          <w:shd w:val="clear" w:color="auto" w:fill="FFFFFF"/>
        </w:rPr>
        <w:t xml:space="preserve"> confidence</w:t>
      </w:r>
      <w:r w:rsidR="003E34E9">
        <w:rPr>
          <w:rFonts w:ascii="AdihausDIN" w:hAnsi="AdihausDIN" w:cs="AdihausDIN"/>
          <w:color w:val="000000"/>
          <w:shd w:val="clear" w:color="auto" w:fill="FFFFFF"/>
        </w:rPr>
        <w:t xml:space="preserve"> </w:t>
      </w:r>
      <w:r w:rsidR="003E34E9" w:rsidRPr="003E34E9">
        <w:rPr>
          <w:rFonts w:ascii="AdihausDIN" w:hAnsi="AdihausDIN" w:cs="AdihausDIN"/>
          <w:color w:val="000000"/>
          <w:shd w:val="clear" w:color="auto" w:fill="FFFFFF"/>
        </w:rPr>
        <w:t>to take on the great outdoors equipped with the latest product</w:t>
      </w:r>
      <w:r w:rsidR="00C67F59">
        <w:rPr>
          <w:rFonts w:ascii="AdihausDIN" w:hAnsi="AdihausDIN" w:cs="AdihausDIN"/>
          <w:color w:val="000000"/>
          <w:shd w:val="clear" w:color="auto" w:fill="FFFFFF"/>
        </w:rPr>
        <w:t>s</w:t>
      </w:r>
      <w:r w:rsidR="00936F71">
        <w:rPr>
          <w:rFonts w:ascii="AdihausDIN" w:hAnsi="AdihausDIN" w:cs="AdihausDIN"/>
          <w:color w:val="000000"/>
          <w:shd w:val="clear" w:color="auto" w:fill="FFFFFF"/>
        </w:rPr>
        <w:t xml:space="preserve">, </w:t>
      </w:r>
      <w:r w:rsidR="00936F71">
        <w:rPr>
          <w:rStyle w:val="normaltextrun"/>
          <w:rFonts w:ascii="AdihausDIN" w:hAnsi="AdihausDIN" w:cs="AdihausDIN"/>
          <w:color w:val="000000"/>
        </w:rPr>
        <w:t>built for exploring the natural world</w:t>
      </w:r>
      <w:r w:rsidR="00EB51CA">
        <w:rPr>
          <w:rFonts w:ascii="AdihausDIN" w:hAnsi="AdihausDIN" w:cs="AdihausDIN"/>
          <w:color w:val="000000"/>
          <w:shd w:val="clear" w:color="auto" w:fill="FFFFFF"/>
        </w:rPr>
        <w:t xml:space="preserve">. </w:t>
      </w:r>
      <w:r w:rsidR="003E34E9">
        <w:rPr>
          <w:rFonts w:ascii="AdihausDIN" w:hAnsi="AdihausDIN" w:cs="AdihausDIN"/>
          <w:color w:val="000000"/>
          <w:shd w:val="clear" w:color="auto" w:fill="FFFFFF"/>
        </w:rPr>
        <w:t xml:space="preserve"> </w:t>
      </w:r>
    </w:p>
    <w:p w14:paraId="7C8C5F0B" w14:textId="6E4D8CE2" w:rsidR="00065E2F" w:rsidRDefault="00065E2F" w:rsidP="611CCA80">
      <w:pPr>
        <w:spacing w:line="240" w:lineRule="auto"/>
        <w:jc w:val="both"/>
        <w:rPr>
          <w:rFonts w:ascii="AdihausDIN" w:hAnsi="AdihausDIN" w:cs="AdihausDIN"/>
          <w:i/>
          <w:iCs/>
          <w:color w:val="000000"/>
          <w:shd w:val="clear" w:color="auto" w:fill="FFFFFF"/>
        </w:rPr>
      </w:pPr>
      <w:r w:rsidRPr="00065E2F">
        <w:rPr>
          <w:rFonts w:ascii="AdihausDIN" w:hAnsi="AdihausDIN" w:cs="AdihausDIN"/>
          <w:i/>
          <w:iCs/>
          <w:color w:val="000000"/>
          <w:shd w:val="clear" w:color="auto" w:fill="FFFFFF"/>
        </w:rPr>
        <w:t xml:space="preserve">Hiking, roaming and exploring, are perfect ways to enjoy nature at its finest. They allow us to disconnect and be in the now. But they also provide us with the opportunity to test our limits and embrace new and energizing challenges”, </w:t>
      </w:r>
      <w:r w:rsidRPr="00065E2F">
        <w:rPr>
          <w:rFonts w:ascii="AdihausDIN" w:hAnsi="AdihausDIN" w:cs="AdihausDIN"/>
          <w:b/>
          <w:bCs/>
          <w:i/>
          <w:iCs/>
          <w:color w:val="000000"/>
          <w:shd w:val="clear" w:color="auto" w:fill="FFFFFF"/>
        </w:rPr>
        <w:t>says Carla Murphy, Global General Manager of adidas TERREX.</w:t>
      </w:r>
      <w:r w:rsidRPr="00065E2F">
        <w:rPr>
          <w:rFonts w:ascii="AdihausDIN" w:hAnsi="AdihausDIN" w:cs="AdihausDIN"/>
          <w:i/>
          <w:iCs/>
          <w:color w:val="000000"/>
          <w:shd w:val="clear" w:color="auto" w:fill="FFFFFF"/>
        </w:rPr>
        <w:t xml:space="preserve"> “That is why at adidas TERREX creating technical footwear, that helps more people to experience the great outdoors - whether they want to go on their longest hike yet in comfort or need a shoe that enables them to experience the great outdoors at full speed - is core to our mission and how we continue to connect more meaningfully with our hiking communities.”</w:t>
      </w:r>
    </w:p>
    <w:p w14:paraId="6C32E861" w14:textId="7D2F6A00" w:rsidR="00BF48D0" w:rsidRDefault="00D7515F" w:rsidP="00A86E1B">
      <w:pPr>
        <w:spacing w:line="240" w:lineRule="auto"/>
        <w:rPr>
          <w:rFonts w:ascii="AdihausDIN" w:hAnsi="AdihausDIN" w:cs="AdihausDIN"/>
          <w:b/>
          <w:bCs/>
        </w:rPr>
      </w:pPr>
      <w:r>
        <w:rPr>
          <w:rFonts w:ascii="AdihausDIN" w:hAnsi="AdihausDIN" w:cs="AdihausDIN"/>
          <w:b/>
          <w:bCs/>
        </w:rPr>
        <w:t xml:space="preserve">FOR THE LONG HIKES </w:t>
      </w:r>
    </w:p>
    <w:p w14:paraId="1F0AE661" w14:textId="1801E942" w:rsidR="00351588" w:rsidRDefault="007D7AA4" w:rsidP="00A86E1B">
      <w:pPr>
        <w:spacing w:line="240" w:lineRule="auto"/>
        <w:rPr>
          <w:rFonts w:ascii="AdihausDIN" w:hAnsi="AdihausDIN" w:cs="AdihausDIN"/>
          <w:color w:val="000000"/>
          <w:shd w:val="clear" w:color="auto" w:fill="FFFFFF"/>
        </w:rPr>
      </w:pPr>
      <w:r>
        <w:rPr>
          <w:rFonts w:ascii="AdihausDIN" w:hAnsi="AdihausDIN" w:cs="AdihausDIN"/>
          <w:color w:val="000000"/>
          <w:shd w:val="clear" w:color="auto" w:fill="FFFFFF"/>
        </w:rPr>
        <w:t xml:space="preserve">With the launch of the </w:t>
      </w:r>
      <w:r w:rsidR="00C10C57">
        <w:rPr>
          <w:rFonts w:ascii="AdihausDIN" w:hAnsi="AdihausDIN" w:cs="AdihausDIN"/>
          <w:color w:val="000000"/>
          <w:shd w:val="clear" w:color="auto" w:fill="FFFFFF"/>
        </w:rPr>
        <w:t>new</w:t>
      </w:r>
      <w:r w:rsidR="00C10C57" w:rsidRPr="00441112">
        <w:rPr>
          <w:rFonts w:ascii="AdihausDIN" w:hAnsi="AdihausDIN" w:cs="AdihausDIN"/>
          <w:color w:val="000000"/>
          <w:shd w:val="clear" w:color="auto" w:fill="FFFFFF"/>
        </w:rPr>
        <w:t xml:space="preserve"> </w:t>
      </w:r>
      <w:r w:rsidR="00C10C57">
        <w:rPr>
          <w:rFonts w:ascii="AdihausDIN" w:hAnsi="AdihausDIN" w:cs="AdihausDIN"/>
          <w:color w:val="000000"/>
          <w:shd w:val="clear" w:color="auto" w:fill="FFFFFF"/>
        </w:rPr>
        <w:t>FREE HIKER 2</w:t>
      </w:r>
      <w:r>
        <w:rPr>
          <w:rFonts w:ascii="AdihausDIN" w:hAnsi="AdihausDIN" w:cs="AdihausDIN"/>
          <w:color w:val="000000"/>
          <w:shd w:val="clear" w:color="auto" w:fill="FFFFFF"/>
        </w:rPr>
        <w:t>, adidas TERREX</w:t>
      </w:r>
      <w:r w:rsidR="00573AE4">
        <w:rPr>
          <w:rFonts w:ascii="AdihausDIN" w:hAnsi="AdihausDIN" w:cs="AdihausDIN"/>
          <w:color w:val="000000"/>
          <w:shd w:val="clear" w:color="auto" w:fill="FFFFFF"/>
        </w:rPr>
        <w:t xml:space="preserve"> introduces the latest iteration of its iconic FREE HIKER shoe. Initially t</w:t>
      </w:r>
      <w:r w:rsidR="004C1193">
        <w:rPr>
          <w:rFonts w:ascii="AdihausDIN" w:hAnsi="AdihausDIN" w:cs="AdihausDIN"/>
          <w:color w:val="000000"/>
          <w:shd w:val="clear" w:color="auto" w:fill="FFFFFF"/>
        </w:rPr>
        <w:t>ested on the Pacific Crest Trail, the new silhouette</w:t>
      </w:r>
      <w:r w:rsidR="00C10C57">
        <w:rPr>
          <w:rFonts w:ascii="AdihausDIN" w:hAnsi="AdihausDIN" w:cs="AdihausDIN"/>
          <w:color w:val="000000"/>
          <w:shd w:val="clear" w:color="auto" w:fill="FFFFFF"/>
        </w:rPr>
        <w:t xml:space="preserve"> provides hiker</w:t>
      </w:r>
      <w:r>
        <w:rPr>
          <w:rFonts w:ascii="AdihausDIN" w:hAnsi="AdihausDIN" w:cs="AdihausDIN"/>
          <w:color w:val="000000"/>
          <w:shd w:val="clear" w:color="auto" w:fill="FFFFFF"/>
        </w:rPr>
        <w:t xml:space="preserve">s, </w:t>
      </w:r>
      <w:r w:rsidR="00810B8E">
        <w:rPr>
          <w:rFonts w:ascii="AdihausDIN" w:hAnsi="AdihausDIN" w:cs="AdihausDIN"/>
          <w:color w:val="000000"/>
          <w:shd w:val="clear" w:color="auto" w:fill="FFFFFF"/>
        </w:rPr>
        <w:t xml:space="preserve">who want to </w:t>
      </w:r>
      <w:r w:rsidR="00462AA0">
        <w:rPr>
          <w:rFonts w:ascii="AdihausDIN" w:hAnsi="AdihausDIN" w:cs="AdihausDIN"/>
          <w:color w:val="000000"/>
          <w:shd w:val="clear" w:color="auto" w:fill="FFFFFF"/>
        </w:rPr>
        <w:t xml:space="preserve">experience </w:t>
      </w:r>
      <w:r w:rsidR="00810B8E">
        <w:rPr>
          <w:rFonts w:ascii="AdihausDIN" w:hAnsi="AdihausDIN" w:cs="AdihausDIN"/>
          <w:color w:val="000000"/>
          <w:shd w:val="clear" w:color="auto" w:fill="FFFFFF"/>
        </w:rPr>
        <w:t>long distance</w:t>
      </w:r>
      <w:r w:rsidR="00462AA0">
        <w:rPr>
          <w:rFonts w:ascii="AdihausDIN" w:hAnsi="AdihausDIN" w:cs="AdihausDIN"/>
          <w:color w:val="000000"/>
          <w:shd w:val="clear" w:color="auto" w:fill="FFFFFF"/>
        </w:rPr>
        <w:t xml:space="preserve"> adventures</w:t>
      </w:r>
      <w:r w:rsidR="00483B29">
        <w:rPr>
          <w:rFonts w:ascii="AdihausDIN" w:hAnsi="AdihausDIN" w:cs="AdihausDIN"/>
          <w:color w:val="000000"/>
          <w:shd w:val="clear" w:color="auto" w:fill="FFFFFF"/>
        </w:rPr>
        <w:t>,</w:t>
      </w:r>
      <w:r>
        <w:rPr>
          <w:rFonts w:ascii="AdihausDIN" w:hAnsi="AdihausDIN" w:cs="AdihausDIN"/>
          <w:color w:val="000000"/>
          <w:shd w:val="clear" w:color="auto" w:fill="FFFFFF"/>
        </w:rPr>
        <w:t xml:space="preserve"> with a shoe that offers</w:t>
      </w:r>
      <w:r w:rsidR="00B4127F">
        <w:rPr>
          <w:rFonts w:ascii="AdihausDIN" w:hAnsi="AdihausDIN" w:cs="AdihausDIN"/>
          <w:color w:val="000000"/>
          <w:shd w:val="clear" w:color="auto" w:fill="FFFFFF"/>
        </w:rPr>
        <w:t xml:space="preserve"> </w:t>
      </w:r>
      <w:r w:rsidR="00691126" w:rsidRPr="00351588">
        <w:rPr>
          <w:rFonts w:ascii="AdihausDIN" w:hAnsi="AdihausDIN" w:cs="AdihausDIN"/>
          <w:color w:val="000000"/>
          <w:shd w:val="clear" w:color="auto" w:fill="FFFFFF"/>
        </w:rPr>
        <w:t>support</w:t>
      </w:r>
      <w:r w:rsidR="00CF2345">
        <w:rPr>
          <w:rFonts w:ascii="AdihausDIN" w:hAnsi="AdihausDIN" w:cs="AdihausDIN"/>
          <w:color w:val="000000"/>
          <w:shd w:val="clear" w:color="auto" w:fill="FFFFFF"/>
        </w:rPr>
        <w:t>,</w:t>
      </w:r>
      <w:r w:rsidR="00691126" w:rsidRPr="00351588">
        <w:rPr>
          <w:rFonts w:ascii="AdihausDIN" w:hAnsi="AdihausDIN" w:cs="AdihausDIN"/>
          <w:color w:val="000000"/>
          <w:shd w:val="clear" w:color="auto" w:fill="FFFFFF"/>
        </w:rPr>
        <w:t xml:space="preserve"> with a unique style.</w:t>
      </w:r>
    </w:p>
    <w:p w14:paraId="422B2BB4" w14:textId="6CC63C7B" w:rsidR="00545F1C" w:rsidRDefault="00691126" w:rsidP="00A86E1B">
      <w:pPr>
        <w:spacing w:line="240" w:lineRule="auto"/>
        <w:rPr>
          <w:rFonts w:ascii="AdihausDIN" w:hAnsi="AdihausDIN" w:cs="AdihausDIN"/>
          <w:color w:val="000000"/>
          <w:shd w:val="clear" w:color="auto" w:fill="FFFFFF"/>
        </w:rPr>
      </w:pPr>
      <w:r w:rsidRPr="00545F1C">
        <w:rPr>
          <w:rFonts w:ascii="AdihausDIN" w:hAnsi="AdihausDIN" w:cs="AdihausDIN"/>
          <w:color w:val="000000"/>
          <w:shd w:val="clear" w:color="auto" w:fill="FFFFFF"/>
        </w:rPr>
        <w:t xml:space="preserve">Building on </w:t>
      </w:r>
      <w:r w:rsidR="00507CEE">
        <w:rPr>
          <w:rFonts w:ascii="AdihausDIN" w:hAnsi="AdihausDIN" w:cs="AdihausDIN"/>
          <w:color w:val="000000"/>
          <w:shd w:val="clear" w:color="auto" w:fill="FFFFFF"/>
        </w:rPr>
        <w:t xml:space="preserve">TERREX’s </w:t>
      </w:r>
      <w:r w:rsidRPr="00545F1C">
        <w:rPr>
          <w:rFonts w:ascii="AdihausDIN" w:hAnsi="AdihausDIN" w:cs="AdihausDIN"/>
          <w:color w:val="000000"/>
          <w:shd w:val="clear" w:color="auto" w:fill="FFFFFF"/>
        </w:rPr>
        <w:t xml:space="preserve">history of bringing athletic innovation to the outdoors, the </w:t>
      </w:r>
      <w:r w:rsidR="00355677">
        <w:rPr>
          <w:rFonts w:ascii="AdihausDIN" w:hAnsi="AdihausDIN" w:cs="AdihausDIN"/>
          <w:color w:val="000000"/>
          <w:shd w:val="clear" w:color="auto" w:fill="FFFFFF"/>
        </w:rPr>
        <w:t>TERREX FREE HIKER</w:t>
      </w:r>
      <w:r w:rsidRPr="00545F1C">
        <w:rPr>
          <w:rFonts w:ascii="AdihausDIN" w:hAnsi="AdihausDIN" w:cs="AdihausDIN"/>
          <w:color w:val="000000"/>
          <w:shd w:val="clear" w:color="auto" w:fill="FFFFFF"/>
        </w:rPr>
        <w:t xml:space="preserve"> 2 </w:t>
      </w:r>
      <w:r w:rsidR="001608D0">
        <w:rPr>
          <w:rFonts w:ascii="AdihausDIN" w:hAnsi="AdihausDIN" w:cs="AdihausDIN"/>
          <w:color w:val="000000"/>
          <w:shd w:val="clear" w:color="auto" w:fill="FFFFFF"/>
        </w:rPr>
        <w:t>is</w:t>
      </w:r>
      <w:r w:rsidRPr="00545F1C">
        <w:rPr>
          <w:rFonts w:ascii="AdihausDIN" w:hAnsi="AdihausDIN" w:cs="AdihausDIN"/>
          <w:color w:val="000000"/>
          <w:shd w:val="clear" w:color="auto" w:fill="FFFFFF"/>
        </w:rPr>
        <w:t xml:space="preserve"> a lightweight hiking boot that offers comfort and a secure grip on any type of trail. </w:t>
      </w:r>
      <w:r w:rsidR="00EF7D83" w:rsidRPr="008A0935">
        <w:rPr>
          <w:rFonts w:ascii="AdihausDIN" w:hAnsi="AdihausDIN" w:cs="AdihausDIN"/>
          <w:color w:val="000000"/>
          <w:shd w:val="clear" w:color="auto" w:fill="FFFFFF"/>
        </w:rPr>
        <w:t xml:space="preserve">From </w:t>
      </w:r>
      <w:r w:rsidR="00841631" w:rsidRPr="008A0935">
        <w:rPr>
          <w:rFonts w:ascii="AdihausDIN" w:hAnsi="AdihausDIN" w:cs="AdihausDIN"/>
          <w:color w:val="000000"/>
          <w:shd w:val="clear" w:color="auto" w:fill="FFFFFF"/>
        </w:rPr>
        <w:t xml:space="preserve">forest roads, </w:t>
      </w:r>
      <w:r w:rsidR="00EF7D83" w:rsidRPr="008A0935">
        <w:rPr>
          <w:rFonts w:ascii="AdihausDIN" w:hAnsi="AdihausDIN" w:cs="AdihausDIN"/>
          <w:color w:val="000000"/>
          <w:shd w:val="clear" w:color="auto" w:fill="FFFFFF"/>
        </w:rPr>
        <w:t xml:space="preserve">to </w:t>
      </w:r>
      <w:r w:rsidR="00841631" w:rsidRPr="008A0935">
        <w:rPr>
          <w:rFonts w:ascii="AdihausDIN" w:hAnsi="AdihausDIN" w:cs="AdihausDIN"/>
          <w:color w:val="000000"/>
          <w:shd w:val="clear" w:color="auto" w:fill="FFFFFF"/>
        </w:rPr>
        <w:t xml:space="preserve">gravel, and </w:t>
      </w:r>
      <w:r w:rsidR="008A0935">
        <w:rPr>
          <w:rFonts w:ascii="AdihausDIN" w:hAnsi="AdihausDIN" w:cs="AdihausDIN"/>
          <w:color w:val="000000"/>
          <w:shd w:val="clear" w:color="auto" w:fill="FFFFFF"/>
        </w:rPr>
        <w:t xml:space="preserve">muddy </w:t>
      </w:r>
      <w:r w:rsidR="00841631" w:rsidRPr="008A0935">
        <w:rPr>
          <w:rFonts w:ascii="AdihausDIN" w:hAnsi="AdihausDIN" w:cs="AdihausDIN"/>
          <w:color w:val="000000"/>
          <w:shd w:val="clear" w:color="auto" w:fill="FFFFFF"/>
        </w:rPr>
        <w:t>hiking paths</w:t>
      </w:r>
      <w:r w:rsidR="00EF7D83" w:rsidRPr="008A0935">
        <w:rPr>
          <w:rFonts w:ascii="AdihausDIN" w:hAnsi="AdihausDIN" w:cs="AdihausDIN"/>
          <w:color w:val="000000"/>
          <w:shd w:val="clear" w:color="auto" w:fill="FFFFFF"/>
        </w:rPr>
        <w:t xml:space="preserve"> – the TERREX FREE HIKER 2</w:t>
      </w:r>
      <w:r w:rsidR="00841631" w:rsidRPr="008A0935">
        <w:rPr>
          <w:rFonts w:ascii="AdihausDIN" w:hAnsi="AdihausDIN" w:cs="AdihausDIN"/>
          <w:color w:val="000000"/>
          <w:shd w:val="clear" w:color="auto" w:fill="FFFFFF"/>
        </w:rPr>
        <w:t xml:space="preserve"> is built </w:t>
      </w:r>
      <w:r w:rsidR="00F35B40">
        <w:rPr>
          <w:rFonts w:ascii="AdihausDIN" w:hAnsi="AdihausDIN" w:cs="AdihausDIN"/>
          <w:color w:val="000000"/>
          <w:shd w:val="clear" w:color="auto" w:fill="FFFFFF"/>
        </w:rPr>
        <w:t>for all conditions</w:t>
      </w:r>
      <w:r w:rsidR="00841631" w:rsidRPr="008A0935">
        <w:rPr>
          <w:rFonts w:ascii="AdihausDIN" w:hAnsi="AdihausDIN" w:cs="AdihausDIN"/>
          <w:color w:val="000000"/>
          <w:shd w:val="clear" w:color="auto" w:fill="FFFFFF"/>
        </w:rPr>
        <w:t>.</w:t>
      </w:r>
    </w:p>
    <w:p w14:paraId="75CA6C5D" w14:textId="0FC98806" w:rsidR="00507CEE" w:rsidRDefault="00507CEE" w:rsidP="00A86E1B">
      <w:pPr>
        <w:spacing w:line="240" w:lineRule="auto"/>
        <w:rPr>
          <w:rFonts w:ascii="AdihausDIN" w:hAnsi="AdihausDIN" w:cs="AdihausDIN"/>
          <w:color w:val="000000"/>
          <w:shd w:val="clear" w:color="auto" w:fill="FFFFFF"/>
        </w:rPr>
      </w:pPr>
      <w:r>
        <w:rPr>
          <w:rFonts w:ascii="AdihausDIN" w:hAnsi="AdihausDIN" w:cs="AdihausDIN"/>
          <w:color w:val="000000"/>
          <w:shd w:val="clear" w:color="auto" w:fill="FFFFFF"/>
        </w:rPr>
        <w:t>Key features of the shoe include:</w:t>
      </w:r>
    </w:p>
    <w:p w14:paraId="5F1F6AAF" w14:textId="6F16DC44" w:rsidR="00E16A80" w:rsidRDefault="00E16A80" w:rsidP="00E16A80">
      <w:pPr>
        <w:pStyle w:val="ListParagraph"/>
        <w:numPr>
          <w:ilvl w:val="0"/>
          <w:numId w:val="7"/>
        </w:numPr>
        <w:spacing w:line="240" w:lineRule="auto"/>
        <w:rPr>
          <w:rFonts w:ascii="AdihausDIN" w:eastAsia="AdihausDIN" w:hAnsi="AdihausDIN" w:cs="AdihausDIN"/>
          <w:lang w:val="en-US"/>
        </w:rPr>
      </w:pPr>
      <w:r w:rsidRPr="1A7B2E03">
        <w:rPr>
          <w:rFonts w:ascii="AdihausDIN" w:hAnsi="AdihausDIN" w:cs="AdihausDIN"/>
          <w:b/>
          <w:bCs/>
          <w:lang w:val="en-US"/>
        </w:rPr>
        <w:t>From Plastic to Performance</w:t>
      </w:r>
      <w:r w:rsidRPr="1A7B2E03">
        <w:rPr>
          <w:rFonts w:ascii="AdihausDIN" w:hAnsi="AdihausDIN" w:cs="AdihausDIN"/>
          <w:lang w:val="en-US"/>
        </w:rPr>
        <w:t xml:space="preserve">: </w:t>
      </w:r>
      <w:r w:rsidR="498981B5" w:rsidRPr="1A7B2E03">
        <w:rPr>
          <w:rFonts w:ascii="AdihausDIN" w:eastAsia="AdihausDIN" w:hAnsi="AdihausDIN" w:cs="AdihausDIN"/>
          <w:lang w:val="en-US"/>
        </w:rPr>
        <w:t>Made with at least 50% recycled materials</w:t>
      </w:r>
      <w:r w:rsidR="498981B5" w:rsidRPr="1A7B2E03">
        <w:rPr>
          <w:rFonts w:ascii="Arial" w:eastAsia="Arial" w:hAnsi="Arial" w:cs="Arial"/>
          <w:lang w:val="en-US"/>
        </w:rPr>
        <w:t> </w:t>
      </w:r>
      <w:r w:rsidR="498981B5" w:rsidRPr="1A7B2E03">
        <w:rPr>
          <w:rFonts w:ascii="AdihausDIN" w:eastAsia="AdihausDIN" w:hAnsi="AdihausDIN" w:cs="AdihausDIN"/>
          <w:lang w:val="en-US"/>
        </w:rPr>
        <w:t xml:space="preserve">in the upper, this product represents just one of </w:t>
      </w:r>
      <w:r w:rsidR="00970DD0">
        <w:rPr>
          <w:rFonts w:ascii="AdihausDIN" w:eastAsia="AdihausDIN" w:hAnsi="AdihausDIN" w:cs="AdihausDIN"/>
          <w:lang w:val="en-US"/>
        </w:rPr>
        <w:t>adidas’</w:t>
      </w:r>
      <w:r w:rsidR="498981B5" w:rsidRPr="1A7B2E03">
        <w:rPr>
          <w:rFonts w:ascii="AdihausDIN" w:eastAsia="AdihausDIN" w:hAnsi="AdihausDIN" w:cs="AdihausDIN"/>
          <w:lang w:val="en-US"/>
        </w:rPr>
        <w:t xml:space="preserve"> solutions to help End</w:t>
      </w:r>
      <w:r w:rsidR="498981B5" w:rsidRPr="1A7B2E03">
        <w:rPr>
          <w:rFonts w:ascii="Arial" w:eastAsia="Arial" w:hAnsi="Arial" w:cs="Arial"/>
          <w:lang w:val="en-US"/>
        </w:rPr>
        <w:t> </w:t>
      </w:r>
      <w:r w:rsidR="498981B5" w:rsidRPr="1A7B2E03">
        <w:rPr>
          <w:rFonts w:ascii="AdihausDIN" w:eastAsia="AdihausDIN" w:hAnsi="AdihausDIN" w:cs="AdihausDIN"/>
          <w:lang w:val="en-US"/>
        </w:rPr>
        <w:t>Plastic Waste.</w:t>
      </w:r>
      <w:r w:rsidR="498981B5" w:rsidRPr="1A7B2E03">
        <w:rPr>
          <w:rFonts w:ascii="Arial" w:eastAsia="Arial" w:hAnsi="Arial" w:cs="Arial"/>
          <w:lang w:val="en-US"/>
        </w:rPr>
        <w:t> </w:t>
      </w:r>
    </w:p>
    <w:p w14:paraId="534CA380" w14:textId="77777777" w:rsidR="00E16A80" w:rsidRPr="00507CEE" w:rsidRDefault="00E16A80" w:rsidP="00E16A80">
      <w:pPr>
        <w:pStyle w:val="ListParagraph"/>
        <w:numPr>
          <w:ilvl w:val="0"/>
          <w:numId w:val="7"/>
        </w:numPr>
        <w:spacing w:line="240" w:lineRule="auto"/>
        <w:rPr>
          <w:rFonts w:ascii="AdihausDIN" w:hAnsi="AdihausDIN" w:cs="AdihausDIN"/>
          <w:lang w:val="en-US"/>
        </w:rPr>
      </w:pPr>
      <w:r w:rsidRPr="0B34AE82">
        <w:rPr>
          <w:rFonts w:ascii="AdihausDIN" w:hAnsi="AdihausDIN" w:cs="AdihausDIN"/>
          <w:b/>
          <w:bCs/>
          <w:lang w:val="en-US"/>
        </w:rPr>
        <w:t>Snug, sock-like fit:</w:t>
      </w:r>
      <w:r w:rsidRPr="0B34AE82">
        <w:rPr>
          <w:rFonts w:ascii="AdihausDIN" w:hAnsi="AdihausDIN" w:cs="AdihausDIN"/>
          <w:lang w:val="en-US"/>
        </w:rPr>
        <w:t xml:space="preserve"> Making hiking more fun and comfortable, the snug sock-like fit hugs the foot and adapts to any movement.</w:t>
      </w:r>
    </w:p>
    <w:p w14:paraId="3E293CDE" w14:textId="77777777" w:rsidR="00E16A80" w:rsidRPr="00E45CCF" w:rsidRDefault="00E16A80" w:rsidP="00E16A80">
      <w:pPr>
        <w:pStyle w:val="ListParagraph"/>
        <w:numPr>
          <w:ilvl w:val="0"/>
          <w:numId w:val="7"/>
        </w:numPr>
        <w:spacing w:line="240" w:lineRule="auto"/>
        <w:rPr>
          <w:rFonts w:ascii="AdihausDIN" w:hAnsi="AdihausDIN" w:cs="AdihausDIN"/>
          <w:lang w:val="en-US"/>
        </w:rPr>
      </w:pPr>
      <w:r>
        <w:rPr>
          <w:rFonts w:ascii="AdihausDIN" w:hAnsi="AdihausDIN" w:cs="AdihausDIN"/>
          <w:b/>
          <w:bCs/>
          <w:lang w:val="en-US"/>
        </w:rPr>
        <w:t xml:space="preserve">Grip at any step: </w:t>
      </w:r>
      <w:r w:rsidRPr="00507CEE">
        <w:rPr>
          <w:rFonts w:ascii="AdihausDIN" w:hAnsi="AdihausDIN" w:cs="AdihausDIN"/>
          <w:lang w:val="en-US"/>
        </w:rPr>
        <w:t xml:space="preserve">The Continental™ </w:t>
      </w:r>
      <w:r>
        <w:rPr>
          <w:rFonts w:ascii="AdihausDIN" w:hAnsi="AdihausDIN" w:cs="AdihausDIN"/>
          <w:lang w:val="en-US"/>
        </w:rPr>
        <w:t>r</w:t>
      </w:r>
      <w:r w:rsidRPr="00507CEE">
        <w:rPr>
          <w:rFonts w:ascii="AdihausDIN" w:hAnsi="AdihausDIN" w:cs="AdihausDIN"/>
          <w:lang w:val="en-US"/>
        </w:rPr>
        <w:t>ubber outsole provides</w:t>
      </w:r>
      <w:r>
        <w:rPr>
          <w:rFonts w:ascii="AdihausDIN" w:hAnsi="AdihausDIN" w:cs="AdihausDIN"/>
          <w:lang w:val="en-US"/>
        </w:rPr>
        <w:t xml:space="preserve"> a reliable level of</w:t>
      </w:r>
      <w:r w:rsidRPr="00E45CCF">
        <w:rPr>
          <w:rFonts w:ascii="AdihausDIN" w:hAnsi="AdihausDIN" w:cs="AdihausDIN"/>
          <w:lang w:val="en-US"/>
        </w:rPr>
        <w:t xml:space="preserve"> </w:t>
      </w:r>
      <w:proofErr w:type="gramStart"/>
      <w:r w:rsidRPr="00E45CCF">
        <w:rPr>
          <w:rFonts w:ascii="AdihausDIN" w:hAnsi="AdihausDIN" w:cs="AdihausDIN"/>
          <w:lang w:val="en-US"/>
        </w:rPr>
        <w:t>traction</w:t>
      </w:r>
      <w:proofErr w:type="gramEnd"/>
      <w:r w:rsidRPr="00E45CCF">
        <w:rPr>
          <w:rFonts w:ascii="AdihausDIN" w:hAnsi="AdihausDIN" w:cs="AdihausDIN"/>
          <w:lang w:val="en-US"/>
        </w:rPr>
        <w:t xml:space="preserve"> </w:t>
      </w:r>
    </w:p>
    <w:p w14:paraId="4F10E28B" w14:textId="7B758992" w:rsidR="00E16A80" w:rsidRPr="00E45CCF" w:rsidRDefault="00E16A80" w:rsidP="00E16A80">
      <w:pPr>
        <w:pStyle w:val="ListParagraph"/>
        <w:numPr>
          <w:ilvl w:val="0"/>
          <w:numId w:val="7"/>
        </w:numPr>
        <w:spacing w:line="240" w:lineRule="auto"/>
        <w:rPr>
          <w:rFonts w:ascii="AdihausDIN" w:hAnsi="AdihausDIN" w:cs="AdihausDIN"/>
          <w:lang w:val="en-US"/>
        </w:rPr>
      </w:pPr>
      <w:r w:rsidRPr="00E45CCF">
        <w:rPr>
          <w:rFonts w:ascii="AdihausDIN" w:hAnsi="AdihausDIN" w:cs="AdihausDIN"/>
          <w:b/>
          <w:bCs/>
          <w:lang w:val="en-US"/>
        </w:rPr>
        <w:t>BOOST midsole</w:t>
      </w:r>
      <w:r w:rsidRPr="00E45CCF">
        <w:rPr>
          <w:rFonts w:ascii="AdihausDIN" w:hAnsi="AdihausDIN" w:cs="AdihausDIN"/>
          <w:lang w:val="en-US"/>
        </w:rPr>
        <w:t xml:space="preserve">: </w:t>
      </w:r>
      <w:r>
        <w:rPr>
          <w:rFonts w:ascii="AdihausDIN" w:hAnsi="AdihausDIN" w:cs="AdihausDIN"/>
          <w:lang w:val="en-US"/>
        </w:rPr>
        <w:t>Offering</w:t>
      </w:r>
      <w:r w:rsidRPr="00E45CCF">
        <w:rPr>
          <w:rFonts w:ascii="AdihausDIN" w:hAnsi="AdihausDIN" w:cs="AdihausDIN"/>
          <w:lang w:val="en-US"/>
        </w:rPr>
        <w:t xml:space="preserve"> </w:t>
      </w:r>
      <w:r>
        <w:rPr>
          <w:rFonts w:ascii="AdihausDIN" w:hAnsi="AdihausDIN" w:cs="AdihausDIN"/>
          <w:lang w:val="en-US"/>
        </w:rPr>
        <w:t xml:space="preserve">comfort and incredible energy return thanks to BOOST </w:t>
      </w:r>
      <w:r w:rsidR="00A934D6">
        <w:rPr>
          <w:rFonts w:ascii="AdihausDIN" w:hAnsi="AdihausDIN" w:cs="AdihausDIN"/>
          <w:lang w:val="en-US"/>
        </w:rPr>
        <w:t>cushioning.</w:t>
      </w:r>
      <w:r>
        <w:rPr>
          <w:rFonts w:ascii="AdihausDIN" w:hAnsi="AdihausDIN" w:cs="AdihausDIN"/>
          <w:lang w:val="en-US"/>
        </w:rPr>
        <w:t xml:space="preserve"> </w:t>
      </w:r>
    </w:p>
    <w:p w14:paraId="5F316575" w14:textId="77777777" w:rsidR="00F1071A" w:rsidRDefault="00F1071A" w:rsidP="00F1071A">
      <w:pPr>
        <w:rPr>
          <w:rFonts w:ascii="AdihausDIN" w:hAnsi="AdihausDIN" w:cs="AdihausDIN"/>
          <w:lang w:val="en-US"/>
        </w:rPr>
      </w:pPr>
    </w:p>
    <w:p w14:paraId="49F587EB" w14:textId="5A99F3F8" w:rsidR="00F1071A" w:rsidRPr="00F1071A" w:rsidRDefault="00F1071A" w:rsidP="00F1071A">
      <w:pPr>
        <w:rPr>
          <w:rFonts w:ascii="AdihausDIN" w:hAnsi="AdihausDIN" w:cs="AdihausDIN"/>
          <w:lang w:val="en-US"/>
        </w:rPr>
      </w:pPr>
      <w:r w:rsidRPr="00F1071A">
        <w:rPr>
          <w:rFonts w:ascii="AdihausDIN" w:hAnsi="AdihausDIN" w:cs="AdihausDIN"/>
          <w:lang w:val="en-US"/>
        </w:rPr>
        <w:t>To inspire more people to tie their hiking boots and explore the great outdoors, this September, adidas TERREX introduces a United by Summits relay along one of the most beautiful hiking paths in the world - the Pacific Crest Trail (PCT) in Oregon, USA.</w:t>
      </w:r>
    </w:p>
    <w:p w14:paraId="6B6C164A" w14:textId="2489586F" w:rsidR="00F1071A" w:rsidRDefault="00F1071A" w:rsidP="00F1071A">
      <w:pPr>
        <w:rPr>
          <w:lang w:val="en-US" w:eastAsia="en-US"/>
        </w:rPr>
      </w:pPr>
      <w:r w:rsidRPr="00F1071A">
        <w:rPr>
          <w:rFonts w:ascii="AdihausDIN" w:hAnsi="AdihausDIN" w:cs="AdihausDIN"/>
          <w:lang w:val="en-US"/>
        </w:rPr>
        <w:lastRenderedPageBreak/>
        <w:t xml:space="preserve">With sections of the relay ranging from single day hikes to ultramarathon distance, there'll be a stage for all abilities. To experience the summit of a lifetime, adventurers from select countries can apply by signing up or logging into </w:t>
      </w:r>
      <w:proofErr w:type="spellStart"/>
      <w:r w:rsidRPr="00F1071A">
        <w:rPr>
          <w:rFonts w:ascii="AdihausDIN" w:hAnsi="AdihausDIN" w:cs="AdihausDIN"/>
          <w:lang w:val="en-US"/>
        </w:rPr>
        <w:t>adiClub</w:t>
      </w:r>
      <w:proofErr w:type="spellEnd"/>
      <w:r w:rsidRPr="00F1071A">
        <w:rPr>
          <w:rFonts w:ascii="AdihausDIN" w:hAnsi="AdihausDIN" w:cs="AdihausDIN"/>
          <w:lang w:val="en-US"/>
        </w:rPr>
        <w:t xml:space="preserve">, selecting their preferred relay stage and answering a few questions. Applications can be submitted from </w:t>
      </w:r>
      <w:r w:rsidRPr="00F1071A">
        <w:rPr>
          <w:rFonts w:ascii="AdihausDIN" w:hAnsi="AdihausDIN" w:cs="AdihausDIN"/>
        </w:rPr>
        <w:t>Tuesday 11th April until Tuesday 23rd May</w:t>
      </w:r>
      <w:r w:rsidRPr="00F1071A">
        <w:rPr>
          <w:rStyle w:val="normaltextrun"/>
          <w:color w:val="000000"/>
          <w:shd w:val="clear" w:color="auto" w:fill="FFFFFF"/>
          <w:lang w:val="en-US"/>
        </w:rPr>
        <w:t>.</w:t>
      </w:r>
      <w:r w:rsidRPr="00F1071A">
        <w:rPr>
          <w:rFonts w:ascii="AdihausDIN" w:hAnsi="AdihausDIN" w:cs="AdihausDIN"/>
          <w:lang w:val="en-US"/>
        </w:rPr>
        <w:t xml:space="preserve"> Winners will be contacted via email. More information can be found </w:t>
      </w:r>
      <w:r w:rsidR="0076582E">
        <w:rPr>
          <w:rFonts w:ascii="AdihausDIN" w:hAnsi="AdihausDIN" w:cs="AdihausDIN"/>
          <w:lang w:val="en-US"/>
        </w:rPr>
        <w:t xml:space="preserve">at </w:t>
      </w:r>
      <w:r w:rsidR="0076582E" w:rsidRPr="0076582E">
        <w:rPr>
          <w:rFonts w:ascii="AdihausDIN" w:hAnsi="AdihausDIN" w:cs="AdihausDIN"/>
          <w:lang w:val="en-US"/>
        </w:rPr>
        <w:t>adidas.com/</w:t>
      </w:r>
      <w:proofErr w:type="spellStart"/>
      <w:proofErr w:type="gramStart"/>
      <w:r w:rsidR="0076582E" w:rsidRPr="0076582E">
        <w:rPr>
          <w:rFonts w:ascii="AdihausDIN" w:hAnsi="AdihausDIN" w:cs="AdihausDIN"/>
          <w:lang w:val="en-US"/>
        </w:rPr>
        <w:t>unitedbysummits</w:t>
      </w:r>
      <w:proofErr w:type="spellEnd"/>
      <w:proofErr w:type="gramEnd"/>
    </w:p>
    <w:p w14:paraId="6EE8A239" w14:textId="77777777" w:rsidR="006005B4" w:rsidRPr="0076582E" w:rsidRDefault="006005B4" w:rsidP="00F1071A">
      <w:pPr>
        <w:rPr>
          <w:lang w:val="en-US" w:eastAsia="en-US"/>
        </w:rPr>
      </w:pPr>
    </w:p>
    <w:p w14:paraId="187374BE" w14:textId="77777777" w:rsidR="00A12779" w:rsidRDefault="00A12779" w:rsidP="00A86E1B">
      <w:pPr>
        <w:spacing w:line="240" w:lineRule="auto"/>
        <w:rPr>
          <w:rFonts w:ascii="AdihausDIN" w:hAnsi="AdihausDIN" w:cs="AdihausDIN"/>
          <w:b/>
          <w:bCs/>
        </w:rPr>
      </w:pPr>
      <w:r>
        <w:rPr>
          <w:rFonts w:ascii="AdihausDIN" w:hAnsi="AdihausDIN" w:cs="AdihausDIN"/>
          <w:b/>
          <w:bCs/>
        </w:rPr>
        <w:t xml:space="preserve">AT FULL SPEED </w:t>
      </w:r>
    </w:p>
    <w:p w14:paraId="20525107" w14:textId="7DA08F21" w:rsidR="00A12779" w:rsidRDefault="00A12779" w:rsidP="00A86E1B">
      <w:pPr>
        <w:spacing w:line="240" w:lineRule="auto"/>
        <w:rPr>
          <w:rFonts w:ascii="AdihausDIN" w:eastAsia="Times New Roman" w:hAnsi="AdihausDIN" w:cs="AdihausDIN"/>
          <w:color w:val="000000"/>
          <w:shd w:val="clear" w:color="auto" w:fill="FFFFFF"/>
        </w:rPr>
      </w:pPr>
      <w:r>
        <w:rPr>
          <w:rFonts w:ascii="AdihausDIN" w:eastAsia="Times New Roman" w:hAnsi="AdihausDIN" w:cs="AdihausDIN"/>
          <w:color w:val="000000"/>
          <w:shd w:val="clear" w:color="auto" w:fill="FFFFFF"/>
        </w:rPr>
        <w:t>T</w:t>
      </w:r>
      <w:r w:rsidRPr="000D09B4">
        <w:rPr>
          <w:rFonts w:ascii="AdihausDIN" w:eastAsia="Times New Roman" w:hAnsi="AdihausDIN" w:cs="AdihausDIN"/>
          <w:color w:val="000000"/>
          <w:shd w:val="clear" w:color="auto" w:fill="FFFFFF"/>
        </w:rPr>
        <w:t>he</w:t>
      </w:r>
      <w:r>
        <w:rPr>
          <w:rFonts w:ascii="AdihausDIN" w:eastAsia="Times New Roman" w:hAnsi="AdihausDIN" w:cs="AdihausDIN"/>
          <w:color w:val="000000"/>
          <w:shd w:val="clear" w:color="auto" w:fill="FFFFFF"/>
        </w:rPr>
        <w:t xml:space="preserve"> </w:t>
      </w:r>
      <w:r w:rsidR="00001E63">
        <w:rPr>
          <w:rFonts w:ascii="AdihausDIN" w:eastAsia="Times New Roman" w:hAnsi="AdihausDIN" w:cs="AdihausDIN"/>
          <w:color w:val="000000"/>
          <w:shd w:val="clear" w:color="auto" w:fill="FFFFFF"/>
        </w:rPr>
        <w:t>second hik</w:t>
      </w:r>
      <w:r w:rsidR="006576E6">
        <w:rPr>
          <w:rFonts w:ascii="AdihausDIN" w:eastAsia="Times New Roman" w:hAnsi="AdihausDIN" w:cs="AdihausDIN"/>
          <w:color w:val="000000"/>
          <w:shd w:val="clear" w:color="auto" w:fill="FFFFFF"/>
        </w:rPr>
        <w:t>ing shoe</w:t>
      </w:r>
      <w:r w:rsidR="00001E63">
        <w:rPr>
          <w:rFonts w:ascii="AdihausDIN" w:eastAsia="Times New Roman" w:hAnsi="AdihausDIN" w:cs="AdihausDIN"/>
          <w:color w:val="000000"/>
          <w:shd w:val="clear" w:color="auto" w:fill="FFFFFF"/>
        </w:rPr>
        <w:t xml:space="preserve"> launching this spring – the </w:t>
      </w:r>
      <w:r>
        <w:rPr>
          <w:rFonts w:ascii="AdihausDIN" w:eastAsia="Times New Roman" w:hAnsi="AdihausDIN" w:cs="AdihausDIN"/>
          <w:color w:val="000000"/>
          <w:shd w:val="clear" w:color="auto" w:fill="FFFFFF"/>
        </w:rPr>
        <w:t>all-new</w:t>
      </w:r>
      <w:r w:rsidRPr="000D09B4">
        <w:rPr>
          <w:rFonts w:ascii="AdihausDIN" w:eastAsia="Times New Roman" w:hAnsi="AdihausDIN" w:cs="AdihausDIN"/>
          <w:color w:val="000000"/>
          <w:shd w:val="clear" w:color="auto" w:fill="FFFFFF"/>
        </w:rPr>
        <w:t xml:space="preserve"> </w:t>
      </w:r>
      <w:r w:rsidR="00CF2345" w:rsidRPr="00157654">
        <w:rPr>
          <w:rFonts w:ascii="AdihausDIN" w:hAnsi="AdihausDIN" w:cs="AdihausDIN"/>
        </w:rPr>
        <w:t>TERREX SKYCHASER TECH MID</w:t>
      </w:r>
      <w:r w:rsidR="00CF2345">
        <w:rPr>
          <w:rStyle w:val="ui-provider"/>
          <w:rFonts w:eastAsia="Times New Roman"/>
        </w:rPr>
        <w:t xml:space="preserve"> </w:t>
      </w:r>
      <w:r w:rsidR="00CF2345" w:rsidRPr="00C16B50">
        <w:rPr>
          <w:rFonts w:ascii="AdihausDIN" w:hAnsi="AdihausDIN" w:cs="AdihausDIN"/>
        </w:rPr>
        <w:t>GORE-TEX</w:t>
      </w:r>
      <w:r w:rsidR="00CF2345">
        <w:rPr>
          <w:rFonts w:ascii="AdihausDIN" w:eastAsia="Times New Roman" w:hAnsi="AdihausDIN" w:cs="AdihausDIN"/>
          <w:color w:val="000000"/>
          <w:shd w:val="clear" w:color="auto" w:fill="FFFFFF"/>
        </w:rPr>
        <w:t xml:space="preserve"> </w:t>
      </w:r>
      <w:r w:rsidR="00001E63">
        <w:rPr>
          <w:rFonts w:ascii="AdihausDIN" w:eastAsia="Times New Roman" w:hAnsi="AdihausDIN" w:cs="AdihausDIN"/>
          <w:color w:val="000000"/>
          <w:shd w:val="clear" w:color="auto" w:fill="FFFFFF"/>
        </w:rPr>
        <w:t xml:space="preserve">- </w:t>
      </w:r>
      <w:r>
        <w:rPr>
          <w:rFonts w:ascii="AdihausDIN" w:eastAsia="Times New Roman" w:hAnsi="AdihausDIN" w:cs="AdihausDIN"/>
          <w:color w:val="000000"/>
          <w:shd w:val="clear" w:color="auto" w:fill="FFFFFF"/>
        </w:rPr>
        <w:t>is built</w:t>
      </w:r>
      <w:r w:rsidRPr="000D09B4">
        <w:rPr>
          <w:rFonts w:ascii="AdihausDIN" w:eastAsia="Times New Roman" w:hAnsi="AdihausDIN" w:cs="AdihausDIN"/>
          <w:color w:val="000000"/>
          <w:shd w:val="clear" w:color="auto" w:fill="FFFFFF"/>
        </w:rPr>
        <w:t xml:space="preserve"> for fast and efficient movements </w:t>
      </w:r>
      <w:r>
        <w:rPr>
          <w:rFonts w:ascii="AdihausDIN" w:eastAsia="Times New Roman" w:hAnsi="AdihausDIN" w:cs="AdihausDIN"/>
          <w:color w:val="000000"/>
          <w:shd w:val="clear" w:color="auto" w:fill="FFFFFF"/>
        </w:rPr>
        <w:t xml:space="preserve">on any terrain. </w:t>
      </w:r>
      <w:r w:rsidR="006A1800">
        <w:rPr>
          <w:rFonts w:ascii="AdihausDIN" w:hAnsi="AdihausDIN" w:cs="AdihausDIN"/>
          <w:color w:val="000000"/>
          <w:shd w:val="clear" w:color="auto" w:fill="FFFFFF"/>
        </w:rPr>
        <w:t>T</w:t>
      </w:r>
      <w:r>
        <w:rPr>
          <w:rFonts w:ascii="AdihausDIN" w:hAnsi="AdihausDIN" w:cs="AdihausDIN"/>
          <w:color w:val="000000"/>
          <w:shd w:val="clear" w:color="auto" w:fill="FFFFFF"/>
        </w:rPr>
        <w:t>he shoe merges key</w:t>
      </w:r>
      <w:r w:rsidRPr="00DC159B">
        <w:rPr>
          <w:rFonts w:ascii="AdihausDIN" w:hAnsi="AdihausDIN" w:cs="AdihausDIN"/>
          <w:color w:val="000000"/>
          <w:shd w:val="clear" w:color="auto" w:fill="FFFFFF"/>
        </w:rPr>
        <w:t xml:space="preserve"> </w:t>
      </w:r>
      <w:r>
        <w:rPr>
          <w:rFonts w:ascii="AdihausDIN" w:hAnsi="AdihausDIN" w:cs="AdihausDIN"/>
          <w:color w:val="000000"/>
          <w:shd w:val="clear" w:color="auto" w:fill="FFFFFF"/>
        </w:rPr>
        <w:t xml:space="preserve">benefits of </w:t>
      </w:r>
      <w:r w:rsidRPr="00DC159B">
        <w:rPr>
          <w:rFonts w:ascii="AdihausDIN" w:hAnsi="AdihausDIN" w:cs="AdihausDIN"/>
          <w:color w:val="000000"/>
          <w:shd w:val="clear" w:color="auto" w:fill="FFFFFF"/>
        </w:rPr>
        <w:t>hiking and trail running</w:t>
      </w:r>
      <w:r>
        <w:rPr>
          <w:rFonts w:ascii="AdihausDIN" w:hAnsi="AdihausDIN" w:cs="AdihausDIN"/>
          <w:color w:val="000000"/>
          <w:shd w:val="clear" w:color="auto" w:fill="FFFFFF"/>
        </w:rPr>
        <w:t xml:space="preserve"> shoes, ensuring </w:t>
      </w:r>
      <w:r w:rsidRPr="008758DB">
        <w:rPr>
          <w:rFonts w:ascii="AdihausDIN" w:eastAsia="Times New Roman" w:hAnsi="AdihausDIN" w:cs="AdihausDIN"/>
          <w:color w:val="000000"/>
          <w:shd w:val="clear" w:color="auto" w:fill="FFFFFF"/>
        </w:rPr>
        <w:t>comfort while supporting speed and agility</w:t>
      </w:r>
      <w:r>
        <w:rPr>
          <w:rFonts w:ascii="AdihausDIN" w:hAnsi="AdihausDIN" w:cs="AdihausDIN"/>
          <w:color w:val="000000"/>
          <w:shd w:val="clear" w:color="auto" w:fill="FFFFFF"/>
        </w:rPr>
        <w:t xml:space="preserve">. Featuring </w:t>
      </w:r>
      <w:r w:rsidRPr="00C47DC9">
        <w:rPr>
          <w:rFonts w:ascii="AdihausDIN" w:hAnsi="AdihausDIN" w:cs="AdihausDIN"/>
          <w:color w:val="000000"/>
          <w:shd w:val="clear" w:color="auto" w:fill="FFFFFF"/>
        </w:rPr>
        <w:t xml:space="preserve">a </w:t>
      </w:r>
      <w:r w:rsidR="00756816">
        <w:rPr>
          <w:rFonts w:ascii="AdihausDIN" w:hAnsi="AdihausDIN" w:cs="AdihausDIN"/>
          <w:color w:val="000000"/>
          <w:shd w:val="clear" w:color="auto" w:fill="FFFFFF"/>
        </w:rPr>
        <w:t>s</w:t>
      </w:r>
      <w:r w:rsidRPr="00C47DC9">
        <w:rPr>
          <w:rFonts w:ascii="AdihausDIN" w:hAnsi="AdihausDIN" w:cs="AdihausDIN"/>
          <w:color w:val="000000"/>
          <w:shd w:val="clear" w:color="auto" w:fill="FFFFFF"/>
        </w:rPr>
        <w:t>tealth rubber outsole and a trail running inspired lug profile</w:t>
      </w:r>
      <w:r>
        <w:rPr>
          <w:rFonts w:ascii="AdihausDIN" w:hAnsi="AdihausDIN" w:cs="AdihausDIN"/>
          <w:color w:val="000000"/>
          <w:shd w:val="clear" w:color="auto" w:fill="FFFFFF"/>
        </w:rPr>
        <w:t xml:space="preserve">, the shoe </w:t>
      </w:r>
      <w:r>
        <w:rPr>
          <w:rFonts w:ascii="AdihausDIN" w:eastAsia="Times New Roman" w:hAnsi="AdihausDIN" w:cs="AdihausDIN"/>
          <w:color w:val="000000"/>
          <w:shd w:val="clear" w:color="auto" w:fill="FFFFFF"/>
        </w:rPr>
        <w:t>p</w:t>
      </w:r>
      <w:r w:rsidRPr="008758DB">
        <w:rPr>
          <w:rFonts w:ascii="AdihausDIN" w:eastAsia="Times New Roman" w:hAnsi="AdihausDIN" w:cs="AdihausDIN"/>
          <w:color w:val="000000"/>
          <w:shd w:val="clear" w:color="auto" w:fill="FFFFFF"/>
        </w:rPr>
        <w:t>rovides a feeling of stickiness and grip</w:t>
      </w:r>
      <w:r w:rsidR="00F10816">
        <w:rPr>
          <w:rFonts w:ascii="AdihausDIN" w:eastAsia="Times New Roman" w:hAnsi="AdihausDIN" w:cs="AdihausDIN"/>
          <w:color w:val="000000"/>
          <w:shd w:val="clear" w:color="auto" w:fill="FFFFFF"/>
        </w:rPr>
        <w:t xml:space="preserve">, which is </w:t>
      </w:r>
      <w:r w:rsidR="00932BD2">
        <w:rPr>
          <w:rFonts w:ascii="AdihausDIN" w:eastAsia="Times New Roman" w:hAnsi="AdihausDIN" w:cs="AdihausDIN"/>
          <w:color w:val="000000"/>
          <w:shd w:val="clear" w:color="auto" w:fill="FFFFFF"/>
        </w:rPr>
        <w:t xml:space="preserve">essential </w:t>
      </w:r>
      <w:r w:rsidRPr="008758DB">
        <w:rPr>
          <w:rFonts w:ascii="AdihausDIN" w:eastAsia="Times New Roman" w:hAnsi="AdihausDIN" w:cs="AdihausDIN"/>
          <w:color w:val="000000"/>
          <w:shd w:val="clear" w:color="auto" w:fill="FFFFFF"/>
        </w:rPr>
        <w:t>when moving through rocky terrain</w:t>
      </w:r>
      <w:r>
        <w:rPr>
          <w:rFonts w:ascii="AdihausDIN" w:eastAsia="Times New Roman" w:hAnsi="AdihausDIN" w:cs="AdihausDIN"/>
          <w:color w:val="000000"/>
          <w:shd w:val="clear" w:color="auto" w:fill="FFFFFF"/>
        </w:rPr>
        <w:t xml:space="preserve"> at full speed</w:t>
      </w:r>
      <w:r w:rsidRPr="008758DB">
        <w:rPr>
          <w:rFonts w:ascii="AdihausDIN" w:eastAsia="Times New Roman" w:hAnsi="AdihausDIN" w:cs="AdihausDIN"/>
          <w:color w:val="000000"/>
          <w:shd w:val="clear" w:color="auto" w:fill="FFFFFF"/>
        </w:rPr>
        <w:t xml:space="preserve">. </w:t>
      </w:r>
      <w:r w:rsidR="00423F59">
        <w:rPr>
          <w:rFonts w:ascii="AdihausDIN" w:eastAsia="Times New Roman" w:hAnsi="AdihausDIN" w:cs="AdihausDIN"/>
          <w:color w:val="000000"/>
          <w:shd w:val="clear" w:color="auto" w:fill="FFFFFF"/>
        </w:rPr>
        <w:t xml:space="preserve"> </w:t>
      </w:r>
    </w:p>
    <w:p w14:paraId="0F51269D" w14:textId="77777777" w:rsidR="00A12779" w:rsidRPr="007C0AFF" w:rsidRDefault="00A12779" w:rsidP="00A86E1B">
      <w:pPr>
        <w:spacing w:line="240" w:lineRule="auto"/>
        <w:rPr>
          <w:rFonts w:ascii="AdihausDIN" w:hAnsi="AdihausDIN" w:cs="AdihausDIN"/>
        </w:rPr>
      </w:pPr>
      <w:r>
        <w:rPr>
          <w:rFonts w:ascii="AdihausDIN" w:hAnsi="AdihausDIN" w:cs="AdihausDIN"/>
        </w:rPr>
        <w:t>K</w:t>
      </w:r>
      <w:r w:rsidRPr="000426EC">
        <w:rPr>
          <w:rFonts w:ascii="AdihausDIN" w:hAnsi="AdihausDIN" w:cs="AdihausDIN"/>
        </w:rPr>
        <w:t>ey features of the shoe include:</w:t>
      </w:r>
    </w:p>
    <w:p w14:paraId="3742FF85" w14:textId="65C518EE" w:rsidR="00A12779" w:rsidRPr="001F0F61" w:rsidRDefault="00A12779" w:rsidP="00A86E1B">
      <w:pPr>
        <w:pStyle w:val="paragraph"/>
        <w:numPr>
          <w:ilvl w:val="0"/>
          <w:numId w:val="8"/>
        </w:numPr>
        <w:spacing w:before="0" w:beforeAutospacing="0" w:after="0" w:afterAutospacing="0"/>
        <w:textAlignment w:val="baseline"/>
        <w:rPr>
          <w:rFonts w:ascii="AdihausDIN" w:eastAsiaTheme="minorEastAsia" w:hAnsi="AdihausDIN" w:cs="AdihausDIN"/>
          <w:sz w:val="22"/>
          <w:szCs w:val="22"/>
          <w:lang w:val="en-US"/>
        </w:rPr>
      </w:pPr>
      <w:r w:rsidRPr="001F0F61">
        <w:rPr>
          <w:rFonts w:ascii="AdihausDIN" w:eastAsiaTheme="minorEastAsia" w:hAnsi="AdihausDIN" w:cs="AdihausDIN"/>
          <w:b/>
          <w:bCs/>
          <w:sz w:val="22"/>
          <w:szCs w:val="22"/>
          <w:lang w:val="en-US"/>
        </w:rPr>
        <w:t>Gore-Tex:</w:t>
      </w:r>
      <w:r w:rsidRPr="001F0F61">
        <w:rPr>
          <w:rFonts w:ascii="AdihausDIN" w:eastAsiaTheme="minorEastAsia" w:hAnsi="AdihausDIN" w:cs="AdihausDIN"/>
          <w:sz w:val="22"/>
          <w:szCs w:val="22"/>
          <w:lang w:val="en-US"/>
        </w:rPr>
        <w:t xml:space="preserve"> The shoe features a waterproof</w:t>
      </w:r>
      <w:r w:rsidR="00EA5C7B">
        <w:rPr>
          <w:rFonts w:ascii="AdihausDIN" w:eastAsiaTheme="minorEastAsia" w:hAnsi="AdihausDIN" w:cs="AdihausDIN"/>
          <w:sz w:val="22"/>
          <w:szCs w:val="22"/>
          <w:lang w:val="en-US"/>
        </w:rPr>
        <w:t xml:space="preserve"> and </w:t>
      </w:r>
      <w:r w:rsidRPr="001F0F61">
        <w:rPr>
          <w:rFonts w:ascii="AdihausDIN" w:eastAsiaTheme="minorEastAsia" w:hAnsi="AdihausDIN" w:cs="AdihausDIN"/>
          <w:sz w:val="22"/>
          <w:szCs w:val="22"/>
          <w:lang w:val="en-US"/>
        </w:rPr>
        <w:t xml:space="preserve">breathable </w:t>
      </w:r>
      <w:r w:rsidR="00EA5C7B">
        <w:rPr>
          <w:rFonts w:ascii="AdihausDIN" w:eastAsiaTheme="minorEastAsia" w:hAnsi="AdihausDIN" w:cs="AdihausDIN"/>
          <w:sz w:val="22"/>
          <w:szCs w:val="22"/>
          <w:lang w:val="en-US"/>
        </w:rPr>
        <w:t xml:space="preserve">membrane </w:t>
      </w:r>
    </w:p>
    <w:p w14:paraId="20516AC8" w14:textId="39B0E2E4" w:rsidR="00A12779" w:rsidRPr="001F0F61" w:rsidRDefault="00A12779" w:rsidP="00A86E1B">
      <w:pPr>
        <w:pStyle w:val="paragraph"/>
        <w:numPr>
          <w:ilvl w:val="0"/>
          <w:numId w:val="8"/>
        </w:numPr>
        <w:spacing w:before="0" w:beforeAutospacing="0" w:after="0" w:afterAutospacing="0"/>
        <w:textAlignment w:val="baseline"/>
        <w:rPr>
          <w:rFonts w:ascii="AdihausDIN" w:eastAsiaTheme="minorEastAsia" w:hAnsi="AdihausDIN" w:cs="AdihausDIN"/>
          <w:sz w:val="22"/>
          <w:szCs w:val="22"/>
          <w:lang w:val="en-US"/>
        </w:rPr>
      </w:pPr>
      <w:r w:rsidRPr="001F0F61">
        <w:rPr>
          <w:rFonts w:ascii="AdihausDIN" w:eastAsiaTheme="minorEastAsia" w:hAnsi="AdihausDIN" w:cs="AdihausDIN"/>
          <w:b/>
          <w:bCs/>
          <w:sz w:val="22"/>
          <w:szCs w:val="22"/>
          <w:lang w:val="en-US"/>
        </w:rPr>
        <w:t>All mountain grip:</w:t>
      </w:r>
      <w:r w:rsidRPr="001F0F61">
        <w:rPr>
          <w:rFonts w:ascii="AdihausDIN" w:eastAsiaTheme="minorEastAsia" w:hAnsi="AdihausDIN" w:cs="AdihausDIN"/>
          <w:sz w:val="22"/>
          <w:szCs w:val="22"/>
          <w:lang w:val="en-US"/>
        </w:rPr>
        <w:t xml:space="preserve"> Made for technical terrain, the shoe offers reliable grip through stealth rubber</w:t>
      </w:r>
      <w:r w:rsidR="00EA5C7B">
        <w:rPr>
          <w:rFonts w:ascii="AdihausDIN" w:eastAsiaTheme="minorEastAsia" w:hAnsi="AdihausDIN" w:cs="AdihausDIN"/>
          <w:sz w:val="22"/>
          <w:szCs w:val="22"/>
          <w:lang w:val="en-US"/>
        </w:rPr>
        <w:t xml:space="preserve">, </w:t>
      </w:r>
      <w:r w:rsidRPr="001F0F61">
        <w:rPr>
          <w:rFonts w:ascii="AdihausDIN" w:eastAsiaTheme="minorEastAsia" w:hAnsi="AdihausDIN" w:cs="AdihausDIN"/>
          <w:sz w:val="22"/>
          <w:szCs w:val="22"/>
          <w:lang w:val="en-US"/>
        </w:rPr>
        <w:t xml:space="preserve">as well as </w:t>
      </w:r>
      <w:r w:rsidR="00EA5C7B">
        <w:rPr>
          <w:rFonts w:ascii="AdihausDIN" w:eastAsiaTheme="minorEastAsia" w:hAnsi="AdihausDIN" w:cs="AdihausDIN"/>
          <w:sz w:val="22"/>
          <w:szCs w:val="22"/>
          <w:lang w:val="en-US"/>
        </w:rPr>
        <w:t xml:space="preserve">a </w:t>
      </w:r>
      <w:r w:rsidRPr="001F0F61">
        <w:rPr>
          <w:rFonts w:ascii="AdihausDIN" w:eastAsiaTheme="minorEastAsia" w:hAnsi="AdihausDIN" w:cs="AdihausDIN"/>
          <w:sz w:val="22"/>
          <w:szCs w:val="22"/>
          <w:lang w:val="en-US"/>
        </w:rPr>
        <w:t xml:space="preserve">lug </w:t>
      </w:r>
      <w:proofErr w:type="gramStart"/>
      <w:r w:rsidRPr="001F0F61">
        <w:rPr>
          <w:rFonts w:ascii="AdihausDIN" w:eastAsiaTheme="minorEastAsia" w:hAnsi="AdihausDIN" w:cs="AdihausDIN"/>
          <w:sz w:val="22"/>
          <w:szCs w:val="22"/>
          <w:lang w:val="en-US"/>
        </w:rPr>
        <w:t>profile</w:t>
      </w:r>
      <w:proofErr w:type="gramEnd"/>
      <w:r w:rsidRPr="001F0F61">
        <w:rPr>
          <w:rFonts w:ascii="AdihausDIN" w:eastAsiaTheme="minorEastAsia" w:hAnsi="AdihausDIN" w:cs="AdihausDIN"/>
          <w:sz w:val="22"/>
          <w:szCs w:val="22"/>
          <w:lang w:val="en-US"/>
        </w:rPr>
        <w:t xml:space="preserve"> </w:t>
      </w:r>
    </w:p>
    <w:p w14:paraId="6E7A4FD9" w14:textId="7164F3EA" w:rsidR="00A12779" w:rsidRPr="001F0F61" w:rsidRDefault="00A12779" w:rsidP="00A86E1B">
      <w:pPr>
        <w:pStyle w:val="paragraph"/>
        <w:numPr>
          <w:ilvl w:val="0"/>
          <w:numId w:val="8"/>
        </w:numPr>
        <w:spacing w:before="0" w:beforeAutospacing="0" w:after="0" w:afterAutospacing="0"/>
        <w:textAlignment w:val="baseline"/>
        <w:rPr>
          <w:rFonts w:ascii="AdihausDIN" w:eastAsiaTheme="minorEastAsia" w:hAnsi="AdihausDIN" w:cs="AdihausDIN"/>
          <w:sz w:val="22"/>
          <w:szCs w:val="22"/>
          <w:lang w:val="en-US"/>
        </w:rPr>
      </w:pPr>
      <w:r w:rsidRPr="001F0F61">
        <w:rPr>
          <w:rFonts w:ascii="AdihausDIN" w:eastAsiaTheme="minorEastAsia" w:hAnsi="AdihausDIN" w:cs="AdihausDIN"/>
          <w:b/>
          <w:bCs/>
          <w:sz w:val="22"/>
          <w:szCs w:val="22"/>
          <w:lang w:val="en-US"/>
        </w:rPr>
        <w:t>Lightweight midfoot support</w:t>
      </w:r>
      <w:r w:rsidRPr="001F0F61">
        <w:rPr>
          <w:rFonts w:ascii="AdihausDIN" w:eastAsiaTheme="minorEastAsia" w:hAnsi="AdihausDIN" w:cs="AdihausDIN"/>
          <w:sz w:val="22"/>
          <w:szCs w:val="22"/>
          <w:lang w:val="en-US"/>
        </w:rPr>
        <w:t xml:space="preserve">: </w:t>
      </w:r>
      <w:r w:rsidR="00A53AC4" w:rsidRPr="001F0F61">
        <w:rPr>
          <w:rFonts w:ascii="AdihausDIN" w:eastAsiaTheme="minorEastAsia" w:hAnsi="AdihausDIN" w:cs="AdihausDIN"/>
          <w:sz w:val="22"/>
          <w:szCs w:val="22"/>
          <w:lang w:val="en-US"/>
        </w:rPr>
        <w:t xml:space="preserve">The lightweight </w:t>
      </w:r>
      <w:proofErr w:type="spellStart"/>
      <w:r w:rsidR="00A53AC4" w:rsidRPr="001F0F61">
        <w:rPr>
          <w:rFonts w:ascii="AdihausDIN" w:eastAsiaTheme="minorEastAsia" w:hAnsi="AdihausDIN" w:cs="AdihausDIN"/>
          <w:sz w:val="22"/>
          <w:szCs w:val="22"/>
          <w:lang w:val="en-US"/>
        </w:rPr>
        <w:t>Lightstrike</w:t>
      </w:r>
      <w:proofErr w:type="spellEnd"/>
      <w:r w:rsidR="00A53AC4" w:rsidRPr="001F0F61">
        <w:rPr>
          <w:rFonts w:ascii="AdihausDIN" w:eastAsiaTheme="minorEastAsia" w:hAnsi="AdihausDIN" w:cs="AdihausDIN"/>
          <w:sz w:val="22"/>
          <w:szCs w:val="22"/>
          <w:lang w:val="en-US"/>
        </w:rPr>
        <w:t xml:space="preserve"> EVA midsole is designed for cushioning while its plate construction </w:t>
      </w:r>
      <w:r w:rsidR="00A53AC4">
        <w:rPr>
          <w:rFonts w:ascii="AdihausDIN" w:eastAsiaTheme="minorEastAsia" w:hAnsi="AdihausDIN" w:cs="AdihausDIN"/>
          <w:sz w:val="22"/>
          <w:szCs w:val="22"/>
          <w:lang w:val="en-US"/>
        </w:rPr>
        <w:t>is designed to offer</w:t>
      </w:r>
      <w:r w:rsidR="00A53AC4" w:rsidRPr="001F0F61">
        <w:rPr>
          <w:rFonts w:ascii="AdihausDIN" w:eastAsiaTheme="minorEastAsia" w:hAnsi="AdihausDIN" w:cs="AdihausDIN"/>
          <w:sz w:val="22"/>
          <w:szCs w:val="22"/>
          <w:lang w:val="en-US"/>
        </w:rPr>
        <w:t xml:space="preserve"> protection and </w:t>
      </w:r>
      <w:proofErr w:type="gramStart"/>
      <w:r w:rsidR="00A53AC4" w:rsidRPr="001F0F61">
        <w:rPr>
          <w:rFonts w:ascii="AdihausDIN" w:eastAsiaTheme="minorEastAsia" w:hAnsi="AdihausDIN" w:cs="AdihausDIN"/>
          <w:sz w:val="22"/>
          <w:szCs w:val="22"/>
          <w:lang w:val="en-US"/>
        </w:rPr>
        <w:t>stability</w:t>
      </w:r>
      <w:proofErr w:type="gramEnd"/>
    </w:p>
    <w:p w14:paraId="655625D3" w14:textId="77777777" w:rsidR="00A12779" w:rsidRPr="001F0F61" w:rsidRDefault="00A12779" w:rsidP="00A86E1B">
      <w:pPr>
        <w:pStyle w:val="paragraph"/>
        <w:numPr>
          <w:ilvl w:val="0"/>
          <w:numId w:val="8"/>
        </w:numPr>
        <w:spacing w:before="0" w:beforeAutospacing="0" w:after="0" w:afterAutospacing="0"/>
        <w:textAlignment w:val="baseline"/>
        <w:rPr>
          <w:rFonts w:ascii="AdihausDIN" w:eastAsiaTheme="minorEastAsia" w:hAnsi="AdihausDIN" w:cs="AdihausDIN"/>
          <w:sz w:val="22"/>
          <w:szCs w:val="22"/>
          <w:lang w:val="en-US"/>
        </w:rPr>
      </w:pPr>
      <w:r w:rsidRPr="001F0F61">
        <w:rPr>
          <w:rFonts w:ascii="AdihausDIN" w:eastAsiaTheme="minorEastAsia" w:hAnsi="AdihausDIN" w:cs="AdihausDIN"/>
          <w:b/>
          <w:bCs/>
          <w:sz w:val="22"/>
          <w:szCs w:val="22"/>
          <w:lang w:val="en-US"/>
        </w:rPr>
        <w:t>Snug fit:</w:t>
      </w:r>
      <w:r w:rsidRPr="001F0F61">
        <w:rPr>
          <w:rFonts w:ascii="AdihausDIN" w:eastAsiaTheme="minorEastAsia" w:hAnsi="AdihausDIN" w:cs="AdihausDIN"/>
          <w:sz w:val="22"/>
          <w:szCs w:val="22"/>
          <w:lang w:val="en-US"/>
        </w:rPr>
        <w:t xml:space="preserve"> The asymmetrical lacing of the shoe helps harnessing the foot, creating a snug fit and a secure heel </w:t>
      </w:r>
      <w:proofErr w:type="gramStart"/>
      <w:r w:rsidRPr="001F0F61">
        <w:rPr>
          <w:rFonts w:ascii="AdihausDIN" w:eastAsiaTheme="minorEastAsia" w:hAnsi="AdihausDIN" w:cs="AdihausDIN"/>
          <w:sz w:val="22"/>
          <w:szCs w:val="22"/>
          <w:lang w:val="en-US"/>
        </w:rPr>
        <w:t>lockdown</w:t>
      </w:r>
      <w:proofErr w:type="gramEnd"/>
    </w:p>
    <w:p w14:paraId="34F6025E" w14:textId="790261C1" w:rsidR="00A12779" w:rsidRPr="0004406A" w:rsidRDefault="00A12779" w:rsidP="0004406A">
      <w:pPr>
        <w:pStyle w:val="paragraph"/>
        <w:numPr>
          <w:ilvl w:val="0"/>
          <w:numId w:val="8"/>
        </w:numPr>
        <w:spacing w:before="0" w:beforeAutospacing="0" w:after="0" w:afterAutospacing="0"/>
        <w:textAlignment w:val="baseline"/>
        <w:rPr>
          <w:rFonts w:ascii="AdihausDIN" w:eastAsiaTheme="minorEastAsia" w:hAnsi="AdihausDIN" w:cs="AdihausDIN"/>
          <w:sz w:val="22"/>
          <w:szCs w:val="22"/>
          <w:lang w:val="en-US"/>
        </w:rPr>
      </w:pPr>
      <w:r w:rsidRPr="001F0F61">
        <w:rPr>
          <w:rFonts w:ascii="AdihausDIN" w:eastAsiaTheme="minorEastAsia" w:hAnsi="AdihausDIN" w:cs="AdihausDIN"/>
          <w:b/>
          <w:bCs/>
          <w:sz w:val="22"/>
          <w:szCs w:val="22"/>
          <w:lang w:val="en-US"/>
        </w:rPr>
        <w:t>From plastic to performance:</w:t>
      </w:r>
      <w:r w:rsidRPr="001F0F61">
        <w:rPr>
          <w:rFonts w:ascii="AdihausDIN" w:eastAsiaTheme="minorEastAsia" w:hAnsi="AdihausDIN" w:cs="AdihausDIN"/>
          <w:sz w:val="22"/>
          <w:szCs w:val="22"/>
          <w:lang w:val="en-US"/>
        </w:rPr>
        <w:t xml:space="preserve"> </w:t>
      </w:r>
      <w:r w:rsidR="0004406A" w:rsidRPr="00DA6EAF">
        <w:rPr>
          <w:rFonts w:ascii="AdihausDIN" w:eastAsiaTheme="minorEastAsia" w:hAnsi="AdihausDIN" w:cs="AdihausDIN"/>
          <w:sz w:val="22"/>
          <w:szCs w:val="22"/>
        </w:rPr>
        <w:t>Made with at least 50% recycled materials in the upper, </w:t>
      </w:r>
      <w:r w:rsidR="0004406A" w:rsidRPr="00DA6EAF">
        <w:rPr>
          <w:rFonts w:ascii="AdihausDIN" w:eastAsiaTheme="minorEastAsia" w:hAnsi="AdihausDIN" w:cs="AdihausDIN"/>
          <w:sz w:val="22"/>
          <w:szCs w:val="22"/>
          <w:lang w:val="en-US"/>
        </w:rPr>
        <w:t xml:space="preserve">this product represents just one of </w:t>
      </w:r>
      <w:r w:rsidR="0004406A">
        <w:rPr>
          <w:rFonts w:ascii="AdihausDIN" w:eastAsiaTheme="minorEastAsia" w:hAnsi="AdihausDIN" w:cs="AdihausDIN"/>
          <w:sz w:val="22"/>
          <w:szCs w:val="22"/>
          <w:lang w:val="en-US"/>
        </w:rPr>
        <w:t>adidas’</w:t>
      </w:r>
      <w:r w:rsidR="0004406A" w:rsidRPr="00DA6EAF">
        <w:rPr>
          <w:rFonts w:ascii="AdihausDIN" w:eastAsiaTheme="minorEastAsia" w:hAnsi="AdihausDIN" w:cs="AdihausDIN"/>
          <w:sz w:val="22"/>
          <w:szCs w:val="22"/>
          <w:lang w:val="en-US"/>
        </w:rPr>
        <w:t xml:space="preserve"> solutions to help End Plastic Waste.</w:t>
      </w:r>
      <w:r w:rsidR="0004406A" w:rsidRPr="00DA6EAF">
        <w:rPr>
          <w:rFonts w:ascii="Arial" w:eastAsiaTheme="minorEastAsia" w:hAnsi="Arial" w:cs="Arial"/>
          <w:sz w:val="22"/>
          <w:szCs w:val="22"/>
          <w:lang w:val="en-US"/>
        </w:rPr>
        <w:t> </w:t>
      </w:r>
      <w:r w:rsidR="0004406A" w:rsidRPr="00DA6EAF">
        <w:rPr>
          <w:rFonts w:ascii="AdihausDIN" w:eastAsiaTheme="minorEastAsia" w:hAnsi="AdihausDIN" w:cs="AdihausDIN"/>
          <w:sz w:val="22"/>
          <w:szCs w:val="22"/>
          <w:lang w:val="en-US"/>
        </w:rPr>
        <w:t> </w:t>
      </w:r>
    </w:p>
    <w:p w14:paraId="1D3592F4" w14:textId="77777777" w:rsidR="000A26B7" w:rsidRPr="002D1A48" w:rsidRDefault="000A26B7" w:rsidP="002D1A48">
      <w:pPr>
        <w:spacing w:after="0" w:line="240" w:lineRule="auto"/>
        <w:rPr>
          <w:rFonts w:ascii="AdihausDIN" w:eastAsia="Times New Roman" w:hAnsi="AdihausDIN" w:cs="AdihausDIN"/>
          <w:color w:val="000000"/>
          <w:shd w:val="clear" w:color="auto" w:fill="FFFFFF"/>
        </w:rPr>
      </w:pPr>
    </w:p>
    <w:p w14:paraId="704E6AAF" w14:textId="5CC867F3" w:rsidR="00715B13" w:rsidRDefault="00715B13" w:rsidP="00A86E1B">
      <w:pPr>
        <w:spacing w:line="240" w:lineRule="auto"/>
        <w:jc w:val="both"/>
        <w:rPr>
          <w:rFonts w:ascii="AdihausDIN" w:hAnsi="AdihausDIN" w:cs="AdihausDIN"/>
        </w:rPr>
      </w:pPr>
      <w:r w:rsidRPr="00715B13">
        <w:rPr>
          <w:rFonts w:ascii="AdihausDIN" w:hAnsi="AdihausDIN" w:cs="AdihausDIN"/>
        </w:rPr>
        <w:t xml:space="preserve">The </w:t>
      </w:r>
      <w:r w:rsidR="00134CE3" w:rsidRPr="00157654">
        <w:rPr>
          <w:rFonts w:ascii="AdihausDIN" w:hAnsi="AdihausDIN" w:cs="AdihausDIN"/>
        </w:rPr>
        <w:t>TERREX SKYCHASER TECH MID</w:t>
      </w:r>
      <w:r w:rsidR="00134CE3">
        <w:rPr>
          <w:rStyle w:val="ui-provider"/>
          <w:rFonts w:eastAsia="Times New Roman"/>
        </w:rPr>
        <w:t xml:space="preserve"> </w:t>
      </w:r>
      <w:r w:rsidR="00134CE3" w:rsidRPr="00C16B50">
        <w:rPr>
          <w:rFonts w:ascii="AdihausDIN" w:hAnsi="AdihausDIN" w:cs="AdihausDIN"/>
        </w:rPr>
        <w:t>GORE-TEX</w:t>
      </w:r>
      <w:r w:rsidR="00134CE3" w:rsidRPr="00715B13">
        <w:rPr>
          <w:rFonts w:ascii="AdihausDIN" w:hAnsi="AdihausDIN" w:cs="AdihausDIN"/>
        </w:rPr>
        <w:t xml:space="preserve"> </w:t>
      </w:r>
      <w:r w:rsidRPr="00715B13">
        <w:rPr>
          <w:rFonts w:ascii="AdihausDIN" w:hAnsi="AdihausDIN" w:cs="AdihausDIN"/>
        </w:rPr>
        <w:t>(RRP €250) will be available from 30</w:t>
      </w:r>
      <w:r w:rsidRPr="00715B13">
        <w:rPr>
          <w:rFonts w:ascii="AdihausDIN" w:hAnsi="AdihausDIN" w:cs="AdihausDIN"/>
          <w:vertAlign w:val="superscript"/>
        </w:rPr>
        <w:t>th</w:t>
      </w:r>
      <w:r w:rsidRPr="00715B13">
        <w:rPr>
          <w:rFonts w:ascii="AdihausDIN" w:hAnsi="AdihausDIN" w:cs="AdihausDIN"/>
        </w:rPr>
        <w:t xml:space="preserve"> Marc</w:t>
      </w:r>
      <w:r w:rsidR="00187EDF">
        <w:rPr>
          <w:rFonts w:ascii="AdihausDIN" w:hAnsi="AdihausDIN" w:cs="AdihausDIN"/>
        </w:rPr>
        <w:t xml:space="preserve">h and the </w:t>
      </w:r>
      <w:r w:rsidRPr="00715B13">
        <w:rPr>
          <w:rFonts w:ascii="AdihausDIN" w:hAnsi="AdihausDIN" w:cs="AdihausDIN"/>
        </w:rPr>
        <w:t>TERREX</w:t>
      </w:r>
      <w:r w:rsidR="00187EDF">
        <w:rPr>
          <w:rFonts w:ascii="AdihausDIN" w:hAnsi="AdihausDIN" w:cs="AdihausDIN"/>
        </w:rPr>
        <w:t xml:space="preserve"> FREE HIKER</w:t>
      </w:r>
      <w:r w:rsidRPr="00715B13">
        <w:rPr>
          <w:rFonts w:ascii="AdihausDIN" w:hAnsi="AdihausDIN" w:cs="AdihausDIN"/>
        </w:rPr>
        <w:t xml:space="preserve"> 2 (RRP €250) from 3</w:t>
      </w:r>
      <w:r w:rsidRPr="00715B13">
        <w:rPr>
          <w:rFonts w:ascii="AdihausDIN" w:hAnsi="AdihausDIN" w:cs="AdihausDIN"/>
          <w:vertAlign w:val="superscript"/>
        </w:rPr>
        <w:t>rd</w:t>
      </w:r>
      <w:r w:rsidRPr="00715B13">
        <w:rPr>
          <w:rFonts w:ascii="AdihausDIN" w:hAnsi="AdihausDIN" w:cs="AdihausDIN"/>
        </w:rPr>
        <w:t xml:space="preserve"> April on the adidas app, via www.adidas.com/terrex and selected retailers. </w:t>
      </w:r>
    </w:p>
    <w:p w14:paraId="457C3881" w14:textId="77777777" w:rsidR="0023180B" w:rsidRPr="00715B13" w:rsidRDefault="0023180B" w:rsidP="00715B13">
      <w:pPr>
        <w:spacing w:line="240" w:lineRule="auto"/>
        <w:jc w:val="both"/>
        <w:rPr>
          <w:rFonts w:ascii="AdihausDIN" w:hAnsi="AdihausDIN" w:cs="AdihausDIN"/>
        </w:rPr>
      </w:pPr>
    </w:p>
    <w:sectPr w:rsidR="0023180B" w:rsidRPr="00715B1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470C" w14:textId="77777777" w:rsidR="00292F25" w:rsidRDefault="00292F25" w:rsidP="00443F9D">
      <w:pPr>
        <w:spacing w:after="0" w:line="240" w:lineRule="auto"/>
      </w:pPr>
      <w:r>
        <w:separator/>
      </w:r>
    </w:p>
  </w:endnote>
  <w:endnote w:type="continuationSeparator" w:id="0">
    <w:p w14:paraId="6FEB1868" w14:textId="77777777" w:rsidR="00292F25" w:rsidRDefault="00292F25" w:rsidP="00443F9D">
      <w:pPr>
        <w:spacing w:after="0" w:line="240" w:lineRule="auto"/>
      </w:pPr>
      <w:r>
        <w:continuationSeparator/>
      </w:r>
    </w:p>
  </w:endnote>
  <w:endnote w:type="continuationNotice" w:id="1">
    <w:p w14:paraId="08BBE86C" w14:textId="77777777" w:rsidR="00292F25" w:rsidRDefault="00292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ihausDIN">
    <w:altName w:val="Cambria"/>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675F" w14:textId="77777777" w:rsidR="00292F25" w:rsidRDefault="00292F25" w:rsidP="00443F9D">
      <w:pPr>
        <w:spacing w:after="0" w:line="240" w:lineRule="auto"/>
      </w:pPr>
      <w:r>
        <w:separator/>
      </w:r>
    </w:p>
  </w:footnote>
  <w:footnote w:type="continuationSeparator" w:id="0">
    <w:p w14:paraId="497154DD" w14:textId="77777777" w:rsidR="00292F25" w:rsidRDefault="00292F25" w:rsidP="00443F9D">
      <w:pPr>
        <w:spacing w:after="0" w:line="240" w:lineRule="auto"/>
      </w:pPr>
      <w:r>
        <w:continuationSeparator/>
      </w:r>
    </w:p>
  </w:footnote>
  <w:footnote w:type="continuationNotice" w:id="1">
    <w:p w14:paraId="504895A3" w14:textId="77777777" w:rsidR="00292F25" w:rsidRDefault="00292F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4C8C" w14:textId="1723064C" w:rsidR="00EF3412" w:rsidRDefault="00FE1801" w:rsidP="00443F9D">
    <w:pPr>
      <w:spacing w:after="0" w:line="240" w:lineRule="auto"/>
      <w:textAlignment w:val="baseline"/>
      <w:rPr>
        <w:rFonts w:ascii="AdihausDIN" w:eastAsia="Times New Roman" w:hAnsi="AdihausDIN" w:cs="AdihausDIN"/>
        <w:b/>
        <w:bCs/>
        <w:color w:val="FB0007"/>
        <w:sz w:val="20"/>
        <w:szCs w:val="20"/>
        <w:lang w:val="en-US"/>
      </w:rPr>
    </w:pPr>
    <w:r>
      <w:rPr>
        <w:noProof/>
      </w:rPr>
      <w:drawing>
        <wp:anchor distT="0" distB="0" distL="114300" distR="114300" simplePos="0" relativeHeight="251658240" behindDoc="1" locked="0" layoutInCell="1" allowOverlap="1" wp14:anchorId="0098959C" wp14:editId="7A8B574D">
          <wp:simplePos x="0" y="0"/>
          <wp:positionH relativeFrom="margin">
            <wp:align>center</wp:align>
          </wp:positionH>
          <wp:positionV relativeFrom="paragraph">
            <wp:posOffset>-65315</wp:posOffset>
          </wp:positionV>
          <wp:extent cx="1393371" cy="268168"/>
          <wp:effectExtent l="0" t="0" r="0" b="0"/>
          <wp:wrapTight wrapText="bothSides">
            <wp:wrapPolygon edited="0">
              <wp:start x="0" y="0"/>
              <wp:lineTo x="0" y="19962"/>
              <wp:lineTo x="21265" y="19962"/>
              <wp:lineTo x="21265" y="0"/>
              <wp:lineTo x="0" y="0"/>
            </wp:wrapPolygon>
          </wp:wrapTight>
          <wp:docPr id="1" name="Picture 1" descr="adidas TERREX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das TERREX - YouTube"/>
                  <pic:cNvPicPr>
                    <a:picLocks noChangeAspect="1" noChangeArrowheads="1"/>
                  </pic:cNvPicPr>
                </pic:nvPicPr>
                <pic:blipFill rotWithShape="1">
                  <a:blip r:embed="rId1">
                    <a:extLst>
                      <a:ext uri="{28A0092B-C50C-407E-A947-70E740481C1C}">
                        <a14:useLocalDpi xmlns:a14="http://schemas.microsoft.com/office/drawing/2010/main" val="0"/>
                      </a:ext>
                    </a:extLst>
                  </a:blip>
                  <a:srcRect t="39252" b="41502"/>
                  <a:stretch/>
                </pic:blipFill>
                <pic:spPr bwMode="auto">
                  <a:xfrm>
                    <a:off x="0" y="0"/>
                    <a:ext cx="1393371" cy="268168"/>
                  </a:xfrm>
                  <a:prstGeom prst="rect">
                    <a:avLst/>
                  </a:prstGeom>
                  <a:noFill/>
                  <a:ln>
                    <a:noFill/>
                  </a:ln>
                  <a:extLst>
                    <a:ext uri="{53640926-AAD7-44D8-BBD7-CCE9431645EC}">
                      <a14:shadowObscured xmlns:a14="http://schemas.microsoft.com/office/drawing/2010/main"/>
                    </a:ext>
                  </a:extLst>
                </pic:spPr>
              </pic:pic>
            </a:graphicData>
          </a:graphic>
        </wp:anchor>
      </w:drawing>
    </w:r>
  </w:p>
  <w:p w14:paraId="6DF855CA" w14:textId="77777777" w:rsidR="00EF3412" w:rsidRDefault="00EF3412" w:rsidP="00443F9D">
    <w:pPr>
      <w:spacing w:after="0" w:line="240" w:lineRule="auto"/>
      <w:textAlignment w:val="baseline"/>
      <w:rPr>
        <w:rFonts w:ascii="AdihausDIN" w:eastAsia="Times New Roman" w:hAnsi="AdihausDIN" w:cs="AdihausDIN"/>
        <w:b/>
        <w:bCs/>
        <w:color w:val="FB0007"/>
        <w:sz w:val="20"/>
        <w:szCs w:val="20"/>
        <w:lang w:val="en-US"/>
      </w:rPr>
    </w:pPr>
  </w:p>
  <w:p w14:paraId="7BE70780" w14:textId="77777777" w:rsidR="00EF3412" w:rsidRDefault="00EF3412" w:rsidP="00443F9D">
    <w:pPr>
      <w:spacing w:after="0" w:line="240" w:lineRule="auto"/>
      <w:textAlignment w:val="baseline"/>
      <w:rPr>
        <w:rFonts w:ascii="AdihausDIN" w:eastAsia="Times New Roman" w:hAnsi="AdihausDIN" w:cs="AdihausDIN"/>
        <w:b/>
        <w:bCs/>
        <w:color w:val="FB0007"/>
        <w:sz w:val="20"/>
        <w:szCs w:val="20"/>
        <w:lang w:val="en-US"/>
      </w:rPr>
    </w:pPr>
  </w:p>
  <w:p w14:paraId="395D69FC" w14:textId="25CC9CAF" w:rsidR="00443F9D" w:rsidRPr="00443F9D" w:rsidRDefault="00443F9D" w:rsidP="00443F9D">
    <w:pPr>
      <w:spacing w:after="0" w:line="240" w:lineRule="auto"/>
      <w:textAlignment w:val="baseline"/>
      <w:rPr>
        <w:rFonts w:ascii="AdihausDIN" w:eastAsia="Times New Roman" w:hAnsi="AdihausDIN" w:cs="AdihausDIN"/>
        <w:sz w:val="18"/>
        <w:szCs w:val="18"/>
      </w:rPr>
    </w:pPr>
  </w:p>
  <w:p w14:paraId="7E27E6A6" w14:textId="1EC8B36B" w:rsidR="00443F9D" w:rsidRDefault="00443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2C7E"/>
    <w:multiLevelType w:val="hybridMultilevel"/>
    <w:tmpl w:val="46F0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D5C1E"/>
    <w:multiLevelType w:val="hybridMultilevel"/>
    <w:tmpl w:val="A8D2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50B6C"/>
    <w:multiLevelType w:val="hybridMultilevel"/>
    <w:tmpl w:val="B30C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56159"/>
    <w:multiLevelType w:val="multilevel"/>
    <w:tmpl w:val="B408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E267B"/>
    <w:multiLevelType w:val="hybridMultilevel"/>
    <w:tmpl w:val="CBB46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1773DC"/>
    <w:multiLevelType w:val="hybridMultilevel"/>
    <w:tmpl w:val="299E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651C8"/>
    <w:multiLevelType w:val="hybridMultilevel"/>
    <w:tmpl w:val="A6069E48"/>
    <w:lvl w:ilvl="0" w:tplc="43FC6B1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A67A7"/>
    <w:multiLevelType w:val="hybridMultilevel"/>
    <w:tmpl w:val="82E4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919111">
    <w:abstractNumId w:val="3"/>
  </w:num>
  <w:num w:numId="2" w16cid:durableId="108087231">
    <w:abstractNumId w:val="0"/>
  </w:num>
  <w:num w:numId="3" w16cid:durableId="884830493">
    <w:abstractNumId w:val="4"/>
  </w:num>
  <w:num w:numId="4" w16cid:durableId="760417924">
    <w:abstractNumId w:val="1"/>
  </w:num>
  <w:num w:numId="5" w16cid:durableId="250509299">
    <w:abstractNumId w:val="6"/>
  </w:num>
  <w:num w:numId="6" w16cid:durableId="1637952577">
    <w:abstractNumId w:val="5"/>
  </w:num>
  <w:num w:numId="7" w16cid:durableId="1643466917">
    <w:abstractNumId w:val="7"/>
  </w:num>
  <w:num w:numId="8" w16cid:durableId="1162699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BD"/>
    <w:rsid w:val="00001E63"/>
    <w:rsid w:val="00002454"/>
    <w:rsid w:val="000046E7"/>
    <w:rsid w:val="00006C7A"/>
    <w:rsid w:val="000074F4"/>
    <w:rsid w:val="00007C3C"/>
    <w:rsid w:val="000118F8"/>
    <w:rsid w:val="00015D79"/>
    <w:rsid w:val="00016BFB"/>
    <w:rsid w:val="000171D5"/>
    <w:rsid w:val="00025192"/>
    <w:rsid w:val="00027B16"/>
    <w:rsid w:val="00027FE9"/>
    <w:rsid w:val="00031B75"/>
    <w:rsid w:val="00032E70"/>
    <w:rsid w:val="00032E8A"/>
    <w:rsid w:val="00034C21"/>
    <w:rsid w:val="00037B09"/>
    <w:rsid w:val="000413A9"/>
    <w:rsid w:val="000426EC"/>
    <w:rsid w:val="0004406A"/>
    <w:rsid w:val="000512A7"/>
    <w:rsid w:val="00054867"/>
    <w:rsid w:val="00055420"/>
    <w:rsid w:val="00056118"/>
    <w:rsid w:val="00057C8D"/>
    <w:rsid w:val="000606B1"/>
    <w:rsid w:val="00060D4C"/>
    <w:rsid w:val="00061C98"/>
    <w:rsid w:val="00062319"/>
    <w:rsid w:val="00064CFE"/>
    <w:rsid w:val="00065C24"/>
    <w:rsid w:val="00065E2F"/>
    <w:rsid w:val="00066EAE"/>
    <w:rsid w:val="00074AA1"/>
    <w:rsid w:val="00081392"/>
    <w:rsid w:val="0008215E"/>
    <w:rsid w:val="0008587D"/>
    <w:rsid w:val="00092CC8"/>
    <w:rsid w:val="000939D0"/>
    <w:rsid w:val="00096165"/>
    <w:rsid w:val="000A005A"/>
    <w:rsid w:val="000A26B7"/>
    <w:rsid w:val="000A3D18"/>
    <w:rsid w:val="000A6FD2"/>
    <w:rsid w:val="000B0E12"/>
    <w:rsid w:val="000B1586"/>
    <w:rsid w:val="000B1791"/>
    <w:rsid w:val="000B1992"/>
    <w:rsid w:val="000B2B86"/>
    <w:rsid w:val="000B449D"/>
    <w:rsid w:val="000B5D4D"/>
    <w:rsid w:val="000B6E35"/>
    <w:rsid w:val="000C4998"/>
    <w:rsid w:val="000C562B"/>
    <w:rsid w:val="000C61CE"/>
    <w:rsid w:val="000C7615"/>
    <w:rsid w:val="000D06A3"/>
    <w:rsid w:val="000D09B4"/>
    <w:rsid w:val="000D2B4A"/>
    <w:rsid w:val="000D3824"/>
    <w:rsid w:val="000D5DDB"/>
    <w:rsid w:val="000D68A5"/>
    <w:rsid w:val="000D7A95"/>
    <w:rsid w:val="000E1095"/>
    <w:rsid w:val="000E10D0"/>
    <w:rsid w:val="000E4FD2"/>
    <w:rsid w:val="000E5325"/>
    <w:rsid w:val="000E6A62"/>
    <w:rsid w:val="000E7DBD"/>
    <w:rsid w:val="000F02E5"/>
    <w:rsid w:val="000F1F6F"/>
    <w:rsid w:val="000F3494"/>
    <w:rsid w:val="000F440B"/>
    <w:rsid w:val="00105DBE"/>
    <w:rsid w:val="00106419"/>
    <w:rsid w:val="00106AF8"/>
    <w:rsid w:val="00112E95"/>
    <w:rsid w:val="00114718"/>
    <w:rsid w:val="00114BFB"/>
    <w:rsid w:val="00117BDE"/>
    <w:rsid w:val="001227F0"/>
    <w:rsid w:val="0012380C"/>
    <w:rsid w:val="001240A9"/>
    <w:rsid w:val="00124EEA"/>
    <w:rsid w:val="001271FD"/>
    <w:rsid w:val="001343FB"/>
    <w:rsid w:val="00134CE3"/>
    <w:rsid w:val="00135019"/>
    <w:rsid w:val="001428BE"/>
    <w:rsid w:val="0014375E"/>
    <w:rsid w:val="0014503B"/>
    <w:rsid w:val="00145A9F"/>
    <w:rsid w:val="0014745D"/>
    <w:rsid w:val="0015144D"/>
    <w:rsid w:val="00153590"/>
    <w:rsid w:val="00153FE3"/>
    <w:rsid w:val="00154D68"/>
    <w:rsid w:val="00154D9A"/>
    <w:rsid w:val="0015560B"/>
    <w:rsid w:val="00155AA8"/>
    <w:rsid w:val="00157654"/>
    <w:rsid w:val="001608D0"/>
    <w:rsid w:val="00160F3A"/>
    <w:rsid w:val="00162A79"/>
    <w:rsid w:val="00162FE6"/>
    <w:rsid w:val="00170DB4"/>
    <w:rsid w:val="0017416C"/>
    <w:rsid w:val="00175C7C"/>
    <w:rsid w:val="00176301"/>
    <w:rsid w:val="00177740"/>
    <w:rsid w:val="00177DF4"/>
    <w:rsid w:val="001808CB"/>
    <w:rsid w:val="00181EC2"/>
    <w:rsid w:val="00182EC1"/>
    <w:rsid w:val="00184D26"/>
    <w:rsid w:val="00185829"/>
    <w:rsid w:val="00186E4A"/>
    <w:rsid w:val="00187682"/>
    <w:rsid w:val="00187831"/>
    <w:rsid w:val="00187EDF"/>
    <w:rsid w:val="0019656C"/>
    <w:rsid w:val="00197DBC"/>
    <w:rsid w:val="001A183C"/>
    <w:rsid w:val="001A67EA"/>
    <w:rsid w:val="001B4922"/>
    <w:rsid w:val="001B6BC7"/>
    <w:rsid w:val="001C3DE2"/>
    <w:rsid w:val="001C4618"/>
    <w:rsid w:val="001C50FF"/>
    <w:rsid w:val="001D0DEF"/>
    <w:rsid w:val="001D2CC9"/>
    <w:rsid w:val="001D3F69"/>
    <w:rsid w:val="001D42BD"/>
    <w:rsid w:val="001D691D"/>
    <w:rsid w:val="001D7D41"/>
    <w:rsid w:val="001D7FBC"/>
    <w:rsid w:val="001E4D27"/>
    <w:rsid w:val="001E6ADE"/>
    <w:rsid w:val="001F0F61"/>
    <w:rsid w:val="001F4C39"/>
    <w:rsid w:val="001F51CB"/>
    <w:rsid w:val="001F7844"/>
    <w:rsid w:val="002015F1"/>
    <w:rsid w:val="0020317B"/>
    <w:rsid w:val="002048D5"/>
    <w:rsid w:val="002056AF"/>
    <w:rsid w:val="00205CB9"/>
    <w:rsid w:val="00205D4E"/>
    <w:rsid w:val="00206721"/>
    <w:rsid w:val="00206CA9"/>
    <w:rsid w:val="00207D55"/>
    <w:rsid w:val="0021168C"/>
    <w:rsid w:val="00211CA4"/>
    <w:rsid w:val="00211FDB"/>
    <w:rsid w:val="00212705"/>
    <w:rsid w:val="00216018"/>
    <w:rsid w:val="00217C58"/>
    <w:rsid w:val="00220915"/>
    <w:rsid w:val="00224813"/>
    <w:rsid w:val="00225218"/>
    <w:rsid w:val="00225286"/>
    <w:rsid w:val="0022706E"/>
    <w:rsid w:val="00231684"/>
    <w:rsid w:val="0023180B"/>
    <w:rsid w:val="00233B13"/>
    <w:rsid w:val="00235B6D"/>
    <w:rsid w:val="00236F0B"/>
    <w:rsid w:val="00241F28"/>
    <w:rsid w:val="0024313F"/>
    <w:rsid w:val="00245395"/>
    <w:rsid w:val="002503AA"/>
    <w:rsid w:val="00251FE9"/>
    <w:rsid w:val="00252287"/>
    <w:rsid w:val="00253220"/>
    <w:rsid w:val="00257A10"/>
    <w:rsid w:val="002647A1"/>
    <w:rsid w:val="00264E35"/>
    <w:rsid w:val="002677C8"/>
    <w:rsid w:val="002704B6"/>
    <w:rsid w:val="0027074C"/>
    <w:rsid w:val="0027394D"/>
    <w:rsid w:val="0027522D"/>
    <w:rsid w:val="002758D5"/>
    <w:rsid w:val="00277AC7"/>
    <w:rsid w:val="00280F8F"/>
    <w:rsid w:val="0028126E"/>
    <w:rsid w:val="00284742"/>
    <w:rsid w:val="00284BA3"/>
    <w:rsid w:val="00285012"/>
    <w:rsid w:val="002917AC"/>
    <w:rsid w:val="00292F25"/>
    <w:rsid w:val="0029451F"/>
    <w:rsid w:val="002949B7"/>
    <w:rsid w:val="00297FA2"/>
    <w:rsid w:val="002A0305"/>
    <w:rsid w:val="002A0FF4"/>
    <w:rsid w:val="002A27EF"/>
    <w:rsid w:val="002A2A93"/>
    <w:rsid w:val="002A30E9"/>
    <w:rsid w:val="002A40EB"/>
    <w:rsid w:val="002A4285"/>
    <w:rsid w:val="002A4572"/>
    <w:rsid w:val="002A5D69"/>
    <w:rsid w:val="002B4E40"/>
    <w:rsid w:val="002B63CD"/>
    <w:rsid w:val="002C233D"/>
    <w:rsid w:val="002C5C1C"/>
    <w:rsid w:val="002C67F3"/>
    <w:rsid w:val="002D1A48"/>
    <w:rsid w:val="002D589D"/>
    <w:rsid w:val="002D6D70"/>
    <w:rsid w:val="002E054A"/>
    <w:rsid w:val="002E3050"/>
    <w:rsid w:val="002E3856"/>
    <w:rsid w:val="002F0227"/>
    <w:rsid w:val="002F2C19"/>
    <w:rsid w:val="002F35A4"/>
    <w:rsid w:val="002F4B8C"/>
    <w:rsid w:val="002F502C"/>
    <w:rsid w:val="003003FB"/>
    <w:rsid w:val="00302930"/>
    <w:rsid w:val="00302E78"/>
    <w:rsid w:val="00303273"/>
    <w:rsid w:val="00303461"/>
    <w:rsid w:val="003047E9"/>
    <w:rsid w:val="00304FD9"/>
    <w:rsid w:val="00305EC2"/>
    <w:rsid w:val="00312AAA"/>
    <w:rsid w:val="00313694"/>
    <w:rsid w:val="003137B7"/>
    <w:rsid w:val="003138A6"/>
    <w:rsid w:val="00314197"/>
    <w:rsid w:val="00317655"/>
    <w:rsid w:val="00317F64"/>
    <w:rsid w:val="00324A51"/>
    <w:rsid w:val="0032617C"/>
    <w:rsid w:val="003263F7"/>
    <w:rsid w:val="00330B88"/>
    <w:rsid w:val="00332B02"/>
    <w:rsid w:val="00334463"/>
    <w:rsid w:val="0033623D"/>
    <w:rsid w:val="00336E7A"/>
    <w:rsid w:val="0033751C"/>
    <w:rsid w:val="00340F77"/>
    <w:rsid w:val="00341325"/>
    <w:rsid w:val="003444B9"/>
    <w:rsid w:val="00350ECC"/>
    <w:rsid w:val="00351588"/>
    <w:rsid w:val="00352B52"/>
    <w:rsid w:val="00355677"/>
    <w:rsid w:val="00357D09"/>
    <w:rsid w:val="00361ACE"/>
    <w:rsid w:val="00361B59"/>
    <w:rsid w:val="0036540C"/>
    <w:rsid w:val="003663F6"/>
    <w:rsid w:val="003664A0"/>
    <w:rsid w:val="003669DF"/>
    <w:rsid w:val="00366B9C"/>
    <w:rsid w:val="00366E16"/>
    <w:rsid w:val="00370238"/>
    <w:rsid w:val="003729AE"/>
    <w:rsid w:val="00375232"/>
    <w:rsid w:val="00375B98"/>
    <w:rsid w:val="003776B8"/>
    <w:rsid w:val="00377830"/>
    <w:rsid w:val="003778A2"/>
    <w:rsid w:val="00380790"/>
    <w:rsid w:val="00380DFA"/>
    <w:rsid w:val="00382422"/>
    <w:rsid w:val="00383B4B"/>
    <w:rsid w:val="00385660"/>
    <w:rsid w:val="00385AF5"/>
    <w:rsid w:val="00385EDF"/>
    <w:rsid w:val="00387731"/>
    <w:rsid w:val="0039000F"/>
    <w:rsid w:val="00395371"/>
    <w:rsid w:val="00397AF5"/>
    <w:rsid w:val="003A224F"/>
    <w:rsid w:val="003A4F93"/>
    <w:rsid w:val="003A620B"/>
    <w:rsid w:val="003B187C"/>
    <w:rsid w:val="003B2F37"/>
    <w:rsid w:val="003B3F5F"/>
    <w:rsid w:val="003B635C"/>
    <w:rsid w:val="003B674E"/>
    <w:rsid w:val="003C1FF8"/>
    <w:rsid w:val="003C3E66"/>
    <w:rsid w:val="003C55D1"/>
    <w:rsid w:val="003C7D7E"/>
    <w:rsid w:val="003D07BB"/>
    <w:rsid w:val="003D1A02"/>
    <w:rsid w:val="003D6444"/>
    <w:rsid w:val="003D6A7D"/>
    <w:rsid w:val="003D6D32"/>
    <w:rsid w:val="003D7F8E"/>
    <w:rsid w:val="003E151A"/>
    <w:rsid w:val="003E27FA"/>
    <w:rsid w:val="003E34E9"/>
    <w:rsid w:val="003E3BFB"/>
    <w:rsid w:val="003E4DDA"/>
    <w:rsid w:val="003E6C0C"/>
    <w:rsid w:val="003E7E9E"/>
    <w:rsid w:val="003F01BF"/>
    <w:rsid w:val="003F21E0"/>
    <w:rsid w:val="003F63B9"/>
    <w:rsid w:val="003F69E0"/>
    <w:rsid w:val="003F7ACE"/>
    <w:rsid w:val="00401CF3"/>
    <w:rsid w:val="004022C1"/>
    <w:rsid w:val="00402674"/>
    <w:rsid w:val="00402AD8"/>
    <w:rsid w:val="00402DB2"/>
    <w:rsid w:val="00403609"/>
    <w:rsid w:val="00403DB9"/>
    <w:rsid w:val="00403E9D"/>
    <w:rsid w:val="00404CD3"/>
    <w:rsid w:val="00406108"/>
    <w:rsid w:val="00407B01"/>
    <w:rsid w:val="004109E5"/>
    <w:rsid w:val="004118F9"/>
    <w:rsid w:val="00412674"/>
    <w:rsid w:val="0041390A"/>
    <w:rsid w:val="00417035"/>
    <w:rsid w:val="00417DB5"/>
    <w:rsid w:val="00422720"/>
    <w:rsid w:val="00423F59"/>
    <w:rsid w:val="00425D3E"/>
    <w:rsid w:val="00434A7D"/>
    <w:rsid w:val="00436717"/>
    <w:rsid w:val="00437D9A"/>
    <w:rsid w:val="00440E6D"/>
    <w:rsid w:val="00441112"/>
    <w:rsid w:val="004420B8"/>
    <w:rsid w:val="00443F9D"/>
    <w:rsid w:val="00444F99"/>
    <w:rsid w:val="00445480"/>
    <w:rsid w:val="00445846"/>
    <w:rsid w:val="004472E6"/>
    <w:rsid w:val="004502BE"/>
    <w:rsid w:val="00450554"/>
    <w:rsid w:val="004505C0"/>
    <w:rsid w:val="004509E9"/>
    <w:rsid w:val="00451054"/>
    <w:rsid w:val="004545A2"/>
    <w:rsid w:val="00456C10"/>
    <w:rsid w:val="004629C1"/>
    <w:rsid w:val="00462AA0"/>
    <w:rsid w:val="00462BFF"/>
    <w:rsid w:val="00463938"/>
    <w:rsid w:val="00464643"/>
    <w:rsid w:val="0046698E"/>
    <w:rsid w:val="00470241"/>
    <w:rsid w:val="00470BEF"/>
    <w:rsid w:val="00472765"/>
    <w:rsid w:val="00472E2A"/>
    <w:rsid w:val="004770E9"/>
    <w:rsid w:val="00477C4F"/>
    <w:rsid w:val="00482F26"/>
    <w:rsid w:val="00483B29"/>
    <w:rsid w:val="00492E77"/>
    <w:rsid w:val="00494991"/>
    <w:rsid w:val="00494E62"/>
    <w:rsid w:val="00495784"/>
    <w:rsid w:val="004A33C3"/>
    <w:rsid w:val="004A3D3B"/>
    <w:rsid w:val="004A418C"/>
    <w:rsid w:val="004A6B59"/>
    <w:rsid w:val="004A7B22"/>
    <w:rsid w:val="004B1A3A"/>
    <w:rsid w:val="004B211B"/>
    <w:rsid w:val="004C1193"/>
    <w:rsid w:val="004C144A"/>
    <w:rsid w:val="004C43C5"/>
    <w:rsid w:val="004C4878"/>
    <w:rsid w:val="004C69D6"/>
    <w:rsid w:val="004C79DB"/>
    <w:rsid w:val="004D5E3F"/>
    <w:rsid w:val="004E06F2"/>
    <w:rsid w:val="004E0B20"/>
    <w:rsid w:val="004E0EE9"/>
    <w:rsid w:val="004E23D4"/>
    <w:rsid w:val="004E240B"/>
    <w:rsid w:val="004E58FF"/>
    <w:rsid w:val="004F0C5A"/>
    <w:rsid w:val="004F0F08"/>
    <w:rsid w:val="004F3165"/>
    <w:rsid w:val="004F5250"/>
    <w:rsid w:val="004F5A1D"/>
    <w:rsid w:val="004F5DC3"/>
    <w:rsid w:val="004F6B43"/>
    <w:rsid w:val="0050213B"/>
    <w:rsid w:val="005025C7"/>
    <w:rsid w:val="005048EB"/>
    <w:rsid w:val="00505FF9"/>
    <w:rsid w:val="00507CEE"/>
    <w:rsid w:val="00507FCC"/>
    <w:rsid w:val="00515679"/>
    <w:rsid w:val="005205CE"/>
    <w:rsid w:val="005238EB"/>
    <w:rsid w:val="005262E7"/>
    <w:rsid w:val="00530113"/>
    <w:rsid w:val="0053370E"/>
    <w:rsid w:val="005355B9"/>
    <w:rsid w:val="0053668C"/>
    <w:rsid w:val="00540A1F"/>
    <w:rsid w:val="00541267"/>
    <w:rsid w:val="00544F5D"/>
    <w:rsid w:val="00545F1C"/>
    <w:rsid w:val="00546782"/>
    <w:rsid w:val="00547FED"/>
    <w:rsid w:val="005513A9"/>
    <w:rsid w:val="00551F9F"/>
    <w:rsid w:val="00554227"/>
    <w:rsid w:val="0055468F"/>
    <w:rsid w:val="00561045"/>
    <w:rsid w:val="005629C2"/>
    <w:rsid w:val="0056534B"/>
    <w:rsid w:val="00565D52"/>
    <w:rsid w:val="0056630A"/>
    <w:rsid w:val="005667D6"/>
    <w:rsid w:val="00566BE2"/>
    <w:rsid w:val="0056777B"/>
    <w:rsid w:val="0057140D"/>
    <w:rsid w:val="00573AE4"/>
    <w:rsid w:val="00574991"/>
    <w:rsid w:val="00576017"/>
    <w:rsid w:val="00577140"/>
    <w:rsid w:val="0058154D"/>
    <w:rsid w:val="005833D1"/>
    <w:rsid w:val="005834F7"/>
    <w:rsid w:val="005837CC"/>
    <w:rsid w:val="00585904"/>
    <w:rsid w:val="00587BE8"/>
    <w:rsid w:val="00590AB5"/>
    <w:rsid w:val="005959A9"/>
    <w:rsid w:val="005A18A6"/>
    <w:rsid w:val="005A1AA5"/>
    <w:rsid w:val="005A39AE"/>
    <w:rsid w:val="005A4D02"/>
    <w:rsid w:val="005A4FCA"/>
    <w:rsid w:val="005A567B"/>
    <w:rsid w:val="005A6039"/>
    <w:rsid w:val="005A67A8"/>
    <w:rsid w:val="005A6842"/>
    <w:rsid w:val="005A6A32"/>
    <w:rsid w:val="005A6B34"/>
    <w:rsid w:val="005B0351"/>
    <w:rsid w:val="005B3AD7"/>
    <w:rsid w:val="005B43A3"/>
    <w:rsid w:val="005B5FA8"/>
    <w:rsid w:val="005B7925"/>
    <w:rsid w:val="005C0168"/>
    <w:rsid w:val="005C07BE"/>
    <w:rsid w:val="005C0E37"/>
    <w:rsid w:val="005C1E71"/>
    <w:rsid w:val="005C24FF"/>
    <w:rsid w:val="005C30C6"/>
    <w:rsid w:val="005C41BA"/>
    <w:rsid w:val="005D023B"/>
    <w:rsid w:val="005D0AFC"/>
    <w:rsid w:val="005D6D94"/>
    <w:rsid w:val="005D78AD"/>
    <w:rsid w:val="005D7E0F"/>
    <w:rsid w:val="005E198D"/>
    <w:rsid w:val="005E1B33"/>
    <w:rsid w:val="005E4143"/>
    <w:rsid w:val="005E427B"/>
    <w:rsid w:val="005E5A10"/>
    <w:rsid w:val="005E5F08"/>
    <w:rsid w:val="005F3FF0"/>
    <w:rsid w:val="005F444F"/>
    <w:rsid w:val="005F4B55"/>
    <w:rsid w:val="006000EC"/>
    <w:rsid w:val="006005B4"/>
    <w:rsid w:val="00602625"/>
    <w:rsid w:val="00602C01"/>
    <w:rsid w:val="00604D10"/>
    <w:rsid w:val="0060589A"/>
    <w:rsid w:val="00605986"/>
    <w:rsid w:val="00607919"/>
    <w:rsid w:val="00610FE1"/>
    <w:rsid w:val="00615A37"/>
    <w:rsid w:val="006161A9"/>
    <w:rsid w:val="00624FE6"/>
    <w:rsid w:val="00627435"/>
    <w:rsid w:val="00630102"/>
    <w:rsid w:val="0063430B"/>
    <w:rsid w:val="006349C0"/>
    <w:rsid w:val="00636147"/>
    <w:rsid w:val="00637101"/>
    <w:rsid w:val="00641B9A"/>
    <w:rsid w:val="00645FF4"/>
    <w:rsid w:val="00646CD1"/>
    <w:rsid w:val="0065130A"/>
    <w:rsid w:val="00651555"/>
    <w:rsid w:val="00652B75"/>
    <w:rsid w:val="00653BEC"/>
    <w:rsid w:val="006576E6"/>
    <w:rsid w:val="00657D68"/>
    <w:rsid w:val="00661302"/>
    <w:rsid w:val="00663225"/>
    <w:rsid w:val="006646E4"/>
    <w:rsid w:val="0067242A"/>
    <w:rsid w:val="00677884"/>
    <w:rsid w:val="0068131F"/>
    <w:rsid w:val="00682882"/>
    <w:rsid w:val="0068298E"/>
    <w:rsid w:val="00685837"/>
    <w:rsid w:val="00685C1B"/>
    <w:rsid w:val="00686773"/>
    <w:rsid w:val="00690B28"/>
    <w:rsid w:val="00691126"/>
    <w:rsid w:val="00696B30"/>
    <w:rsid w:val="006A05FC"/>
    <w:rsid w:val="006A1800"/>
    <w:rsid w:val="006A4929"/>
    <w:rsid w:val="006A5756"/>
    <w:rsid w:val="006B0F45"/>
    <w:rsid w:val="006B2217"/>
    <w:rsid w:val="006B28E6"/>
    <w:rsid w:val="006B2EF3"/>
    <w:rsid w:val="006B51F8"/>
    <w:rsid w:val="006B6AF0"/>
    <w:rsid w:val="006C0686"/>
    <w:rsid w:val="006C1F4E"/>
    <w:rsid w:val="006C2F49"/>
    <w:rsid w:val="006C3F3F"/>
    <w:rsid w:val="006C5D50"/>
    <w:rsid w:val="006D2146"/>
    <w:rsid w:val="006D5FD2"/>
    <w:rsid w:val="006E0362"/>
    <w:rsid w:val="006E0594"/>
    <w:rsid w:val="006E0FCF"/>
    <w:rsid w:val="006E52EE"/>
    <w:rsid w:val="006E5EB1"/>
    <w:rsid w:val="006E7DF1"/>
    <w:rsid w:val="006F2829"/>
    <w:rsid w:val="006F4ADB"/>
    <w:rsid w:val="006F552A"/>
    <w:rsid w:val="006F64C6"/>
    <w:rsid w:val="006F7542"/>
    <w:rsid w:val="007017C4"/>
    <w:rsid w:val="007025F9"/>
    <w:rsid w:val="00702E37"/>
    <w:rsid w:val="00703DEC"/>
    <w:rsid w:val="00703F37"/>
    <w:rsid w:val="00703FDD"/>
    <w:rsid w:val="0070589F"/>
    <w:rsid w:val="0071282E"/>
    <w:rsid w:val="00715B13"/>
    <w:rsid w:val="00716348"/>
    <w:rsid w:val="00717D9B"/>
    <w:rsid w:val="007253A0"/>
    <w:rsid w:val="00731749"/>
    <w:rsid w:val="00733B52"/>
    <w:rsid w:val="00733EEF"/>
    <w:rsid w:val="007342B9"/>
    <w:rsid w:val="007359F6"/>
    <w:rsid w:val="007404AD"/>
    <w:rsid w:val="0074170B"/>
    <w:rsid w:val="00743D5D"/>
    <w:rsid w:val="00744C39"/>
    <w:rsid w:val="0074665C"/>
    <w:rsid w:val="00747AAA"/>
    <w:rsid w:val="007503A1"/>
    <w:rsid w:val="00750B7A"/>
    <w:rsid w:val="00754507"/>
    <w:rsid w:val="007545C8"/>
    <w:rsid w:val="00754D6C"/>
    <w:rsid w:val="007557B1"/>
    <w:rsid w:val="00755C27"/>
    <w:rsid w:val="00756816"/>
    <w:rsid w:val="00760DB5"/>
    <w:rsid w:val="007641B4"/>
    <w:rsid w:val="0076582E"/>
    <w:rsid w:val="00766446"/>
    <w:rsid w:val="00766D63"/>
    <w:rsid w:val="00772AC3"/>
    <w:rsid w:val="00777B87"/>
    <w:rsid w:val="00790F53"/>
    <w:rsid w:val="00791191"/>
    <w:rsid w:val="007913AA"/>
    <w:rsid w:val="00792FAA"/>
    <w:rsid w:val="00793D7D"/>
    <w:rsid w:val="007958C0"/>
    <w:rsid w:val="0079647C"/>
    <w:rsid w:val="007A0F26"/>
    <w:rsid w:val="007A1019"/>
    <w:rsid w:val="007A2F42"/>
    <w:rsid w:val="007A3FCB"/>
    <w:rsid w:val="007A45C0"/>
    <w:rsid w:val="007A4FE7"/>
    <w:rsid w:val="007B128F"/>
    <w:rsid w:val="007B4749"/>
    <w:rsid w:val="007B4CF1"/>
    <w:rsid w:val="007C0AFF"/>
    <w:rsid w:val="007C3961"/>
    <w:rsid w:val="007C652D"/>
    <w:rsid w:val="007D0F15"/>
    <w:rsid w:val="007D1334"/>
    <w:rsid w:val="007D1F4E"/>
    <w:rsid w:val="007D255E"/>
    <w:rsid w:val="007D467B"/>
    <w:rsid w:val="007D5D92"/>
    <w:rsid w:val="007D75AE"/>
    <w:rsid w:val="007D7AA4"/>
    <w:rsid w:val="007E0874"/>
    <w:rsid w:val="007E1F11"/>
    <w:rsid w:val="007E7F3A"/>
    <w:rsid w:val="007F06C7"/>
    <w:rsid w:val="007F6171"/>
    <w:rsid w:val="00803035"/>
    <w:rsid w:val="00804BCE"/>
    <w:rsid w:val="00807CAE"/>
    <w:rsid w:val="00810B8E"/>
    <w:rsid w:val="00811009"/>
    <w:rsid w:val="008127CD"/>
    <w:rsid w:val="0081311A"/>
    <w:rsid w:val="008143DC"/>
    <w:rsid w:val="00814AD5"/>
    <w:rsid w:val="0082054C"/>
    <w:rsid w:val="00822B5F"/>
    <w:rsid w:val="00827309"/>
    <w:rsid w:val="008318FA"/>
    <w:rsid w:val="00831ADE"/>
    <w:rsid w:val="0083588D"/>
    <w:rsid w:val="00836171"/>
    <w:rsid w:val="00841631"/>
    <w:rsid w:val="00844B35"/>
    <w:rsid w:val="00846F09"/>
    <w:rsid w:val="008516B6"/>
    <w:rsid w:val="008528BC"/>
    <w:rsid w:val="008639AF"/>
    <w:rsid w:val="008643C2"/>
    <w:rsid w:val="00865E6B"/>
    <w:rsid w:val="00866463"/>
    <w:rsid w:val="00867117"/>
    <w:rsid w:val="00870220"/>
    <w:rsid w:val="008758DB"/>
    <w:rsid w:val="0088229C"/>
    <w:rsid w:val="008823EC"/>
    <w:rsid w:val="00883A4E"/>
    <w:rsid w:val="00887341"/>
    <w:rsid w:val="00887F5B"/>
    <w:rsid w:val="00890496"/>
    <w:rsid w:val="00893820"/>
    <w:rsid w:val="00895FDE"/>
    <w:rsid w:val="00896A22"/>
    <w:rsid w:val="008A0935"/>
    <w:rsid w:val="008A30CA"/>
    <w:rsid w:val="008A5156"/>
    <w:rsid w:val="008A762F"/>
    <w:rsid w:val="008B03B1"/>
    <w:rsid w:val="008B0925"/>
    <w:rsid w:val="008B3317"/>
    <w:rsid w:val="008B4359"/>
    <w:rsid w:val="008B5725"/>
    <w:rsid w:val="008B5E55"/>
    <w:rsid w:val="008C0A5F"/>
    <w:rsid w:val="008C1B32"/>
    <w:rsid w:val="008C3308"/>
    <w:rsid w:val="008C4F4D"/>
    <w:rsid w:val="008C6B7A"/>
    <w:rsid w:val="008D4116"/>
    <w:rsid w:val="008D464F"/>
    <w:rsid w:val="008D4A59"/>
    <w:rsid w:val="008D64AA"/>
    <w:rsid w:val="008E3F59"/>
    <w:rsid w:val="008F0A6D"/>
    <w:rsid w:val="008F5D53"/>
    <w:rsid w:val="008F6E53"/>
    <w:rsid w:val="00901CD6"/>
    <w:rsid w:val="00901D51"/>
    <w:rsid w:val="00902C0E"/>
    <w:rsid w:val="009039F9"/>
    <w:rsid w:val="00904C88"/>
    <w:rsid w:val="009057FD"/>
    <w:rsid w:val="009064E0"/>
    <w:rsid w:val="009108B3"/>
    <w:rsid w:val="0091125A"/>
    <w:rsid w:val="0091209D"/>
    <w:rsid w:val="00916446"/>
    <w:rsid w:val="0092003C"/>
    <w:rsid w:val="009253F3"/>
    <w:rsid w:val="00925420"/>
    <w:rsid w:val="00930935"/>
    <w:rsid w:val="00931782"/>
    <w:rsid w:val="00932BD2"/>
    <w:rsid w:val="00934621"/>
    <w:rsid w:val="00936F71"/>
    <w:rsid w:val="00937B87"/>
    <w:rsid w:val="00945828"/>
    <w:rsid w:val="00950F18"/>
    <w:rsid w:val="009538D4"/>
    <w:rsid w:val="009548C3"/>
    <w:rsid w:val="00955BCE"/>
    <w:rsid w:val="00957462"/>
    <w:rsid w:val="009606E2"/>
    <w:rsid w:val="00961F66"/>
    <w:rsid w:val="00963504"/>
    <w:rsid w:val="00970DD0"/>
    <w:rsid w:val="009715AF"/>
    <w:rsid w:val="00971692"/>
    <w:rsid w:val="00972218"/>
    <w:rsid w:val="00972CDE"/>
    <w:rsid w:val="00976A59"/>
    <w:rsid w:val="0097724C"/>
    <w:rsid w:val="0097784A"/>
    <w:rsid w:val="00980E85"/>
    <w:rsid w:val="00982130"/>
    <w:rsid w:val="00982B6E"/>
    <w:rsid w:val="009856F1"/>
    <w:rsid w:val="0098593D"/>
    <w:rsid w:val="009866DE"/>
    <w:rsid w:val="00990131"/>
    <w:rsid w:val="009939EC"/>
    <w:rsid w:val="00993B04"/>
    <w:rsid w:val="00995BEA"/>
    <w:rsid w:val="00995DDC"/>
    <w:rsid w:val="00995E23"/>
    <w:rsid w:val="00995E94"/>
    <w:rsid w:val="00997C28"/>
    <w:rsid w:val="009A0FFC"/>
    <w:rsid w:val="009A5740"/>
    <w:rsid w:val="009A6B9F"/>
    <w:rsid w:val="009B10F8"/>
    <w:rsid w:val="009B2A17"/>
    <w:rsid w:val="009B627A"/>
    <w:rsid w:val="009B7652"/>
    <w:rsid w:val="009B7F5B"/>
    <w:rsid w:val="009C020C"/>
    <w:rsid w:val="009C0D18"/>
    <w:rsid w:val="009C36D3"/>
    <w:rsid w:val="009C4220"/>
    <w:rsid w:val="009C4BBD"/>
    <w:rsid w:val="009D4376"/>
    <w:rsid w:val="009D53A8"/>
    <w:rsid w:val="009D7F41"/>
    <w:rsid w:val="009E16EB"/>
    <w:rsid w:val="009E271B"/>
    <w:rsid w:val="009E415D"/>
    <w:rsid w:val="009F1476"/>
    <w:rsid w:val="009F3B07"/>
    <w:rsid w:val="009F440D"/>
    <w:rsid w:val="009F724F"/>
    <w:rsid w:val="009F7BB0"/>
    <w:rsid w:val="00A05949"/>
    <w:rsid w:val="00A10352"/>
    <w:rsid w:val="00A12779"/>
    <w:rsid w:val="00A14118"/>
    <w:rsid w:val="00A15021"/>
    <w:rsid w:val="00A1600B"/>
    <w:rsid w:val="00A209B7"/>
    <w:rsid w:val="00A20D7D"/>
    <w:rsid w:val="00A24E6B"/>
    <w:rsid w:val="00A26FF6"/>
    <w:rsid w:val="00A27406"/>
    <w:rsid w:val="00A36316"/>
    <w:rsid w:val="00A40B93"/>
    <w:rsid w:val="00A42CC4"/>
    <w:rsid w:val="00A430CE"/>
    <w:rsid w:val="00A438DA"/>
    <w:rsid w:val="00A44850"/>
    <w:rsid w:val="00A47B0C"/>
    <w:rsid w:val="00A5042A"/>
    <w:rsid w:val="00A50C6A"/>
    <w:rsid w:val="00A51DBF"/>
    <w:rsid w:val="00A53AC4"/>
    <w:rsid w:val="00A553CB"/>
    <w:rsid w:val="00A60167"/>
    <w:rsid w:val="00A60B9E"/>
    <w:rsid w:val="00A62725"/>
    <w:rsid w:val="00A62ECF"/>
    <w:rsid w:val="00A637E9"/>
    <w:rsid w:val="00A643C1"/>
    <w:rsid w:val="00A64EFF"/>
    <w:rsid w:val="00A67A95"/>
    <w:rsid w:val="00A735B1"/>
    <w:rsid w:val="00A7545E"/>
    <w:rsid w:val="00A77882"/>
    <w:rsid w:val="00A82DB1"/>
    <w:rsid w:val="00A84EB6"/>
    <w:rsid w:val="00A852C6"/>
    <w:rsid w:val="00A86E1B"/>
    <w:rsid w:val="00A87A21"/>
    <w:rsid w:val="00A915A9"/>
    <w:rsid w:val="00A927F1"/>
    <w:rsid w:val="00A934D6"/>
    <w:rsid w:val="00A93F73"/>
    <w:rsid w:val="00A940F9"/>
    <w:rsid w:val="00A973B8"/>
    <w:rsid w:val="00AA0F5D"/>
    <w:rsid w:val="00AA24B0"/>
    <w:rsid w:val="00AA2CD9"/>
    <w:rsid w:val="00AA7DFD"/>
    <w:rsid w:val="00AB5168"/>
    <w:rsid w:val="00AB5DB2"/>
    <w:rsid w:val="00AB76E7"/>
    <w:rsid w:val="00AC143B"/>
    <w:rsid w:val="00AC179C"/>
    <w:rsid w:val="00AC2E54"/>
    <w:rsid w:val="00AC63E7"/>
    <w:rsid w:val="00AC7F46"/>
    <w:rsid w:val="00AD3796"/>
    <w:rsid w:val="00AD3EBE"/>
    <w:rsid w:val="00AD4BBA"/>
    <w:rsid w:val="00AD4E00"/>
    <w:rsid w:val="00AD519E"/>
    <w:rsid w:val="00AD56ED"/>
    <w:rsid w:val="00AE011F"/>
    <w:rsid w:val="00AE26C8"/>
    <w:rsid w:val="00AE2D65"/>
    <w:rsid w:val="00AF1D7E"/>
    <w:rsid w:val="00AF2CB7"/>
    <w:rsid w:val="00AF5648"/>
    <w:rsid w:val="00AF62A5"/>
    <w:rsid w:val="00B0000B"/>
    <w:rsid w:val="00B07057"/>
    <w:rsid w:val="00B10BCA"/>
    <w:rsid w:val="00B11C14"/>
    <w:rsid w:val="00B13820"/>
    <w:rsid w:val="00B2206F"/>
    <w:rsid w:val="00B226CE"/>
    <w:rsid w:val="00B22779"/>
    <w:rsid w:val="00B22AFF"/>
    <w:rsid w:val="00B231AB"/>
    <w:rsid w:val="00B24117"/>
    <w:rsid w:val="00B27EC1"/>
    <w:rsid w:val="00B326D4"/>
    <w:rsid w:val="00B32727"/>
    <w:rsid w:val="00B33795"/>
    <w:rsid w:val="00B351A2"/>
    <w:rsid w:val="00B36A2C"/>
    <w:rsid w:val="00B374EE"/>
    <w:rsid w:val="00B40B33"/>
    <w:rsid w:val="00B4127F"/>
    <w:rsid w:val="00B4314B"/>
    <w:rsid w:val="00B45FE8"/>
    <w:rsid w:val="00B461F6"/>
    <w:rsid w:val="00B52788"/>
    <w:rsid w:val="00B532F9"/>
    <w:rsid w:val="00B5457C"/>
    <w:rsid w:val="00B55A54"/>
    <w:rsid w:val="00B619CC"/>
    <w:rsid w:val="00B62EB0"/>
    <w:rsid w:val="00B63070"/>
    <w:rsid w:val="00B64CE1"/>
    <w:rsid w:val="00B65F94"/>
    <w:rsid w:val="00B70F8E"/>
    <w:rsid w:val="00B7229C"/>
    <w:rsid w:val="00B72691"/>
    <w:rsid w:val="00B731E8"/>
    <w:rsid w:val="00B7374A"/>
    <w:rsid w:val="00B75EEA"/>
    <w:rsid w:val="00B76E0A"/>
    <w:rsid w:val="00B77D48"/>
    <w:rsid w:val="00B80761"/>
    <w:rsid w:val="00B836D2"/>
    <w:rsid w:val="00B84023"/>
    <w:rsid w:val="00B855B5"/>
    <w:rsid w:val="00B85C2C"/>
    <w:rsid w:val="00B86F76"/>
    <w:rsid w:val="00B91BC2"/>
    <w:rsid w:val="00B92241"/>
    <w:rsid w:val="00B92504"/>
    <w:rsid w:val="00B93703"/>
    <w:rsid w:val="00B94774"/>
    <w:rsid w:val="00B954F1"/>
    <w:rsid w:val="00BA2BC9"/>
    <w:rsid w:val="00BA4802"/>
    <w:rsid w:val="00BA4CAE"/>
    <w:rsid w:val="00BA74A0"/>
    <w:rsid w:val="00BB0F44"/>
    <w:rsid w:val="00BB20E6"/>
    <w:rsid w:val="00BB591F"/>
    <w:rsid w:val="00BB7A64"/>
    <w:rsid w:val="00BC08B2"/>
    <w:rsid w:val="00BC2782"/>
    <w:rsid w:val="00BC4E45"/>
    <w:rsid w:val="00BD0F4B"/>
    <w:rsid w:val="00BD2FF2"/>
    <w:rsid w:val="00BD4A9B"/>
    <w:rsid w:val="00BD6529"/>
    <w:rsid w:val="00BE27C6"/>
    <w:rsid w:val="00BF1446"/>
    <w:rsid w:val="00BF3042"/>
    <w:rsid w:val="00BF3A27"/>
    <w:rsid w:val="00BF4407"/>
    <w:rsid w:val="00BF48D0"/>
    <w:rsid w:val="00BF7C64"/>
    <w:rsid w:val="00C01F72"/>
    <w:rsid w:val="00C02DDA"/>
    <w:rsid w:val="00C03228"/>
    <w:rsid w:val="00C05131"/>
    <w:rsid w:val="00C05EE5"/>
    <w:rsid w:val="00C0716C"/>
    <w:rsid w:val="00C10850"/>
    <w:rsid w:val="00C10C57"/>
    <w:rsid w:val="00C10EBA"/>
    <w:rsid w:val="00C13363"/>
    <w:rsid w:val="00C147DD"/>
    <w:rsid w:val="00C16931"/>
    <w:rsid w:val="00C16B50"/>
    <w:rsid w:val="00C2222F"/>
    <w:rsid w:val="00C22921"/>
    <w:rsid w:val="00C31847"/>
    <w:rsid w:val="00C3600F"/>
    <w:rsid w:val="00C37C3E"/>
    <w:rsid w:val="00C37F26"/>
    <w:rsid w:val="00C422DF"/>
    <w:rsid w:val="00C42768"/>
    <w:rsid w:val="00C43FC6"/>
    <w:rsid w:val="00C47DC9"/>
    <w:rsid w:val="00C53CBE"/>
    <w:rsid w:val="00C54508"/>
    <w:rsid w:val="00C54B2A"/>
    <w:rsid w:val="00C5546F"/>
    <w:rsid w:val="00C57524"/>
    <w:rsid w:val="00C5778C"/>
    <w:rsid w:val="00C61E1D"/>
    <w:rsid w:val="00C67F59"/>
    <w:rsid w:val="00C74AA8"/>
    <w:rsid w:val="00C74C7B"/>
    <w:rsid w:val="00C75CC1"/>
    <w:rsid w:val="00C7666A"/>
    <w:rsid w:val="00C76BAF"/>
    <w:rsid w:val="00C80133"/>
    <w:rsid w:val="00C80634"/>
    <w:rsid w:val="00C81E44"/>
    <w:rsid w:val="00C85D6A"/>
    <w:rsid w:val="00C93DB4"/>
    <w:rsid w:val="00C97BB7"/>
    <w:rsid w:val="00CA2B33"/>
    <w:rsid w:val="00CA4732"/>
    <w:rsid w:val="00CA5026"/>
    <w:rsid w:val="00CA6637"/>
    <w:rsid w:val="00CA6857"/>
    <w:rsid w:val="00CA708B"/>
    <w:rsid w:val="00CA7C6E"/>
    <w:rsid w:val="00CB0117"/>
    <w:rsid w:val="00CB3DD9"/>
    <w:rsid w:val="00CB6FCF"/>
    <w:rsid w:val="00CB78BB"/>
    <w:rsid w:val="00CC3B81"/>
    <w:rsid w:val="00CC48BE"/>
    <w:rsid w:val="00CC6001"/>
    <w:rsid w:val="00CC6CF8"/>
    <w:rsid w:val="00CC76D3"/>
    <w:rsid w:val="00CD1189"/>
    <w:rsid w:val="00CD14C5"/>
    <w:rsid w:val="00CD1E74"/>
    <w:rsid w:val="00CD5EFA"/>
    <w:rsid w:val="00CD68E7"/>
    <w:rsid w:val="00CD6A3C"/>
    <w:rsid w:val="00CE614E"/>
    <w:rsid w:val="00CF08AA"/>
    <w:rsid w:val="00CF1775"/>
    <w:rsid w:val="00CF2345"/>
    <w:rsid w:val="00CF29A5"/>
    <w:rsid w:val="00D013E2"/>
    <w:rsid w:val="00D02A60"/>
    <w:rsid w:val="00D030E3"/>
    <w:rsid w:val="00D04DC0"/>
    <w:rsid w:val="00D04F1F"/>
    <w:rsid w:val="00D069CE"/>
    <w:rsid w:val="00D075B9"/>
    <w:rsid w:val="00D078A3"/>
    <w:rsid w:val="00D07902"/>
    <w:rsid w:val="00D132DE"/>
    <w:rsid w:val="00D14F57"/>
    <w:rsid w:val="00D15CD2"/>
    <w:rsid w:val="00D202C9"/>
    <w:rsid w:val="00D20509"/>
    <w:rsid w:val="00D2645D"/>
    <w:rsid w:val="00D300D4"/>
    <w:rsid w:val="00D30D27"/>
    <w:rsid w:val="00D319AD"/>
    <w:rsid w:val="00D41A06"/>
    <w:rsid w:val="00D42994"/>
    <w:rsid w:val="00D42E2E"/>
    <w:rsid w:val="00D43E10"/>
    <w:rsid w:val="00D44F20"/>
    <w:rsid w:val="00D469F4"/>
    <w:rsid w:val="00D47406"/>
    <w:rsid w:val="00D47603"/>
    <w:rsid w:val="00D502F5"/>
    <w:rsid w:val="00D50C02"/>
    <w:rsid w:val="00D52790"/>
    <w:rsid w:val="00D547E3"/>
    <w:rsid w:val="00D55BED"/>
    <w:rsid w:val="00D55D87"/>
    <w:rsid w:val="00D56E26"/>
    <w:rsid w:val="00D56E73"/>
    <w:rsid w:val="00D57537"/>
    <w:rsid w:val="00D624D8"/>
    <w:rsid w:val="00D63FFC"/>
    <w:rsid w:val="00D73A59"/>
    <w:rsid w:val="00D74893"/>
    <w:rsid w:val="00D7515F"/>
    <w:rsid w:val="00D8209C"/>
    <w:rsid w:val="00D850BB"/>
    <w:rsid w:val="00D858AF"/>
    <w:rsid w:val="00D86B23"/>
    <w:rsid w:val="00D86D12"/>
    <w:rsid w:val="00D878BE"/>
    <w:rsid w:val="00D87935"/>
    <w:rsid w:val="00D87C71"/>
    <w:rsid w:val="00D9456C"/>
    <w:rsid w:val="00D95A51"/>
    <w:rsid w:val="00D967F4"/>
    <w:rsid w:val="00D96D26"/>
    <w:rsid w:val="00DA0949"/>
    <w:rsid w:val="00DA0B1F"/>
    <w:rsid w:val="00DA0BAF"/>
    <w:rsid w:val="00DA1806"/>
    <w:rsid w:val="00DA38C8"/>
    <w:rsid w:val="00DA3A37"/>
    <w:rsid w:val="00DA3E38"/>
    <w:rsid w:val="00DA5AE3"/>
    <w:rsid w:val="00DA5C43"/>
    <w:rsid w:val="00DB0867"/>
    <w:rsid w:val="00DB0928"/>
    <w:rsid w:val="00DC0665"/>
    <w:rsid w:val="00DC159B"/>
    <w:rsid w:val="00DC41B3"/>
    <w:rsid w:val="00DC5E13"/>
    <w:rsid w:val="00DD064F"/>
    <w:rsid w:val="00DD1E4D"/>
    <w:rsid w:val="00DD2A9E"/>
    <w:rsid w:val="00DD470A"/>
    <w:rsid w:val="00DD75DD"/>
    <w:rsid w:val="00DE05D3"/>
    <w:rsid w:val="00DE39B9"/>
    <w:rsid w:val="00DE437A"/>
    <w:rsid w:val="00DE63B8"/>
    <w:rsid w:val="00DF3B0C"/>
    <w:rsid w:val="00DF3DE3"/>
    <w:rsid w:val="00DF407A"/>
    <w:rsid w:val="00DF5A2C"/>
    <w:rsid w:val="00E01D4A"/>
    <w:rsid w:val="00E067E8"/>
    <w:rsid w:val="00E12DF4"/>
    <w:rsid w:val="00E14B09"/>
    <w:rsid w:val="00E15EBD"/>
    <w:rsid w:val="00E16604"/>
    <w:rsid w:val="00E16A66"/>
    <w:rsid w:val="00E16A80"/>
    <w:rsid w:val="00E2405F"/>
    <w:rsid w:val="00E25BEF"/>
    <w:rsid w:val="00E401DB"/>
    <w:rsid w:val="00E45CCF"/>
    <w:rsid w:val="00E5139D"/>
    <w:rsid w:val="00E528C7"/>
    <w:rsid w:val="00E52ECD"/>
    <w:rsid w:val="00E53474"/>
    <w:rsid w:val="00E61371"/>
    <w:rsid w:val="00E61F36"/>
    <w:rsid w:val="00E623F7"/>
    <w:rsid w:val="00E633C5"/>
    <w:rsid w:val="00E64836"/>
    <w:rsid w:val="00E70E5E"/>
    <w:rsid w:val="00E7120A"/>
    <w:rsid w:val="00E73C0C"/>
    <w:rsid w:val="00E73E7A"/>
    <w:rsid w:val="00E7450A"/>
    <w:rsid w:val="00E808E0"/>
    <w:rsid w:val="00E813D2"/>
    <w:rsid w:val="00E85A53"/>
    <w:rsid w:val="00E91538"/>
    <w:rsid w:val="00E932D5"/>
    <w:rsid w:val="00E960D0"/>
    <w:rsid w:val="00E96C2D"/>
    <w:rsid w:val="00EA2664"/>
    <w:rsid w:val="00EA3703"/>
    <w:rsid w:val="00EA37F4"/>
    <w:rsid w:val="00EA42F2"/>
    <w:rsid w:val="00EA5C7B"/>
    <w:rsid w:val="00EB03F3"/>
    <w:rsid w:val="00EB12F8"/>
    <w:rsid w:val="00EB3D10"/>
    <w:rsid w:val="00EB51CA"/>
    <w:rsid w:val="00EB73D6"/>
    <w:rsid w:val="00EC225D"/>
    <w:rsid w:val="00ED2BBD"/>
    <w:rsid w:val="00ED377A"/>
    <w:rsid w:val="00ED3EDD"/>
    <w:rsid w:val="00ED607C"/>
    <w:rsid w:val="00ED78E1"/>
    <w:rsid w:val="00EE05EB"/>
    <w:rsid w:val="00EE491E"/>
    <w:rsid w:val="00EE6B3B"/>
    <w:rsid w:val="00EE77BB"/>
    <w:rsid w:val="00EF1479"/>
    <w:rsid w:val="00EF1C45"/>
    <w:rsid w:val="00EF3412"/>
    <w:rsid w:val="00EF6D31"/>
    <w:rsid w:val="00EF7D83"/>
    <w:rsid w:val="00EF7F2E"/>
    <w:rsid w:val="00F01DF6"/>
    <w:rsid w:val="00F03E38"/>
    <w:rsid w:val="00F1071A"/>
    <w:rsid w:val="00F10816"/>
    <w:rsid w:val="00F10C61"/>
    <w:rsid w:val="00F10DBF"/>
    <w:rsid w:val="00F16F3B"/>
    <w:rsid w:val="00F17B86"/>
    <w:rsid w:val="00F255E3"/>
    <w:rsid w:val="00F27A6F"/>
    <w:rsid w:val="00F30F8F"/>
    <w:rsid w:val="00F31E3A"/>
    <w:rsid w:val="00F34290"/>
    <w:rsid w:val="00F35B40"/>
    <w:rsid w:val="00F368B9"/>
    <w:rsid w:val="00F373B7"/>
    <w:rsid w:val="00F41EDA"/>
    <w:rsid w:val="00F439D9"/>
    <w:rsid w:val="00F4650D"/>
    <w:rsid w:val="00F501DA"/>
    <w:rsid w:val="00F51222"/>
    <w:rsid w:val="00F51446"/>
    <w:rsid w:val="00F51D67"/>
    <w:rsid w:val="00F5261B"/>
    <w:rsid w:val="00F5661B"/>
    <w:rsid w:val="00F603B3"/>
    <w:rsid w:val="00F60F69"/>
    <w:rsid w:val="00F626BA"/>
    <w:rsid w:val="00F67FA6"/>
    <w:rsid w:val="00F70B92"/>
    <w:rsid w:val="00F719E1"/>
    <w:rsid w:val="00F75251"/>
    <w:rsid w:val="00F76929"/>
    <w:rsid w:val="00F76D53"/>
    <w:rsid w:val="00F80A04"/>
    <w:rsid w:val="00F80EDD"/>
    <w:rsid w:val="00F84F41"/>
    <w:rsid w:val="00F86335"/>
    <w:rsid w:val="00F90478"/>
    <w:rsid w:val="00F9311C"/>
    <w:rsid w:val="00F936AB"/>
    <w:rsid w:val="00F94892"/>
    <w:rsid w:val="00F948AB"/>
    <w:rsid w:val="00F95EEC"/>
    <w:rsid w:val="00F96236"/>
    <w:rsid w:val="00F97837"/>
    <w:rsid w:val="00FA2DA1"/>
    <w:rsid w:val="00FA37B3"/>
    <w:rsid w:val="00FA4094"/>
    <w:rsid w:val="00FA4352"/>
    <w:rsid w:val="00FA756A"/>
    <w:rsid w:val="00FA7A9C"/>
    <w:rsid w:val="00FB24EB"/>
    <w:rsid w:val="00FB283E"/>
    <w:rsid w:val="00FB3BA7"/>
    <w:rsid w:val="00FB7967"/>
    <w:rsid w:val="00FC3D57"/>
    <w:rsid w:val="00FC62D7"/>
    <w:rsid w:val="00FD19FF"/>
    <w:rsid w:val="00FD6995"/>
    <w:rsid w:val="00FD7934"/>
    <w:rsid w:val="00FE1801"/>
    <w:rsid w:val="00FE36D1"/>
    <w:rsid w:val="00FE5607"/>
    <w:rsid w:val="00FE6794"/>
    <w:rsid w:val="00FF26F2"/>
    <w:rsid w:val="00FF4065"/>
    <w:rsid w:val="0234F9FF"/>
    <w:rsid w:val="06C2D736"/>
    <w:rsid w:val="073666C5"/>
    <w:rsid w:val="0A52826C"/>
    <w:rsid w:val="0B34AE82"/>
    <w:rsid w:val="119E4FB6"/>
    <w:rsid w:val="1520E504"/>
    <w:rsid w:val="15CAD0B4"/>
    <w:rsid w:val="16943874"/>
    <w:rsid w:val="1A7B2E03"/>
    <w:rsid w:val="1AFC68A7"/>
    <w:rsid w:val="1C1BEB24"/>
    <w:rsid w:val="1C50D2BE"/>
    <w:rsid w:val="1CC984CA"/>
    <w:rsid w:val="1D655E2D"/>
    <w:rsid w:val="25D577C0"/>
    <w:rsid w:val="2700F5D2"/>
    <w:rsid w:val="2802400F"/>
    <w:rsid w:val="2B704378"/>
    <w:rsid w:val="2D320C09"/>
    <w:rsid w:val="303CD833"/>
    <w:rsid w:val="351933FD"/>
    <w:rsid w:val="39FD75E8"/>
    <w:rsid w:val="4473529F"/>
    <w:rsid w:val="498981B5"/>
    <w:rsid w:val="4C92B9DA"/>
    <w:rsid w:val="4CA8F62A"/>
    <w:rsid w:val="4EE731B7"/>
    <w:rsid w:val="57D1D490"/>
    <w:rsid w:val="5DB689A4"/>
    <w:rsid w:val="5ED6F6EE"/>
    <w:rsid w:val="611CCA80"/>
    <w:rsid w:val="63AEF423"/>
    <w:rsid w:val="63D003DC"/>
    <w:rsid w:val="6900B280"/>
    <w:rsid w:val="6A4B0BA3"/>
    <w:rsid w:val="6B5C9692"/>
    <w:rsid w:val="6E717FD0"/>
    <w:rsid w:val="72DD54EE"/>
    <w:rsid w:val="7E5DCB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5985"/>
  <w15:chartTrackingRefBased/>
  <w15:docId w15:val="{0683E9CF-3DEB-47AD-90D4-1C2C0F86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BBD"/>
    <w:rPr>
      <w:b/>
      <w:bCs/>
    </w:rPr>
  </w:style>
  <w:style w:type="paragraph" w:styleId="ListParagraph">
    <w:name w:val="List Paragraph"/>
    <w:basedOn w:val="Normal"/>
    <w:uiPriority w:val="34"/>
    <w:qFormat/>
    <w:rsid w:val="00F255E3"/>
    <w:pPr>
      <w:ind w:left="720"/>
      <w:contextualSpacing/>
    </w:pPr>
  </w:style>
  <w:style w:type="paragraph" w:styleId="Header">
    <w:name w:val="header"/>
    <w:basedOn w:val="Normal"/>
    <w:link w:val="HeaderChar"/>
    <w:uiPriority w:val="99"/>
    <w:unhideWhenUsed/>
    <w:rsid w:val="00443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F9D"/>
  </w:style>
  <w:style w:type="paragraph" w:styleId="Footer">
    <w:name w:val="footer"/>
    <w:basedOn w:val="Normal"/>
    <w:link w:val="FooterChar"/>
    <w:uiPriority w:val="99"/>
    <w:unhideWhenUsed/>
    <w:rsid w:val="00443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F9D"/>
  </w:style>
  <w:style w:type="paragraph" w:customStyle="1" w:styleId="paragraph">
    <w:name w:val="paragraph"/>
    <w:basedOn w:val="Normal"/>
    <w:rsid w:val="0068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5837"/>
  </w:style>
  <w:style w:type="character" w:customStyle="1" w:styleId="eop">
    <w:name w:val="eop"/>
    <w:basedOn w:val="DefaultParagraphFont"/>
    <w:rsid w:val="00685837"/>
  </w:style>
  <w:style w:type="character" w:styleId="Hyperlink">
    <w:name w:val="Hyperlink"/>
    <w:basedOn w:val="DefaultParagraphFont"/>
    <w:uiPriority w:val="99"/>
    <w:unhideWhenUsed/>
    <w:rsid w:val="00EF3412"/>
    <w:rPr>
      <w:color w:val="0563C1" w:themeColor="hyperlink"/>
      <w:u w:val="single"/>
    </w:rPr>
  </w:style>
  <w:style w:type="character" w:styleId="UnresolvedMention">
    <w:name w:val="Unresolved Mention"/>
    <w:basedOn w:val="DefaultParagraphFont"/>
    <w:uiPriority w:val="99"/>
    <w:semiHidden/>
    <w:unhideWhenUsed/>
    <w:rsid w:val="00EF3412"/>
    <w:rPr>
      <w:color w:val="605E5C"/>
      <w:shd w:val="clear" w:color="auto" w:fill="E1DFDD"/>
    </w:rPr>
  </w:style>
  <w:style w:type="character" w:styleId="CommentReference">
    <w:name w:val="annotation reference"/>
    <w:basedOn w:val="DefaultParagraphFont"/>
    <w:uiPriority w:val="99"/>
    <w:semiHidden/>
    <w:unhideWhenUsed/>
    <w:rsid w:val="007D467B"/>
    <w:rPr>
      <w:sz w:val="16"/>
      <w:szCs w:val="16"/>
    </w:rPr>
  </w:style>
  <w:style w:type="paragraph" w:styleId="CommentText">
    <w:name w:val="annotation text"/>
    <w:basedOn w:val="Normal"/>
    <w:link w:val="CommentTextChar"/>
    <w:uiPriority w:val="99"/>
    <w:unhideWhenUsed/>
    <w:rsid w:val="007D467B"/>
    <w:pPr>
      <w:spacing w:line="240" w:lineRule="auto"/>
    </w:pPr>
    <w:rPr>
      <w:sz w:val="20"/>
      <w:szCs w:val="20"/>
    </w:rPr>
  </w:style>
  <w:style w:type="character" w:customStyle="1" w:styleId="CommentTextChar">
    <w:name w:val="Comment Text Char"/>
    <w:basedOn w:val="DefaultParagraphFont"/>
    <w:link w:val="CommentText"/>
    <w:uiPriority w:val="99"/>
    <w:rsid w:val="007D467B"/>
    <w:rPr>
      <w:sz w:val="20"/>
      <w:szCs w:val="20"/>
    </w:rPr>
  </w:style>
  <w:style w:type="paragraph" w:styleId="CommentSubject">
    <w:name w:val="annotation subject"/>
    <w:basedOn w:val="CommentText"/>
    <w:next w:val="CommentText"/>
    <w:link w:val="CommentSubjectChar"/>
    <w:uiPriority w:val="99"/>
    <w:semiHidden/>
    <w:unhideWhenUsed/>
    <w:rsid w:val="007D467B"/>
    <w:rPr>
      <w:b/>
      <w:bCs/>
    </w:rPr>
  </w:style>
  <w:style w:type="character" w:customStyle="1" w:styleId="CommentSubjectChar">
    <w:name w:val="Comment Subject Char"/>
    <w:basedOn w:val="CommentTextChar"/>
    <w:link w:val="CommentSubject"/>
    <w:uiPriority w:val="99"/>
    <w:semiHidden/>
    <w:rsid w:val="007D467B"/>
    <w:rPr>
      <w:b/>
      <w:bCs/>
      <w:sz w:val="20"/>
      <w:szCs w:val="20"/>
    </w:rPr>
  </w:style>
  <w:style w:type="paragraph" w:styleId="Revision">
    <w:name w:val="Revision"/>
    <w:hidden/>
    <w:uiPriority w:val="99"/>
    <w:semiHidden/>
    <w:rsid w:val="00D078A3"/>
    <w:pPr>
      <w:spacing w:after="0" w:line="240" w:lineRule="auto"/>
    </w:pPr>
  </w:style>
  <w:style w:type="character" w:customStyle="1" w:styleId="cf01">
    <w:name w:val="cf01"/>
    <w:basedOn w:val="DefaultParagraphFont"/>
    <w:rsid w:val="00A77882"/>
    <w:rPr>
      <w:rFonts w:ascii="Segoe UI" w:hAnsi="Segoe UI" w:cs="Segoe UI" w:hint="default"/>
      <w:sz w:val="18"/>
      <w:szCs w:val="18"/>
    </w:rPr>
  </w:style>
  <w:style w:type="paragraph" w:customStyle="1" w:styleId="pf0">
    <w:name w:val="pf0"/>
    <w:basedOn w:val="Normal"/>
    <w:rsid w:val="00184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15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2219">
      <w:bodyDiv w:val="1"/>
      <w:marLeft w:val="0"/>
      <w:marRight w:val="0"/>
      <w:marTop w:val="0"/>
      <w:marBottom w:val="0"/>
      <w:divBdr>
        <w:top w:val="none" w:sz="0" w:space="0" w:color="auto"/>
        <w:left w:val="none" w:sz="0" w:space="0" w:color="auto"/>
        <w:bottom w:val="none" w:sz="0" w:space="0" w:color="auto"/>
        <w:right w:val="none" w:sz="0" w:space="0" w:color="auto"/>
      </w:divBdr>
    </w:div>
    <w:div w:id="97067432">
      <w:bodyDiv w:val="1"/>
      <w:marLeft w:val="0"/>
      <w:marRight w:val="0"/>
      <w:marTop w:val="0"/>
      <w:marBottom w:val="0"/>
      <w:divBdr>
        <w:top w:val="none" w:sz="0" w:space="0" w:color="auto"/>
        <w:left w:val="none" w:sz="0" w:space="0" w:color="auto"/>
        <w:bottom w:val="none" w:sz="0" w:space="0" w:color="auto"/>
        <w:right w:val="none" w:sz="0" w:space="0" w:color="auto"/>
      </w:divBdr>
      <w:divsChild>
        <w:div w:id="459613724">
          <w:marLeft w:val="0"/>
          <w:marRight w:val="0"/>
          <w:marTop w:val="0"/>
          <w:marBottom w:val="0"/>
          <w:divBdr>
            <w:top w:val="none" w:sz="0" w:space="0" w:color="auto"/>
            <w:left w:val="none" w:sz="0" w:space="0" w:color="auto"/>
            <w:bottom w:val="none" w:sz="0" w:space="0" w:color="auto"/>
            <w:right w:val="none" w:sz="0" w:space="0" w:color="auto"/>
          </w:divBdr>
        </w:div>
        <w:div w:id="588539356">
          <w:marLeft w:val="0"/>
          <w:marRight w:val="0"/>
          <w:marTop w:val="0"/>
          <w:marBottom w:val="0"/>
          <w:divBdr>
            <w:top w:val="none" w:sz="0" w:space="0" w:color="auto"/>
            <w:left w:val="none" w:sz="0" w:space="0" w:color="auto"/>
            <w:bottom w:val="none" w:sz="0" w:space="0" w:color="auto"/>
            <w:right w:val="none" w:sz="0" w:space="0" w:color="auto"/>
          </w:divBdr>
        </w:div>
        <w:div w:id="1502886613">
          <w:marLeft w:val="0"/>
          <w:marRight w:val="0"/>
          <w:marTop w:val="0"/>
          <w:marBottom w:val="0"/>
          <w:divBdr>
            <w:top w:val="none" w:sz="0" w:space="0" w:color="auto"/>
            <w:left w:val="none" w:sz="0" w:space="0" w:color="auto"/>
            <w:bottom w:val="none" w:sz="0" w:space="0" w:color="auto"/>
            <w:right w:val="none" w:sz="0" w:space="0" w:color="auto"/>
          </w:divBdr>
        </w:div>
      </w:divsChild>
    </w:div>
    <w:div w:id="196434866">
      <w:bodyDiv w:val="1"/>
      <w:marLeft w:val="0"/>
      <w:marRight w:val="0"/>
      <w:marTop w:val="0"/>
      <w:marBottom w:val="0"/>
      <w:divBdr>
        <w:top w:val="none" w:sz="0" w:space="0" w:color="auto"/>
        <w:left w:val="none" w:sz="0" w:space="0" w:color="auto"/>
        <w:bottom w:val="none" w:sz="0" w:space="0" w:color="auto"/>
        <w:right w:val="none" w:sz="0" w:space="0" w:color="auto"/>
      </w:divBdr>
    </w:div>
    <w:div w:id="198278011">
      <w:bodyDiv w:val="1"/>
      <w:marLeft w:val="0"/>
      <w:marRight w:val="0"/>
      <w:marTop w:val="0"/>
      <w:marBottom w:val="0"/>
      <w:divBdr>
        <w:top w:val="none" w:sz="0" w:space="0" w:color="auto"/>
        <w:left w:val="none" w:sz="0" w:space="0" w:color="auto"/>
        <w:bottom w:val="none" w:sz="0" w:space="0" w:color="auto"/>
        <w:right w:val="none" w:sz="0" w:space="0" w:color="auto"/>
      </w:divBdr>
    </w:div>
    <w:div w:id="238099107">
      <w:bodyDiv w:val="1"/>
      <w:marLeft w:val="0"/>
      <w:marRight w:val="0"/>
      <w:marTop w:val="0"/>
      <w:marBottom w:val="0"/>
      <w:divBdr>
        <w:top w:val="none" w:sz="0" w:space="0" w:color="auto"/>
        <w:left w:val="none" w:sz="0" w:space="0" w:color="auto"/>
        <w:bottom w:val="none" w:sz="0" w:space="0" w:color="auto"/>
        <w:right w:val="none" w:sz="0" w:space="0" w:color="auto"/>
      </w:divBdr>
    </w:div>
    <w:div w:id="526217777">
      <w:bodyDiv w:val="1"/>
      <w:marLeft w:val="0"/>
      <w:marRight w:val="0"/>
      <w:marTop w:val="0"/>
      <w:marBottom w:val="0"/>
      <w:divBdr>
        <w:top w:val="none" w:sz="0" w:space="0" w:color="auto"/>
        <w:left w:val="none" w:sz="0" w:space="0" w:color="auto"/>
        <w:bottom w:val="none" w:sz="0" w:space="0" w:color="auto"/>
        <w:right w:val="none" w:sz="0" w:space="0" w:color="auto"/>
      </w:divBdr>
      <w:divsChild>
        <w:div w:id="437526582">
          <w:marLeft w:val="0"/>
          <w:marRight w:val="0"/>
          <w:marTop w:val="0"/>
          <w:marBottom w:val="0"/>
          <w:divBdr>
            <w:top w:val="none" w:sz="0" w:space="0" w:color="auto"/>
            <w:left w:val="none" w:sz="0" w:space="0" w:color="auto"/>
            <w:bottom w:val="none" w:sz="0" w:space="0" w:color="auto"/>
            <w:right w:val="none" w:sz="0" w:space="0" w:color="auto"/>
          </w:divBdr>
        </w:div>
        <w:div w:id="748695267">
          <w:marLeft w:val="0"/>
          <w:marRight w:val="0"/>
          <w:marTop w:val="0"/>
          <w:marBottom w:val="0"/>
          <w:divBdr>
            <w:top w:val="none" w:sz="0" w:space="0" w:color="auto"/>
            <w:left w:val="none" w:sz="0" w:space="0" w:color="auto"/>
            <w:bottom w:val="none" w:sz="0" w:space="0" w:color="auto"/>
            <w:right w:val="none" w:sz="0" w:space="0" w:color="auto"/>
          </w:divBdr>
        </w:div>
        <w:div w:id="868179248">
          <w:marLeft w:val="0"/>
          <w:marRight w:val="0"/>
          <w:marTop w:val="0"/>
          <w:marBottom w:val="0"/>
          <w:divBdr>
            <w:top w:val="none" w:sz="0" w:space="0" w:color="auto"/>
            <w:left w:val="none" w:sz="0" w:space="0" w:color="auto"/>
            <w:bottom w:val="none" w:sz="0" w:space="0" w:color="auto"/>
            <w:right w:val="none" w:sz="0" w:space="0" w:color="auto"/>
          </w:divBdr>
        </w:div>
        <w:div w:id="915019451">
          <w:marLeft w:val="0"/>
          <w:marRight w:val="0"/>
          <w:marTop w:val="0"/>
          <w:marBottom w:val="0"/>
          <w:divBdr>
            <w:top w:val="none" w:sz="0" w:space="0" w:color="auto"/>
            <w:left w:val="none" w:sz="0" w:space="0" w:color="auto"/>
            <w:bottom w:val="none" w:sz="0" w:space="0" w:color="auto"/>
            <w:right w:val="none" w:sz="0" w:space="0" w:color="auto"/>
          </w:divBdr>
        </w:div>
        <w:div w:id="1019085577">
          <w:marLeft w:val="0"/>
          <w:marRight w:val="0"/>
          <w:marTop w:val="0"/>
          <w:marBottom w:val="0"/>
          <w:divBdr>
            <w:top w:val="none" w:sz="0" w:space="0" w:color="auto"/>
            <w:left w:val="none" w:sz="0" w:space="0" w:color="auto"/>
            <w:bottom w:val="none" w:sz="0" w:space="0" w:color="auto"/>
            <w:right w:val="none" w:sz="0" w:space="0" w:color="auto"/>
          </w:divBdr>
        </w:div>
        <w:div w:id="1039545519">
          <w:marLeft w:val="0"/>
          <w:marRight w:val="0"/>
          <w:marTop w:val="0"/>
          <w:marBottom w:val="0"/>
          <w:divBdr>
            <w:top w:val="none" w:sz="0" w:space="0" w:color="auto"/>
            <w:left w:val="none" w:sz="0" w:space="0" w:color="auto"/>
            <w:bottom w:val="none" w:sz="0" w:space="0" w:color="auto"/>
            <w:right w:val="none" w:sz="0" w:space="0" w:color="auto"/>
          </w:divBdr>
        </w:div>
        <w:div w:id="1189294078">
          <w:marLeft w:val="0"/>
          <w:marRight w:val="0"/>
          <w:marTop w:val="0"/>
          <w:marBottom w:val="0"/>
          <w:divBdr>
            <w:top w:val="none" w:sz="0" w:space="0" w:color="auto"/>
            <w:left w:val="none" w:sz="0" w:space="0" w:color="auto"/>
            <w:bottom w:val="none" w:sz="0" w:space="0" w:color="auto"/>
            <w:right w:val="none" w:sz="0" w:space="0" w:color="auto"/>
          </w:divBdr>
        </w:div>
        <w:div w:id="1358391548">
          <w:marLeft w:val="0"/>
          <w:marRight w:val="0"/>
          <w:marTop w:val="0"/>
          <w:marBottom w:val="0"/>
          <w:divBdr>
            <w:top w:val="none" w:sz="0" w:space="0" w:color="auto"/>
            <w:left w:val="none" w:sz="0" w:space="0" w:color="auto"/>
            <w:bottom w:val="none" w:sz="0" w:space="0" w:color="auto"/>
            <w:right w:val="none" w:sz="0" w:space="0" w:color="auto"/>
          </w:divBdr>
        </w:div>
        <w:div w:id="1444420502">
          <w:marLeft w:val="0"/>
          <w:marRight w:val="0"/>
          <w:marTop w:val="0"/>
          <w:marBottom w:val="0"/>
          <w:divBdr>
            <w:top w:val="none" w:sz="0" w:space="0" w:color="auto"/>
            <w:left w:val="none" w:sz="0" w:space="0" w:color="auto"/>
            <w:bottom w:val="none" w:sz="0" w:space="0" w:color="auto"/>
            <w:right w:val="none" w:sz="0" w:space="0" w:color="auto"/>
          </w:divBdr>
        </w:div>
        <w:div w:id="1722905076">
          <w:marLeft w:val="0"/>
          <w:marRight w:val="0"/>
          <w:marTop w:val="0"/>
          <w:marBottom w:val="0"/>
          <w:divBdr>
            <w:top w:val="none" w:sz="0" w:space="0" w:color="auto"/>
            <w:left w:val="none" w:sz="0" w:space="0" w:color="auto"/>
            <w:bottom w:val="none" w:sz="0" w:space="0" w:color="auto"/>
            <w:right w:val="none" w:sz="0" w:space="0" w:color="auto"/>
          </w:divBdr>
        </w:div>
        <w:div w:id="1772696532">
          <w:marLeft w:val="0"/>
          <w:marRight w:val="0"/>
          <w:marTop w:val="0"/>
          <w:marBottom w:val="0"/>
          <w:divBdr>
            <w:top w:val="none" w:sz="0" w:space="0" w:color="auto"/>
            <w:left w:val="none" w:sz="0" w:space="0" w:color="auto"/>
            <w:bottom w:val="none" w:sz="0" w:space="0" w:color="auto"/>
            <w:right w:val="none" w:sz="0" w:space="0" w:color="auto"/>
          </w:divBdr>
        </w:div>
        <w:div w:id="1797723147">
          <w:marLeft w:val="0"/>
          <w:marRight w:val="0"/>
          <w:marTop w:val="0"/>
          <w:marBottom w:val="0"/>
          <w:divBdr>
            <w:top w:val="none" w:sz="0" w:space="0" w:color="auto"/>
            <w:left w:val="none" w:sz="0" w:space="0" w:color="auto"/>
            <w:bottom w:val="none" w:sz="0" w:space="0" w:color="auto"/>
            <w:right w:val="none" w:sz="0" w:space="0" w:color="auto"/>
          </w:divBdr>
        </w:div>
        <w:div w:id="2013217902">
          <w:marLeft w:val="0"/>
          <w:marRight w:val="0"/>
          <w:marTop w:val="0"/>
          <w:marBottom w:val="0"/>
          <w:divBdr>
            <w:top w:val="none" w:sz="0" w:space="0" w:color="auto"/>
            <w:left w:val="none" w:sz="0" w:space="0" w:color="auto"/>
            <w:bottom w:val="none" w:sz="0" w:space="0" w:color="auto"/>
            <w:right w:val="none" w:sz="0" w:space="0" w:color="auto"/>
          </w:divBdr>
        </w:div>
      </w:divsChild>
    </w:div>
    <w:div w:id="822890228">
      <w:bodyDiv w:val="1"/>
      <w:marLeft w:val="0"/>
      <w:marRight w:val="0"/>
      <w:marTop w:val="0"/>
      <w:marBottom w:val="0"/>
      <w:divBdr>
        <w:top w:val="none" w:sz="0" w:space="0" w:color="auto"/>
        <w:left w:val="none" w:sz="0" w:space="0" w:color="auto"/>
        <w:bottom w:val="none" w:sz="0" w:space="0" w:color="auto"/>
        <w:right w:val="none" w:sz="0" w:space="0" w:color="auto"/>
      </w:divBdr>
    </w:div>
    <w:div w:id="1028723932">
      <w:bodyDiv w:val="1"/>
      <w:marLeft w:val="0"/>
      <w:marRight w:val="0"/>
      <w:marTop w:val="0"/>
      <w:marBottom w:val="0"/>
      <w:divBdr>
        <w:top w:val="none" w:sz="0" w:space="0" w:color="auto"/>
        <w:left w:val="none" w:sz="0" w:space="0" w:color="auto"/>
        <w:bottom w:val="none" w:sz="0" w:space="0" w:color="auto"/>
        <w:right w:val="none" w:sz="0" w:space="0" w:color="auto"/>
      </w:divBdr>
    </w:div>
    <w:div w:id="1117338397">
      <w:bodyDiv w:val="1"/>
      <w:marLeft w:val="0"/>
      <w:marRight w:val="0"/>
      <w:marTop w:val="0"/>
      <w:marBottom w:val="0"/>
      <w:divBdr>
        <w:top w:val="none" w:sz="0" w:space="0" w:color="auto"/>
        <w:left w:val="none" w:sz="0" w:space="0" w:color="auto"/>
        <w:bottom w:val="none" w:sz="0" w:space="0" w:color="auto"/>
        <w:right w:val="none" w:sz="0" w:space="0" w:color="auto"/>
      </w:divBdr>
    </w:div>
    <w:div w:id="1230076847">
      <w:bodyDiv w:val="1"/>
      <w:marLeft w:val="0"/>
      <w:marRight w:val="0"/>
      <w:marTop w:val="0"/>
      <w:marBottom w:val="0"/>
      <w:divBdr>
        <w:top w:val="none" w:sz="0" w:space="0" w:color="auto"/>
        <w:left w:val="none" w:sz="0" w:space="0" w:color="auto"/>
        <w:bottom w:val="none" w:sz="0" w:space="0" w:color="auto"/>
        <w:right w:val="none" w:sz="0" w:space="0" w:color="auto"/>
      </w:divBdr>
      <w:divsChild>
        <w:div w:id="379868926">
          <w:marLeft w:val="0"/>
          <w:marRight w:val="0"/>
          <w:marTop w:val="0"/>
          <w:marBottom w:val="0"/>
          <w:divBdr>
            <w:top w:val="none" w:sz="0" w:space="0" w:color="auto"/>
            <w:left w:val="none" w:sz="0" w:space="0" w:color="auto"/>
            <w:bottom w:val="none" w:sz="0" w:space="0" w:color="auto"/>
            <w:right w:val="none" w:sz="0" w:space="0" w:color="auto"/>
          </w:divBdr>
        </w:div>
        <w:div w:id="916745139">
          <w:marLeft w:val="0"/>
          <w:marRight w:val="0"/>
          <w:marTop w:val="0"/>
          <w:marBottom w:val="0"/>
          <w:divBdr>
            <w:top w:val="none" w:sz="0" w:space="0" w:color="auto"/>
            <w:left w:val="none" w:sz="0" w:space="0" w:color="auto"/>
            <w:bottom w:val="none" w:sz="0" w:space="0" w:color="auto"/>
            <w:right w:val="none" w:sz="0" w:space="0" w:color="auto"/>
          </w:divBdr>
        </w:div>
        <w:div w:id="1585725402">
          <w:marLeft w:val="0"/>
          <w:marRight w:val="0"/>
          <w:marTop w:val="0"/>
          <w:marBottom w:val="0"/>
          <w:divBdr>
            <w:top w:val="none" w:sz="0" w:space="0" w:color="auto"/>
            <w:left w:val="none" w:sz="0" w:space="0" w:color="auto"/>
            <w:bottom w:val="none" w:sz="0" w:space="0" w:color="auto"/>
            <w:right w:val="none" w:sz="0" w:space="0" w:color="auto"/>
          </w:divBdr>
        </w:div>
      </w:divsChild>
    </w:div>
    <w:div w:id="1243222053">
      <w:bodyDiv w:val="1"/>
      <w:marLeft w:val="0"/>
      <w:marRight w:val="0"/>
      <w:marTop w:val="0"/>
      <w:marBottom w:val="0"/>
      <w:divBdr>
        <w:top w:val="none" w:sz="0" w:space="0" w:color="auto"/>
        <w:left w:val="none" w:sz="0" w:space="0" w:color="auto"/>
        <w:bottom w:val="none" w:sz="0" w:space="0" w:color="auto"/>
        <w:right w:val="none" w:sz="0" w:space="0" w:color="auto"/>
      </w:divBdr>
    </w:div>
    <w:div w:id="1457288123">
      <w:bodyDiv w:val="1"/>
      <w:marLeft w:val="0"/>
      <w:marRight w:val="0"/>
      <w:marTop w:val="0"/>
      <w:marBottom w:val="0"/>
      <w:divBdr>
        <w:top w:val="none" w:sz="0" w:space="0" w:color="auto"/>
        <w:left w:val="none" w:sz="0" w:space="0" w:color="auto"/>
        <w:bottom w:val="none" w:sz="0" w:space="0" w:color="auto"/>
        <w:right w:val="none" w:sz="0" w:space="0" w:color="auto"/>
      </w:divBdr>
    </w:div>
    <w:div w:id="18137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e6d726-9242-44af-b2be-85791fc0d3d3" xsi:nil="true"/>
    <lcf76f155ced4ddcb4097134ff3c332f xmlns="2cc36a6c-8712-4c98-bc00-bf9a4d3fde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5ADBAFFEEA23419E9199D08A655B38" ma:contentTypeVersion="18" ma:contentTypeDescription="Create a new document." ma:contentTypeScope="" ma:versionID="2b955a9118aad583fba19911149f9f4a">
  <xsd:schema xmlns:xsd="http://www.w3.org/2001/XMLSchema" xmlns:xs="http://www.w3.org/2001/XMLSchema" xmlns:p="http://schemas.microsoft.com/office/2006/metadata/properties" xmlns:ns2="2cc36a6c-8712-4c98-bc00-bf9a4d3fded3" xmlns:ns3="2ae6d726-9242-44af-b2be-85791fc0d3d3" targetNamespace="http://schemas.microsoft.com/office/2006/metadata/properties" ma:root="true" ma:fieldsID="ecce55783b6af32c34000a487cf71f91" ns2:_="" ns3:_="">
    <xsd:import namespace="2cc36a6c-8712-4c98-bc00-bf9a4d3fded3"/>
    <xsd:import namespace="2ae6d726-9242-44af-b2be-85791fc0d3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36a6c-8712-4c98-bc00-bf9a4d3fd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6d726-9242-44af-b2be-85791fc0d3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97e623-fce9-4431-8988-f24fd9ca85ac}" ma:internalName="TaxCatchAll" ma:showField="CatchAllData" ma:web="2ae6d726-9242-44af-b2be-85791fc0d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850B-C7A6-4726-B4E9-2C77C924CA76}">
  <ds:schemaRefs>
    <ds:schemaRef ds:uri="http://schemas.microsoft.com/office/2006/metadata/properties"/>
    <ds:schemaRef ds:uri="http://schemas.microsoft.com/office/infopath/2007/PartnerControls"/>
    <ds:schemaRef ds:uri="2ae6d726-9242-44af-b2be-85791fc0d3d3"/>
    <ds:schemaRef ds:uri="2cc36a6c-8712-4c98-bc00-bf9a4d3fded3"/>
  </ds:schemaRefs>
</ds:datastoreItem>
</file>

<file path=customXml/itemProps2.xml><?xml version="1.0" encoding="utf-8"?>
<ds:datastoreItem xmlns:ds="http://schemas.openxmlformats.org/officeDocument/2006/customXml" ds:itemID="{36DFF871-2767-4981-BB71-3CB55F53C9AB}">
  <ds:schemaRefs>
    <ds:schemaRef ds:uri="http://schemas.microsoft.com/sharepoint/v3/contenttype/forms"/>
  </ds:schemaRefs>
</ds:datastoreItem>
</file>

<file path=customXml/itemProps3.xml><?xml version="1.0" encoding="utf-8"?>
<ds:datastoreItem xmlns:ds="http://schemas.openxmlformats.org/officeDocument/2006/customXml" ds:itemID="{37F2E8AF-548D-4944-AAA4-58F1CB00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36a6c-8712-4c98-bc00-bf9a4d3fded3"/>
    <ds:schemaRef ds:uri="2ae6d726-9242-44af-b2be-85791fc0d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3FD92-8202-4C8C-ADCB-FF61538825E7}">
  <ds:schemaRefs>
    <ds:schemaRef ds:uri="http://schemas.openxmlformats.org/officeDocument/2006/bibliography"/>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Links>
    <vt:vector size="6" baseType="variant">
      <vt:variant>
        <vt:i4>7798820</vt:i4>
      </vt:variant>
      <vt:variant>
        <vt:i4>0</vt:i4>
      </vt:variant>
      <vt:variant>
        <vt:i4>0</vt:i4>
      </vt:variant>
      <vt:variant>
        <vt:i4>5</vt:i4>
      </vt:variant>
      <vt:variant>
        <vt:lpwstr>https://www.adidas.co.uk/outdoor-men-shoes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Kiran Tank</cp:lastModifiedBy>
  <cp:revision>4</cp:revision>
  <dcterms:created xsi:type="dcterms:W3CDTF">2023-03-30T07:57:00Z</dcterms:created>
  <dcterms:modified xsi:type="dcterms:W3CDTF">2023-03-30T08:53:00Z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0x010100AC5ADBAFFEEA23419E9199D08A655B38</vt:lpwstr>
  </property>
  <property fmtid="{D5CDD505-2E9C-101B-9397-08002B2CF9AE}" pid="3" name="MediaServiceImageTags">
    <vt:lpwstr/>
  </property>
</Properties>
</file>