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D058" w14:textId="4B5A7161" w:rsidR="00225C43" w:rsidRDefault="00225C43" w:rsidP="00225C43">
      <w:pPr>
        <w:spacing w:after="0"/>
        <w:jc w:val="center"/>
        <w:rPr>
          <w:rStyle w:val="normaltextrun"/>
          <w:rFonts w:ascii="AdihausDIN" w:hAnsi="AdihausDIN" w:cs="AdihausDIN"/>
          <w:b/>
          <w:bCs/>
          <w:sz w:val="36"/>
          <w:szCs w:val="36"/>
        </w:rPr>
      </w:pPr>
      <w:r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ADIDAS </w:t>
      </w:r>
      <w:r w:rsidR="000D18AB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U</w:t>
      </w:r>
      <w:bookmarkStart w:id="0" w:name="_GoBack"/>
      <w:bookmarkEnd w:id="0"/>
      <w:r w:rsidR="000D18AB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NVEILS </w:t>
      </w:r>
      <w:r w:rsidR="005E5E3E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U</w:t>
      </w:r>
      <w:r w:rsidR="004A0B71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W</w:t>
      </w:r>
      <w:r w:rsidR="005E5E3E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CL PRO BALL </w:t>
      </w:r>
      <w:r w:rsidR="003D2C6A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EINDHOVEN</w:t>
      </w:r>
      <w:r w:rsidR="005E5E3E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 –</w:t>
      </w:r>
      <w:r w:rsidR="0050653F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 </w:t>
      </w:r>
      <w:r w:rsidR="005E5E3E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THE </w:t>
      </w:r>
      <w:r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OFFICIAL </w:t>
      </w:r>
      <w:r w:rsidR="007E53A9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MATCH </w:t>
      </w:r>
      <w:r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BALL </w:t>
      </w:r>
      <w:r w:rsidR="008959FD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OF </w:t>
      </w:r>
      <w:r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THE</w:t>
      </w:r>
      <w:r w:rsidR="00E70FAF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 </w:t>
      </w:r>
      <w:r w:rsidR="008959FD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UEFA </w:t>
      </w:r>
      <w:r w:rsidR="00F24E4B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WOMEN’S</w:t>
      </w:r>
      <w:r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 xml:space="preserve"> CHAMPIONS LEAGUE </w:t>
      </w:r>
      <w:r w:rsidR="005E5E3E" w:rsidRPr="50DDC441">
        <w:rPr>
          <w:rStyle w:val="normaltextrun"/>
          <w:rFonts w:ascii="AdihausDIN" w:hAnsi="AdihausDIN" w:cs="AdihausDIN"/>
          <w:b/>
          <w:bCs/>
          <w:sz w:val="36"/>
          <w:szCs w:val="36"/>
        </w:rPr>
        <w:t>FINAL</w:t>
      </w:r>
    </w:p>
    <w:p w14:paraId="0844D854" w14:textId="77777777" w:rsidR="004F7C82" w:rsidRDefault="004F7C82" w:rsidP="00225C43">
      <w:pPr>
        <w:spacing w:after="0"/>
        <w:jc w:val="center"/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</w:pPr>
    </w:p>
    <w:p w14:paraId="5ED45671" w14:textId="23604639" w:rsidR="00D01B13" w:rsidRPr="00D01B13" w:rsidRDefault="004A0B71" w:rsidP="00284B6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UW</w:t>
      </w:r>
      <w:r w:rsidR="00E70FAF">
        <w:rPr>
          <w:rStyle w:val="normaltextrun"/>
          <w:rFonts w:ascii="AdihausDIN" w:hAnsi="AdihausDIN" w:cs="AdihausDIN"/>
          <w:color w:val="000000"/>
          <w:shd w:val="clear" w:color="auto" w:fill="FFFFFF"/>
        </w:rPr>
        <w:t>CL Pro Ball Eindhoven</w:t>
      </w:r>
      <w:r w:rsidR="0048385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celebrates </w:t>
      </w:r>
      <w:r w:rsidR="00A06D4C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the </w:t>
      </w:r>
      <w:r w:rsidR="0048385A">
        <w:rPr>
          <w:rStyle w:val="normaltextrun"/>
          <w:rFonts w:ascii="AdihausDIN" w:hAnsi="AdihausDIN" w:cs="AdihausDIN"/>
          <w:color w:val="000000"/>
          <w:shd w:val="clear" w:color="auto" w:fill="FFFFFF"/>
        </w:rPr>
        <w:t>vibrancy and unique architecture of the host city for this season’s final</w:t>
      </w:r>
      <w:r w:rsidR="008819DC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and will be used throughout the knockout stages</w:t>
      </w:r>
    </w:p>
    <w:p w14:paraId="2BF6D922" w14:textId="08FD981D" w:rsidR="00E8760D" w:rsidRPr="00D01B13" w:rsidRDefault="0092517A" w:rsidP="00284B6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Neon detailing </w:t>
      </w:r>
      <w:r w:rsidR="0093441E">
        <w:rPr>
          <w:rStyle w:val="normaltextrun"/>
          <w:rFonts w:ascii="AdihausDIN" w:hAnsi="AdihausDIN" w:cs="AdihausDIN"/>
          <w:color w:val="000000"/>
          <w:shd w:val="clear" w:color="auto" w:fill="FFFFFF"/>
        </w:rPr>
        <w:t>stands out</w:t>
      </w:r>
      <w:r w:rsidDel="0093441E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93441E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against 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a dark blue backdrop, paying homage to Eindhoven’s</w:t>
      </w:r>
      <w:r w:rsidR="00B918BD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D260D5">
        <w:rPr>
          <w:rStyle w:val="normaltextrun"/>
          <w:rFonts w:ascii="AdihausDIN" w:hAnsi="AdihausDIN" w:cs="AdihausDIN"/>
          <w:color w:val="000000"/>
          <w:shd w:val="clear" w:color="auto" w:fill="FFFFFF"/>
        </w:rPr>
        <w:t>reputation as the City of Light</w:t>
      </w:r>
      <w:r w:rsidR="00C462E2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, while </w:t>
      </w:r>
      <w:r w:rsidR="001B44AC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bold </w:t>
      </w:r>
      <w:r w:rsidR="00C462E2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graphics celebrate </w:t>
      </w:r>
      <w:r w:rsidR="0085145E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different </w:t>
      </w:r>
      <w:r w:rsidR="006053C6">
        <w:rPr>
          <w:rStyle w:val="normaltextrun"/>
          <w:rFonts w:ascii="AdihausDIN" w:hAnsi="AdihausDIN" w:cs="AdihausDIN"/>
          <w:color w:val="000000"/>
          <w:shd w:val="clear" w:color="auto" w:fill="FFFFFF"/>
        </w:rPr>
        <w:t>iconic landmark</w:t>
      </w:r>
      <w:r w:rsidR="00C462E2">
        <w:rPr>
          <w:rStyle w:val="normaltextrun"/>
          <w:rFonts w:ascii="AdihausDIN" w:hAnsi="AdihausDIN" w:cs="AdihausDIN"/>
          <w:color w:val="000000"/>
          <w:shd w:val="clear" w:color="auto" w:fill="FFFFFF"/>
        </w:rPr>
        <w:t>s</w:t>
      </w:r>
    </w:p>
    <w:p w14:paraId="7D8E11CB" w14:textId="39ACBC7C" w:rsidR="00D01B13" w:rsidRPr="00D01B13" w:rsidRDefault="00D01B13" w:rsidP="00284B66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normaltextrun"/>
          <w:rFonts w:ascii="AdihausDIN" w:hAnsi="AdihausDIN" w:cs="AdihausDIN"/>
          <w:sz w:val="21"/>
          <w:szCs w:val="21"/>
        </w:rPr>
      </w:pPr>
      <w:r w:rsidRPr="00463E6C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1% of </w:t>
      </w:r>
      <w:r w:rsidR="00DA0589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all </w:t>
      </w:r>
      <w:r w:rsidRPr="00463E6C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net sales </w:t>
      </w:r>
      <w:r w:rsidR="007B77BC">
        <w:rPr>
          <w:rFonts w:ascii="AdihausDIN" w:eastAsia="AdihausDIN" w:hAnsi="AdihausDIN" w:cs="AdihausDIN"/>
          <w:color w:val="000000" w:themeColor="text1"/>
          <w:sz w:val="22"/>
          <w:szCs w:val="22"/>
        </w:rPr>
        <w:t>of adidas</w:t>
      </w:r>
      <w:r w:rsidR="009262A7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</w:t>
      </w:r>
      <w:r w:rsidR="007B77BC">
        <w:rPr>
          <w:rFonts w:ascii="AdihausDIN" w:eastAsia="AdihausDIN" w:hAnsi="AdihausDIN" w:cs="AdihausDIN"/>
          <w:color w:val="000000" w:themeColor="text1"/>
          <w:sz w:val="22"/>
          <w:szCs w:val="22"/>
        </w:rPr>
        <w:t>foot</w:t>
      </w:r>
      <w:r w:rsidR="009262A7">
        <w:rPr>
          <w:rFonts w:ascii="AdihausDIN" w:eastAsia="AdihausDIN" w:hAnsi="AdihausDIN" w:cs="AdihausDIN"/>
          <w:color w:val="000000" w:themeColor="text1"/>
          <w:sz w:val="22"/>
          <w:szCs w:val="22"/>
        </w:rPr>
        <w:t>ball</w:t>
      </w:r>
      <w:r w:rsidR="007B77BC">
        <w:rPr>
          <w:rFonts w:ascii="AdihausDIN" w:eastAsia="AdihausDIN" w:hAnsi="AdihausDIN" w:cs="AdihausDIN"/>
          <w:color w:val="000000" w:themeColor="text1"/>
          <w:sz w:val="22"/>
          <w:szCs w:val="22"/>
        </w:rPr>
        <w:t>s</w:t>
      </w:r>
      <w:r w:rsidRPr="00463E6C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will </w:t>
      </w:r>
      <w:r w:rsidR="005A17F7">
        <w:rPr>
          <w:rFonts w:ascii="AdihausDIN" w:eastAsia="AdihausDIN" w:hAnsi="AdihausDIN" w:cs="AdihausDIN"/>
          <w:color w:val="000000" w:themeColor="text1"/>
          <w:sz w:val="22"/>
          <w:szCs w:val="22"/>
        </w:rPr>
        <w:t>be contributed</w:t>
      </w:r>
      <w:r w:rsidRPr="00463E6C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to the Common Goal movement to</w:t>
      </w:r>
      <w:r w:rsidRPr="00463E6C" w:rsidDel="00127D84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</w:t>
      </w:r>
      <w:r w:rsidRPr="00463E6C">
        <w:rPr>
          <w:rFonts w:ascii="AdihausDIN" w:eastAsia="AdihausDIN" w:hAnsi="AdihausDIN" w:cs="AdihausDIN"/>
          <w:color w:val="000000" w:themeColor="text1"/>
          <w:sz w:val="22"/>
          <w:szCs w:val="22"/>
        </w:rPr>
        <w:t>support grassroots football communities worldwide</w:t>
      </w:r>
    </w:p>
    <w:p w14:paraId="35C9EE56" w14:textId="61F97A38" w:rsidR="0092517A" w:rsidRPr="00E8760D" w:rsidRDefault="003272FB" w:rsidP="00284B66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center"/>
        <w:rPr>
          <w:rStyle w:val="Hyperlink"/>
          <w:rFonts w:ascii="AdihausDIN" w:hAnsi="AdihausDIN" w:cs="AdihausDIN"/>
          <w:b/>
          <w:bCs/>
          <w:color w:val="000000"/>
          <w:u w:val="none"/>
          <w:shd w:val="clear" w:color="auto" w:fill="FFFFFF"/>
        </w:rPr>
      </w:pPr>
      <w:r>
        <w:rPr>
          <w:rStyle w:val="normaltextrun"/>
          <w:rFonts w:ascii="AdihausDIN" w:hAnsi="AdihausDIN" w:cs="AdihausDIN"/>
        </w:rPr>
        <w:t xml:space="preserve">Available at adidas stores and </w:t>
      </w:r>
      <w:hyperlink r:id="rId11" w:history="1">
        <w:r w:rsidR="00FC21BF" w:rsidRPr="00FC21BF">
          <w:rPr>
            <w:rStyle w:val="Hyperlink"/>
            <w:rFonts w:ascii="AdihausDIN" w:hAnsi="AdihausDIN" w:cs="AdihausDIN"/>
          </w:rPr>
          <w:t>adidas.com</w:t>
        </w:r>
      </w:hyperlink>
      <w:r w:rsidR="00FC21BF">
        <w:rPr>
          <w:rStyle w:val="normaltextrun"/>
          <w:rFonts w:ascii="AdihausDIN" w:hAnsi="AdihausDIN" w:cs="AdihausDIN"/>
        </w:rPr>
        <w:t xml:space="preserve"> </w:t>
      </w:r>
      <w:r w:rsidR="009262A7">
        <w:rPr>
          <w:rStyle w:val="normaltextrun"/>
          <w:rFonts w:ascii="AdihausDIN" w:hAnsi="AdihausDIN" w:cs="AdihausDIN"/>
        </w:rPr>
        <w:t>priced at</w:t>
      </w:r>
      <w:r w:rsidR="00E8760D" w:rsidRPr="00E8760D">
        <w:rPr>
          <w:rStyle w:val="normaltextrun"/>
          <w:rFonts w:ascii="AdihausDIN" w:hAnsi="AdihausDIN" w:cs="AdihausDIN"/>
        </w:rPr>
        <w:t xml:space="preserve"> </w:t>
      </w:r>
      <w:r w:rsidR="00E8760D" w:rsidRPr="00E8760D">
        <w:rPr>
          <w:rStyle w:val="Emphasis"/>
          <w:rFonts w:ascii="AdihausDIN" w:hAnsi="AdihausDIN" w:cs="AdihausDIN"/>
          <w:color w:val="000000"/>
          <w:shd w:val="clear" w:color="auto" w:fill="FFFFFF"/>
        </w:rPr>
        <w:t>€</w:t>
      </w:r>
      <w:r w:rsidR="00E8760D" w:rsidRPr="00E8760D">
        <w:rPr>
          <w:rStyle w:val="Emphasis"/>
          <w:rFonts w:ascii="AdihausDIN" w:hAnsi="AdihausDIN" w:cs="AdihausDIN"/>
          <w:i w:val="0"/>
          <w:iCs w:val="0"/>
          <w:color w:val="000000"/>
          <w:shd w:val="clear" w:color="auto" w:fill="FFFFFF"/>
        </w:rPr>
        <w:t>150</w:t>
      </w:r>
      <w:r w:rsidR="009262A7" w:rsidRPr="00E8760D" w:rsidDel="009262A7">
        <w:rPr>
          <w:rStyle w:val="Emphasis"/>
          <w:rFonts w:ascii="AdihausDIN" w:hAnsi="AdihausDIN" w:cs="AdihausDIN"/>
          <w:i w:val="0"/>
          <w:iCs w:val="0"/>
          <w:color w:val="000000"/>
          <w:shd w:val="clear" w:color="auto" w:fill="FFFFFF"/>
        </w:rPr>
        <w:t xml:space="preserve"> </w:t>
      </w:r>
    </w:p>
    <w:p w14:paraId="41ECB29B" w14:textId="77777777" w:rsidR="00E8760D" w:rsidRPr="00E8760D" w:rsidRDefault="00E8760D" w:rsidP="00E8760D">
      <w:pPr>
        <w:spacing w:after="0"/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</w:pPr>
    </w:p>
    <w:p w14:paraId="1018F985" w14:textId="6475291E" w:rsidR="006A2ABB" w:rsidRPr="006A2ABB" w:rsidRDefault="00225C43" w:rsidP="006A2ABB">
      <w:r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Herzogenaurach, </w:t>
      </w:r>
      <w:r w:rsidR="00836F77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10</w:t>
      </w:r>
      <w:r w:rsidR="00836F77" w:rsidRPr="00836F77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  <w:vertAlign w:val="superscript"/>
        </w:rPr>
        <w:t>th</w:t>
      </w:r>
      <w:r w:rsidR="00836F77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February </w:t>
      </w:r>
      <w:r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2023 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– Today, adidas reveals </w:t>
      </w:r>
      <w:r w:rsidR="005A5040">
        <w:rPr>
          <w:rStyle w:val="normaltextrun"/>
          <w:rFonts w:ascii="AdihausDIN" w:hAnsi="AdihausDIN" w:cs="AdihausDIN"/>
          <w:color w:val="000000"/>
          <w:shd w:val="clear" w:color="auto" w:fill="FFFFFF"/>
        </w:rPr>
        <w:t>UW</w:t>
      </w:r>
      <w:r w:rsidR="00D01B13">
        <w:rPr>
          <w:rStyle w:val="normaltextrun"/>
          <w:rFonts w:ascii="AdihausDIN" w:hAnsi="AdihausDIN" w:cs="AdihausDIN"/>
          <w:color w:val="000000"/>
          <w:shd w:val="clear" w:color="auto" w:fill="FFFFFF"/>
        </w:rPr>
        <w:t>CL Pro Ball Eindhoven - the</w:t>
      </w:r>
      <w:r w:rsidR="00982B6D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Official Match Ball for </w:t>
      </w:r>
      <w:r w:rsidR="009E6C37">
        <w:rPr>
          <w:rStyle w:val="normaltextrun"/>
          <w:rFonts w:ascii="AdihausDIN" w:hAnsi="AdihausDIN" w:cs="AdihausDIN"/>
          <w:color w:val="000000"/>
          <w:shd w:val="clear" w:color="auto" w:fill="FFFFFF"/>
        </w:rPr>
        <w:t>the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AF7A88">
        <w:rPr>
          <w:rStyle w:val="normaltextrun"/>
          <w:rFonts w:ascii="AdihausDIN" w:hAnsi="AdihausDIN" w:cs="AdihausDIN"/>
          <w:color w:val="000000"/>
          <w:shd w:val="clear" w:color="auto" w:fill="FFFFFF"/>
        </w:rPr>
        <w:t>2022/23</w:t>
      </w:r>
      <w:r w:rsidR="00D01B13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UEFA</w:t>
      </w:r>
      <w:r w:rsidR="007E53A4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Women’s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Champions League </w:t>
      </w:r>
      <w:r w:rsidR="00AF7A88">
        <w:rPr>
          <w:rStyle w:val="normaltextrun"/>
          <w:rFonts w:ascii="AdihausDIN" w:hAnsi="AdihausDIN" w:cs="AdihausDIN"/>
          <w:color w:val="000000"/>
          <w:shd w:val="clear" w:color="auto" w:fill="FFFFFF"/>
        </w:rPr>
        <w:t>knockout stages</w:t>
      </w:r>
      <w:r w:rsidR="00C7219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and final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.</w:t>
      </w:r>
      <w:r w:rsidR="009C7AA5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D7AAE">
        <w:rPr>
          <w:rFonts w:ascii="AdihausDIN" w:hAnsi="AdihausDIN" w:cs="AdihausDIN"/>
        </w:rPr>
        <w:t>L</w:t>
      </w:r>
      <w:r w:rsidR="006A2ABB" w:rsidRPr="00A25BCE">
        <w:rPr>
          <w:rFonts w:ascii="AdihausDIN" w:hAnsi="AdihausDIN" w:cs="AdihausDIN"/>
        </w:rPr>
        <w:t xml:space="preserve">aunched at the start of another incredibly exciting year for </w:t>
      </w:r>
      <w:r w:rsidR="006A2ABB">
        <w:rPr>
          <w:rFonts w:ascii="AdihausDIN" w:hAnsi="AdihausDIN" w:cs="AdihausDIN"/>
        </w:rPr>
        <w:t>f</w:t>
      </w:r>
      <w:r w:rsidR="006A2ABB" w:rsidRPr="00A25BCE">
        <w:rPr>
          <w:rFonts w:ascii="AdihausDIN" w:hAnsi="AdihausDIN" w:cs="AdihausDIN"/>
        </w:rPr>
        <w:t xml:space="preserve">ootball, </w:t>
      </w:r>
      <w:r w:rsidR="009D4798">
        <w:rPr>
          <w:rFonts w:ascii="AdihausDIN" w:hAnsi="AdihausDIN" w:cs="AdihausDIN"/>
        </w:rPr>
        <w:t xml:space="preserve">the new ball </w:t>
      </w:r>
      <w:r w:rsidR="006A2ABB">
        <w:rPr>
          <w:rFonts w:ascii="AdihausDIN" w:hAnsi="AdihausDIN" w:cs="AdihausDIN"/>
        </w:rPr>
        <w:t>celebrates</w:t>
      </w:r>
      <w:r w:rsidR="006A2ABB" w:rsidRPr="00A25BCE">
        <w:rPr>
          <w:rFonts w:ascii="AdihausDIN" w:hAnsi="AdihausDIN" w:cs="AdihausDIN"/>
        </w:rPr>
        <w:t xml:space="preserve"> the </w:t>
      </w:r>
      <w:r w:rsidR="00967656">
        <w:rPr>
          <w:rFonts w:ascii="AdihausDIN" w:hAnsi="AdihausDIN" w:cs="AdihausDIN"/>
        </w:rPr>
        <w:t>innovative</w:t>
      </w:r>
      <w:r w:rsidR="00967656" w:rsidRPr="00A25BCE">
        <w:rPr>
          <w:rFonts w:ascii="AdihausDIN" w:hAnsi="AdihausDIN" w:cs="AdihausDIN"/>
        </w:rPr>
        <w:t xml:space="preserve"> </w:t>
      </w:r>
      <w:r w:rsidR="006A2ABB" w:rsidRPr="00A25BCE">
        <w:rPr>
          <w:rFonts w:ascii="AdihausDIN" w:hAnsi="AdihausDIN" w:cs="AdihausDIN"/>
        </w:rPr>
        <w:t>architecture</w:t>
      </w:r>
      <w:r w:rsidR="00B725E6">
        <w:rPr>
          <w:rFonts w:ascii="AdihausDIN" w:hAnsi="AdihausDIN" w:cs="AdihausDIN"/>
        </w:rPr>
        <w:t xml:space="preserve"> and design elements</w:t>
      </w:r>
      <w:r w:rsidR="006A2ABB" w:rsidRPr="00A25BCE">
        <w:rPr>
          <w:rFonts w:ascii="AdihausDIN" w:hAnsi="AdihausDIN" w:cs="AdihausDIN"/>
        </w:rPr>
        <w:t xml:space="preserve"> </w:t>
      </w:r>
      <w:r w:rsidR="00B725E6">
        <w:rPr>
          <w:rFonts w:ascii="AdihausDIN" w:hAnsi="AdihausDIN" w:cs="AdihausDIN"/>
        </w:rPr>
        <w:t xml:space="preserve">that </w:t>
      </w:r>
      <w:r w:rsidR="006A2ABB" w:rsidRPr="00A25BCE">
        <w:rPr>
          <w:rFonts w:ascii="AdihausDIN" w:hAnsi="AdihausDIN" w:cs="AdihausDIN"/>
        </w:rPr>
        <w:t>Eindhoven</w:t>
      </w:r>
      <w:r w:rsidR="00EB6D2C">
        <w:rPr>
          <w:rFonts w:ascii="AdihausDIN" w:hAnsi="AdihausDIN" w:cs="AdihausDIN"/>
        </w:rPr>
        <w:t xml:space="preserve"> – as host city -</w:t>
      </w:r>
      <w:r w:rsidR="00B725E6">
        <w:rPr>
          <w:rFonts w:ascii="AdihausDIN" w:hAnsi="AdihausDIN" w:cs="AdihausDIN"/>
        </w:rPr>
        <w:t xml:space="preserve"> is </w:t>
      </w:r>
      <w:r w:rsidR="00070B3A">
        <w:rPr>
          <w:rFonts w:ascii="AdihausDIN" w:hAnsi="AdihausDIN" w:cs="AdihausDIN"/>
        </w:rPr>
        <w:t>known</w:t>
      </w:r>
      <w:r w:rsidR="00B725E6">
        <w:rPr>
          <w:rFonts w:ascii="AdihausDIN" w:hAnsi="AdihausDIN" w:cs="AdihausDIN"/>
        </w:rPr>
        <w:t xml:space="preserve"> for</w:t>
      </w:r>
      <w:r w:rsidR="006A2ABB" w:rsidRPr="00A25BCE">
        <w:rPr>
          <w:rFonts w:ascii="AdihausDIN" w:hAnsi="AdihausDIN" w:cs="AdihausDIN"/>
        </w:rPr>
        <w:t xml:space="preserve">. </w:t>
      </w:r>
    </w:p>
    <w:p w14:paraId="4FF215E8" w14:textId="06A65B91" w:rsidR="009C7AA5" w:rsidRDefault="00514BA4" w:rsidP="00225C43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Set o</w:t>
      </w:r>
      <w:r w:rsidR="004F27C0">
        <w:rPr>
          <w:rStyle w:val="normaltextrun"/>
          <w:rFonts w:ascii="AdihausDIN" w:hAnsi="AdihausDIN" w:cs="AdihausDIN"/>
          <w:color w:val="000000"/>
          <w:shd w:val="clear" w:color="auto" w:fill="FFFFFF"/>
        </w:rPr>
        <w:t>n a</w:t>
      </w:r>
      <w:r w:rsidR="004F27C0" w:rsidDel="00070B3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F27C0">
        <w:rPr>
          <w:rStyle w:val="normaltextrun"/>
          <w:rFonts w:ascii="AdihausDIN" w:hAnsi="AdihausDIN" w:cs="AdihausDIN"/>
          <w:color w:val="000000"/>
          <w:shd w:val="clear" w:color="auto" w:fill="FFFFFF"/>
        </w:rPr>
        <w:t>dark blue background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repres</w:t>
      </w:r>
      <w:r w:rsidR="00F82295">
        <w:rPr>
          <w:rStyle w:val="normaltextrun"/>
          <w:rFonts w:ascii="AdihausDIN" w:hAnsi="AdihausDIN" w:cs="AdihausDIN"/>
          <w:color w:val="000000"/>
          <w:shd w:val="clear" w:color="auto" w:fill="FFFFFF"/>
        </w:rPr>
        <w:t>enting the vibrancy of the city at night</w:t>
      </w:r>
      <w:r w:rsidR="004F27C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, </w:t>
      </w:r>
      <w:r w:rsidR="00234FE5">
        <w:rPr>
          <w:rStyle w:val="normaltextrun"/>
          <w:rFonts w:ascii="AdihausDIN" w:hAnsi="AdihausDIN" w:cs="AdihausDIN"/>
          <w:color w:val="000000"/>
          <w:shd w:val="clear" w:color="auto" w:fill="FFFFFF"/>
        </w:rPr>
        <w:t>neon</w:t>
      </w:r>
      <w:r w:rsidR="004F27C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CD2F87">
        <w:rPr>
          <w:rStyle w:val="normaltextrun"/>
          <w:rFonts w:ascii="AdihausDIN" w:hAnsi="AdihausDIN" w:cs="AdihausDIN"/>
          <w:color w:val="000000"/>
          <w:shd w:val="clear" w:color="auto" w:fill="FFFFFF"/>
        </w:rPr>
        <w:t>detailing</w:t>
      </w:r>
      <w:r w:rsidR="004E3AE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across the ball </w:t>
      </w:r>
      <w:r w:rsidR="00CD2F87">
        <w:rPr>
          <w:rStyle w:val="normaltextrun"/>
          <w:rFonts w:ascii="AdihausDIN" w:hAnsi="AdihausDIN" w:cs="AdihausDIN"/>
          <w:color w:val="000000"/>
          <w:shd w:val="clear" w:color="auto" w:fill="FFFFFF"/>
        </w:rPr>
        <w:t>nod</w:t>
      </w:r>
      <w:r w:rsidR="00DC759D">
        <w:rPr>
          <w:rStyle w:val="normaltextrun"/>
          <w:rFonts w:ascii="AdihausDIN" w:hAnsi="AdihausDIN" w:cs="AdihausDIN"/>
          <w:color w:val="000000"/>
          <w:shd w:val="clear" w:color="auto" w:fill="FFFFFF"/>
        </w:rPr>
        <w:t>s</w:t>
      </w:r>
      <w:r w:rsidR="004E3AE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to </w:t>
      </w:r>
      <w:r w:rsidR="00CD2F8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the </w:t>
      </w:r>
      <w:r w:rsidR="00670B60">
        <w:rPr>
          <w:rStyle w:val="normaltextrun"/>
          <w:rFonts w:ascii="AdihausDIN" w:hAnsi="AdihausDIN" w:cs="AdihausDIN"/>
          <w:color w:val="000000"/>
          <w:shd w:val="clear" w:color="auto" w:fill="FFFFFF"/>
        </w:rPr>
        <w:t>a</w:t>
      </w:r>
      <w:r w:rsidR="004E3AE0">
        <w:rPr>
          <w:rStyle w:val="normaltextrun"/>
          <w:rFonts w:ascii="AdihausDIN" w:hAnsi="AdihausDIN" w:cs="AdihausDIN"/>
          <w:color w:val="000000"/>
          <w:shd w:val="clear" w:color="auto" w:fill="FFFFFF"/>
        </w:rPr>
        <w:t>ssociat</w:t>
      </w:r>
      <w:r w:rsidR="00CD2F87">
        <w:rPr>
          <w:rStyle w:val="normaltextrun"/>
          <w:rFonts w:ascii="AdihausDIN" w:hAnsi="AdihausDIN" w:cs="AdihausDIN"/>
          <w:color w:val="000000"/>
          <w:shd w:val="clear" w:color="auto" w:fill="FFFFFF"/>
        </w:rPr>
        <w:t>ion</w:t>
      </w:r>
      <w:r w:rsidR="004E3AE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Eindhoven</w:t>
      </w:r>
      <w:r w:rsidR="006A5D44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E3AE0" w:rsidRPr="24421D04">
        <w:rPr>
          <w:rStyle w:val="normaltextrun"/>
          <w:rFonts w:ascii="AdihausDIN" w:hAnsi="AdihausDIN" w:cs="AdihausDIN"/>
          <w:color w:val="000000" w:themeColor="text1"/>
        </w:rPr>
        <w:t xml:space="preserve">has </w:t>
      </w:r>
      <w:r w:rsidR="00CD2F87" w:rsidRPr="24421D04">
        <w:rPr>
          <w:rStyle w:val="normaltextrun"/>
          <w:rFonts w:ascii="AdihausDIN" w:hAnsi="AdihausDIN" w:cs="AdihausDIN"/>
          <w:color w:val="000000" w:themeColor="text1"/>
        </w:rPr>
        <w:t>as the City of Lights</w:t>
      </w:r>
      <w:r w:rsidR="00CD2F8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. </w:t>
      </w:r>
      <w:r w:rsidR="00DC759D" w:rsidRPr="24421D04">
        <w:rPr>
          <w:rFonts w:ascii="AdihausDIN" w:eastAsia="AdihausDIN" w:hAnsi="AdihausDIN" w:cs="AdihausDIN"/>
          <w:color w:val="000000" w:themeColor="text1"/>
        </w:rPr>
        <w:t>Each</w:t>
      </w:r>
      <w:r w:rsidR="00CD2F87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00836F77" w:rsidRPr="24421D04">
        <w:rPr>
          <w:rStyle w:val="normaltextrun"/>
          <w:rFonts w:ascii="AdihausDIN" w:eastAsia="AdihausDIN" w:hAnsi="AdihausDIN" w:cs="AdihausDIN"/>
        </w:rPr>
        <w:t>iridescent</w:t>
      </w:r>
      <w:r w:rsidR="00CD2F87" w:rsidRPr="24421D04">
        <w:rPr>
          <w:rStyle w:val="normaltextrun"/>
          <w:rFonts w:ascii="AdihausDIN" w:eastAsia="AdihausDIN" w:hAnsi="AdihausDIN" w:cs="AdihausDIN"/>
        </w:rPr>
        <w:t xml:space="preserve"> neon </w:t>
      </w:r>
      <w:r w:rsidR="00A25BCE" w:rsidRPr="24421D04">
        <w:rPr>
          <w:rStyle w:val="normaltextrun"/>
          <w:rFonts w:ascii="AdihausDIN" w:eastAsia="AdihausDIN" w:hAnsi="AdihausDIN" w:cs="AdihausDIN"/>
        </w:rPr>
        <w:t>graphic</w:t>
      </w:r>
      <w:r w:rsidR="002737FA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00CD1C7D" w:rsidRPr="24421D04">
        <w:rPr>
          <w:rStyle w:val="normaltextrun"/>
          <w:rFonts w:ascii="AdihausDIN" w:eastAsia="AdihausDIN" w:hAnsi="AdihausDIN" w:cs="AdihausDIN"/>
        </w:rPr>
        <w:t>represents</w:t>
      </w:r>
      <w:r w:rsidR="00CD2F87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00670B60" w:rsidRPr="24421D04">
        <w:rPr>
          <w:rStyle w:val="normaltextrun"/>
          <w:rFonts w:ascii="AdihausDIN" w:eastAsia="AdihausDIN" w:hAnsi="AdihausDIN" w:cs="AdihausDIN"/>
        </w:rPr>
        <w:t>illustrious l</w:t>
      </w:r>
      <w:r w:rsidR="00CD2F87" w:rsidRPr="24421D04">
        <w:rPr>
          <w:rStyle w:val="normaltextrun"/>
          <w:rFonts w:ascii="AdihausDIN" w:eastAsia="AdihausDIN" w:hAnsi="AdihausDIN" w:cs="AdihausDIN"/>
        </w:rPr>
        <w:t>andmarks</w:t>
      </w:r>
      <w:r w:rsidR="002737FA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3BECF7C4" w:rsidRPr="24421D04">
        <w:rPr>
          <w:rStyle w:val="normaltextrun"/>
          <w:rFonts w:ascii="AdihausDIN" w:eastAsia="AdihausDIN" w:hAnsi="AdihausDIN" w:cs="AdihausDIN"/>
        </w:rPr>
        <w:t xml:space="preserve">and famous features </w:t>
      </w:r>
      <w:r w:rsidR="002737FA" w:rsidRPr="24421D04">
        <w:rPr>
          <w:rStyle w:val="normaltextrun"/>
          <w:rFonts w:ascii="AdihausDIN" w:eastAsia="AdihausDIN" w:hAnsi="AdihausDIN" w:cs="AdihausDIN"/>
        </w:rPr>
        <w:t xml:space="preserve">found across </w:t>
      </w:r>
      <w:r w:rsidR="006460A5" w:rsidRPr="24421D04">
        <w:rPr>
          <w:rStyle w:val="normaltextrun"/>
          <w:rFonts w:ascii="AdihausDIN" w:eastAsia="AdihausDIN" w:hAnsi="AdihausDIN" w:cs="AdihausDIN"/>
        </w:rPr>
        <w:t>the city</w:t>
      </w:r>
      <w:r w:rsidR="00830C6E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00CD2F87" w:rsidRPr="24421D04">
        <w:rPr>
          <w:rStyle w:val="normaltextrun"/>
          <w:rFonts w:ascii="AdihausDIN" w:eastAsia="AdihausDIN" w:hAnsi="AdihausDIN" w:cs="AdihausDIN"/>
        </w:rPr>
        <w:t xml:space="preserve">– </w:t>
      </w:r>
      <w:r w:rsidR="006460A5" w:rsidRPr="24421D04">
        <w:rPr>
          <w:rStyle w:val="normaltextrun"/>
          <w:rFonts w:ascii="AdihausDIN" w:eastAsia="AdihausDIN" w:hAnsi="AdihausDIN" w:cs="AdihausDIN"/>
        </w:rPr>
        <w:t>including</w:t>
      </w:r>
      <w:r w:rsidR="00CD2F87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003535FA">
        <w:rPr>
          <w:rStyle w:val="normaltextrun"/>
          <w:rFonts w:ascii="AdihausDIN" w:eastAsia="AdihausDIN" w:hAnsi="AdihausDIN" w:cs="AdihausDIN"/>
        </w:rPr>
        <w:t>T</w:t>
      </w:r>
      <w:r w:rsidR="003535FA" w:rsidRPr="24421D04">
        <w:rPr>
          <w:rStyle w:val="normaltextrun"/>
          <w:rFonts w:ascii="AdihausDIN" w:eastAsia="AdihausDIN" w:hAnsi="AdihausDIN" w:cs="AdihausDIN"/>
        </w:rPr>
        <w:t>he</w:t>
      </w:r>
      <w:r w:rsidR="3BECF7C4" w:rsidRPr="24421D04">
        <w:rPr>
          <w:rStyle w:val="normaltextrun"/>
          <w:rFonts w:ascii="AdihausDIN" w:eastAsia="AdihausDIN" w:hAnsi="AdihausDIN" w:cs="AdihausDIN"/>
        </w:rPr>
        <w:t xml:space="preserve"> </w:t>
      </w:r>
      <w:r w:rsidR="006A5D44">
        <w:rPr>
          <w:rStyle w:val="normaltextrun"/>
          <w:rFonts w:ascii="AdihausDIN" w:eastAsia="AdihausDIN" w:hAnsi="AdihausDIN" w:cs="AdihausDIN"/>
        </w:rPr>
        <w:t>Eindhoven Stadium</w:t>
      </w:r>
      <w:r w:rsidR="00CD2F87" w:rsidRPr="24421D04">
        <w:rPr>
          <w:rStyle w:val="normaltextrun"/>
          <w:rFonts w:ascii="AdihausDIN" w:eastAsia="AdihausDIN" w:hAnsi="AdihausDIN" w:cs="AdihausDIN"/>
        </w:rPr>
        <w:t xml:space="preserve">, </w:t>
      </w:r>
      <w:r w:rsidR="00EB6790" w:rsidRPr="24421D04">
        <w:rPr>
          <w:rStyle w:val="normaltextrun"/>
          <w:rFonts w:ascii="AdihausDIN" w:eastAsia="AdihausDIN" w:hAnsi="AdihausDIN" w:cs="AdihausDIN"/>
        </w:rPr>
        <w:t xml:space="preserve">The Evoluon </w:t>
      </w:r>
      <w:r w:rsidR="006F43ED" w:rsidRPr="24421D04">
        <w:rPr>
          <w:rStyle w:val="normaltextrun"/>
          <w:rFonts w:ascii="AdihausDIN" w:eastAsia="AdihausDIN" w:hAnsi="AdihausDIN" w:cs="AdihausDIN"/>
        </w:rPr>
        <w:t>and a bold and colorful lightbulb</w:t>
      </w:r>
      <w:r w:rsidR="3BECF7C4" w:rsidRPr="24421D04">
        <w:rPr>
          <w:rStyle w:val="normaltextrun"/>
          <w:rFonts w:ascii="AdihausDIN" w:eastAsia="AdihausDIN" w:hAnsi="AdihausDIN" w:cs="AdihausDIN"/>
        </w:rPr>
        <w:t xml:space="preserve">. </w:t>
      </w:r>
      <w:r w:rsidR="00670B60" w:rsidRPr="24421D04">
        <w:rPr>
          <w:rStyle w:val="normaltextrun"/>
          <w:rFonts w:ascii="AdihausDIN" w:eastAsia="AdihausDIN" w:hAnsi="AdihausDIN" w:cs="AdihausDIN"/>
        </w:rPr>
        <w:t xml:space="preserve"> </w:t>
      </w:r>
    </w:p>
    <w:p w14:paraId="3DC322BA" w14:textId="2B5209B8" w:rsidR="3BECF7C4" w:rsidRDefault="3BECF7C4" w:rsidP="24421D04">
      <w:pPr>
        <w:spacing w:after="0"/>
        <w:rPr>
          <w:rStyle w:val="normaltextrun"/>
          <w:rFonts w:ascii="AdihausDIN" w:eastAsia="AdihausDIN" w:hAnsi="AdihausDIN" w:cs="AdihausDIN"/>
        </w:rPr>
      </w:pPr>
    </w:p>
    <w:p w14:paraId="02783541" w14:textId="4FBB94E5" w:rsidR="00670B60" w:rsidRDefault="00524CD0" w:rsidP="00225C43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Distinctive</w:t>
      </w:r>
      <w:r w:rsidR="00670B6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white </w:t>
      </w:r>
      <w:r w:rsidR="00836F77" w:rsidRPr="0005191F">
        <w:rPr>
          <w:rStyle w:val="normaltextrun"/>
          <w:rFonts w:ascii="AdihausDIN" w:hAnsi="AdihausDIN" w:cs="AdihausDIN"/>
          <w:color w:val="000000"/>
          <w:shd w:val="clear" w:color="auto" w:fill="FFFFFF"/>
          <w:lang w:val="en-GB"/>
        </w:rPr>
        <w:t>pearlescent</w:t>
      </w:r>
      <w:r w:rsidR="00836F7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670B60">
        <w:rPr>
          <w:rStyle w:val="normaltextrun"/>
          <w:rFonts w:ascii="AdihausDIN" w:hAnsi="AdihausDIN" w:cs="AdihausDIN"/>
          <w:color w:val="000000"/>
          <w:shd w:val="clear" w:color="auto" w:fill="FFFFFF"/>
        </w:rPr>
        <w:t>Champions League stars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ED266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stand out </w:t>
      </w:r>
      <w:r w:rsidR="00F309F3">
        <w:rPr>
          <w:rStyle w:val="normaltextrun"/>
          <w:rFonts w:ascii="AdihausDIN" w:hAnsi="AdihausDIN" w:cs="AdihausDIN"/>
          <w:color w:val="000000"/>
          <w:shd w:val="clear" w:color="auto" w:fill="FFFFFF"/>
        </w:rPr>
        <w:t>against</w:t>
      </w:r>
      <w:r w:rsidR="00ED266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fluorescent edges</w:t>
      </w:r>
      <w:r w:rsidR="00BF0A6C">
        <w:rPr>
          <w:rStyle w:val="normaltextrun"/>
          <w:rFonts w:ascii="AdihausDIN" w:hAnsi="AdihausDIN" w:cs="AdihausDIN"/>
          <w:color w:val="000000"/>
          <w:shd w:val="clear" w:color="auto" w:fill="FFFFFF"/>
        </w:rPr>
        <w:t>,</w:t>
      </w:r>
      <w:r w:rsidR="00670B6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226A9">
        <w:rPr>
          <w:rStyle w:val="normaltextrun"/>
          <w:rFonts w:ascii="AdihausDIN" w:hAnsi="AdihausDIN" w:cs="AdihausDIN"/>
          <w:color w:val="000000"/>
          <w:shd w:val="clear" w:color="auto" w:fill="FFFFFF"/>
        </w:rPr>
        <w:t>highlighting the contrast</w:t>
      </w:r>
      <w:r w:rsidR="00BA3B75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between</w:t>
      </w:r>
      <w:r w:rsidR="00A431B9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the</w:t>
      </w:r>
      <w:r w:rsidR="00BA3B75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DD55CD">
        <w:rPr>
          <w:rStyle w:val="normaltextrun"/>
          <w:rFonts w:ascii="AdihausDIN" w:hAnsi="AdihausDIN" w:cs="AdihausDIN"/>
          <w:color w:val="000000"/>
          <w:shd w:val="clear" w:color="auto" w:fill="FFFFFF"/>
        </w:rPr>
        <w:t>impressive historic and modern architecture</w:t>
      </w:r>
      <w:r w:rsidR="00A431B9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1A3F2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found in Eindhoven, </w:t>
      </w:r>
      <w:r w:rsidR="00A431B9">
        <w:rPr>
          <w:rStyle w:val="normaltextrun"/>
          <w:rFonts w:ascii="AdihausDIN" w:hAnsi="AdihausDIN" w:cs="AdihausDIN"/>
          <w:color w:val="000000"/>
          <w:shd w:val="clear" w:color="auto" w:fill="FFFFFF"/>
        </w:rPr>
        <w:t>and the</w:t>
      </w:r>
      <w:r w:rsidR="00BA3B75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thriving</w:t>
      </w:r>
      <w:r w:rsidR="005F01E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A8726D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light </w:t>
      </w:r>
      <w:r w:rsidR="001763E1">
        <w:rPr>
          <w:rStyle w:val="normaltextrun"/>
          <w:rFonts w:ascii="AdihausDIN" w:hAnsi="AdihausDIN" w:cs="AdihausDIN"/>
          <w:color w:val="000000"/>
          <w:shd w:val="clear" w:color="auto" w:fill="FFFFFF"/>
        </w:rPr>
        <w:t>art scene</w:t>
      </w:r>
      <w:r w:rsidR="008A58AE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emerging across the city</w:t>
      </w:r>
      <w:r w:rsidR="00D14A83">
        <w:rPr>
          <w:rStyle w:val="normaltextrun"/>
          <w:rFonts w:ascii="AdihausDIN" w:hAnsi="AdihausDIN" w:cs="AdihausDIN"/>
          <w:color w:val="000000"/>
          <w:shd w:val="clear" w:color="auto" w:fill="FFFFFF"/>
        </w:rPr>
        <w:t>.</w:t>
      </w:r>
      <w:r w:rsidR="001763E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8A58AE" w:rsidDel="008A58AE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</w:p>
    <w:p w14:paraId="4001ECE6" w14:textId="24E9F86A" w:rsidR="00BF0A6C" w:rsidRDefault="00BF0A6C" w:rsidP="00225C43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</w:p>
    <w:p w14:paraId="4C0CF94D" w14:textId="5121BCC4" w:rsidR="00F368C0" w:rsidRPr="008959FD" w:rsidRDefault="00595D54" w:rsidP="6544658D">
      <w:pPr>
        <w:spacing w:after="0"/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Matthew Davidson</w:t>
      </w:r>
      <w:r w:rsidR="00BF0A6C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, </w:t>
      </w:r>
      <w:r w:rsidR="00DB04BF" w:rsidRPr="00DB04BF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Head of Global Brand Marketing</w:t>
      </w:r>
      <w:r w:rsidR="00DB04BF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-</w:t>
      </w:r>
      <w:r w:rsidR="00DB04BF" w:rsidRPr="00DB04BF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adidas </w:t>
      </w:r>
      <w:r w:rsidR="003335F7" w:rsidRPr="00DB04BF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Football</w:t>
      </w:r>
      <w:r w:rsidR="00DB04BF" w:rsidRPr="00DB04BF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:</w:t>
      </w:r>
      <w:r w:rsidR="00BF0A6C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BF0A6C">
        <w:rPr>
          <w:rStyle w:val="normaltextrun"/>
          <w:rFonts w:ascii="AdihausDIN" w:hAnsi="AdihausDIN" w:cs="AdihausDIN"/>
          <w:i/>
          <w:iCs/>
          <w:color w:val="000000"/>
          <w:shd w:val="clear" w:color="auto" w:fill="FFFFFF"/>
        </w:rPr>
        <w:t>“</w:t>
      </w:r>
      <w:r w:rsidR="00507E0F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2023 promises to be </w:t>
      </w:r>
      <w:r w:rsidR="007D70C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another incredible year of football, with </w:t>
      </w:r>
      <w:r w:rsidR="00B5422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a host of </w:t>
      </w:r>
      <w:r w:rsidR="007D70C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landmark tournaments</w:t>
      </w:r>
      <w:r w:rsidR="00B5422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to look forward to</w:t>
      </w:r>
      <w:r w:rsidR="004855FC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- including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the</w:t>
      </w:r>
      <w:r w:rsidR="00960567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knockout stages of the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UEFA Women’s Champions League</w:t>
      </w:r>
      <w:r w:rsidR="001B07EE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2022/23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. </w:t>
      </w:r>
      <w:r w:rsidR="007E53A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With U</w:t>
      </w:r>
      <w:r w:rsidR="00C77502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W</w:t>
      </w:r>
      <w:r w:rsidR="007E53A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CL Pro Ball Eindhoven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, we’re really pleased with how </w:t>
      </w:r>
      <w:r w:rsidR="001B07EE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we have captured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the iconic cultural</w:t>
      </w:r>
      <w:r w:rsidR="002F36B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architecture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and artistic nature of </w:t>
      </w:r>
      <w:r w:rsidR="00EA03EC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the</w:t>
      </w:r>
      <w:r w:rsidR="002F36B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city</w:t>
      </w:r>
      <w:r w:rsidR="00756BB2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. There is still a long way to go for </w:t>
      </w:r>
      <w:r w:rsidR="000D0F0D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the</w:t>
      </w:r>
      <w:r w:rsidR="00756BB2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teams</w:t>
      </w:r>
      <w:r w:rsidR="000D0F0D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that</w:t>
      </w:r>
      <w:r w:rsidR="00756BB2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will eventually run out at the final in Eindhoven, so we hope that this ball </w:t>
      </w:r>
      <w:r w:rsidR="001C0774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>inspires them on that journey.”</w:t>
      </w:r>
      <w:r w:rsidR="00F368C0" w:rsidRPr="6544658D">
        <w:rPr>
          <w:rStyle w:val="normaltextrun"/>
          <w:rFonts w:ascii="AdihausDIN" w:eastAsia="AdihausDIN" w:hAnsi="AdihausDIN" w:cs="AdihausDIN"/>
          <w:i/>
          <w:iCs/>
          <w:color w:val="000000"/>
          <w:shd w:val="clear" w:color="auto" w:fill="FFFFFF"/>
        </w:rPr>
        <w:t xml:space="preserve"> </w:t>
      </w:r>
    </w:p>
    <w:p w14:paraId="12E66493" w14:textId="13292532" w:rsidR="00D17BFA" w:rsidRDefault="00D17BFA" w:rsidP="00D04532">
      <w:pPr>
        <w:spacing w:after="0"/>
        <w:rPr>
          <w:rStyle w:val="normaltextrun"/>
          <w:rFonts w:ascii="AdihausDIN" w:hAnsi="AdihausDIN" w:cs="AdihausDIN"/>
          <w:i/>
          <w:iCs/>
          <w:color w:val="000000"/>
          <w:shd w:val="clear" w:color="auto" w:fill="FFFFFF"/>
        </w:rPr>
      </w:pPr>
    </w:p>
    <w:p w14:paraId="2C84A1BE" w14:textId="09ACBED7" w:rsidR="00D17BFA" w:rsidRDefault="00D17BFA" w:rsidP="00F96288">
      <w:pPr>
        <w:spacing w:after="0"/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To keep up with the demands of the modern game, the ball features </w:t>
      </w:r>
      <w:r w:rsidR="00EA03EC">
        <w:rPr>
          <w:rStyle w:val="normaltextrun"/>
          <w:rFonts w:ascii="AdihausDIN" w:hAnsi="AdihausDIN" w:cs="AdihausDIN"/>
          <w:color w:val="000000"/>
          <w:shd w:val="clear" w:color="auto" w:fill="FFFFFF"/>
        </w:rPr>
        <w:t>a range of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adidas performance technology, </w:t>
      </w:r>
      <w:r w:rsidRPr="00A54E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including an innovative PRISMA surface texture that offers the</w:t>
      </w:r>
      <w:r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 </w:t>
      </w:r>
      <w:r w:rsidR="00F21F61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Europe’s finest players</w:t>
      </w:r>
      <w:r w:rsidR="001669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,</w:t>
      </w:r>
      <w:r w:rsidR="007716CF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 </w:t>
      </w:r>
      <w:r w:rsidR="001669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precision on the ball. The outer texture coating, found on all </w:t>
      </w:r>
      <w:r w:rsidR="001669DD" w:rsidRPr="00A54E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UEFA Champions League </w:t>
      </w:r>
      <w:r w:rsidR="009A1A59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o</w:t>
      </w:r>
      <w:r w:rsidR="001669DD" w:rsidRPr="00A54E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fficial </w:t>
      </w:r>
      <w:r w:rsidR="009A1A59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m</w:t>
      </w:r>
      <w:r w:rsidR="001669DD" w:rsidRPr="00A54E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atch </w:t>
      </w:r>
      <w:r w:rsidR="009A1A59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b</w:t>
      </w:r>
      <w:r w:rsidR="001669DD" w:rsidRPr="00A54E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alls</w:t>
      </w:r>
      <w:r w:rsidR="001669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, offers a secure grip and complete control </w:t>
      </w:r>
      <w:r w:rsidR="001669DD" w:rsidRPr="00A54E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>while the thermally bonded seamless construction</w:t>
      </w:r>
      <w:r w:rsidR="001669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 </w:t>
      </w:r>
      <w:r w:rsidR="00233ED7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is designed to deliver </w:t>
      </w:r>
      <w:r w:rsidR="001669DD"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  <w:t xml:space="preserve">ultimate performance. </w:t>
      </w:r>
    </w:p>
    <w:p w14:paraId="71D083AB" w14:textId="67581BBF" w:rsidR="001669DD" w:rsidRDefault="001669DD" w:rsidP="00D04532">
      <w:pPr>
        <w:spacing w:after="0"/>
        <w:rPr>
          <w:rStyle w:val="normaltextrun"/>
          <w:rFonts w:ascii="AdihausDIN" w:eastAsia="Times New Roman" w:hAnsi="AdihausDIN" w:cs="AdihausDIN"/>
          <w:color w:val="000000"/>
          <w:shd w:val="clear" w:color="auto" w:fill="FFFFFF"/>
        </w:rPr>
      </w:pPr>
    </w:p>
    <w:p w14:paraId="38F16CC0" w14:textId="3A93B7AE" w:rsidR="00D269A1" w:rsidRDefault="006A0F3B" w:rsidP="00D26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Since 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2021</w:t>
      </w:r>
      <w:r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,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adidas </w:t>
      </w:r>
      <w:r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has 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proudly </w:t>
      </w:r>
      <w:r w:rsidR="00A77062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been an 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Official Partner of UEFA Women’s Football,</w:t>
      </w:r>
      <w:r w:rsidR="00B17730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extending </w:t>
      </w:r>
      <w:r w:rsidR="00AE18D8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the </w:t>
      </w:r>
      <w:r w:rsidR="00B17730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relationship to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cover all UEFA Women’s competitions at a domestic and international level.</w:t>
      </w:r>
      <w:r w:rsidR="00D269A1" w:rsidRPr="00A25BCE">
        <w:rPr>
          <w:rStyle w:val="normaltextrun"/>
          <w:color w:val="000000"/>
          <w:sz w:val="22"/>
          <w:szCs w:val="22"/>
          <w:shd w:val="clear" w:color="auto" w:fill="FFFFFF"/>
        </w:rPr>
        <w:t> 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adidas has been a long-standing campaigner for equity in sport and has been driving opportunities and inclusivity for the women’s game and beyond through initiatives like adidas Football Collective (</w:t>
      </w:r>
      <w:proofErr w:type="spellStart"/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aFC</w:t>
      </w:r>
      <w:proofErr w:type="spellEnd"/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) – a unique </w:t>
      </w:r>
      <w:r w:rsidR="00D269A1" w:rsidRPr="00A25BCE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lastRenderedPageBreak/>
        <w:t xml:space="preserve">cooperative of individuals, clubs and communities around the world, united by the belief that through football, positive change can be created. </w:t>
      </w:r>
    </w:p>
    <w:p w14:paraId="6FD77679" w14:textId="77777777" w:rsidR="00B825B4" w:rsidRDefault="00B825B4" w:rsidP="00D26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</w:p>
    <w:p w14:paraId="6B764CEB" w14:textId="3B42ED75" w:rsidR="00B825B4" w:rsidRPr="00A25BCE" w:rsidRDefault="00B825B4" w:rsidP="00D26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As part of this,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adidas’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on-going</w:t>
      </w:r>
      <w:r w:rsidRPr="00A720DD"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partnership with Common Goal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will see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1% of</w:t>
      </w:r>
      <w:r w:rsidR="00EB6154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all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global 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net sales from </w:t>
      </w:r>
      <w:r w:rsidR="008816AC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adidas footballs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,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</w:t>
      </w:r>
      <w:r w:rsidR="00EB6154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contributed towards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initiatives </w:t>
      </w:r>
      <w:r w:rsidRPr="00A720DD"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driv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ing</w:t>
      </w:r>
      <w:r w:rsidRPr="00A720DD"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lasting social change for under-served communities, 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helping to </w:t>
      </w:r>
      <w:r w:rsidRPr="00A720DD"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creat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e</w:t>
      </w:r>
      <w:r w:rsidRPr="00A720DD"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a better and more inclusive future through football</w:t>
      </w:r>
      <w:r w:rsidDel="00EA5D3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.</w:t>
      </w:r>
    </w:p>
    <w:p w14:paraId="6F0FE790" w14:textId="503370AE" w:rsidR="001669DD" w:rsidRDefault="001669DD" w:rsidP="00D04532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</w:p>
    <w:p w14:paraId="6076964E" w14:textId="1A830F77" w:rsidR="001669DD" w:rsidRDefault="001669DD" w:rsidP="00D04532">
      <w:pPr>
        <w:spacing w:after="0"/>
        <w:rPr>
          <w:rStyle w:val="Hyperlink"/>
          <w:rFonts w:ascii="AdihausDIN" w:hAnsi="AdihausDIN" w:cs="AdihausDIN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The 2023 UEFA</w:t>
      </w:r>
      <w:r w:rsidR="00103FB2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Women’s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Pr="00F52C7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Champions League 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f</w:t>
      </w:r>
      <w:r w:rsidRPr="00F52C7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inal in </w:t>
      </w:r>
      <w:r w:rsidR="00FF0323">
        <w:rPr>
          <w:rStyle w:val="normaltextrun"/>
          <w:rFonts w:ascii="AdihausDIN" w:hAnsi="AdihausDIN" w:cs="AdihausDIN"/>
          <w:color w:val="000000"/>
          <w:shd w:val="clear" w:color="auto" w:fill="FFFFFF"/>
        </w:rPr>
        <w:t>Eindhoven</w:t>
      </w:r>
      <w:r w:rsidR="00FF0323" w:rsidRPr="00F52C7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Pr="00F52C7B">
        <w:rPr>
          <w:rStyle w:val="normaltextrun"/>
          <w:rFonts w:ascii="AdihausDIN" w:hAnsi="AdihausDIN" w:cs="AdihausDIN"/>
          <w:color w:val="000000"/>
          <w:shd w:val="clear" w:color="auto" w:fill="FFFFFF"/>
        </w:rPr>
        <w:t>takes place on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June 3</w:t>
      </w:r>
      <w:r w:rsidRPr="001669DD">
        <w:rPr>
          <w:rStyle w:val="normaltextrun"/>
          <w:rFonts w:ascii="AdihausDIN" w:hAnsi="AdihausDIN" w:cs="AdihausDIN"/>
          <w:color w:val="000000"/>
          <w:shd w:val="clear" w:color="auto" w:fill="FFFFFF"/>
          <w:vertAlign w:val="superscript"/>
        </w:rPr>
        <w:t>rd</w:t>
      </w:r>
      <w:r w:rsidR="0092517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. </w:t>
      </w:r>
      <w:r w:rsidR="005A5040">
        <w:rPr>
          <w:rStyle w:val="normaltextrun"/>
          <w:rFonts w:ascii="AdihausDIN" w:hAnsi="AdihausDIN" w:cs="AdihausDIN"/>
          <w:color w:val="000000"/>
          <w:shd w:val="clear" w:color="auto" w:fill="FFFFFF"/>
        </w:rPr>
        <w:t>UW</w:t>
      </w:r>
      <w:r w:rsidR="00CA4AF1">
        <w:rPr>
          <w:rStyle w:val="normaltextrun"/>
          <w:rFonts w:ascii="AdihausDIN" w:hAnsi="AdihausDIN" w:cs="AdihausDIN"/>
          <w:color w:val="000000"/>
          <w:shd w:val="clear" w:color="auto" w:fill="FFFFFF"/>
        </w:rPr>
        <w:t>CL Pro Ball Eindhoven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92517A">
        <w:rPr>
          <w:rStyle w:val="normaltextrun"/>
          <w:rFonts w:ascii="AdihausDIN" w:hAnsi="AdihausDIN" w:cs="AdihausDIN"/>
          <w:color w:val="000000"/>
          <w:shd w:val="clear" w:color="auto" w:fill="FFFFFF"/>
        </w:rPr>
        <w:t>is available from today – priced at</w:t>
      </w:r>
      <w:r w:rsidR="0045059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5059B" w:rsidRPr="001669DD">
        <w:rPr>
          <w:rFonts w:ascii="AdihausDIN" w:hAnsi="AdihausDIN" w:cs="AdihausDIN"/>
          <w:color w:val="000000"/>
          <w:shd w:val="clear" w:color="auto" w:fill="FFFFFF"/>
        </w:rPr>
        <w:t>€</w:t>
      </w:r>
      <w:r w:rsidR="0045059B">
        <w:rPr>
          <w:rFonts w:ascii="AdihausDIN" w:hAnsi="AdihausDIN" w:cs="AdihausDIN"/>
          <w:color w:val="000000"/>
          <w:shd w:val="clear" w:color="auto" w:fill="FFFFFF"/>
        </w:rPr>
        <w:t>150 for the pro edition</w:t>
      </w:r>
      <w:r w:rsidR="0092517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92517A">
        <w:rPr>
          <w:rFonts w:ascii="AdihausDIN" w:hAnsi="AdihausDIN" w:cs="AdihausDIN"/>
          <w:color w:val="000000"/>
          <w:shd w:val="clear" w:color="auto" w:fill="FFFFFF"/>
        </w:rPr>
        <w:t xml:space="preserve">– in </w:t>
      </w:r>
      <w:r w:rsidR="0092517A" w:rsidRPr="00A54EDD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adidas </w:t>
      </w:r>
      <w:r w:rsidR="008B1A97">
        <w:rPr>
          <w:rStyle w:val="normaltextrun"/>
          <w:rFonts w:ascii="AdihausDIN" w:hAnsi="AdihausDIN" w:cs="AdihausDIN"/>
          <w:color w:val="000000"/>
          <w:shd w:val="clear" w:color="auto" w:fill="FFFFFF"/>
        </w:rPr>
        <w:t>stores</w:t>
      </w:r>
      <w:r w:rsidR="0092517A" w:rsidRPr="00A54EDD" w:rsidDel="008B1A9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92517A" w:rsidRPr="00A54EDD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and online at </w:t>
      </w:r>
      <w:hyperlink r:id="rId12" w:history="1">
        <w:r w:rsidR="00FC21BF" w:rsidRPr="00FC21BF">
          <w:rPr>
            <w:rStyle w:val="Hyperlink"/>
            <w:rFonts w:ascii="AdihausDIN" w:hAnsi="AdihausDIN" w:cs="AdihausDIN"/>
          </w:rPr>
          <w:t>adidas.com</w:t>
        </w:r>
      </w:hyperlink>
      <w:r w:rsidR="00FC21BF">
        <w:rPr>
          <w:rStyle w:val="normaltextrun"/>
          <w:rFonts w:ascii="AdihausDIN" w:hAnsi="AdihausDIN" w:cs="AdihausDIN"/>
          <w:color w:val="FF0000"/>
        </w:rPr>
        <w:t>.</w:t>
      </w:r>
    </w:p>
    <w:p w14:paraId="3BAB42E5" w14:textId="34320C88" w:rsidR="0092517A" w:rsidRDefault="0092517A" w:rsidP="00D04532">
      <w:pPr>
        <w:spacing w:after="0"/>
        <w:rPr>
          <w:rStyle w:val="Hyperlink"/>
          <w:rFonts w:ascii="AdihausDIN" w:hAnsi="AdihausDIN" w:cs="AdihausDIN"/>
          <w:shd w:val="clear" w:color="auto" w:fill="FFFFFF"/>
        </w:rPr>
      </w:pPr>
    </w:p>
    <w:p w14:paraId="25BAC28F" w14:textId="07C0E3EE" w:rsidR="0092517A" w:rsidRPr="0005191F" w:rsidRDefault="0092517A" w:rsidP="0092517A">
      <w:pPr>
        <w:pStyle w:val="paragraph"/>
        <w:spacing w:before="0" w:beforeAutospacing="0" w:after="0" w:afterAutospacing="0"/>
        <w:jc w:val="both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dihausDIN" w:hAnsi="AdihausDIN" w:cs="AdihausDIN"/>
          <w:color w:val="000000"/>
          <w:sz w:val="22"/>
          <w:szCs w:val="22"/>
        </w:rPr>
        <w:t>For further information</w:t>
      </w:r>
      <w:r w:rsidR="00AE1FC7">
        <w:rPr>
          <w:rStyle w:val="normaltextrun"/>
          <w:rFonts w:ascii="AdihausDIN" w:hAnsi="AdihausDIN" w:cs="AdihausDIN"/>
          <w:color w:val="000000"/>
          <w:sz w:val="22"/>
          <w:szCs w:val="22"/>
        </w:rPr>
        <w:t xml:space="preserve"> on adidas football</w:t>
      </w:r>
      <w:r w:rsidRPr="0005191F">
        <w:rPr>
          <w:rStyle w:val="normaltextrun"/>
          <w:rFonts w:ascii="AdihausDIN" w:hAnsi="AdihausDIN" w:cs="AdihausDIN"/>
          <w:color w:val="000000"/>
          <w:sz w:val="22"/>
          <w:szCs w:val="22"/>
        </w:rPr>
        <w:t xml:space="preserve"> please visit </w:t>
      </w:r>
      <w:hyperlink r:id="rId13" w:tgtFrame="_blank" w:history="1">
        <w:r w:rsidRPr="0005191F">
          <w:rPr>
            <w:rStyle w:val="normaltextrun"/>
            <w:rFonts w:ascii="AdihausDIN" w:hAnsi="AdihausDIN" w:cs="AdihausDIN"/>
            <w:color w:val="0563C1"/>
            <w:sz w:val="22"/>
            <w:szCs w:val="22"/>
            <w:u w:val="single"/>
          </w:rPr>
          <w:t>adidas.com/football</w:t>
        </w:r>
      </w:hyperlink>
      <w:r w:rsidRPr="0005191F">
        <w:rPr>
          <w:rStyle w:val="normaltextrun"/>
          <w:rFonts w:ascii="AdihausDIN" w:hAnsi="AdihausDIN" w:cs="AdihausDIN"/>
          <w:color w:val="000000"/>
          <w:sz w:val="22"/>
          <w:szCs w:val="22"/>
        </w:rPr>
        <w:t xml:space="preserve"> or follow @adidasfootball on Instagram or Twitter to join the conversation.</w:t>
      </w:r>
      <w:r w:rsidRPr="0005191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05191F">
        <w:rPr>
          <w:rStyle w:val="eop"/>
          <w:rFonts w:ascii="AdihausDIN" w:hAnsi="AdihausDIN" w:cs="AdihausDIN"/>
          <w:color w:val="000000"/>
          <w:sz w:val="22"/>
          <w:szCs w:val="22"/>
        </w:rPr>
        <w:t> </w:t>
      </w:r>
    </w:p>
    <w:p w14:paraId="08C6C1CB" w14:textId="77777777" w:rsidR="0092517A" w:rsidRPr="0005191F" w:rsidRDefault="0092517A" w:rsidP="0092517A">
      <w:pPr>
        <w:pStyle w:val="paragraph"/>
        <w:spacing w:before="0" w:beforeAutospacing="0" w:after="0" w:afterAutospacing="0"/>
        <w:jc w:val="both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05191F">
        <w:rPr>
          <w:rStyle w:val="eop"/>
          <w:rFonts w:ascii="AdihausDIN" w:hAnsi="AdihausDIN" w:cs="AdihausDIN"/>
          <w:color w:val="000000"/>
          <w:sz w:val="22"/>
          <w:szCs w:val="22"/>
        </w:rPr>
        <w:t> </w:t>
      </w:r>
    </w:p>
    <w:p w14:paraId="4C05340E" w14:textId="77777777" w:rsidR="0092517A" w:rsidRPr="0005191F" w:rsidRDefault="0092517A" w:rsidP="0092517A">
      <w:pPr>
        <w:pStyle w:val="paragraph"/>
        <w:spacing w:before="0" w:beforeAutospacing="0" w:after="0" w:afterAutospacing="0"/>
        <w:jc w:val="center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dihausDIN" w:hAnsi="AdihausDIN" w:cs="AdihausDIN"/>
          <w:b/>
          <w:bCs/>
          <w:sz w:val="22"/>
          <w:szCs w:val="22"/>
        </w:rPr>
        <w:t>- END -</w:t>
      </w:r>
      <w:r w:rsidRPr="0005191F">
        <w:rPr>
          <w:rStyle w:val="normaltextrun"/>
          <w:rFonts w:ascii="Arial" w:hAnsi="Arial" w:cs="Arial"/>
          <w:sz w:val="22"/>
          <w:szCs w:val="22"/>
        </w:rPr>
        <w:t> </w:t>
      </w:r>
      <w:r w:rsidRPr="0005191F">
        <w:rPr>
          <w:rStyle w:val="eop"/>
          <w:rFonts w:ascii="AdihausDIN" w:hAnsi="AdihausDIN" w:cs="AdihausDIN"/>
          <w:sz w:val="22"/>
          <w:szCs w:val="22"/>
        </w:rPr>
        <w:t> </w:t>
      </w:r>
    </w:p>
    <w:p w14:paraId="7EAAD679" w14:textId="77777777" w:rsidR="0092517A" w:rsidRPr="0005191F" w:rsidRDefault="0092517A" w:rsidP="0092517A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rial" w:hAnsi="Arial" w:cs="Arial"/>
          <w:sz w:val="22"/>
          <w:szCs w:val="22"/>
        </w:rPr>
        <w:t> </w:t>
      </w:r>
      <w:r w:rsidRPr="0005191F">
        <w:rPr>
          <w:rStyle w:val="eop"/>
          <w:rFonts w:ascii="AdihausDIN" w:hAnsi="AdihausDIN" w:cs="AdihausDIN"/>
          <w:sz w:val="22"/>
          <w:szCs w:val="22"/>
        </w:rPr>
        <w:t> </w:t>
      </w:r>
    </w:p>
    <w:p w14:paraId="7AF2D48B" w14:textId="77777777" w:rsidR="0092517A" w:rsidRPr="0005191F" w:rsidRDefault="0092517A" w:rsidP="0092517A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dihausDIN" w:hAnsi="AdihausDIN" w:cs="AdihausDIN"/>
          <w:b/>
          <w:bCs/>
          <w:sz w:val="22"/>
          <w:szCs w:val="22"/>
        </w:rPr>
        <w:t xml:space="preserve">For further media information please visit </w:t>
      </w:r>
      <w:hyperlink r:id="rId14" w:tgtFrame="_blank" w:history="1">
        <w:r w:rsidRPr="0005191F">
          <w:rPr>
            <w:rStyle w:val="normaltextrun"/>
            <w:rFonts w:ascii="AdihausDIN" w:hAnsi="AdihausDIN" w:cs="AdihausDIN"/>
            <w:b/>
            <w:bCs/>
            <w:color w:val="0563C1"/>
            <w:sz w:val="22"/>
            <w:szCs w:val="22"/>
            <w:u w:val="single"/>
          </w:rPr>
          <w:t>http://news.adidas.com/GLOBAL/PERFORMANCE/FOOTBALL</w:t>
        </w:r>
      </w:hyperlink>
      <w:r w:rsidRPr="0005191F">
        <w:rPr>
          <w:rStyle w:val="eop"/>
          <w:rFonts w:ascii="AdihausDIN" w:hAnsi="AdihausDIN" w:cs="AdihausDIN"/>
          <w:sz w:val="18"/>
          <w:szCs w:val="18"/>
        </w:rPr>
        <w:t> </w:t>
      </w:r>
    </w:p>
    <w:p w14:paraId="50D0CA9C" w14:textId="77777777" w:rsidR="0092517A" w:rsidRPr="0005191F" w:rsidRDefault="0092517A" w:rsidP="0092517A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eop"/>
          <w:rFonts w:ascii="AdihausDIN" w:hAnsi="AdihausDIN" w:cs="AdihausDIN"/>
          <w:sz w:val="18"/>
          <w:szCs w:val="18"/>
        </w:rPr>
        <w:t> </w:t>
      </w:r>
    </w:p>
    <w:p w14:paraId="74F9B516" w14:textId="77777777" w:rsidR="0092517A" w:rsidRPr="0005191F" w:rsidRDefault="0092517A" w:rsidP="0092517A">
      <w:pPr>
        <w:pStyle w:val="paragraph"/>
        <w:spacing w:before="0" w:beforeAutospacing="0" w:after="0" w:afterAutospacing="0"/>
        <w:jc w:val="both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dihausDIN" w:hAnsi="AdihausDIN" w:cs="AdihausDIN"/>
          <w:b/>
          <w:bCs/>
          <w:sz w:val="22"/>
          <w:szCs w:val="22"/>
        </w:rPr>
        <w:t>About adidas in Football</w:t>
      </w:r>
      <w:r w:rsidRPr="0005191F">
        <w:rPr>
          <w:rStyle w:val="normaltextrun"/>
          <w:rFonts w:ascii="Arial" w:hAnsi="Arial" w:cs="Arial"/>
          <w:sz w:val="22"/>
          <w:szCs w:val="22"/>
        </w:rPr>
        <w:t> </w:t>
      </w:r>
      <w:r w:rsidRPr="0005191F">
        <w:rPr>
          <w:rStyle w:val="eop"/>
          <w:rFonts w:ascii="AdihausDIN" w:hAnsi="AdihausDIN" w:cs="AdihausDIN"/>
          <w:sz w:val="22"/>
          <w:szCs w:val="22"/>
        </w:rPr>
        <w:t> </w:t>
      </w:r>
    </w:p>
    <w:p w14:paraId="2AA4F4D8" w14:textId="4AF42CA1" w:rsidR="0092517A" w:rsidRPr="00E166A0" w:rsidRDefault="0092517A" w:rsidP="0092517A">
      <w:pPr>
        <w:pStyle w:val="paragraph"/>
        <w:spacing w:before="0" w:beforeAutospacing="0" w:after="0" w:afterAutospacing="0"/>
        <w:jc w:val="both"/>
        <w:textAlignment w:val="baseline"/>
        <w:rPr>
          <w:rFonts w:ascii="AdihausDIN" w:hAnsi="AdihausDIN" w:cs="AdihausDIN"/>
          <w:sz w:val="18"/>
          <w:szCs w:val="18"/>
        </w:rPr>
      </w:pPr>
      <w:r w:rsidRPr="0005191F">
        <w:rPr>
          <w:rStyle w:val="normaltextrun"/>
          <w:rFonts w:ascii="AdihausDIN" w:hAnsi="AdihausDIN" w:cs="AdihausDIN"/>
          <w:sz w:val="22"/>
          <w:szCs w:val="22"/>
        </w:rPr>
        <w:t xml:space="preserve">adidas is the global leader in football. It is the official supplier of the most important football tournaments in the world, such as the FIFA World Cup™, the UEFA European Championship &amp; the UEFA Champions League. adidas also sponsors some of the world’s top clubs including Real Madrid, Manchester United, Arsenal, FC Bayern Munich &amp; Juventus. adidas is also partner to some of the best athletes in the game including </w:t>
      </w:r>
      <w:proofErr w:type="spellStart"/>
      <w:r w:rsidRPr="0005191F">
        <w:rPr>
          <w:rStyle w:val="normaltextrun"/>
          <w:rFonts w:ascii="AdihausDIN" w:hAnsi="AdihausDIN" w:cs="AdihausDIN"/>
          <w:sz w:val="22"/>
          <w:szCs w:val="22"/>
        </w:rPr>
        <w:t>Vivianne</w:t>
      </w:r>
      <w:proofErr w:type="spellEnd"/>
      <w:r w:rsidRPr="0005191F">
        <w:rPr>
          <w:rStyle w:val="normaltextrun"/>
          <w:rFonts w:ascii="AdihausDIN" w:hAnsi="AdihausDIN" w:cs="AdihausDIN"/>
          <w:sz w:val="22"/>
          <w:szCs w:val="22"/>
        </w:rPr>
        <w:t xml:space="preserve"> </w:t>
      </w:r>
      <w:proofErr w:type="spellStart"/>
      <w:r w:rsidRPr="0005191F">
        <w:rPr>
          <w:rStyle w:val="normaltextrun"/>
          <w:rFonts w:ascii="AdihausDIN" w:hAnsi="AdihausDIN" w:cs="AdihausDIN"/>
          <w:sz w:val="22"/>
          <w:szCs w:val="22"/>
        </w:rPr>
        <w:t>Miedema</w:t>
      </w:r>
      <w:proofErr w:type="spellEnd"/>
      <w:r w:rsidRPr="0005191F">
        <w:rPr>
          <w:rStyle w:val="normaltextrun"/>
          <w:rFonts w:ascii="AdihausDIN" w:hAnsi="AdihausDIN" w:cs="AdihausDIN"/>
          <w:sz w:val="22"/>
          <w:szCs w:val="22"/>
        </w:rPr>
        <w:t>, Lindsey Horan, Wendie Renard</w:t>
      </w:r>
      <w:r w:rsidR="00333223">
        <w:rPr>
          <w:rStyle w:val="normaltextrun"/>
          <w:rFonts w:ascii="AdihausDIN" w:hAnsi="AdihausDIN" w:cs="AdihausDIN"/>
          <w:sz w:val="22"/>
          <w:szCs w:val="22"/>
        </w:rPr>
        <w:t>,</w:t>
      </w:r>
      <w:r w:rsidRPr="0005191F">
        <w:rPr>
          <w:rStyle w:val="normaltextrun"/>
          <w:rFonts w:ascii="AdihausDIN" w:hAnsi="AdihausDIN" w:cs="AdihausDIN"/>
          <w:sz w:val="22"/>
          <w:szCs w:val="22"/>
        </w:rPr>
        <w:t xml:space="preserve"> Leo Messi, Paul Pogba, Mohamed Salah, Paulo Dybala, Thiago Alcantara, Gabriel Jesus, Roberto Firmino, Joao Felix, Serge Gnabry, Isco</w:t>
      </w:r>
      <w:r w:rsidR="00333223">
        <w:rPr>
          <w:rStyle w:val="normaltextrun"/>
          <w:rFonts w:ascii="AdihausDIN" w:hAnsi="AdihausDIN" w:cs="AdihausDIN"/>
          <w:sz w:val="22"/>
          <w:szCs w:val="22"/>
        </w:rPr>
        <w:t>,</w:t>
      </w:r>
      <w:r>
        <w:rPr>
          <w:rStyle w:val="normaltextrun"/>
          <w:rFonts w:ascii="AdihausDIN" w:hAnsi="AdihausDIN" w:cs="AdihausDIN"/>
          <w:sz w:val="22"/>
          <w:szCs w:val="22"/>
        </w:rPr>
        <w:t xml:space="preserve"> Jude Bellingham</w:t>
      </w:r>
      <w:r w:rsidRPr="0005191F">
        <w:rPr>
          <w:rStyle w:val="normaltextrun"/>
          <w:rFonts w:ascii="AdihausDIN" w:hAnsi="AdihausDIN" w:cs="AdihausDIN"/>
          <w:sz w:val="22"/>
          <w:szCs w:val="22"/>
        </w:rPr>
        <w:t>, and Karim Benzema.</w:t>
      </w:r>
      <w:r w:rsidRPr="0005191F">
        <w:rPr>
          <w:rStyle w:val="normaltextrun"/>
          <w:rFonts w:ascii="Arial" w:hAnsi="Arial" w:cs="Arial"/>
          <w:sz w:val="22"/>
          <w:szCs w:val="22"/>
        </w:rPr>
        <w:t> </w:t>
      </w:r>
      <w:r w:rsidRPr="0005191F">
        <w:rPr>
          <w:rStyle w:val="eop"/>
          <w:rFonts w:ascii="AdihausDIN" w:hAnsi="AdihausDIN" w:cs="AdihausDIN"/>
          <w:sz w:val="22"/>
          <w:szCs w:val="22"/>
        </w:rPr>
        <w:t> </w:t>
      </w:r>
    </w:p>
    <w:sectPr w:rsidR="0092517A" w:rsidRPr="00E166A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D619" w14:textId="77777777" w:rsidR="006E6EA4" w:rsidRDefault="006E6EA4" w:rsidP="009C7AA5">
      <w:pPr>
        <w:spacing w:after="0" w:line="240" w:lineRule="auto"/>
      </w:pPr>
      <w:r>
        <w:separator/>
      </w:r>
    </w:p>
  </w:endnote>
  <w:endnote w:type="continuationSeparator" w:id="0">
    <w:p w14:paraId="573A28F4" w14:textId="77777777" w:rsidR="006E6EA4" w:rsidRDefault="006E6EA4" w:rsidP="009C7AA5">
      <w:pPr>
        <w:spacing w:after="0" w:line="240" w:lineRule="auto"/>
      </w:pPr>
      <w:r>
        <w:continuationSeparator/>
      </w:r>
    </w:p>
  </w:endnote>
  <w:endnote w:type="continuationNotice" w:id="1">
    <w:p w14:paraId="153F9306" w14:textId="77777777" w:rsidR="006E6EA4" w:rsidRDefault="006E6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228A" w14:textId="77777777" w:rsidR="006E6EA4" w:rsidRDefault="006E6EA4" w:rsidP="009C7AA5">
      <w:pPr>
        <w:spacing w:after="0" w:line="240" w:lineRule="auto"/>
      </w:pPr>
      <w:r>
        <w:separator/>
      </w:r>
    </w:p>
  </w:footnote>
  <w:footnote w:type="continuationSeparator" w:id="0">
    <w:p w14:paraId="14EBE133" w14:textId="77777777" w:rsidR="006E6EA4" w:rsidRDefault="006E6EA4" w:rsidP="009C7AA5">
      <w:pPr>
        <w:spacing w:after="0" w:line="240" w:lineRule="auto"/>
      </w:pPr>
      <w:r>
        <w:continuationSeparator/>
      </w:r>
    </w:p>
  </w:footnote>
  <w:footnote w:type="continuationNotice" w:id="1">
    <w:p w14:paraId="6BE22A38" w14:textId="77777777" w:rsidR="006E6EA4" w:rsidRDefault="006E6E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932F" w14:textId="21A3ABBF" w:rsidR="009C7AA5" w:rsidRPr="00512C5E" w:rsidRDefault="00EC581A" w:rsidP="009C7AA5">
    <w:pPr>
      <w:pStyle w:val="Header"/>
      <w:tabs>
        <w:tab w:val="left" w:pos="200"/>
        <w:tab w:val="left" w:pos="4960"/>
      </w:tabs>
      <w:rPr>
        <w:rFonts w:ascii="AdihausDIN" w:hAnsi="AdihausDIN" w:cs="AdihausDIN"/>
        <w:b/>
        <w:bCs/>
        <w:color w:val="FF0000"/>
        <w:sz w:val="16"/>
        <w:szCs w:val="16"/>
      </w:rPr>
    </w:pPr>
    <w:r>
      <w:rPr>
        <w:rFonts w:ascii="AdihausDIN" w:hAnsi="AdihausDIN" w:cs="AdihausDIN"/>
        <w:b/>
        <w:bCs/>
        <w:color w:val="FF0000"/>
        <w:sz w:val="16"/>
        <w:szCs w:val="16"/>
      </w:rPr>
      <w:t xml:space="preserve"> </w:t>
    </w:r>
    <w:r w:rsidR="009C7AA5">
      <w:rPr>
        <w:rFonts w:ascii="AdihausDIN" w:hAnsi="AdihausDIN" w:cs="AdihausDIN"/>
        <w:b/>
        <w:bCs/>
        <w:color w:val="FF0000"/>
        <w:sz w:val="16"/>
        <w:szCs w:val="16"/>
      </w:rPr>
      <w:t xml:space="preserve">     </w:t>
    </w:r>
    <w:r w:rsidR="009C7AA5">
      <w:rPr>
        <w:rFonts w:ascii="AdihausDIN" w:hAnsi="AdihausDIN" w:cs="AdihausDIN"/>
        <w:b/>
        <w:bCs/>
        <w:color w:val="FF0000"/>
        <w:sz w:val="16"/>
        <w:szCs w:val="16"/>
      </w:rPr>
      <w:tab/>
    </w:r>
    <w:r w:rsidR="009C7AA5" w:rsidRPr="00512C5E">
      <w:rPr>
        <w:rFonts w:ascii="AdihausDIN" w:hAnsi="AdihausDIN" w:cs="AdihausDIN"/>
        <w:b/>
        <w:bCs/>
        <w:noProof/>
        <w:color w:val="FF0000"/>
        <w:sz w:val="16"/>
        <w:szCs w:val="16"/>
        <w:lang w:eastAsia="en-US"/>
      </w:rPr>
      <w:drawing>
        <wp:inline distT="0" distB="0" distL="0" distR="0" wp14:anchorId="3DA14AF1" wp14:editId="6FC4C35C">
          <wp:extent cx="588010" cy="369570"/>
          <wp:effectExtent l="0" t="0" r="254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87F3" w14:textId="77777777" w:rsidR="009C7AA5" w:rsidRDefault="009C7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CC4"/>
    <w:multiLevelType w:val="hybridMultilevel"/>
    <w:tmpl w:val="89AC26C6"/>
    <w:lvl w:ilvl="0" w:tplc="8D4C269C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F6C"/>
    <w:multiLevelType w:val="hybridMultilevel"/>
    <w:tmpl w:val="EA1241BE"/>
    <w:lvl w:ilvl="0" w:tplc="FD240122">
      <w:start w:val="2022"/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43"/>
    <w:rsid w:val="00012922"/>
    <w:rsid w:val="000165E3"/>
    <w:rsid w:val="0002586B"/>
    <w:rsid w:val="000337AE"/>
    <w:rsid w:val="0006116E"/>
    <w:rsid w:val="00070B3A"/>
    <w:rsid w:val="00073E79"/>
    <w:rsid w:val="00077434"/>
    <w:rsid w:val="00092FBB"/>
    <w:rsid w:val="000A35FF"/>
    <w:rsid w:val="000D0F0D"/>
    <w:rsid w:val="000D18AB"/>
    <w:rsid w:val="000D2D57"/>
    <w:rsid w:val="000F2BC5"/>
    <w:rsid w:val="00103FB2"/>
    <w:rsid w:val="00127D84"/>
    <w:rsid w:val="00154CA8"/>
    <w:rsid w:val="001669DD"/>
    <w:rsid w:val="001763E1"/>
    <w:rsid w:val="00180F28"/>
    <w:rsid w:val="00181966"/>
    <w:rsid w:val="00182812"/>
    <w:rsid w:val="001A3F27"/>
    <w:rsid w:val="001B07EE"/>
    <w:rsid w:val="001B44AC"/>
    <w:rsid w:val="001C0774"/>
    <w:rsid w:val="002010B1"/>
    <w:rsid w:val="00225C43"/>
    <w:rsid w:val="00227592"/>
    <w:rsid w:val="002327A9"/>
    <w:rsid w:val="00233ED7"/>
    <w:rsid w:val="00234FE5"/>
    <w:rsid w:val="002567E3"/>
    <w:rsid w:val="00265C49"/>
    <w:rsid w:val="002737FA"/>
    <w:rsid w:val="00284B66"/>
    <w:rsid w:val="00287E6F"/>
    <w:rsid w:val="002921AA"/>
    <w:rsid w:val="002966E7"/>
    <w:rsid w:val="002A2C16"/>
    <w:rsid w:val="002B20EA"/>
    <w:rsid w:val="002F36B0"/>
    <w:rsid w:val="002F7808"/>
    <w:rsid w:val="003122C7"/>
    <w:rsid w:val="00312607"/>
    <w:rsid w:val="003272FB"/>
    <w:rsid w:val="00333223"/>
    <w:rsid w:val="003335F7"/>
    <w:rsid w:val="00334633"/>
    <w:rsid w:val="003371D4"/>
    <w:rsid w:val="003479C0"/>
    <w:rsid w:val="003535FA"/>
    <w:rsid w:val="00382055"/>
    <w:rsid w:val="00391B68"/>
    <w:rsid w:val="003C3C99"/>
    <w:rsid w:val="003D2C6A"/>
    <w:rsid w:val="004044F4"/>
    <w:rsid w:val="00404504"/>
    <w:rsid w:val="0040693A"/>
    <w:rsid w:val="004110DD"/>
    <w:rsid w:val="00416D4C"/>
    <w:rsid w:val="004226A9"/>
    <w:rsid w:val="004276A3"/>
    <w:rsid w:val="00434793"/>
    <w:rsid w:val="0045059B"/>
    <w:rsid w:val="00451B6C"/>
    <w:rsid w:val="0048385A"/>
    <w:rsid w:val="004855FC"/>
    <w:rsid w:val="004A0B71"/>
    <w:rsid w:val="004C506B"/>
    <w:rsid w:val="004D7AAE"/>
    <w:rsid w:val="004E25FD"/>
    <w:rsid w:val="004E3AE0"/>
    <w:rsid w:val="004F27C0"/>
    <w:rsid w:val="004F5AE6"/>
    <w:rsid w:val="004F7C82"/>
    <w:rsid w:val="0050653F"/>
    <w:rsid w:val="00507E0F"/>
    <w:rsid w:val="00514BA4"/>
    <w:rsid w:val="00517DDB"/>
    <w:rsid w:val="00524CD0"/>
    <w:rsid w:val="005313E0"/>
    <w:rsid w:val="00533CED"/>
    <w:rsid w:val="005508C9"/>
    <w:rsid w:val="00586338"/>
    <w:rsid w:val="00587E41"/>
    <w:rsid w:val="00595D54"/>
    <w:rsid w:val="005A17F7"/>
    <w:rsid w:val="005A47EF"/>
    <w:rsid w:val="005A5040"/>
    <w:rsid w:val="005A50EC"/>
    <w:rsid w:val="005B736C"/>
    <w:rsid w:val="005B74D7"/>
    <w:rsid w:val="005C333D"/>
    <w:rsid w:val="005E5E3E"/>
    <w:rsid w:val="005F01E7"/>
    <w:rsid w:val="005F3E65"/>
    <w:rsid w:val="006053C6"/>
    <w:rsid w:val="00614C38"/>
    <w:rsid w:val="006215E9"/>
    <w:rsid w:val="00621904"/>
    <w:rsid w:val="00640150"/>
    <w:rsid w:val="006460A5"/>
    <w:rsid w:val="0065243F"/>
    <w:rsid w:val="00663264"/>
    <w:rsid w:val="00670B60"/>
    <w:rsid w:val="00677C0B"/>
    <w:rsid w:val="006A0F3B"/>
    <w:rsid w:val="006A2ABB"/>
    <w:rsid w:val="006A4799"/>
    <w:rsid w:val="006A5D44"/>
    <w:rsid w:val="006B66DA"/>
    <w:rsid w:val="006E6EA4"/>
    <w:rsid w:val="006E7F90"/>
    <w:rsid w:val="006F43ED"/>
    <w:rsid w:val="00715050"/>
    <w:rsid w:val="00732A1B"/>
    <w:rsid w:val="00741D21"/>
    <w:rsid w:val="007559BC"/>
    <w:rsid w:val="00756BB2"/>
    <w:rsid w:val="007616F0"/>
    <w:rsid w:val="00765C9C"/>
    <w:rsid w:val="007716CF"/>
    <w:rsid w:val="007B2FF5"/>
    <w:rsid w:val="007B77BC"/>
    <w:rsid w:val="007D6DBB"/>
    <w:rsid w:val="007D70C4"/>
    <w:rsid w:val="007D7A6F"/>
    <w:rsid w:val="007E53A4"/>
    <w:rsid w:val="007E53A9"/>
    <w:rsid w:val="008021C8"/>
    <w:rsid w:val="0082106E"/>
    <w:rsid w:val="00821DD6"/>
    <w:rsid w:val="00830C6E"/>
    <w:rsid w:val="00835696"/>
    <w:rsid w:val="00836F77"/>
    <w:rsid w:val="00842BB5"/>
    <w:rsid w:val="0085145E"/>
    <w:rsid w:val="008637BB"/>
    <w:rsid w:val="00873230"/>
    <w:rsid w:val="008816AC"/>
    <w:rsid w:val="008819DC"/>
    <w:rsid w:val="0089089B"/>
    <w:rsid w:val="008959FD"/>
    <w:rsid w:val="008A08B3"/>
    <w:rsid w:val="008A58AE"/>
    <w:rsid w:val="008A7192"/>
    <w:rsid w:val="008A764B"/>
    <w:rsid w:val="008B1A97"/>
    <w:rsid w:val="008B4248"/>
    <w:rsid w:val="008C0ED9"/>
    <w:rsid w:val="008C20F5"/>
    <w:rsid w:val="008D6D54"/>
    <w:rsid w:val="00910CE1"/>
    <w:rsid w:val="00922E94"/>
    <w:rsid w:val="0092517A"/>
    <w:rsid w:val="009262A7"/>
    <w:rsid w:val="0093441E"/>
    <w:rsid w:val="0094069E"/>
    <w:rsid w:val="00955F43"/>
    <w:rsid w:val="009574CE"/>
    <w:rsid w:val="00960567"/>
    <w:rsid w:val="009670C2"/>
    <w:rsid w:val="00967656"/>
    <w:rsid w:val="00967840"/>
    <w:rsid w:val="00970F76"/>
    <w:rsid w:val="0098116F"/>
    <w:rsid w:val="00982B6D"/>
    <w:rsid w:val="00983AF3"/>
    <w:rsid w:val="00985478"/>
    <w:rsid w:val="009A1A59"/>
    <w:rsid w:val="009B3D1D"/>
    <w:rsid w:val="009B62AA"/>
    <w:rsid w:val="009C3105"/>
    <w:rsid w:val="009C7AA5"/>
    <w:rsid w:val="009D2D44"/>
    <w:rsid w:val="009D40FB"/>
    <w:rsid w:val="009D4798"/>
    <w:rsid w:val="009D658E"/>
    <w:rsid w:val="009E6C37"/>
    <w:rsid w:val="009F3154"/>
    <w:rsid w:val="00A01F42"/>
    <w:rsid w:val="00A04415"/>
    <w:rsid w:val="00A05F93"/>
    <w:rsid w:val="00A06D4C"/>
    <w:rsid w:val="00A12F6C"/>
    <w:rsid w:val="00A1674B"/>
    <w:rsid w:val="00A23B9A"/>
    <w:rsid w:val="00A25BCE"/>
    <w:rsid w:val="00A30BD9"/>
    <w:rsid w:val="00A33088"/>
    <w:rsid w:val="00A431B9"/>
    <w:rsid w:val="00A63E73"/>
    <w:rsid w:val="00A70B52"/>
    <w:rsid w:val="00A77062"/>
    <w:rsid w:val="00A8726D"/>
    <w:rsid w:val="00A87A5C"/>
    <w:rsid w:val="00A87B3A"/>
    <w:rsid w:val="00AA4187"/>
    <w:rsid w:val="00AD092F"/>
    <w:rsid w:val="00AD50F9"/>
    <w:rsid w:val="00AD6A9D"/>
    <w:rsid w:val="00AE18D8"/>
    <w:rsid w:val="00AE1FC7"/>
    <w:rsid w:val="00AF7A88"/>
    <w:rsid w:val="00B026A1"/>
    <w:rsid w:val="00B14D37"/>
    <w:rsid w:val="00B165CA"/>
    <w:rsid w:val="00B17730"/>
    <w:rsid w:val="00B27492"/>
    <w:rsid w:val="00B31FBA"/>
    <w:rsid w:val="00B465D7"/>
    <w:rsid w:val="00B47AF4"/>
    <w:rsid w:val="00B54224"/>
    <w:rsid w:val="00B725E6"/>
    <w:rsid w:val="00B825B4"/>
    <w:rsid w:val="00B83149"/>
    <w:rsid w:val="00B86E5C"/>
    <w:rsid w:val="00B918BD"/>
    <w:rsid w:val="00BA3B75"/>
    <w:rsid w:val="00BC14C5"/>
    <w:rsid w:val="00BC282B"/>
    <w:rsid w:val="00BE7821"/>
    <w:rsid w:val="00BF0A6C"/>
    <w:rsid w:val="00C03D3D"/>
    <w:rsid w:val="00C10568"/>
    <w:rsid w:val="00C156EF"/>
    <w:rsid w:val="00C32BDA"/>
    <w:rsid w:val="00C40BCD"/>
    <w:rsid w:val="00C415F7"/>
    <w:rsid w:val="00C462E2"/>
    <w:rsid w:val="00C7219A"/>
    <w:rsid w:val="00C76A4E"/>
    <w:rsid w:val="00C77502"/>
    <w:rsid w:val="00C9083E"/>
    <w:rsid w:val="00C919A6"/>
    <w:rsid w:val="00C93995"/>
    <w:rsid w:val="00CA187C"/>
    <w:rsid w:val="00CA4AF1"/>
    <w:rsid w:val="00CB2477"/>
    <w:rsid w:val="00CD1C7D"/>
    <w:rsid w:val="00CD2F87"/>
    <w:rsid w:val="00CF7CF8"/>
    <w:rsid w:val="00D01B13"/>
    <w:rsid w:val="00D03349"/>
    <w:rsid w:val="00D04532"/>
    <w:rsid w:val="00D05DD0"/>
    <w:rsid w:val="00D06D19"/>
    <w:rsid w:val="00D125B1"/>
    <w:rsid w:val="00D1453D"/>
    <w:rsid w:val="00D14A83"/>
    <w:rsid w:val="00D17BFA"/>
    <w:rsid w:val="00D22ADA"/>
    <w:rsid w:val="00D240F1"/>
    <w:rsid w:val="00D260D5"/>
    <w:rsid w:val="00D269A1"/>
    <w:rsid w:val="00D51883"/>
    <w:rsid w:val="00D6424D"/>
    <w:rsid w:val="00D828CD"/>
    <w:rsid w:val="00DA0589"/>
    <w:rsid w:val="00DB04BF"/>
    <w:rsid w:val="00DC72F8"/>
    <w:rsid w:val="00DC759D"/>
    <w:rsid w:val="00DD55CD"/>
    <w:rsid w:val="00DD60D5"/>
    <w:rsid w:val="00DE5C79"/>
    <w:rsid w:val="00DF73F9"/>
    <w:rsid w:val="00E022A9"/>
    <w:rsid w:val="00E03134"/>
    <w:rsid w:val="00E0392A"/>
    <w:rsid w:val="00E27800"/>
    <w:rsid w:val="00E44F72"/>
    <w:rsid w:val="00E50483"/>
    <w:rsid w:val="00E636D2"/>
    <w:rsid w:val="00E64495"/>
    <w:rsid w:val="00E70FAF"/>
    <w:rsid w:val="00E86C95"/>
    <w:rsid w:val="00E8760D"/>
    <w:rsid w:val="00EA03EC"/>
    <w:rsid w:val="00EB6154"/>
    <w:rsid w:val="00EB6790"/>
    <w:rsid w:val="00EB6D2C"/>
    <w:rsid w:val="00EC581A"/>
    <w:rsid w:val="00ED2661"/>
    <w:rsid w:val="00ED431D"/>
    <w:rsid w:val="00EF4149"/>
    <w:rsid w:val="00F028B8"/>
    <w:rsid w:val="00F0747E"/>
    <w:rsid w:val="00F21F61"/>
    <w:rsid w:val="00F24E4B"/>
    <w:rsid w:val="00F309F3"/>
    <w:rsid w:val="00F368C0"/>
    <w:rsid w:val="00F37572"/>
    <w:rsid w:val="00F43358"/>
    <w:rsid w:val="00F72249"/>
    <w:rsid w:val="00F82295"/>
    <w:rsid w:val="00F87FBB"/>
    <w:rsid w:val="00F96288"/>
    <w:rsid w:val="00FB0C01"/>
    <w:rsid w:val="00FB57F4"/>
    <w:rsid w:val="00FB6667"/>
    <w:rsid w:val="00FB7633"/>
    <w:rsid w:val="00FC21BF"/>
    <w:rsid w:val="00FC31D7"/>
    <w:rsid w:val="00FC4319"/>
    <w:rsid w:val="00FD5860"/>
    <w:rsid w:val="00FF0323"/>
    <w:rsid w:val="01E24AF2"/>
    <w:rsid w:val="1465E899"/>
    <w:rsid w:val="24421D04"/>
    <w:rsid w:val="3BECF7C4"/>
    <w:rsid w:val="4395A47F"/>
    <w:rsid w:val="4F863F8A"/>
    <w:rsid w:val="50DDC441"/>
    <w:rsid w:val="6544658D"/>
    <w:rsid w:val="6E057BE6"/>
    <w:rsid w:val="6F7F5234"/>
    <w:rsid w:val="74E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1F25"/>
  <w15:chartTrackingRefBased/>
  <w15:docId w15:val="{FE00215E-FC0A-4F18-8B53-2635622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5C43"/>
  </w:style>
  <w:style w:type="character" w:customStyle="1" w:styleId="eop">
    <w:name w:val="eop"/>
    <w:basedOn w:val="DefaultParagraphFont"/>
    <w:rsid w:val="00225C43"/>
  </w:style>
  <w:style w:type="paragraph" w:styleId="Header">
    <w:name w:val="header"/>
    <w:basedOn w:val="Normal"/>
    <w:link w:val="HeaderChar"/>
    <w:uiPriority w:val="99"/>
    <w:unhideWhenUsed/>
    <w:rsid w:val="009C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A5"/>
  </w:style>
  <w:style w:type="paragraph" w:styleId="Footer">
    <w:name w:val="footer"/>
    <w:basedOn w:val="Normal"/>
    <w:link w:val="FooterChar"/>
    <w:uiPriority w:val="99"/>
    <w:unhideWhenUsed/>
    <w:rsid w:val="009C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A5"/>
  </w:style>
  <w:style w:type="character" w:styleId="CommentReference">
    <w:name w:val="annotation reference"/>
    <w:basedOn w:val="DefaultParagraphFont"/>
    <w:uiPriority w:val="99"/>
    <w:semiHidden/>
    <w:unhideWhenUsed/>
    <w:rsid w:val="00EB6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7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67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79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51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760D"/>
    <w:rPr>
      <w:i/>
      <w:iCs/>
    </w:rPr>
  </w:style>
  <w:style w:type="paragraph" w:styleId="Revision">
    <w:name w:val="Revision"/>
    <w:hidden/>
    <w:uiPriority w:val="99"/>
    <w:semiHidden/>
    <w:rsid w:val="00E02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5D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idas.com/footba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das.com/football-bal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football-bal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02966-04d8-4dde-a916-0dcb3197c28b" xsi:nil="true"/>
    <lcf76f155ced4ddcb4097134ff3c332f xmlns="f4edc632-bba6-40bb-96eb-0425dd9b0b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C854-E944-448D-9D77-5D2D392D1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EC8F3-F9BA-4DA9-8B36-0EC7F6567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6BED2-C36F-4674-A4DF-9BC54660EF4E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4.xml><?xml version="1.0" encoding="utf-8"?>
<ds:datastoreItem xmlns:ds="http://schemas.openxmlformats.org/officeDocument/2006/customXml" ds:itemID="{A362B64D-D1B3-44C3-902E-7E7B1B2A2B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Links>
    <vt:vector size="300" baseType="variant">
      <vt:variant>
        <vt:i4>2818097</vt:i4>
      </vt:variant>
      <vt:variant>
        <vt:i4>147</vt:i4>
      </vt:variant>
      <vt:variant>
        <vt:i4>0</vt:i4>
      </vt:variant>
      <vt:variant>
        <vt:i4>5</vt:i4>
      </vt:variant>
      <vt:variant>
        <vt:lpwstr>https://www.adidas.co.nz/football-balls</vt:lpwstr>
      </vt:variant>
      <vt:variant>
        <vt:lpwstr/>
      </vt:variant>
      <vt:variant>
        <vt:i4>1048596</vt:i4>
      </vt:variant>
      <vt:variant>
        <vt:i4>144</vt:i4>
      </vt:variant>
      <vt:variant>
        <vt:i4>0</vt:i4>
      </vt:variant>
      <vt:variant>
        <vt:i4>5</vt:i4>
      </vt:variant>
      <vt:variant>
        <vt:lpwstr>https://www.adidas.com.au/football-balls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https://www.adidas.com/us/soccer-balls</vt:lpwstr>
      </vt:variant>
      <vt:variant>
        <vt:lpwstr/>
      </vt:variant>
      <vt:variant>
        <vt:i4>4063280</vt:i4>
      </vt:variant>
      <vt:variant>
        <vt:i4>138</vt:i4>
      </vt:variant>
      <vt:variant>
        <vt:i4>0</vt:i4>
      </vt:variant>
      <vt:variant>
        <vt:i4>5</vt:i4>
      </vt:variant>
      <vt:variant>
        <vt:lpwstr>https://www.adidas.ca/fr/soccer-ballons</vt:lpwstr>
      </vt:variant>
      <vt:variant>
        <vt:lpwstr/>
      </vt:variant>
      <vt:variant>
        <vt:i4>4980828</vt:i4>
      </vt:variant>
      <vt:variant>
        <vt:i4>135</vt:i4>
      </vt:variant>
      <vt:variant>
        <vt:i4>0</vt:i4>
      </vt:variant>
      <vt:variant>
        <vt:i4>5</vt:i4>
      </vt:variant>
      <vt:variant>
        <vt:lpwstr>https://www.adidas.ca/en/soccer-balls</vt:lpwstr>
      </vt:variant>
      <vt:variant>
        <vt:lpwstr/>
      </vt:variant>
      <vt:variant>
        <vt:i4>2359353</vt:i4>
      </vt:variant>
      <vt:variant>
        <vt:i4>132</vt:i4>
      </vt:variant>
      <vt:variant>
        <vt:i4>0</vt:i4>
      </vt:variant>
      <vt:variant>
        <vt:i4>5</vt:i4>
      </vt:variant>
      <vt:variant>
        <vt:lpwstr>https://www.adidas.com.br/bolas-futebol</vt:lpwstr>
      </vt:variant>
      <vt:variant>
        <vt:lpwstr/>
      </vt:variant>
      <vt:variant>
        <vt:i4>5832708</vt:i4>
      </vt:variant>
      <vt:variant>
        <vt:i4>129</vt:i4>
      </vt:variant>
      <vt:variant>
        <vt:i4>0</vt:i4>
      </vt:variant>
      <vt:variant>
        <vt:i4>5</vt:i4>
      </vt:variant>
      <vt:variant>
        <vt:lpwstr>https://www.adidas.pe/pelotas-futbol</vt:lpwstr>
      </vt:variant>
      <vt:variant>
        <vt:lpwstr/>
      </vt:variant>
      <vt:variant>
        <vt:i4>4456465</vt:i4>
      </vt:variant>
      <vt:variant>
        <vt:i4>126</vt:i4>
      </vt:variant>
      <vt:variant>
        <vt:i4>0</vt:i4>
      </vt:variant>
      <vt:variant>
        <vt:i4>5</vt:i4>
      </vt:variant>
      <vt:variant>
        <vt:lpwstr>https://www.adidas.mx/balones-futbol</vt:lpwstr>
      </vt:variant>
      <vt:variant>
        <vt:lpwstr/>
      </vt:variant>
      <vt:variant>
        <vt:i4>4849670</vt:i4>
      </vt:variant>
      <vt:variant>
        <vt:i4>123</vt:i4>
      </vt:variant>
      <vt:variant>
        <vt:i4>0</vt:i4>
      </vt:variant>
      <vt:variant>
        <vt:i4>5</vt:i4>
      </vt:variant>
      <vt:variant>
        <vt:lpwstr>https://www.adidas.co/balones-futbol</vt:lpwstr>
      </vt:variant>
      <vt:variant>
        <vt:lpwstr/>
      </vt:variant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https://www.adidas.cl/pelotas-futbol</vt:lpwstr>
      </vt:variant>
      <vt:variant>
        <vt:lpwstr/>
      </vt:variant>
      <vt:variant>
        <vt:i4>4587602</vt:i4>
      </vt:variant>
      <vt:variant>
        <vt:i4>117</vt:i4>
      </vt:variant>
      <vt:variant>
        <vt:i4>0</vt:i4>
      </vt:variant>
      <vt:variant>
        <vt:i4>5</vt:i4>
      </vt:variant>
      <vt:variant>
        <vt:lpwstr>https://www.adidas.com.ar/pelotas-futbol</vt:lpwstr>
      </vt:variant>
      <vt:variant>
        <vt:lpwstr/>
      </vt:variant>
      <vt:variant>
        <vt:i4>4063341</vt:i4>
      </vt:variant>
      <vt:variant>
        <vt:i4>114</vt:i4>
      </vt:variant>
      <vt:variant>
        <vt:i4>0</vt:i4>
      </vt:variant>
      <vt:variant>
        <vt:i4>5</vt:i4>
      </vt:variant>
      <vt:variant>
        <vt:lpwstr>https://www.adidas.com.my/en/football-balls</vt:lpwstr>
      </vt:variant>
      <vt:variant>
        <vt:lpwstr/>
      </vt:variant>
      <vt:variant>
        <vt:i4>2293812</vt:i4>
      </vt:variant>
      <vt:variant>
        <vt:i4>111</vt:i4>
      </vt:variant>
      <vt:variant>
        <vt:i4>0</vt:i4>
      </vt:variant>
      <vt:variant>
        <vt:i4>5</vt:i4>
      </vt:variant>
      <vt:variant>
        <vt:lpwstr>https://www.adidas.co.kr/football-balls</vt:lpwstr>
      </vt:variant>
      <vt:variant>
        <vt:lpwstr/>
      </vt:variant>
      <vt:variant>
        <vt:i4>4128822</vt:i4>
      </vt:variant>
      <vt:variant>
        <vt:i4>108</vt:i4>
      </vt:variant>
      <vt:variant>
        <vt:i4>0</vt:i4>
      </vt:variant>
      <vt:variant>
        <vt:i4>5</vt:i4>
      </vt:variant>
      <vt:variant>
        <vt:lpwstr>https://www.adidas.co.in/football-balls</vt:lpwstr>
      </vt:variant>
      <vt:variant>
        <vt:lpwstr/>
      </vt:variant>
      <vt:variant>
        <vt:i4>4918898</vt:i4>
      </vt:variant>
      <vt:variant>
        <vt:i4>105</vt:i4>
      </vt:variant>
      <vt:variant>
        <vt:i4>0</vt:i4>
      </vt:variant>
      <vt:variant>
        <vt:i4>5</vt:i4>
      </vt:variant>
      <vt:variant>
        <vt:lpwstr>https://www.adidas.co.th/th/ฟุตบอล-ลูกบอล</vt:lpwstr>
      </vt:variant>
      <vt:variant>
        <vt:lpwstr/>
      </vt:variant>
      <vt:variant>
        <vt:i4>4128890</vt:i4>
      </vt:variant>
      <vt:variant>
        <vt:i4>102</vt:i4>
      </vt:variant>
      <vt:variant>
        <vt:i4>0</vt:i4>
      </vt:variant>
      <vt:variant>
        <vt:i4>5</vt:i4>
      </vt:variant>
      <vt:variant>
        <vt:lpwstr>https://www.adidas.co.th/en/football-balls</vt:lpwstr>
      </vt:variant>
      <vt:variant>
        <vt:lpwstr/>
      </vt:variant>
      <vt:variant>
        <vt:i4>65545</vt:i4>
      </vt:variant>
      <vt:variant>
        <vt:i4>99</vt:i4>
      </vt:variant>
      <vt:variant>
        <vt:i4>0</vt:i4>
      </vt:variant>
      <vt:variant>
        <vt:i4>5</vt:i4>
      </vt:variant>
      <vt:variant>
        <vt:lpwstr>https://www.adidas.com.ph/football-balls</vt:lpwstr>
      </vt:variant>
      <vt:variant>
        <vt:lpwstr/>
      </vt:variant>
      <vt:variant>
        <vt:i4>131078</vt:i4>
      </vt:variant>
      <vt:variant>
        <vt:i4>96</vt:i4>
      </vt:variant>
      <vt:variant>
        <vt:i4>0</vt:i4>
      </vt:variant>
      <vt:variant>
        <vt:i4>5</vt:i4>
      </vt:variant>
      <vt:variant>
        <vt:lpwstr>https://www.adidas.com.sg/football-balls</vt:lpwstr>
      </vt:variant>
      <vt:variant>
        <vt:lpwstr/>
      </vt:variant>
      <vt:variant>
        <vt:i4>3866719</vt:i4>
      </vt:variant>
      <vt:variant>
        <vt:i4>93</vt:i4>
      </vt:variant>
      <vt:variant>
        <vt:i4>0</vt:i4>
      </vt:variant>
      <vt:variant>
        <vt:i4>5</vt:i4>
      </vt:variant>
      <vt:variant>
        <vt:lpwstr>https://www.adidas.com.vn/vi/bong_da-bong</vt:lpwstr>
      </vt:variant>
      <vt:variant>
        <vt:lpwstr/>
      </vt:variant>
      <vt:variant>
        <vt:i4>2424954</vt:i4>
      </vt:variant>
      <vt:variant>
        <vt:i4>90</vt:i4>
      </vt:variant>
      <vt:variant>
        <vt:i4>0</vt:i4>
      </vt:variant>
      <vt:variant>
        <vt:i4>5</vt:i4>
      </vt:variant>
      <vt:variant>
        <vt:lpwstr>https://www.adidas.com.vn/en/football-balls</vt:lpwstr>
      </vt:variant>
      <vt:variant>
        <vt:lpwstr/>
      </vt:variant>
      <vt:variant>
        <vt:i4>7995428</vt:i4>
      </vt:variant>
      <vt:variant>
        <vt:i4>87</vt:i4>
      </vt:variant>
      <vt:variant>
        <vt:i4>0</vt:i4>
      </vt:variant>
      <vt:variant>
        <vt:i4>5</vt:i4>
      </vt:variant>
      <vt:variant>
        <vt:lpwstr>https://www.adidas.com.tr/en/balls-football</vt:lpwstr>
      </vt:variant>
      <vt:variant>
        <vt:lpwstr/>
      </vt:variant>
      <vt:variant>
        <vt:i4>5898268</vt:i4>
      </vt:variant>
      <vt:variant>
        <vt:i4>84</vt:i4>
      </vt:variant>
      <vt:variant>
        <vt:i4>0</vt:i4>
      </vt:variant>
      <vt:variant>
        <vt:i4>5</vt:i4>
      </vt:variant>
      <vt:variant>
        <vt:lpwstr>https://www.adidas.se/fotboll-bollar</vt:lpwstr>
      </vt:variant>
      <vt:variant>
        <vt:lpwstr/>
      </vt:variant>
      <vt:variant>
        <vt:i4>2752634</vt:i4>
      </vt:variant>
      <vt:variant>
        <vt:i4>81</vt:i4>
      </vt:variant>
      <vt:variant>
        <vt:i4>0</vt:i4>
      </vt:variant>
      <vt:variant>
        <vt:i4>5</vt:i4>
      </vt:variant>
      <vt:variant>
        <vt:lpwstr>https://www.adidas.sk/lopty-futbal</vt:lpwstr>
      </vt:variant>
      <vt:variant>
        <vt:lpwstr/>
      </vt:variant>
      <vt:variant>
        <vt:i4>3670142</vt:i4>
      </vt:variant>
      <vt:variant>
        <vt:i4>78</vt:i4>
      </vt:variant>
      <vt:variant>
        <vt:i4>0</vt:i4>
      </vt:variant>
      <vt:variant>
        <vt:i4>5</vt:i4>
      </vt:variant>
      <vt:variant>
        <vt:lpwstr>https://www.adidas.pt/bolas-futebol</vt:lpwstr>
      </vt:variant>
      <vt:variant>
        <vt:lpwstr/>
      </vt:variant>
      <vt:variant>
        <vt:i4>1507447</vt:i4>
      </vt:variant>
      <vt:variant>
        <vt:i4>75</vt:i4>
      </vt:variant>
      <vt:variant>
        <vt:i4>0</vt:i4>
      </vt:variant>
      <vt:variant>
        <vt:i4>5</vt:i4>
      </vt:variant>
      <vt:variant>
        <vt:lpwstr>https://www.adidas.pl/pilki-pilka_nozna</vt:lpwstr>
      </vt:variant>
      <vt:variant>
        <vt:lpwstr/>
      </vt:variant>
      <vt:variant>
        <vt:i4>4784156</vt:i4>
      </vt:variant>
      <vt:variant>
        <vt:i4>72</vt:i4>
      </vt:variant>
      <vt:variant>
        <vt:i4>0</vt:i4>
      </vt:variant>
      <vt:variant>
        <vt:i4>5</vt:i4>
      </vt:variant>
      <vt:variant>
        <vt:lpwstr>https://www.adidas.no/fotball-baller</vt:lpwstr>
      </vt:variant>
      <vt:variant>
        <vt:lpwstr/>
      </vt:variant>
      <vt:variant>
        <vt:i4>5111837</vt:i4>
      </vt:variant>
      <vt:variant>
        <vt:i4>69</vt:i4>
      </vt:variant>
      <vt:variant>
        <vt:i4>0</vt:i4>
      </vt:variant>
      <vt:variant>
        <vt:i4>5</vt:i4>
      </vt:variant>
      <vt:variant>
        <vt:lpwstr>https://www.adidas.nl/voetbal-ballen</vt:lpwstr>
      </vt:variant>
      <vt:variant>
        <vt:lpwstr/>
      </vt:variant>
      <vt:variant>
        <vt:i4>6160399</vt:i4>
      </vt:variant>
      <vt:variant>
        <vt:i4>66</vt:i4>
      </vt:variant>
      <vt:variant>
        <vt:i4>0</vt:i4>
      </vt:variant>
      <vt:variant>
        <vt:i4>5</vt:i4>
      </vt:variant>
      <vt:variant>
        <vt:lpwstr>https://www.adidas.it/palloni-calcio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https://www.adidas.fr/ballons-football</vt:lpwstr>
      </vt:variant>
      <vt:variant>
        <vt:lpwstr/>
      </vt:variant>
      <vt:variant>
        <vt:i4>4980762</vt:i4>
      </vt:variant>
      <vt:variant>
        <vt:i4>60</vt:i4>
      </vt:variant>
      <vt:variant>
        <vt:i4>0</vt:i4>
      </vt:variant>
      <vt:variant>
        <vt:i4>5</vt:i4>
      </vt:variant>
      <vt:variant>
        <vt:lpwstr>https://www.adidas.es/balones-futbol</vt:lpwstr>
      </vt:variant>
      <vt:variant>
        <vt:lpwstr/>
      </vt:variant>
      <vt:variant>
        <vt:i4>1441861</vt:i4>
      </vt:variant>
      <vt:variant>
        <vt:i4>57</vt:i4>
      </vt:variant>
      <vt:variant>
        <vt:i4>0</vt:i4>
      </vt:variant>
      <vt:variant>
        <vt:i4>5</vt:i4>
      </vt:variant>
      <vt:variant>
        <vt:lpwstr>https://www.adidas.ie/football-balls</vt:lpwstr>
      </vt:variant>
      <vt:variant>
        <vt:lpwstr/>
      </vt:variant>
      <vt:variant>
        <vt:i4>3801130</vt:i4>
      </vt:variant>
      <vt:variant>
        <vt:i4>54</vt:i4>
      </vt:variant>
      <vt:variant>
        <vt:i4>0</vt:i4>
      </vt:variant>
      <vt:variant>
        <vt:i4>5</vt:i4>
      </vt:variant>
      <vt:variant>
        <vt:lpwstr>https://www.adidas.co.uk/football-balls</vt:lpwstr>
      </vt:variant>
      <vt:variant>
        <vt:lpwstr/>
      </vt:variant>
      <vt:variant>
        <vt:i4>1638473</vt:i4>
      </vt:variant>
      <vt:variant>
        <vt:i4>51</vt:i4>
      </vt:variant>
      <vt:variant>
        <vt:i4>0</vt:i4>
      </vt:variant>
      <vt:variant>
        <vt:i4>5</vt:i4>
      </vt:variant>
      <vt:variant>
        <vt:lpwstr>https://www.adidas.fi/football-balls</vt:lpwstr>
      </vt:variant>
      <vt:variant>
        <vt:lpwstr/>
      </vt:variant>
      <vt:variant>
        <vt:i4>7078009</vt:i4>
      </vt:variant>
      <vt:variant>
        <vt:i4>48</vt:i4>
      </vt:variant>
      <vt:variant>
        <vt:i4>0</vt:i4>
      </vt:variant>
      <vt:variant>
        <vt:i4>5</vt:i4>
      </vt:variant>
      <vt:variant>
        <vt:lpwstr>https://www.adidas.be/nl/voetbal-ballen</vt:lpwstr>
      </vt:variant>
      <vt:variant>
        <vt:lpwstr/>
      </vt:variant>
      <vt:variant>
        <vt:i4>1114143</vt:i4>
      </vt:variant>
      <vt:variant>
        <vt:i4>45</vt:i4>
      </vt:variant>
      <vt:variant>
        <vt:i4>0</vt:i4>
      </vt:variant>
      <vt:variant>
        <vt:i4>5</vt:i4>
      </vt:variant>
      <vt:variant>
        <vt:lpwstr>https://www.adidas.be/fr/ballons-football</vt:lpwstr>
      </vt:variant>
      <vt:variant>
        <vt:lpwstr/>
      </vt:variant>
      <vt:variant>
        <vt:i4>4128816</vt:i4>
      </vt:variant>
      <vt:variant>
        <vt:i4>42</vt:i4>
      </vt:variant>
      <vt:variant>
        <vt:i4>0</vt:i4>
      </vt:variant>
      <vt:variant>
        <vt:i4>5</vt:i4>
      </vt:variant>
      <vt:variant>
        <vt:lpwstr>https://www.adidas.be/en/football-balls</vt:lpwstr>
      </vt:variant>
      <vt:variant>
        <vt:lpwstr/>
      </vt:variant>
      <vt:variant>
        <vt:i4>6620132</vt:i4>
      </vt:variant>
      <vt:variant>
        <vt:i4>39</vt:i4>
      </vt:variant>
      <vt:variant>
        <vt:i4>0</vt:i4>
      </vt:variant>
      <vt:variant>
        <vt:i4>5</vt:i4>
      </vt:variant>
      <vt:variant>
        <vt:lpwstr>https://www.adidas.gr/ποδόσφαιρο-μπάλες</vt:lpwstr>
      </vt:variant>
      <vt:variant>
        <vt:lpwstr/>
      </vt:variant>
      <vt:variant>
        <vt:i4>3735600</vt:i4>
      </vt:variant>
      <vt:variant>
        <vt:i4>36</vt:i4>
      </vt:variant>
      <vt:variant>
        <vt:i4>0</vt:i4>
      </vt:variant>
      <vt:variant>
        <vt:i4>5</vt:i4>
      </vt:variant>
      <vt:variant>
        <vt:lpwstr>https://www.adidas.de/en/football-balls</vt:lpwstr>
      </vt:variant>
      <vt:variant>
        <vt:lpwstr/>
      </vt:variant>
      <vt:variant>
        <vt:i4>1048665</vt:i4>
      </vt:variant>
      <vt:variant>
        <vt:i4>33</vt:i4>
      </vt:variant>
      <vt:variant>
        <vt:i4>0</vt:i4>
      </vt:variant>
      <vt:variant>
        <vt:i4>5</vt:i4>
      </vt:variant>
      <vt:variant>
        <vt:lpwstr>https://www.adidas.de/fussball-balle</vt:lpwstr>
      </vt:variant>
      <vt:variant>
        <vt:lpwstr/>
      </vt:variant>
      <vt:variant>
        <vt:i4>8323173</vt:i4>
      </vt:variant>
      <vt:variant>
        <vt:i4>30</vt:i4>
      </vt:variant>
      <vt:variant>
        <vt:i4>0</vt:i4>
      </vt:variant>
      <vt:variant>
        <vt:i4>5</vt:i4>
      </vt:variant>
      <vt:variant>
        <vt:lpwstr>https://www.adidas.ch/it/palloni-calcio</vt:lpwstr>
      </vt:variant>
      <vt:variant>
        <vt:lpwstr/>
      </vt:variant>
      <vt:variant>
        <vt:i4>1048594</vt:i4>
      </vt:variant>
      <vt:variant>
        <vt:i4>27</vt:i4>
      </vt:variant>
      <vt:variant>
        <vt:i4>0</vt:i4>
      </vt:variant>
      <vt:variant>
        <vt:i4>5</vt:i4>
      </vt:variant>
      <vt:variant>
        <vt:lpwstr>https://www.adidas.ch/fr/ballons-football</vt:lpwstr>
      </vt:variant>
      <vt:variant>
        <vt:lpwstr/>
      </vt:variant>
      <vt:variant>
        <vt:i4>6488191</vt:i4>
      </vt:variant>
      <vt:variant>
        <vt:i4>24</vt:i4>
      </vt:variant>
      <vt:variant>
        <vt:i4>0</vt:i4>
      </vt:variant>
      <vt:variant>
        <vt:i4>5</vt:i4>
      </vt:variant>
      <vt:variant>
        <vt:lpwstr>https://www.adidas.ch/en/balls-football</vt:lpwstr>
      </vt:variant>
      <vt:variant>
        <vt:lpwstr/>
      </vt:variant>
      <vt:variant>
        <vt:i4>2687009</vt:i4>
      </vt:variant>
      <vt:variant>
        <vt:i4>21</vt:i4>
      </vt:variant>
      <vt:variant>
        <vt:i4>0</vt:i4>
      </vt:variant>
      <vt:variant>
        <vt:i4>5</vt:i4>
      </vt:variant>
      <vt:variant>
        <vt:lpwstr>https://www.adidas.ch/de/fussball-balle</vt:lpwstr>
      </vt:variant>
      <vt:variant>
        <vt:lpwstr/>
      </vt:variant>
      <vt:variant>
        <vt:i4>1376328</vt:i4>
      </vt:variant>
      <vt:variant>
        <vt:i4>18</vt:i4>
      </vt:variant>
      <vt:variant>
        <vt:i4>0</vt:i4>
      </vt:variant>
      <vt:variant>
        <vt:i4>5</vt:i4>
      </vt:variant>
      <vt:variant>
        <vt:lpwstr>https://www.adidas.at/fussball-balle</vt:lpwstr>
      </vt:variant>
      <vt:variant>
        <vt:lpwstr/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https://www.adidas.dk/fodbold-bolde</vt:lpwstr>
      </vt:variant>
      <vt:variant>
        <vt:lpwstr/>
      </vt:variant>
      <vt:variant>
        <vt:i4>524371</vt:i4>
      </vt:variant>
      <vt:variant>
        <vt:i4>12</vt:i4>
      </vt:variant>
      <vt:variant>
        <vt:i4>0</vt:i4>
      </vt:variant>
      <vt:variant>
        <vt:i4>5</vt:i4>
      </vt:variant>
      <vt:variant>
        <vt:lpwstr>https://www.adidas.cz/mice-fotbal</vt:lpwstr>
      </vt:variant>
      <vt:variant>
        <vt:lpwstr/>
      </vt:variant>
      <vt:variant>
        <vt:i4>7143542</vt:i4>
      </vt:variant>
      <vt:variant>
        <vt:i4>9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  <vt:variant>
        <vt:i4>1704008</vt:i4>
      </vt:variant>
      <vt:variant>
        <vt:i4>6</vt:i4>
      </vt:variant>
      <vt:variant>
        <vt:i4>0</vt:i4>
      </vt:variant>
      <vt:variant>
        <vt:i4>5</vt:i4>
      </vt:variant>
      <vt:variant>
        <vt:lpwstr>https://www.adidas.co.uk/football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http://www.adidas.com/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Kenny</dc:creator>
  <cp:keywords/>
  <dc:description/>
  <cp:lastModifiedBy>Rohit Karoliya</cp:lastModifiedBy>
  <cp:revision>60</cp:revision>
  <dcterms:created xsi:type="dcterms:W3CDTF">2023-01-27T19:52:00Z</dcterms:created>
  <dcterms:modified xsi:type="dcterms:W3CDTF">2023-02-09T10:13:00Z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3f846d13-de82-4c4e-825b-c9c64d0b037b</vt:lpwstr>
  </property>
  <property fmtid="{D5CDD505-2E9C-101B-9397-08002B2CF9AE}" pid="3" name="ContentTypeId">
    <vt:lpwstr>0x010100E492F4FE775E124995941CDB9EC96A8B</vt:lpwstr>
  </property>
  <property fmtid="{D5CDD505-2E9C-101B-9397-08002B2CF9AE}" pid="4" name="MediaServiceImageTags">
    <vt:lpwstr/>
  </property>
</Properties>
</file>