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4F7E" w14:textId="5BA31A54" w:rsidR="005D0B67" w:rsidRDefault="00675BA5" w:rsidP="00D374CE">
      <w:pPr>
        <w:jc w:val="center"/>
        <w:rPr>
          <w:rFonts w:ascii="AdihausDIN" w:hAnsi="AdihausDIN" w:cs="AdihausDIN"/>
          <w:b/>
          <w:bCs/>
          <w:lang w:val="en-GB"/>
        </w:rPr>
      </w:pPr>
      <w:r>
        <w:rPr>
          <w:rFonts w:ascii="AdihausDIN" w:hAnsi="AdihausDIN" w:cs="AdihausDIN"/>
          <w:b/>
          <w:bCs/>
          <w:lang w:val="en-GB"/>
        </w:rPr>
        <w:t xml:space="preserve">ADIDAS </w:t>
      </w:r>
      <w:r w:rsidR="00793201">
        <w:rPr>
          <w:rFonts w:ascii="AdihausDIN" w:hAnsi="AdihausDIN" w:cs="AdihausDIN"/>
          <w:b/>
          <w:bCs/>
          <w:lang w:val="en-GB"/>
        </w:rPr>
        <w:t xml:space="preserve">TAKES </w:t>
      </w:r>
      <w:r w:rsidR="00D33874">
        <w:rPr>
          <w:rFonts w:ascii="AdihausDIN" w:hAnsi="AdihausDIN" w:cs="AdihausDIN"/>
          <w:b/>
          <w:bCs/>
          <w:lang w:val="en-GB"/>
        </w:rPr>
        <w:t xml:space="preserve">ON-PITCH ACCURACY TO THE NEXT LEVEL, WITH THE </w:t>
      </w:r>
      <w:r w:rsidR="00FC6857">
        <w:rPr>
          <w:rFonts w:ascii="AdihausDIN" w:hAnsi="AdihausDIN" w:cs="AdihausDIN"/>
          <w:b/>
          <w:bCs/>
          <w:lang w:val="en-GB"/>
        </w:rPr>
        <w:t>ALL-NEW</w:t>
      </w:r>
      <w:r w:rsidR="00D33874">
        <w:rPr>
          <w:rFonts w:ascii="AdihausDIN" w:hAnsi="AdihausDIN" w:cs="AdihausDIN"/>
          <w:b/>
          <w:bCs/>
          <w:lang w:val="en-GB"/>
        </w:rPr>
        <w:t xml:space="preserve"> PREDATOR ACCURACY</w:t>
      </w:r>
      <w:r w:rsidR="00A25F51">
        <w:rPr>
          <w:rFonts w:ascii="AdihausDIN" w:hAnsi="AdihausDIN" w:cs="AdihausDIN"/>
          <w:b/>
          <w:bCs/>
          <w:lang w:val="en-GB"/>
        </w:rPr>
        <w:t xml:space="preserve"> - </w:t>
      </w:r>
      <w:r w:rsidR="00DF161C">
        <w:rPr>
          <w:rFonts w:ascii="AdihausDIN" w:hAnsi="AdihausDIN" w:cs="AdihausDIN"/>
          <w:b/>
          <w:bCs/>
          <w:lang w:val="en-GB"/>
        </w:rPr>
        <w:t>THE LATEST MEMBER</w:t>
      </w:r>
      <w:r w:rsidR="001114C4">
        <w:rPr>
          <w:rFonts w:ascii="AdihausDIN" w:hAnsi="AdihausDIN" w:cs="AdihausDIN"/>
          <w:b/>
          <w:bCs/>
          <w:lang w:val="en-GB"/>
        </w:rPr>
        <w:t xml:space="preserve"> </w:t>
      </w:r>
      <w:r w:rsidR="00031894">
        <w:rPr>
          <w:rFonts w:ascii="AdihausDIN" w:hAnsi="AdihausDIN" w:cs="AdihausDIN"/>
          <w:b/>
          <w:bCs/>
          <w:lang w:val="en-GB"/>
        </w:rPr>
        <w:t xml:space="preserve">OF </w:t>
      </w:r>
      <w:r w:rsidR="00ED3BCA">
        <w:rPr>
          <w:rFonts w:ascii="AdihausDIN" w:hAnsi="AdihausDIN" w:cs="AdihausDIN"/>
          <w:b/>
          <w:bCs/>
          <w:lang w:val="en-GB"/>
        </w:rPr>
        <w:t xml:space="preserve">THE </w:t>
      </w:r>
      <w:r w:rsidR="00031894">
        <w:rPr>
          <w:rFonts w:ascii="AdihausDIN" w:hAnsi="AdihausDIN" w:cs="AdihausDIN"/>
          <w:b/>
          <w:bCs/>
          <w:lang w:val="en-GB"/>
        </w:rPr>
        <w:t>PREDATOR FRANCHISE</w:t>
      </w:r>
      <w:r w:rsidR="00DF161C">
        <w:rPr>
          <w:rFonts w:ascii="AdihausDIN" w:hAnsi="AdihausDIN" w:cs="AdihausDIN"/>
          <w:b/>
          <w:bCs/>
          <w:lang w:val="en-GB"/>
        </w:rPr>
        <w:t xml:space="preserve"> </w:t>
      </w:r>
      <w:r w:rsidR="000F6EFE">
        <w:rPr>
          <w:rFonts w:ascii="AdihausDIN" w:hAnsi="AdihausDIN" w:cs="AdihausDIN"/>
          <w:b/>
          <w:bCs/>
          <w:lang w:val="en-GB"/>
        </w:rPr>
        <w:t xml:space="preserve"> </w:t>
      </w:r>
      <w:bookmarkStart w:id="0" w:name="_GoBack"/>
      <w:bookmarkEnd w:id="0"/>
    </w:p>
    <w:p w14:paraId="70FB3A63" w14:textId="75846CC7" w:rsidR="00B67760" w:rsidRPr="00F7691C" w:rsidRDefault="009D0ECE" w:rsidP="00B67760">
      <w:pPr>
        <w:pStyle w:val="ListParagraph"/>
        <w:numPr>
          <w:ilvl w:val="0"/>
          <w:numId w:val="1"/>
        </w:numPr>
        <w:jc w:val="center"/>
        <w:rPr>
          <w:rFonts w:ascii="AdihausDIN" w:hAnsi="AdihausDIN" w:cs="AdihausDIN"/>
          <w:lang w:val="en-GB"/>
        </w:rPr>
      </w:pPr>
      <w:r w:rsidRPr="00F7691C">
        <w:rPr>
          <w:rFonts w:ascii="AdihausDIN" w:hAnsi="AdihausDIN" w:cs="AdihausDIN"/>
          <w:lang w:val="en-GB"/>
        </w:rPr>
        <w:t>C</w:t>
      </w:r>
      <w:r w:rsidR="00246FD7" w:rsidRPr="00F7691C">
        <w:rPr>
          <w:rFonts w:ascii="AdihausDIN" w:hAnsi="AdihausDIN" w:cs="AdihausDIN"/>
          <w:lang w:val="en-GB"/>
        </w:rPr>
        <w:t>ombin</w:t>
      </w:r>
      <w:r w:rsidR="006C0F11" w:rsidRPr="00F7691C">
        <w:rPr>
          <w:rFonts w:ascii="AdihausDIN" w:hAnsi="AdihausDIN" w:cs="AdihausDIN"/>
          <w:lang w:val="en-GB"/>
        </w:rPr>
        <w:t>in</w:t>
      </w:r>
      <w:r w:rsidR="00246FD7" w:rsidRPr="00F7691C">
        <w:rPr>
          <w:rFonts w:ascii="AdihausDIN" w:hAnsi="AdihausDIN" w:cs="AdihausDIN"/>
          <w:lang w:val="en-GB"/>
        </w:rPr>
        <w:t>g</w:t>
      </w:r>
      <w:r w:rsidRPr="00F7691C">
        <w:rPr>
          <w:rFonts w:ascii="AdihausDIN" w:hAnsi="AdihausDIN" w:cs="AdihausDIN"/>
          <w:lang w:val="en-GB"/>
        </w:rPr>
        <w:t xml:space="preserve"> </w:t>
      </w:r>
      <w:r w:rsidR="009C60AD" w:rsidRPr="00F7691C">
        <w:rPr>
          <w:rFonts w:ascii="AdihausDIN" w:hAnsi="AdihausDIN" w:cs="AdihausDIN"/>
          <w:lang w:val="en-GB"/>
        </w:rPr>
        <w:t xml:space="preserve">consumer </w:t>
      </w:r>
      <w:r w:rsidR="00246FD7" w:rsidRPr="00F7691C">
        <w:rPr>
          <w:rFonts w:ascii="AdihausDIN" w:hAnsi="AdihausDIN" w:cs="AdihausDIN"/>
          <w:lang w:val="en-GB"/>
        </w:rPr>
        <w:t xml:space="preserve">insights </w:t>
      </w:r>
      <w:r w:rsidR="00411C55" w:rsidRPr="00F7691C">
        <w:rPr>
          <w:rFonts w:ascii="AdihausDIN" w:hAnsi="AdihausDIN" w:cs="AdihausDIN"/>
          <w:lang w:val="en-GB"/>
        </w:rPr>
        <w:t xml:space="preserve">with </w:t>
      </w:r>
      <w:r w:rsidR="00246FD7" w:rsidRPr="00F7691C">
        <w:rPr>
          <w:rFonts w:ascii="AdihausDIN" w:hAnsi="AdihausDIN" w:cs="AdihausDIN"/>
          <w:lang w:val="en-GB"/>
        </w:rPr>
        <w:t xml:space="preserve">adidas </w:t>
      </w:r>
      <w:r w:rsidR="009C60AD" w:rsidRPr="00F7691C">
        <w:rPr>
          <w:rFonts w:ascii="AdihausDIN" w:hAnsi="AdihausDIN" w:cs="AdihausDIN"/>
          <w:lang w:val="en-GB"/>
        </w:rPr>
        <w:t xml:space="preserve">athlete </w:t>
      </w:r>
      <w:r w:rsidR="00246FD7" w:rsidRPr="00F7691C">
        <w:rPr>
          <w:rFonts w:ascii="AdihausDIN" w:hAnsi="AdihausDIN" w:cs="AdihausDIN"/>
          <w:lang w:val="en-GB"/>
        </w:rPr>
        <w:t>feedback</w:t>
      </w:r>
      <w:r w:rsidR="009C60AD" w:rsidRPr="00F7691C">
        <w:rPr>
          <w:rFonts w:ascii="AdihausDIN" w:hAnsi="AdihausDIN" w:cs="AdihausDIN"/>
          <w:lang w:val="en-GB"/>
        </w:rPr>
        <w:t xml:space="preserve">, PREDATOR ACCURACY has been </w:t>
      </w:r>
      <w:r w:rsidR="00A17938" w:rsidRPr="00F7691C">
        <w:rPr>
          <w:rFonts w:ascii="AdihausDIN" w:hAnsi="AdihausDIN" w:cs="AdihausDIN"/>
          <w:lang w:val="en-GB"/>
        </w:rPr>
        <w:t xml:space="preserve">redefined </w:t>
      </w:r>
      <w:r w:rsidR="009C60AD" w:rsidRPr="00F7691C">
        <w:rPr>
          <w:rFonts w:ascii="AdihausDIN" w:hAnsi="AdihausDIN" w:cs="AdihausDIN"/>
          <w:lang w:val="en-GB"/>
        </w:rPr>
        <w:t xml:space="preserve">to </w:t>
      </w:r>
      <w:r w:rsidR="002678EF" w:rsidRPr="00F7691C">
        <w:rPr>
          <w:rFonts w:ascii="AdihausDIN" w:hAnsi="AdihausDIN" w:cs="AdihausDIN"/>
          <w:lang w:val="en-GB"/>
        </w:rPr>
        <w:t xml:space="preserve">maximize comfort and optimize </w:t>
      </w:r>
      <w:r w:rsidR="00A17938" w:rsidRPr="00F7691C">
        <w:rPr>
          <w:rFonts w:ascii="AdihausDIN" w:hAnsi="AdihausDIN" w:cs="AdihausDIN"/>
          <w:lang w:val="en-GB"/>
        </w:rPr>
        <w:t xml:space="preserve">ball </w:t>
      </w:r>
      <w:r w:rsidR="002678EF" w:rsidRPr="00F7691C">
        <w:rPr>
          <w:rFonts w:ascii="AdihausDIN" w:hAnsi="AdihausDIN" w:cs="AdihausDIN"/>
          <w:lang w:val="en-GB"/>
        </w:rPr>
        <w:t xml:space="preserve">control and </w:t>
      </w:r>
      <w:r w:rsidR="00A17938" w:rsidRPr="00F7691C">
        <w:rPr>
          <w:rFonts w:ascii="AdihausDIN" w:hAnsi="AdihausDIN" w:cs="AdihausDIN"/>
          <w:lang w:val="en-GB"/>
        </w:rPr>
        <w:t xml:space="preserve">shooting </w:t>
      </w:r>
      <w:r w:rsidR="002678EF" w:rsidRPr="00F7691C">
        <w:rPr>
          <w:rFonts w:ascii="AdihausDIN" w:hAnsi="AdihausDIN" w:cs="AdihausDIN"/>
          <w:lang w:val="en-GB"/>
        </w:rPr>
        <w:t>accuracy</w:t>
      </w:r>
    </w:p>
    <w:p w14:paraId="1E1BE04D" w14:textId="34A216AC" w:rsidR="002678EF" w:rsidRPr="00F7691C" w:rsidRDefault="001961AB" w:rsidP="00B67760">
      <w:pPr>
        <w:pStyle w:val="ListParagraph"/>
        <w:numPr>
          <w:ilvl w:val="0"/>
          <w:numId w:val="1"/>
        </w:numPr>
        <w:jc w:val="center"/>
        <w:rPr>
          <w:rFonts w:ascii="AdihausDIN" w:hAnsi="AdihausDIN" w:cs="AdihausDIN"/>
          <w:lang w:val="en-GB"/>
        </w:rPr>
      </w:pPr>
      <w:r w:rsidRPr="00F7691C">
        <w:rPr>
          <w:rFonts w:ascii="AdihausDIN" w:hAnsi="AdihausDIN" w:cs="AdihausDIN"/>
          <w:lang w:val="en-GB"/>
        </w:rPr>
        <w:t xml:space="preserve">The </w:t>
      </w:r>
      <w:r w:rsidR="002B0F7D" w:rsidRPr="00F7691C">
        <w:rPr>
          <w:rFonts w:ascii="AdihausDIN" w:hAnsi="AdihausDIN" w:cs="AdihausDIN"/>
          <w:lang w:val="en-GB"/>
        </w:rPr>
        <w:t xml:space="preserve">new PREDATOR ACCURACY will be worn by adidas players </w:t>
      </w:r>
      <w:r w:rsidR="00EE2D41" w:rsidRPr="00F7691C">
        <w:rPr>
          <w:rFonts w:ascii="AdihausDIN" w:hAnsi="AdihausDIN" w:cs="AdihausDIN"/>
          <w:lang w:val="en-GB"/>
        </w:rPr>
        <w:t>including</w:t>
      </w:r>
      <w:r w:rsidR="00BC796E" w:rsidRPr="00F7691C">
        <w:rPr>
          <w:rFonts w:ascii="AdihausDIN" w:hAnsi="AdihausDIN" w:cs="AdihausDIN"/>
          <w:lang w:val="en-GB"/>
        </w:rPr>
        <w:t xml:space="preserve"> Jude Bellingham and Alessia Russo</w:t>
      </w:r>
    </w:p>
    <w:p w14:paraId="69742224" w14:textId="0F91066B" w:rsidR="001961AB" w:rsidRDefault="005574E3" w:rsidP="00B67760">
      <w:pPr>
        <w:pStyle w:val="ListParagraph"/>
        <w:numPr>
          <w:ilvl w:val="0"/>
          <w:numId w:val="1"/>
        </w:numPr>
        <w:jc w:val="center"/>
        <w:rPr>
          <w:rFonts w:ascii="AdihausDIN" w:hAnsi="AdihausDIN" w:cs="AdihausDIN"/>
          <w:lang w:val="en-GB"/>
        </w:rPr>
      </w:pPr>
      <w:r w:rsidRPr="00F7691C">
        <w:rPr>
          <w:rFonts w:ascii="AdihausDIN" w:hAnsi="AdihausDIN" w:cs="AdihausDIN"/>
          <w:lang w:val="en-GB"/>
        </w:rPr>
        <w:t xml:space="preserve">adidas PREDATOR ACCURACY is </w:t>
      </w:r>
      <w:r w:rsidR="00F10D2A" w:rsidRPr="00F7691C">
        <w:rPr>
          <w:rFonts w:ascii="AdihausDIN" w:hAnsi="AdihausDIN" w:cs="AdihausDIN"/>
          <w:lang w:val="en-GB"/>
        </w:rPr>
        <w:t>priced at</w:t>
      </w:r>
      <w:r w:rsidR="009E0DB7" w:rsidRPr="00F7691C">
        <w:rPr>
          <w:rFonts w:ascii="AdihausDIN" w:hAnsi="AdihausDIN" w:cs="AdihausDIN"/>
          <w:lang w:val="en-GB"/>
        </w:rPr>
        <w:t xml:space="preserve"> </w:t>
      </w:r>
      <w:bookmarkStart w:id="1" w:name="_Hlk122436245"/>
      <w:r w:rsidR="001B0308" w:rsidRPr="00F7691C">
        <w:rPr>
          <w:rStyle w:val="normaltextrun"/>
          <w:rFonts w:ascii="AdihausDIN" w:hAnsi="AdihausDIN" w:cs="AdihausDIN"/>
          <w:color w:val="000000" w:themeColor="text1"/>
          <w:lang w:val="en-GB"/>
        </w:rPr>
        <w:t xml:space="preserve">€300 </w:t>
      </w:r>
      <w:bookmarkEnd w:id="1"/>
      <w:r w:rsidR="009E0DB7" w:rsidRPr="00F7691C">
        <w:rPr>
          <w:rFonts w:ascii="AdihausDIN" w:hAnsi="AdihausDIN" w:cs="AdihausDIN"/>
          <w:lang w:val="en-GB"/>
        </w:rPr>
        <w:t>and</w:t>
      </w:r>
      <w:r w:rsidR="00F10D2A" w:rsidRPr="00F7691C">
        <w:rPr>
          <w:rFonts w:ascii="AdihausDIN" w:hAnsi="AdihausDIN" w:cs="AdihausDIN"/>
          <w:lang w:val="en-GB"/>
        </w:rPr>
        <w:t xml:space="preserve"> </w:t>
      </w:r>
      <w:r w:rsidRPr="00F7691C">
        <w:rPr>
          <w:rFonts w:ascii="AdihausDIN" w:hAnsi="AdihausDIN" w:cs="AdihausDIN"/>
          <w:lang w:val="en-GB"/>
        </w:rPr>
        <w:t xml:space="preserve">available worldwide from </w:t>
      </w:r>
      <w:r w:rsidR="00DF3E1D" w:rsidRPr="00F7691C">
        <w:rPr>
          <w:rFonts w:ascii="AdihausDIN" w:hAnsi="AdihausDIN" w:cs="AdihausDIN"/>
          <w:lang w:val="en-GB"/>
        </w:rPr>
        <w:t>Wednesday 8</w:t>
      </w:r>
      <w:r w:rsidR="00DF3E1D" w:rsidRPr="00F7691C">
        <w:rPr>
          <w:rFonts w:ascii="AdihausDIN" w:hAnsi="AdihausDIN" w:cs="AdihausDIN"/>
          <w:vertAlign w:val="superscript"/>
          <w:lang w:val="en-GB"/>
        </w:rPr>
        <w:t>th</w:t>
      </w:r>
      <w:r w:rsidR="00DF3E1D" w:rsidRPr="00F7691C">
        <w:rPr>
          <w:rFonts w:ascii="AdihausDIN" w:hAnsi="AdihausDIN" w:cs="AdihausDIN"/>
          <w:lang w:val="en-GB"/>
        </w:rPr>
        <w:t xml:space="preserve"> February</w:t>
      </w:r>
      <w:r w:rsidRPr="00F7691C">
        <w:rPr>
          <w:rFonts w:ascii="AdihausDIN" w:hAnsi="AdihausDIN" w:cs="AdihausDIN"/>
          <w:lang w:val="en-GB"/>
        </w:rPr>
        <w:t xml:space="preserve"> </w:t>
      </w:r>
      <w:r w:rsidR="00CA6C58" w:rsidRPr="00F7691C">
        <w:rPr>
          <w:rFonts w:ascii="AdihausDIN" w:hAnsi="AdihausDIN" w:cs="AdihausDIN"/>
          <w:lang w:val="en-GB"/>
        </w:rPr>
        <w:t xml:space="preserve">via </w:t>
      </w:r>
      <w:hyperlink r:id="rId11" w:history="1">
        <w:r w:rsidR="009D6552" w:rsidRPr="00F7691C">
          <w:rPr>
            <w:rStyle w:val="Hyperlink"/>
            <w:rFonts w:ascii="AdihausDIN" w:hAnsi="AdihausDIN" w:cs="AdihausDIN"/>
            <w:lang w:val="en-GB"/>
          </w:rPr>
          <w:t>adidas.com</w:t>
        </w:r>
      </w:hyperlink>
      <w:r w:rsidR="00F7691C" w:rsidRPr="00F7691C">
        <w:rPr>
          <w:rFonts w:ascii="AdihausDIN" w:hAnsi="AdihausDIN" w:cs="AdihausDIN"/>
          <w:color w:val="4472C4" w:themeColor="accent1"/>
          <w:u w:val="single"/>
          <w:lang w:val="en-GB"/>
        </w:rPr>
        <w:t xml:space="preserve"> </w:t>
      </w:r>
      <w:r w:rsidR="00CA6C58" w:rsidRPr="00F7691C">
        <w:rPr>
          <w:rFonts w:ascii="AdihausDIN" w:hAnsi="AdihausDIN" w:cs="AdihausDIN"/>
          <w:lang w:val="en-GB"/>
        </w:rPr>
        <w:t>and selected retailers</w:t>
      </w:r>
    </w:p>
    <w:p w14:paraId="49AFEDB8" w14:textId="77777777" w:rsidR="00F7691C" w:rsidRPr="00F7691C" w:rsidRDefault="00F7691C" w:rsidP="00F7691C">
      <w:pPr>
        <w:pStyle w:val="ListParagraph"/>
        <w:rPr>
          <w:rFonts w:ascii="AdihausDIN" w:hAnsi="AdihausDIN" w:cs="AdihausDIN"/>
          <w:lang w:val="en-GB"/>
        </w:rPr>
      </w:pPr>
    </w:p>
    <w:p w14:paraId="4BDE3DAD" w14:textId="77777777" w:rsidR="006C2603" w:rsidRPr="006C2603" w:rsidRDefault="006C2603" w:rsidP="006C2603">
      <w:pPr>
        <w:ind w:left="360"/>
        <w:rPr>
          <w:rStyle w:val="normaltextrun"/>
          <w:rFonts w:ascii="AdihausDIN" w:hAnsi="AdihausDIN" w:cs="AdihausDIN"/>
          <w:color w:val="000000"/>
          <w:bdr w:val="none" w:sz="0" w:space="0" w:color="auto" w:frame="1"/>
        </w:rPr>
      </w:pPr>
      <w:r w:rsidRPr="006C2603">
        <w:rPr>
          <w:rStyle w:val="normaltextrun"/>
          <w:rFonts w:ascii="AdihausDIN" w:hAnsi="AdihausDIN" w:cs="AdihausDIN"/>
          <w:b/>
          <w:bCs/>
          <w:color w:val="000000"/>
          <w:bdr w:val="none" w:sz="0" w:space="0" w:color="auto" w:frame="1"/>
          <w:lang w:val="en-GB"/>
        </w:rPr>
        <w:t>Herzogenaurach, 1</w:t>
      </w:r>
      <w:r w:rsidRPr="006C2603">
        <w:rPr>
          <w:rStyle w:val="normaltextrun"/>
          <w:rFonts w:ascii="AdihausDIN" w:hAnsi="AdihausDIN" w:cs="AdihausDIN"/>
          <w:b/>
          <w:bCs/>
          <w:color w:val="000000"/>
          <w:bdr w:val="none" w:sz="0" w:space="0" w:color="auto" w:frame="1"/>
          <w:vertAlign w:val="superscript"/>
          <w:lang w:val="en-GB"/>
        </w:rPr>
        <w:t>st</w:t>
      </w:r>
      <w:r w:rsidRPr="006C2603">
        <w:rPr>
          <w:rStyle w:val="normaltextrun"/>
          <w:rFonts w:ascii="AdihausDIN" w:hAnsi="AdihausDIN" w:cs="AdihausDIN"/>
          <w:b/>
          <w:bCs/>
          <w:color w:val="000000"/>
          <w:bdr w:val="none" w:sz="0" w:space="0" w:color="auto" w:frame="1"/>
          <w:lang w:val="en-GB"/>
        </w:rPr>
        <w:t xml:space="preserve"> February 2023 – </w:t>
      </w:r>
      <w:r w:rsidRPr="006C2603">
        <w:rPr>
          <w:rStyle w:val="normaltextrun"/>
          <w:rFonts w:ascii="AdihausDIN" w:hAnsi="AdihausDIN" w:cs="AdihausDIN"/>
          <w:color w:val="000000"/>
          <w:bdr w:val="none" w:sz="0" w:space="0" w:color="auto" w:frame="1"/>
          <w:lang w:val="en-GB"/>
        </w:rPr>
        <w:t xml:space="preserve">Today, adidas reveals </w:t>
      </w:r>
      <w:r w:rsidRPr="006C2603">
        <w:rPr>
          <w:rStyle w:val="normaltextrun"/>
          <w:rFonts w:ascii="AdihausDIN" w:hAnsi="AdihausDIN" w:cs="AdihausDIN"/>
          <w:b/>
          <w:bCs/>
          <w:color w:val="000000"/>
          <w:bdr w:val="none" w:sz="0" w:space="0" w:color="auto" w:frame="1"/>
          <w:lang w:val="en-GB"/>
        </w:rPr>
        <w:t>Predator Accuracy</w:t>
      </w:r>
      <w:r w:rsidRPr="006C2603">
        <w:rPr>
          <w:rStyle w:val="normaltextrun"/>
          <w:rFonts w:ascii="AdihausDIN" w:hAnsi="AdihausDIN" w:cs="AdihausDIN"/>
          <w:color w:val="000000"/>
          <w:bdr w:val="none" w:sz="0" w:space="0" w:color="auto" w:frame="1"/>
          <w:lang w:val="en-GB"/>
        </w:rPr>
        <w:t xml:space="preserve"> - the latest member of the prestigious Predator</w:t>
      </w:r>
      <w:r w:rsidRPr="006C2603">
        <w:rPr>
          <w:rStyle w:val="normaltextrun"/>
          <w:rFonts w:ascii="AdihausDIN" w:hAnsi="AdihausDIN" w:cs="AdihausDIN"/>
          <w:b/>
          <w:bCs/>
          <w:color w:val="000000"/>
          <w:bdr w:val="none" w:sz="0" w:space="0" w:color="auto" w:frame="1"/>
          <w:lang w:val="en-GB"/>
        </w:rPr>
        <w:t xml:space="preserve"> </w:t>
      </w:r>
      <w:r w:rsidRPr="006C2603">
        <w:rPr>
          <w:rStyle w:val="normaltextrun"/>
          <w:rFonts w:ascii="AdihausDIN" w:hAnsi="AdihausDIN" w:cs="AdihausDIN"/>
          <w:color w:val="000000"/>
          <w:bdr w:val="none" w:sz="0" w:space="0" w:color="auto" w:frame="1"/>
          <w:lang w:val="en-GB"/>
        </w:rPr>
        <w:t xml:space="preserve">range, built for precision play and rooted in the core principle that made the original Predator so deadly – goal-scoring accuracy. </w:t>
      </w:r>
    </w:p>
    <w:p w14:paraId="27F1069E" w14:textId="77777777" w:rsidR="006C2603" w:rsidRPr="006C2603" w:rsidRDefault="006C2603" w:rsidP="006C2603">
      <w:pPr>
        <w:ind w:left="360"/>
        <w:rPr>
          <w:rStyle w:val="normaltextrun"/>
          <w:rFonts w:ascii="AdihausDIN" w:hAnsi="AdihausDIN" w:cs="AdihausDIN"/>
          <w:color w:val="000000"/>
          <w:bdr w:val="none" w:sz="0" w:space="0" w:color="auto" w:frame="1"/>
          <w:lang w:val="en-GB"/>
        </w:rPr>
      </w:pPr>
      <w:r w:rsidRPr="006C2603">
        <w:rPr>
          <w:rStyle w:val="normaltextrun"/>
          <w:rFonts w:ascii="AdihausDIN" w:hAnsi="AdihausDIN" w:cs="AdihausDIN"/>
          <w:color w:val="000000"/>
          <w:bdr w:val="none" w:sz="0" w:space="0" w:color="auto" w:frame="1"/>
          <w:lang w:val="en-GB"/>
        </w:rPr>
        <w:t xml:space="preserve">The modern game is a game of inches and match-winning moments are often determined by the smallest of margins. Accuracy and the ability to perform in front of goal, are pivotal to success on the pitch and the Predator Accuracy builds on previous Predator iterations to give players full confidence when striking the ball. </w:t>
      </w:r>
    </w:p>
    <w:p w14:paraId="64979D09" w14:textId="77777777" w:rsidR="006C2603" w:rsidRPr="006C2603" w:rsidRDefault="006C2603" w:rsidP="006C2603">
      <w:pPr>
        <w:ind w:left="360"/>
        <w:rPr>
          <w:rStyle w:val="normaltextrun"/>
          <w:rFonts w:ascii="AdihausDIN" w:hAnsi="AdihausDIN" w:cs="AdihausDIN"/>
          <w:color w:val="000000"/>
          <w:bdr w:val="none" w:sz="0" w:space="0" w:color="auto" w:frame="1"/>
          <w:lang w:val="en-GB"/>
        </w:rPr>
      </w:pPr>
      <w:r w:rsidRPr="006C2603">
        <w:rPr>
          <w:rStyle w:val="normaltextrun"/>
          <w:rFonts w:ascii="AdihausDIN" w:hAnsi="AdihausDIN" w:cs="AdihausDIN"/>
          <w:color w:val="000000"/>
          <w:bdr w:val="none" w:sz="0" w:space="0" w:color="auto" w:frame="1"/>
          <w:lang w:val="en-GB"/>
        </w:rPr>
        <w:t>Utilizing feedback from consumers and adidas athletes, the Predator Accuracy has undergone a series of updates to optimize accuracy of play:</w:t>
      </w:r>
    </w:p>
    <w:p w14:paraId="67AC128A" w14:textId="1F76010E" w:rsidR="00506DA2" w:rsidRDefault="00506DA2" w:rsidP="00506DA2">
      <w:pPr>
        <w:pStyle w:val="ListParagraph"/>
        <w:numPr>
          <w:ilvl w:val="0"/>
          <w:numId w:val="2"/>
        </w:numPr>
        <w:spacing w:line="254" w:lineRule="auto"/>
        <w:rPr>
          <w:rStyle w:val="normaltextrun"/>
          <w:rFonts w:ascii="AdihausDIN" w:hAnsi="AdihausDIN" w:cs="AdihausDIN"/>
          <w:color w:val="000000"/>
          <w:bdr w:val="none" w:sz="0" w:space="0" w:color="auto" w:frame="1"/>
          <w:lang w:val="en-GB"/>
        </w:rPr>
      </w:pPr>
      <w:r>
        <w:rPr>
          <w:rStyle w:val="normaltextrun"/>
          <w:rFonts w:ascii="AdihausDIN" w:hAnsi="AdihausDIN" w:cs="AdihausDIN"/>
          <w:color w:val="000000"/>
          <w:bdr w:val="none" w:sz="0" w:space="0" w:color="auto" w:frame="1"/>
          <w:lang w:val="en-GB"/>
        </w:rPr>
        <w:t>On the medial side of the boot</w:t>
      </w:r>
      <w:r w:rsidR="0063045C">
        <w:rPr>
          <w:rStyle w:val="normaltextrun"/>
          <w:rFonts w:ascii="AdihausDIN" w:hAnsi="AdihausDIN" w:cs="AdihausDIN"/>
          <w:color w:val="000000"/>
          <w:bdr w:val="none" w:sz="0" w:space="0" w:color="auto" w:frame="1"/>
          <w:lang w:val="en-GB"/>
        </w:rPr>
        <w:t xml:space="preserve"> </w:t>
      </w:r>
      <w:r w:rsidR="00D87B3E">
        <w:rPr>
          <w:rStyle w:val="normaltextrun"/>
          <w:rFonts w:ascii="AdihausDIN" w:hAnsi="AdihausDIN" w:cs="AdihausDIN"/>
          <w:color w:val="000000"/>
          <w:bdr w:val="none" w:sz="0" w:space="0" w:color="auto" w:frame="1"/>
          <w:lang w:val="en-GB"/>
        </w:rPr>
        <w:t xml:space="preserve">sits </w:t>
      </w:r>
      <w:r w:rsidR="00590EAA">
        <w:rPr>
          <w:rStyle w:val="normaltextrun"/>
          <w:rFonts w:ascii="AdihausDIN" w:hAnsi="AdihausDIN" w:cs="AdihausDIN"/>
          <w:color w:val="000000"/>
          <w:bdr w:val="none" w:sz="0" w:space="0" w:color="auto" w:frame="1"/>
          <w:lang w:val="en-GB"/>
        </w:rPr>
        <w:t>H</w:t>
      </w:r>
      <w:r w:rsidR="00590EAA" w:rsidRPr="00E4630F">
        <w:rPr>
          <w:rStyle w:val="normaltextrun"/>
          <w:rFonts w:ascii="AdihausDIN" w:hAnsi="AdihausDIN" w:cs="AdihausDIN"/>
          <w:color w:val="000000"/>
          <w:bdr w:val="none" w:sz="0" w:space="0" w:color="auto" w:frame="1"/>
          <w:lang w:val="en-GB"/>
        </w:rPr>
        <w:t>IGH-</w:t>
      </w:r>
      <w:r w:rsidR="00590EAA">
        <w:rPr>
          <w:rStyle w:val="normaltextrun"/>
          <w:rFonts w:ascii="AdihausDIN" w:hAnsi="AdihausDIN" w:cs="AdihausDIN"/>
          <w:color w:val="000000"/>
          <w:bdr w:val="none" w:sz="0" w:space="0" w:color="auto" w:frame="1"/>
          <w:lang w:val="en-GB"/>
        </w:rPr>
        <w:t>D</w:t>
      </w:r>
      <w:r w:rsidR="00590EAA" w:rsidRPr="00E4630F">
        <w:rPr>
          <w:rStyle w:val="normaltextrun"/>
          <w:rFonts w:ascii="AdihausDIN" w:hAnsi="AdihausDIN" w:cs="AdihausDIN"/>
          <w:color w:val="000000"/>
          <w:bdr w:val="none" w:sz="0" w:space="0" w:color="auto" w:frame="1"/>
          <w:lang w:val="en-GB"/>
        </w:rPr>
        <w:t xml:space="preserve">EFINITION </w:t>
      </w:r>
      <w:r w:rsidR="00590EAA">
        <w:rPr>
          <w:rStyle w:val="normaltextrun"/>
          <w:rFonts w:ascii="AdihausDIN" w:hAnsi="AdihausDIN" w:cs="AdihausDIN"/>
          <w:color w:val="000000"/>
          <w:bdr w:val="none" w:sz="0" w:space="0" w:color="auto" w:frame="1"/>
          <w:lang w:val="en-GB"/>
        </w:rPr>
        <w:t>G</w:t>
      </w:r>
      <w:r w:rsidR="00590EAA" w:rsidRPr="00E4630F">
        <w:rPr>
          <w:rStyle w:val="normaltextrun"/>
          <w:rFonts w:ascii="AdihausDIN" w:hAnsi="AdihausDIN" w:cs="AdihausDIN"/>
          <w:color w:val="000000"/>
          <w:bdr w:val="none" w:sz="0" w:space="0" w:color="auto" w:frame="1"/>
          <w:lang w:val="en-GB"/>
        </w:rPr>
        <w:t xml:space="preserve">RIP </w:t>
      </w:r>
      <w:r w:rsidR="00590EAA">
        <w:rPr>
          <w:rStyle w:val="normaltextrun"/>
          <w:rFonts w:ascii="AdihausDIN" w:hAnsi="AdihausDIN" w:cs="AdihausDIN"/>
          <w:color w:val="000000"/>
          <w:bdr w:val="none" w:sz="0" w:space="0" w:color="auto" w:frame="1"/>
          <w:lang w:val="en-GB"/>
        </w:rPr>
        <w:t>T</w:t>
      </w:r>
      <w:r w:rsidR="00590EAA" w:rsidRPr="00E4630F">
        <w:rPr>
          <w:rStyle w:val="normaltextrun"/>
          <w:rFonts w:ascii="AdihausDIN" w:hAnsi="AdihausDIN" w:cs="AdihausDIN"/>
          <w:color w:val="000000"/>
          <w:bdr w:val="none" w:sz="0" w:space="0" w:color="auto" w:frame="1"/>
          <w:lang w:val="en-GB"/>
        </w:rPr>
        <w:t>ECHNOLOGY</w:t>
      </w:r>
      <w:r w:rsidR="0063045C">
        <w:rPr>
          <w:rStyle w:val="normaltextrun"/>
          <w:rFonts w:ascii="AdihausDIN" w:hAnsi="AdihausDIN" w:cs="AdihausDIN"/>
          <w:color w:val="000000"/>
          <w:bdr w:val="none" w:sz="0" w:space="0" w:color="auto" w:frame="1"/>
          <w:lang w:val="en-GB"/>
        </w:rPr>
        <w:t>,</w:t>
      </w:r>
      <w:r w:rsidR="00590EAA">
        <w:rPr>
          <w:rStyle w:val="normaltextrun"/>
          <w:rFonts w:ascii="AdihausDIN" w:hAnsi="AdihausDIN" w:cs="AdihausDIN"/>
          <w:b/>
          <w:bCs/>
          <w:color w:val="000000"/>
          <w:bdr w:val="none" w:sz="0" w:space="0" w:color="auto" w:frame="1"/>
          <w:lang w:val="en-GB"/>
        </w:rPr>
        <w:t xml:space="preserve"> </w:t>
      </w:r>
      <w:r w:rsidR="00D87B3E">
        <w:rPr>
          <w:rStyle w:val="normaltextrun"/>
          <w:rFonts w:ascii="AdihausDIN" w:hAnsi="AdihausDIN" w:cs="AdihausDIN"/>
          <w:color w:val="000000"/>
          <w:bdr w:val="none" w:sz="0" w:space="0" w:color="auto" w:frame="1"/>
          <w:lang w:val="en-GB"/>
        </w:rPr>
        <w:t xml:space="preserve">which </w:t>
      </w:r>
      <w:r>
        <w:rPr>
          <w:rStyle w:val="normaltextrun"/>
          <w:rFonts w:ascii="AdihausDIN" w:hAnsi="AdihausDIN" w:cs="AdihausDIN"/>
          <w:color w:val="000000"/>
          <w:bdr w:val="none" w:sz="0" w:space="0" w:color="auto" w:frame="1"/>
          <w:lang w:val="en-GB"/>
        </w:rPr>
        <w:t xml:space="preserve">sees minimalistic rubber elements strategically placed in the kicking zone </w:t>
      </w:r>
      <w:r w:rsidR="00544D35">
        <w:rPr>
          <w:rStyle w:val="normaltextrun"/>
          <w:rFonts w:ascii="AdihausDIN" w:hAnsi="AdihausDIN" w:cs="AdihausDIN"/>
          <w:color w:val="000000"/>
          <w:bdr w:val="none" w:sz="0" w:space="0" w:color="auto" w:frame="1"/>
          <w:lang w:val="en-GB"/>
        </w:rPr>
        <w:t>for</w:t>
      </w:r>
      <w:r>
        <w:rPr>
          <w:rStyle w:val="normaltextrun"/>
          <w:rFonts w:ascii="AdihausDIN" w:hAnsi="AdihausDIN" w:cs="AdihausDIN"/>
          <w:color w:val="000000"/>
          <w:bdr w:val="none" w:sz="0" w:space="0" w:color="auto" w:frame="1"/>
          <w:lang w:val="en-GB"/>
        </w:rPr>
        <w:t xml:space="preserve"> grip to the ball while maintaining upper softness by keeping the upper flexible. </w:t>
      </w:r>
    </w:p>
    <w:p w14:paraId="1C510700" w14:textId="23293624" w:rsidR="00F2711C" w:rsidRDefault="00F2711C" w:rsidP="00F106FD">
      <w:pPr>
        <w:pStyle w:val="ListParagraph"/>
        <w:numPr>
          <w:ilvl w:val="0"/>
          <w:numId w:val="2"/>
        </w:numPr>
        <w:rPr>
          <w:rStyle w:val="normaltextrun"/>
          <w:rFonts w:ascii="AdihausDIN" w:hAnsi="AdihausDIN" w:cs="AdihausDIN"/>
          <w:color w:val="000000"/>
          <w:bdr w:val="none" w:sz="0" w:space="0" w:color="auto" w:frame="1"/>
          <w:lang w:val="en-GB"/>
        </w:rPr>
      </w:pPr>
      <w:r w:rsidRPr="00EB1855">
        <w:rPr>
          <w:rStyle w:val="normaltextrun"/>
          <w:rFonts w:ascii="AdihausDIN" w:hAnsi="AdihausDIN" w:cs="AdihausDIN"/>
          <w:color w:val="000000"/>
          <w:bdr w:val="none" w:sz="0" w:space="0" w:color="auto" w:frame="1"/>
          <w:lang w:val="en-GB"/>
        </w:rPr>
        <w:t xml:space="preserve">For the construction of </w:t>
      </w:r>
      <w:r w:rsidR="002E1C77">
        <w:rPr>
          <w:rStyle w:val="normaltextrun"/>
          <w:rFonts w:ascii="AdihausDIN" w:hAnsi="AdihausDIN" w:cs="AdihausDIN"/>
          <w:color w:val="000000"/>
          <w:bdr w:val="none" w:sz="0" w:space="0" w:color="auto" w:frame="1"/>
          <w:lang w:val="en-GB"/>
        </w:rPr>
        <w:t>P</w:t>
      </w:r>
      <w:r w:rsidR="002E1C77" w:rsidRPr="002E1C77">
        <w:rPr>
          <w:rStyle w:val="normaltextrun"/>
          <w:rFonts w:ascii="AdihausDIN" w:hAnsi="AdihausDIN" w:cs="AdihausDIN"/>
          <w:color w:val="000000"/>
          <w:bdr w:val="none" w:sz="0" w:space="0" w:color="auto" w:frame="1"/>
          <w:lang w:val="en-GB"/>
        </w:rPr>
        <w:t xml:space="preserve">redator </w:t>
      </w:r>
      <w:r w:rsidR="002E1C77">
        <w:rPr>
          <w:rStyle w:val="normaltextrun"/>
          <w:rFonts w:ascii="AdihausDIN" w:hAnsi="AdihausDIN" w:cs="AdihausDIN"/>
          <w:color w:val="000000"/>
          <w:bdr w:val="none" w:sz="0" w:space="0" w:color="auto" w:frame="1"/>
          <w:lang w:val="en-GB"/>
        </w:rPr>
        <w:t>A</w:t>
      </w:r>
      <w:r w:rsidR="002E1C77" w:rsidRPr="002E1C77">
        <w:rPr>
          <w:rStyle w:val="normaltextrun"/>
          <w:rFonts w:ascii="AdihausDIN" w:hAnsi="AdihausDIN" w:cs="AdihausDIN"/>
          <w:color w:val="000000"/>
          <w:bdr w:val="none" w:sz="0" w:space="0" w:color="auto" w:frame="1"/>
          <w:lang w:val="en-GB"/>
        </w:rPr>
        <w:t>ccuracy</w:t>
      </w:r>
      <w:r w:rsidRPr="00EB1855">
        <w:rPr>
          <w:rStyle w:val="normaltextrun"/>
          <w:rFonts w:ascii="AdihausDIN" w:hAnsi="AdihausDIN" w:cs="AdihausDIN"/>
          <w:color w:val="000000"/>
          <w:bdr w:val="none" w:sz="0" w:space="0" w:color="auto" w:frame="1"/>
          <w:lang w:val="en-GB"/>
        </w:rPr>
        <w:t xml:space="preserve">, </w:t>
      </w:r>
      <w:r w:rsidRPr="00284162">
        <w:rPr>
          <w:rStyle w:val="normaltextrun"/>
          <w:rFonts w:ascii="AdihausDIN" w:hAnsi="AdihausDIN" w:cs="AdihausDIN"/>
          <w:color w:val="000000"/>
          <w:bdr w:val="none" w:sz="0" w:space="0" w:color="auto" w:frame="1"/>
          <w:lang w:val="en-GB"/>
        </w:rPr>
        <w:t>HYBRIDTOUCH</w:t>
      </w:r>
      <w:r w:rsidRPr="00EB1855">
        <w:rPr>
          <w:rStyle w:val="normaltextrun"/>
          <w:rFonts w:ascii="AdihausDIN" w:hAnsi="AdihausDIN" w:cs="AdihausDIN"/>
          <w:color w:val="000000"/>
          <w:bdr w:val="none" w:sz="0" w:space="0" w:color="auto" w:frame="1"/>
          <w:lang w:val="en-GB"/>
        </w:rPr>
        <w:t xml:space="preserve"> technology - </w:t>
      </w:r>
      <w:r w:rsidRPr="00EB1855">
        <w:rPr>
          <w:rFonts w:ascii="AdihausDIN" w:hAnsi="AdihausDIN" w:cs="AdihausDIN"/>
        </w:rPr>
        <w:t xml:space="preserve">a </w:t>
      </w:r>
      <w:r w:rsidR="0067675D">
        <w:rPr>
          <w:rFonts w:ascii="AdihausDIN" w:hAnsi="AdihausDIN" w:cs="AdihausDIN"/>
        </w:rPr>
        <w:t xml:space="preserve">coated </w:t>
      </w:r>
      <w:r w:rsidR="008A14C9">
        <w:rPr>
          <w:rFonts w:ascii="AdihausDIN" w:hAnsi="AdihausDIN" w:cs="AdihausDIN"/>
        </w:rPr>
        <w:t>microfiber</w:t>
      </w:r>
      <w:r w:rsidR="0067675D">
        <w:rPr>
          <w:rFonts w:ascii="AdihausDIN" w:hAnsi="AdihausDIN" w:cs="AdihausDIN"/>
        </w:rPr>
        <w:t xml:space="preserve"> material</w:t>
      </w:r>
      <w:r w:rsidR="00D87B3E">
        <w:rPr>
          <w:rFonts w:ascii="AdihausDIN" w:hAnsi="AdihausDIN" w:cs="AdihausDIN"/>
        </w:rPr>
        <w:t xml:space="preserve"> – </w:t>
      </w:r>
      <w:r w:rsidRPr="00EB1855">
        <w:rPr>
          <w:rStyle w:val="normaltextrun"/>
          <w:rFonts w:ascii="AdihausDIN" w:hAnsi="AdihausDIN" w:cs="AdihausDIN"/>
          <w:color w:val="000000"/>
          <w:bdr w:val="none" w:sz="0" w:space="0" w:color="auto" w:frame="1"/>
          <w:lang w:val="en-GB"/>
        </w:rPr>
        <w:t xml:space="preserve">has been reintroduced </w:t>
      </w:r>
      <w:r>
        <w:rPr>
          <w:rStyle w:val="normaltextrun"/>
          <w:rFonts w:ascii="AdihausDIN" w:hAnsi="AdihausDIN" w:cs="AdihausDIN"/>
          <w:color w:val="000000"/>
          <w:bdr w:val="none" w:sz="0" w:space="0" w:color="auto" w:frame="1"/>
          <w:lang w:val="en-GB"/>
        </w:rPr>
        <w:t xml:space="preserve">for a </w:t>
      </w:r>
      <w:r w:rsidR="00870F93">
        <w:rPr>
          <w:rStyle w:val="normaltextrun"/>
          <w:rFonts w:ascii="AdihausDIN" w:hAnsi="AdihausDIN" w:cs="AdihausDIN"/>
          <w:color w:val="000000"/>
          <w:bdr w:val="none" w:sz="0" w:space="0" w:color="auto" w:frame="1"/>
          <w:lang w:val="en-GB"/>
        </w:rPr>
        <w:t>softer,</w:t>
      </w:r>
      <w:r>
        <w:rPr>
          <w:rStyle w:val="normaltextrun"/>
          <w:rFonts w:ascii="AdihausDIN" w:hAnsi="AdihausDIN" w:cs="AdihausDIN"/>
          <w:color w:val="000000"/>
          <w:bdr w:val="none" w:sz="0" w:space="0" w:color="auto" w:frame="1"/>
          <w:lang w:val="en-GB"/>
        </w:rPr>
        <w:t xml:space="preserve"> moulded fit that </w:t>
      </w:r>
      <w:r w:rsidRPr="00EB1855">
        <w:rPr>
          <w:rStyle w:val="normaltextrun"/>
          <w:rFonts w:ascii="AdihausDIN" w:hAnsi="AdihausDIN" w:cs="AdihausDIN"/>
          <w:color w:val="000000"/>
          <w:bdr w:val="none" w:sz="0" w:space="0" w:color="auto" w:frame="1"/>
          <w:lang w:val="en-GB"/>
        </w:rPr>
        <w:t>maximize</w:t>
      </w:r>
      <w:r>
        <w:rPr>
          <w:rStyle w:val="normaltextrun"/>
          <w:rFonts w:ascii="AdihausDIN" w:hAnsi="AdihausDIN" w:cs="AdihausDIN"/>
          <w:color w:val="000000"/>
          <w:bdr w:val="none" w:sz="0" w:space="0" w:color="auto" w:frame="1"/>
          <w:lang w:val="en-GB"/>
        </w:rPr>
        <w:t>s</w:t>
      </w:r>
      <w:r w:rsidRPr="00EB1855">
        <w:rPr>
          <w:rStyle w:val="normaltextrun"/>
          <w:rFonts w:ascii="AdihausDIN" w:hAnsi="AdihausDIN" w:cs="AdihausDIN"/>
          <w:color w:val="000000"/>
          <w:bdr w:val="none" w:sz="0" w:space="0" w:color="auto" w:frame="1"/>
          <w:lang w:val="en-GB"/>
        </w:rPr>
        <w:t xml:space="preserve"> comfort</w:t>
      </w:r>
      <w:r>
        <w:rPr>
          <w:rStyle w:val="normaltextrun"/>
          <w:rFonts w:ascii="AdihausDIN" w:hAnsi="AdihausDIN" w:cs="AdihausDIN"/>
          <w:color w:val="000000"/>
          <w:bdr w:val="none" w:sz="0" w:space="0" w:color="auto" w:frame="1"/>
          <w:lang w:val="en-GB"/>
        </w:rPr>
        <w:t>.</w:t>
      </w:r>
    </w:p>
    <w:p w14:paraId="09368FDE" w14:textId="7F013B84" w:rsidR="00F2711C" w:rsidRPr="00F2711C" w:rsidRDefault="00F2711C" w:rsidP="00F2711C">
      <w:pPr>
        <w:pStyle w:val="ListParagraph"/>
        <w:numPr>
          <w:ilvl w:val="0"/>
          <w:numId w:val="2"/>
        </w:numPr>
        <w:rPr>
          <w:rStyle w:val="normaltextrun"/>
          <w:rFonts w:ascii="AdihausDIN" w:hAnsi="AdihausDIN" w:cs="AdihausDIN"/>
          <w:color w:val="000000"/>
          <w:bdr w:val="none" w:sz="0" w:space="0" w:color="auto" w:frame="1"/>
          <w:lang w:val="en-GB"/>
        </w:rPr>
      </w:pPr>
      <w:r w:rsidRPr="00F2711C">
        <w:rPr>
          <w:rStyle w:val="normaltextrun"/>
          <w:rFonts w:ascii="AdihausDIN" w:hAnsi="AdihausDIN" w:cs="AdihausDIN"/>
          <w:color w:val="000000"/>
          <w:bdr w:val="none" w:sz="0" w:space="0" w:color="auto" w:frame="1"/>
          <w:lang w:val="en-GB"/>
        </w:rPr>
        <w:t xml:space="preserve">The outsole possesses a FACETFRAME to </w:t>
      </w:r>
      <w:r w:rsidRPr="00F2711C">
        <w:rPr>
          <w:rStyle w:val="normaltextrun"/>
          <w:rFonts w:ascii="AdihausDIN" w:hAnsi="AdihausDIN" w:cs="AdihausDIN"/>
          <w:color w:val="000000"/>
          <w:shd w:val="clear" w:color="auto" w:fill="FFFFFF"/>
          <w:lang w:val="en-GB"/>
        </w:rPr>
        <w:t>deliver stability</w:t>
      </w:r>
      <w:r w:rsidR="00B6676B">
        <w:rPr>
          <w:rStyle w:val="normaltextrun"/>
          <w:rFonts w:ascii="AdihausDIN" w:hAnsi="AdihausDIN" w:cs="AdihausDIN"/>
          <w:color w:val="000000"/>
          <w:shd w:val="clear" w:color="auto" w:fill="FFFFFF"/>
          <w:lang w:val="en-GB"/>
        </w:rPr>
        <w:t>, highly efficient transition,</w:t>
      </w:r>
      <w:r w:rsidRPr="00F2711C">
        <w:rPr>
          <w:rStyle w:val="normaltextrun"/>
          <w:rFonts w:ascii="AdihausDIN" w:hAnsi="AdihausDIN" w:cs="AdihausDIN"/>
          <w:color w:val="000000"/>
          <w:shd w:val="clear" w:color="auto" w:fill="FFFFFF"/>
          <w:lang w:val="en-GB"/>
        </w:rPr>
        <w:t xml:space="preserve"> and dynamic traction for powerful movement on the pitch</w:t>
      </w:r>
      <w:r w:rsidR="00B6676B">
        <w:rPr>
          <w:rStyle w:val="normaltextrun"/>
          <w:rFonts w:ascii="AdihausDIN" w:hAnsi="AdihausDIN" w:cs="AdihausDIN"/>
          <w:color w:val="000000"/>
          <w:shd w:val="clear" w:color="auto" w:fill="FFFFFF"/>
          <w:lang w:val="en-GB"/>
        </w:rPr>
        <w:t>. The stud configuration has bee</w:t>
      </w:r>
      <w:r w:rsidR="00A25F51">
        <w:rPr>
          <w:rStyle w:val="normaltextrun"/>
          <w:rFonts w:ascii="AdihausDIN" w:hAnsi="AdihausDIN" w:cs="AdihausDIN"/>
          <w:color w:val="000000"/>
          <w:shd w:val="clear" w:color="auto" w:fill="FFFFFF"/>
          <w:lang w:val="en-GB"/>
        </w:rPr>
        <w:t xml:space="preserve">n </w:t>
      </w:r>
      <w:r w:rsidR="00262B47">
        <w:rPr>
          <w:rStyle w:val="normaltextrun"/>
          <w:rFonts w:ascii="AdihausDIN" w:hAnsi="AdihausDIN" w:cs="AdihausDIN"/>
          <w:color w:val="000000"/>
          <w:shd w:val="clear" w:color="auto" w:fill="FFFFFF"/>
          <w:lang w:val="en-GB"/>
        </w:rPr>
        <w:t>`</w:t>
      </w:r>
      <w:r w:rsidR="00B6676B">
        <w:rPr>
          <w:rStyle w:val="normaltextrun"/>
          <w:rFonts w:ascii="AdihausDIN" w:hAnsi="AdihausDIN" w:cs="AdihausDIN"/>
          <w:color w:val="000000"/>
          <w:shd w:val="clear" w:color="auto" w:fill="FFFFFF"/>
          <w:lang w:val="en-GB"/>
        </w:rPr>
        <w:t xml:space="preserve">optimised for use on firm ground. </w:t>
      </w:r>
    </w:p>
    <w:p w14:paraId="5CE8A316" w14:textId="29CF7EF7" w:rsidR="000B5503" w:rsidRPr="00F2711C" w:rsidRDefault="00F2711C" w:rsidP="00F2711C">
      <w:pPr>
        <w:pStyle w:val="ListParagraph"/>
        <w:numPr>
          <w:ilvl w:val="0"/>
          <w:numId w:val="2"/>
        </w:numPr>
        <w:rPr>
          <w:rStyle w:val="normaltextrun"/>
          <w:rFonts w:ascii="AdihausDIN" w:hAnsi="AdihausDIN" w:cs="AdihausDIN"/>
          <w:color w:val="000000"/>
          <w:bdr w:val="none" w:sz="0" w:space="0" w:color="auto" w:frame="1"/>
          <w:lang w:val="en-GB"/>
        </w:rPr>
      </w:pPr>
      <w:r w:rsidRPr="00F2711C">
        <w:rPr>
          <w:rStyle w:val="normaltextrun"/>
          <w:rFonts w:ascii="AdihausDIN" w:hAnsi="AdihausDIN" w:cs="AdihausDIN"/>
          <w:color w:val="000000"/>
          <w:bdr w:val="none" w:sz="0" w:space="0" w:color="auto" w:frame="1"/>
          <w:lang w:val="en-GB"/>
        </w:rPr>
        <w:t xml:space="preserve">Rounding off the design of </w:t>
      </w:r>
      <w:r w:rsidR="00D33CC4">
        <w:rPr>
          <w:rStyle w:val="normaltextrun"/>
          <w:rFonts w:ascii="AdihausDIN" w:hAnsi="AdihausDIN" w:cs="AdihausDIN"/>
          <w:color w:val="000000"/>
          <w:bdr w:val="none" w:sz="0" w:space="0" w:color="auto" w:frame="1"/>
          <w:lang w:val="en-GB"/>
        </w:rPr>
        <w:t>P</w:t>
      </w:r>
      <w:r w:rsidR="00D33CC4" w:rsidRPr="002E1C77">
        <w:rPr>
          <w:rStyle w:val="normaltextrun"/>
          <w:rFonts w:ascii="AdihausDIN" w:hAnsi="AdihausDIN" w:cs="AdihausDIN"/>
          <w:color w:val="000000"/>
          <w:bdr w:val="none" w:sz="0" w:space="0" w:color="auto" w:frame="1"/>
          <w:lang w:val="en-GB"/>
        </w:rPr>
        <w:t xml:space="preserve">redator </w:t>
      </w:r>
      <w:r w:rsidR="00D33CC4">
        <w:rPr>
          <w:rStyle w:val="normaltextrun"/>
          <w:rFonts w:ascii="AdihausDIN" w:hAnsi="AdihausDIN" w:cs="AdihausDIN"/>
          <w:color w:val="000000"/>
          <w:bdr w:val="none" w:sz="0" w:space="0" w:color="auto" w:frame="1"/>
          <w:lang w:val="en-GB"/>
        </w:rPr>
        <w:t>A</w:t>
      </w:r>
      <w:r w:rsidR="00D33CC4" w:rsidRPr="002E1C77">
        <w:rPr>
          <w:rStyle w:val="normaltextrun"/>
          <w:rFonts w:ascii="AdihausDIN" w:hAnsi="AdihausDIN" w:cs="AdihausDIN"/>
          <w:color w:val="000000"/>
          <w:bdr w:val="none" w:sz="0" w:space="0" w:color="auto" w:frame="1"/>
          <w:lang w:val="en-GB"/>
        </w:rPr>
        <w:t>ccuracy</w:t>
      </w:r>
      <w:r w:rsidRPr="00F2711C">
        <w:rPr>
          <w:rStyle w:val="normaltextrun"/>
          <w:rFonts w:ascii="AdihausDIN" w:hAnsi="AdihausDIN" w:cs="AdihausDIN"/>
          <w:color w:val="000000"/>
          <w:bdr w:val="none" w:sz="0" w:space="0" w:color="auto" w:frame="1"/>
          <w:lang w:val="en-GB"/>
        </w:rPr>
        <w:t xml:space="preserve">, the </w:t>
      </w:r>
      <w:proofErr w:type="spellStart"/>
      <w:r w:rsidR="00794464" w:rsidRPr="00F2711C">
        <w:rPr>
          <w:rStyle w:val="normaltextrun"/>
          <w:rFonts w:ascii="AdihausDIN" w:hAnsi="AdihausDIN" w:cs="AdihausDIN"/>
          <w:color w:val="000000"/>
          <w:bdr w:val="none" w:sz="0" w:space="0" w:color="auto" w:frame="1"/>
          <w:lang w:val="en-GB"/>
        </w:rPr>
        <w:t>laceless</w:t>
      </w:r>
      <w:proofErr w:type="spellEnd"/>
      <w:r w:rsidR="00794464" w:rsidRPr="00F2711C">
        <w:rPr>
          <w:rStyle w:val="normaltextrun"/>
          <w:rFonts w:ascii="AdihausDIN" w:hAnsi="AdihausDIN" w:cs="AdihausDIN"/>
          <w:color w:val="000000"/>
          <w:bdr w:val="none" w:sz="0" w:space="0" w:color="auto" w:frame="1"/>
          <w:lang w:val="en-GB"/>
        </w:rPr>
        <w:t xml:space="preserve"> construction</w:t>
      </w:r>
      <w:r w:rsidRPr="00F2711C">
        <w:rPr>
          <w:rStyle w:val="normaltextrun"/>
          <w:rFonts w:ascii="AdihausDIN" w:hAnsi="AdihausDIN" w:cs="AdihausDIN"/>
          <w:color w:val="000000"/>
          <w:bdr w:val="none" w:sz="0" w:space="0" w:color="auto" w:frame="1"/>
          <w:lang w:val="en-GB"/>
        </w:rPr>
        <w:t xml:space="preserve"> on the tongue of the boot is made with </w:t>
      </w:r>
      <w:r w:rsidRPr="00F2711C">
        <w:rPr>
          <w:rStyle w:val="normaltextrun"/>
          <w:rFonts w:ascii="AdihausDIN" w:hAnsi="AdihausDIN" w:cs="AdihausDIN"/>
          <w:color w:val="000000"/>
          <w:shd w:val="clear" w:color="auto" w:fill="FFFFFF"/>
          <w:lang w:val="en-GB"/>
        </w:rPr>
        <w:t xml:space="preserve">PRIMEKNIT material that allows for comfortable, easy entry and a secure lockdown of the foot during gameplay. </w:t>
      </w:r>
    </w:p>
    <w:p w14:paraId="4D60E37D" w14:textId="378DDC29" w:rsidR="00A25F51" w:rsidRDefault="000257BD" w:rsidP="4C25E7BB">
      <w:pPr>
        <w:ind w:left="360"/>
        <w:rPr>
          <w:rStyle w:val="normaltextrun"/>
          <w:rFonts w:ascii="AdihausDIN" w:hAnsi="AdihausDIN" w:cs="AdihausDIN"/>
          <w:i/>
          <w:iCs/>
          <w:color w:val="000000" w:themeColor="text1"/>
          <w:lang w:val="en-GB"/>
        </w:rPr>
      </w:pPr>
      <w:r>
        <w:rPr>
          <w:rStyle w:val="normaltextrun"/>
          <w:rFonts w:ascii="AdihausDIN" w:hAnsi="AdihausDIN" w:cs="AdihausDIN"/>
          <w:b/>
          <w:bCs/>
          <w:color w:val="000000"/>
          <w:bdr w:val="none" w:sz="0" w:space="0" w:color="auto" w:frame="1"/>
          <w:lang w:val="en-GB"/>
        </w:rPr>
        <w:t>MAHSA ARYAN</w:t>
      </w:r>
      <w:r w:rsidR="006C2603" w:rsidRPr="006C2603">
        <w:rPr>
          <w:rStyle w:val="normaltextrun"/>
          <w:rFonts w:ascii="AdihausDIN" w:hAnsi="AdihausDIN" w:cs="AdihausDIN"/>
          <w:b/>
          <w:bCs/>
          <w:color w:val="000000"/>
          <w:bdr w:val="none" w:sz="0" w:space="0" w:color="auto" w:frame="1"/>
          <w:lang w:val="en-GB"/>
        </w:rPr>
        <w:t xml:space="preserve">, </w:t>
      </w:r>
      <w:r>
        <w:rPr>
          <w:rStyle w:val="normaltextrun"/>
          <w:rFonts w:ascii="AdihausDIN" w:hAnsi="AdihausDIN" w:cs="AdihausDIN"/>
          <w:b/>
          <w:bCs/>
          <w:color w:val="000000"/>
          <w:bdr w:val="none" w:sz="0" w:space="0" w:color="auto" w:frame="1"/>
          <w:lang w:val="en-GB"/>
        </w:rPr>
        <w:t xml:space="preserve">GLOBAL CATEGORY DIRECTOR </w:t>
      </w:r>
      <w:r w:rsidR="003C034D">
        <w:rPr>
          <w:rStyle w:val="normaltextrun"/>
          <w:rFonts w:ascii="AdihausDIN" w:hAnsi="AdihausDIN" w:cs="AdihausDIN"/>
          <w:b/>
          <w:bCs/>
          <w:color w:val="000000"/>
          <w:bdr w:val="none" w:sz="0" w:space="0" w:color="auto" w:frame="1"/>
          <w:lang w:val="en-GB"/>
        </w:rPr>
        <w:t>–</w:t>
      </w:r>
      <w:r>
        <w:rPr>
          <w:rStyle w:val="normaltextrun"/>
          <w:rFonts w:ascii="AdihausDIN" w:hAnsi="AdihausDIN" w:cs="AdihausDIN"/>
          <w:b/>
          <w:bCs/>
          <w:color w:val="000000"/>
          <w:bdr w:val="none" w:sz="0" w:space="0" w:color="auto" w:frame="1"/>
          <w:lang w:val="en-GB"/>
        </w:rPr>
        <w:t xml:space="preserve"> FOOTWEAR</w:t>
      </w:r>
      <w:r w:rsidR="003C034D">
        <w:rPr>
          <w:rStyle w:val="normaltextrun"/>
          <w:rFonts w:ascii="AdihausDIN" w:hAnsi="AdihausDIN" w:cs="AdihausDIN"/>
          <w:b/>
          <w:bCs/>
          <w:color w:val="000000"/>
          <w:bdr w:val="none" w:sz="0" w:space="0" w:color="auto" w:frame="1"/>
          <w:lang w:val="en-GB"/>
        </w:rPr>
        <w:t>, ADIDAS FOOTBALL</w:t>
      </w:r>
      <w:r w:rsidR="006C2603" w:rsidRPr="006C2603">
        <w:rPr>
          <w:rStyle w:val="normaltextrun"/>
          <w:rFonts w:ascii="AdihausDIN" w:hAnsi="AdihausDIN" w:cs="AdihausDIN"/>
          <w:color w:val="000000"/>
          <w:bdr w:val="none" w:sz="0" w:space="0" w:color="auto" w:frame="1"/>
          <w:lang w:val="en-GB"/>
        </w:rPr>
        <w:t xml:space="preserve"> said </w:t>
      </w:r>
      <w:r w:rsidR="06440D44" w:rsidRPr="4C25E7BB">
        <w:rPr>
          <w:rFonts w:ascii="AdihausDIN" w:eastAsia="AdihausDIN" w:hAnsi="AdihausDIN" w:cs="AdihausDIN"/>
          <w:color w:val="000000" w:themeColor="text1"/>
          <w:lang w:val="en-GB"/>
        </w:rPr>
        <w:t>“</w:t>
      </w:r>
      <w:r w:rsidR="06440D44" w:rsidRPr="4C25E7BB">
        <w:rPr>
          <w:rFonts w:ascii="AdihausDIN" w:eastAsia="AdihausDIN" w:hAnsi="AdihausDIN" w:cs="AdihausDIN"/>
          <w:i/>
          <w:iCs/>
          <w:color w:val="000000" w:themeColor="text1"/>
          <w:lang w:val="en-GB"/>
        </w:rPr>
        <w:t xml:space="preserve">Since its inception in 1994, Predator has been widely regarded as one of the most iconic football boots in the game, and we’ve seen many different stories told across the years. </w:t>
      </w:r>
    </w:p>
    <w:p w14:paraId="56682618" w14:textId="6EA52FFE" w:rsidR="00A25F51" w:rsidRDefault="06440D44" w:rsidP="4C25E7BB">
      <w:pPr>
        <w:ind w:left="360"/>
        <w:rPr>
          <w:rStyle w:val="normaltextrun"/>
          <w:rFonts w:ascii="AdihausDIN" w:hAnsi="AdihausDIN" w:cs="AdihausDIN"/>
          <w:i/>
          <w:iCs/>
          <w:color w:val="000000"/>
          <w:bdr w:val="none" w:sz="0" w:space="0" w:color="auto" w:frame="1"/>
          <w:lang w:val="en-GB"/>
        </w:rPr>
      </w:pPr>
      <w:r w:rsidRPr="583BF4FA">
        <w:rPr>
          <w:rFonts w:ascii="AdihausDIN" w:eastAsia="AdihausDIN" w:hAnsi="AdihausDIN" w:cs="AdihausDIN"/>
          <w:i/>
          <w:iCs/>
          <w:color w:val="000000" w:themeColor="text1"/>
          <w:lang w:val="en-GB"/>
        </w:rPr>
        <w:t>With Predator Accuracy, we’re so excited to root the franchise once again in its founding principles – accuracy in goalscoring. We’ve listened to the athlete and consumer feedback to create a football boot designed for pinpoint accuracy in the modern game, in order to give players full confidence when striking the ball.”</w:t>
      </w:r>
      <w:r w:rsidRPr="583BF4FA">
        <w:rPr>
          <w:rFonts w:ascii="AdihausDIN" w:eastAsia="AdihausDIN" w:hAnsi="AdihausDIN" w:cs="AdihausDIN"/>
          <w:color w:val="000000" w:themeColor="text1"/>
          <w:lang w:val="en-GB"/>
        </w:rPr>
        <w:t xml:space="preserve"> </w:t>
      </w:r>
      <w:r w:rsidRPr="583BF4FA">
        <w:rPr>
          <w:rFonts w:ascii="AdihausDIN" w:eastAsia="AdihausDIN" w:hAnsi="AdihausDIN" w:cs="AdihausDIN"/>
          <w:lang w:val="en-GB"/>
        </w:rPr>
        <w:t xml:space="preserve"> </w:t>
      </w:r>
    </w:p>
    <w:p w14:paraId="224163E1" w14:textId="293819D8" w:rsidR="006C2603" w:rsidRDefault="006C2603" w:rsidP="006C2603">
      <w:pPr>
        <w:pStyle w:val="paragraph"/>
        <w:spacing w:before="0" w:beforeAutospacing="0" w:after="0" w:afterAutospacing="0"/>
        <w:textAlignment w:val="baseline"/>
        <w:rPr>
          <w:rFonts w:ascii="Segoe UI" w:hAnsi="Segoe UI" w:cs="Segoe UI"/>
          <w:sz w:val="18"/>
          <w:szCs w:val="18"/>
        </w:rPr>
      </w:pPr>
      <w:r w:rsidRPr="7A4A17D7">
        <w:rPr>
          <w:rStyle w:val="normaltextrun"/>
          <w:rFonts w:ascii="AdihausDIN" w:hAnsi="AdihausDIN" w:cs="AdihausDIN"/>
          <w:color w:val="000000" w:themeColor="text1"/>
          <w:sz w:val="22"/>
          <w:szCs w:val="22"/>
          <w:lang w:val="en-GB"/>
        </w:rPr>
        <w:t>Predator Accuracy launches in a primary black silhouette with pink detailing and the famous adidas three stripe emblem, in white. The likes of Gabriel Jesus and Alessia Russo will don the P</w:t>
      </w:r>
      <w:r w:rsidRPr="00284162">
        <w:rPr>
          <w:rStyle w:val="normaltextrun"/>
          <w:rFonts w:ascii="AdihausDIN" w:hAnsi="AdihausDIN" w:cs="AdihausDIN"/>
          <w:color w:val="000000" w:themeColor="text1"/>
          <w:sz w:val="22"/>
          <w:szCs w:val="22"/>
          <w:lang w:val="en-GB"/>
        </w:rPr>
        <w:t xml:space="preserve">redator </w:t>
      </w:r>
      <w:r w:rsidRPr="7A4A17D7">
        <w:rPr>
          <w:rStyle w:val="normaltextrun"/>
          <w:rFonts w:ascii="AdihausDIN" w:hAnsi="AdihausDIN" w:cs="AdihausDIN"/>
          <w:color w:val="000000" w:themeColor="text1"/>
          <w:sz w:val="22"/>
          <w:szCs w:val="22"/>
          <w:lang w:val="en-GB"/>
        </w:rPr>
        <w:lastRenderedPageBreak/>
        <w:t>A</w:t>
      </w:r>
      <w:r w:rsidRPr="00284162">
        <w:rPr>
          <w:rStyle w:val="normaltextrun"/>
          <w:rFonts w:ascii="AdihausDIN" w:hAnsi="AdihausDIN" w:cs="AdihausDIN"/>
          <w:color w:val="000000" w:themeColor="text1"/>
          <w:sz w:val="22"/>
          <w:szCs w:val="22"/>
          <w:lang w:val="en-GB"/>
        </w:rPr>
        <w:t>ccuracy</w:t>
      </w:r>
      <w:r w:rsidRPr="7A4A17D7">
        <w:rPr>
          <w:rStyle w:val="normaltextrun"/>
          <w:rFonts w:ascii="AdihausDIN" w:hAnsi="AdihausDIN" w:cs="AdihausDIN"/>
          <w:color w:val="000000" w:themeColor="text1"/>
          <w:sz w:val="22"/>
          <w:szCs w:val="22"/>
          <w:lang w:val="en-GB"/>
        </w:rPr>
        <w:t xml:space="preserve"> for the remainder of this season – and the boot is available worldwide from </w:t>
      </w:r>
      <w:r w:rsidR="00670D37">
        <w:rPr>
          <w:rStyle w:val="normaltextrun"/>
          <w:rFonts w:ascii="AdihausDIN" w:hAnsi="AdihausDIN" w:cs="AdihausDIN"/>
          <w:color w:val="000000" w:themeColor="text1"/>
          <w:sz w:val="22"/>
          <w:szCs w:val="22"/>
          <w:lang w:val="en-GB"/>
        </w:rPr>
        <w:t>Wednesday 8</w:t>
      </w:r>
      <w:r w:rsidR="00670D37" w:rsidRPr="00670D37">
        <w:rPr>
          <w:rStyle w:val="normaltextrun"/>
          <w:rFonts w:ascii="AdihausDIN" w:hAnsi="AdihausDIN" w:cs="AdihausDIN"/>
          <w:color w:val="000000" w:themeColor="text1"/>
          <w:sz w:val="22"/>
          <w:szCs w:val="22"/>
          <w:vertAlign w:val="superscript"/>
          <w:lang w:val="en-GB"/>
        </w:rPr>
        <w:t>th</w:t>
      </w:r>
      <w:r w:rsidR="00670D37">
        <w:rPr>
          <w:rStyle w:val="normaltextrun"/>
          <w:rFonts w:ascii="AdihausDIN" w:hAnsi="AdihausDIN" w:cs="AdihausDIN"/>
          <w:color w:val="000000" w:themeColor="text1"/>
          <w:sz w:val="22"/>
          <w:szCs w:val="22"/>
          <w:lang w:val="en-GB"/>
        </w:rPr>
        <w:t xml:space="preserve"> February</w:t>
      </w:r>
      <w:r w:rsidRPr="7A4A17D7">
        <w:rPr>
          <w:rStyle w:val="normaltextrun"/>
          <w:rFonts w:ascii="AdihausDIN" w:hAnsi="AdihausDIN" w:cs="AdihausDIN"/>
          <w:color w:val="000000" w:themeColor="text1"/>
          <w:sz w:val="22"/>
          <w:szCs w:val="22"/>
          <w:lang w:val="en-GB"/>
        </w:rPr>
        <w:t xml:space="preserve"> via </w:t>
      </w:r>
      <w:hyperlink r:id="rId12" w:history="1">
        <w:r w:rsidR="009D6552" w:rsidRPr="00F7691C">
          <w:rPr>
            <w:rStyle w:val="Hyperlink"/>
            <w:rFonts w:ascii="AdihausDIN" w:hAnsi="AdihausDIN" w:cs="AdihausDIN"/>
            <w:b/>
            <w:bCs/>
            <w:sz w:val="22"/>
            <w:szCs w:val="22"/>
            <w:lang w:val="en-GB"/>
          </w:rPr>
          <w:t>adidas</w:t>
        </w:r>
      </w:hyperlink>
      <w:r w:rsidR="009D6552" w:rsidRPr="009D6552">
        <w:rPr>
          <w:rFonts w:ascii="AdihausDIN" w:hAnsi="AdihausDIN" w:cs="AdihausDIN"/>
          <w:b/>
          <w:bCs/>
          <w:color w:val="4472C4" w:themeColor="accent1"/>
          <w:sz w:val="22"/>
          <w:szCs w:val="22"/>
          <w:u w:val="single"/>
          <w:lang w:val="en-GB"/>
        </w:rPr>
        <w:t>.com</w:t>
      </w:r>
      <w:r w:rsidR="00F7691C" w:rsidRPr="00F7691C">
        <w:rPr>
          <w:rFonts w:ascii="AdihausDIN" w:hAnsi="AdihausDIN" w:cs="AdihausDIN"/>
          <w:color w:val="4472C4" w:themeColor="accent1"/>
          <w:sz w:val="22"/>
          <w:szCs w:val="22"/>
          <w:lang w:val="en-GB"/>
        </w:rPr>
        <w:t xml:space="preserve"> </w:t>
      </w:r>
      <w:r w:rsidRPr="7A4A17D7">
        <w:rPr>
          <w:rStyle w:val="normaltextrun"/>
          <w:rFonts w:ascii="AdihausDIN" w:hAnsi="AdihausDIN" w:cs="AdihausDIN"/>
          <w:color w:val="000000" w:themeColor="text1"/>
          <w:sz w:val="22"/>
          <w:szCs w:val="22"/>
          <w:lang w:val="en-GB"/>
        </w:rPr>
        <w:t>and selected retailers and is priced at €300.</w:t>
      </w:r>
      <w:r w:rsidRPr="7A4A17D7">
        <w:rPr>
          <w:rStyle w:val="eop"/>
          <w:rFonts w:ascii="AdihausDIN" w:hAnsi="AdihausDIN" w:cs="AdihausDIN"/>
          <w:color w:val="000000" w:themeColor="text1"/>
          <w:sz w:val="22"/>
          <w:szCs w:val="22"/>
        </w:rPr>
        <w:t> </w:t>
      </w:r>
    </w:p>
    <w:p w14:paraId="41A17EFD" w14:textId="77777777" w:rsidR="006C2603" w:rsidRDefault="006C2603" w:rsidP="006C26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GB"/>
        </w:rPr>
        <w:t> </w:t>
      </w:r>
      <w:r>
        <w:rPr>
          <w:rStyle w:val="eop"/>
          <w:rFonts w:ascii="AdihausDIN" w:hAnsi="AdihausDIN" w:cs="AdihausDIN"/>
          <w:color w:val="000000"/>
          <w:sz w:val="22"/>
          <w:szCs w:val="22"/>
        </w:rPr>
        <w:t> </w:t>
      </w:r>
    </w:p>
    <w:p w14:paraId="602A131E" w14:textId="68CAB833" w:rsidR="006C2603" w:rsidRDefault="006C2603" w:rsidP="006C2603">
      <w:pPr>
        <w:pStyle w:val="paragraph"/>
        <w:spacing w:before="0" w:beforeAutospacing="0" w:after="0" w:afterAutospacing="0"/>
        <w:jc w:val="both"/>
        <w:textAlignment w:val="baseline"/>
        <w:rPr>
          <w:rFonts w:ascii="Segoe UI" w:hAnsi="Segoe UI" w:cs="Segoe UI"/>
          <w:sz w:val="18"/>
          <w:szCs w:val="18"/>
        </w:rPr>
      </w:pPr>
      <w:r>
        <w:rPr>
          <w:rStyle w:val="normaltextrun"/>
          <w:rFonts w:ascii="AdihausDIN" w:hAnsi="AdihausDIN" w:cs="AdihausDIN"/>
          <w:color w:val="000000"/>
          <w:sz w:val="22"/>
          <w:szCs w:val="22"/>
          <w:lang w:val="en-GB"/>
        </w:rPr>
        <w:t xml:space="preserve">For further information please visit </w:t>
      </w:r>
      <w:hyperlink r:id="rId13" w:history="1">
        <w:r w:rsidR="009D6552" w:rsidRPr="00F7691C">
          <w:rPr>
            <w:rStyle w:val="Hyperlink"/>
            <w:rFonts w:ascii="AdihausDIN" w:hAnsi="AdihausDIN" w:cs="AdihausDIN"/>
            <w:b/>
            <w:bCs/>
            <w:sz w:val="22"/>
            <w:szCs w:val="22"/>
            <w:lang w:val="en-GB"/>
          </w:rPr>
          <w:t>adidas.com</w:t>
        </w:r>
      </w:hyperlink>
      <w:r w:rsidR="009D6552" w:rsidRPr="00F7691C">
        <w:rPr>
          <w:rFonts w:ascii="AdihausDIN" w:hAnsi="AdihausDIN" w:cs="AdihausDIN"/>
          <w:b/>
          <w:bCs/>
          <w:color w:val="4472C4" w:themeColor="accent1"/>
          <w:sz w:val="22"/>
          <w:szCs w:val="22"/>
          <w:lang w:val="en-GB"/>
        </w:rPr>
        <w:t xml:space="preserve"> </w:t>
      </w:r>
      <w:r>
        <w:rPr>
          <w:rStyle w:val="normaltextrun"/>
          <w:rFonts w:ascii="AdihausDIN" w:hAnsi="AdihausDIN" w:cs="AdihausDIN"/>
          <w:color w:val="000000"/>
          <w:sz w:val="22"/>
          <w:szCs w:val="22"/>
          <w:lang w:val="en-GB"/>
        </w:rPr>
        <w:t>or follow @adidasfootball on Instagram or Twitter to join the conversation.</w:t>
      </w:r>
      <w:r>
        <w:rPr>
          <w:rStyle w:val="eop"/>
          <w:rFonts w:ascii="AdihausDIN" w:hAnsi="AdihausDIN" w:cs="AdihausDIN"/>
          <w:color w:val="000000"/>
          <w:sz w:val="22"/>
          <w:szCs w:val="22"/>
        </w:rPr>
        <w:t> </w:t>
      </w:r>
    </w:p>
    <w:p w14:paraId="46B51B12" w14:textId="3E586511" w:rsidR="006C2603" w:rsidRPr="006C2603" w:rsidRDefault="006C2603" w:rsidP="006C2603">
      <w:pPr>
        <w:pStyle w:val="paragraph"/>
        <w:spacing w:before="0" w:beforeAutospacing="0" w:after="0" w:afterAutospacing="0"/>
        <w:ind w:left="720"/>
        <w:jc w:val="both"/>
        <w:textAlignment w:val="baseline"/>
        <w:rPr>
          <w:rFonts w:ascii="Segoe UI" w:hAnsi="Segoe UI" w:cs="Segoe UI"/>
          <w:sz w:val="18"/>
          <w:szCs w:val="18"/>
        </w:rPr>
      </w:pPr>
      <w:r w:rsidRPr="006C2603">
        <w:rPr>
          <w:rStyle w:val="eop"/>
          <w:rFonts w:ascii="AdihausDIN" w:hAnsi="AdihausDIN" w:cs="AdihausDIN"/>
          <w:color w:val="000000"/>
          <w:sz w:val="22"/>
          <w:szCs w:val="22"/>
        </w:rPr>
        <w:t> </w:t>
      </w:r>
    </w:p>
    <w:p w14:paraId="2CDC6C9D" w14:textId="77777777" w:rsidR="006C2603" w:rsidRDefault="006C2603" w:rsidP="006C2603">
      <w:pPr>
        <w:pStyle w:val="paragraph"/>
        <w:numPr>
          <w:ilvl w:val="0"/>
          <w:numId w:val="2"/>
        </w:numPr>
        <w:spacing w:before="0" w:beforeAutospacing="0" w:after="0" w:afterAutospacing="0"/>
        <w:jc w:val="center"/>
        <w:textAlignment w:val="baseline"/>
        <w:rPr>
          <w:rFonts w:ascii="Segoe UI" w:hAnsi="Segoe UI" w:cs="Segoe UI"/>
          <w:sz w:val="18"/>
          <w:szCs w:val="18"/>
        </w:rPr>
      </w:pPr>
      <w:r>
        <w:rPr>
          <w:rStyle w:val="normaltextrun"/>
          <w:rFonts w:ascii="AdihausDIN" w:hAnsi="AdihausDIN" w:cs="AdihausDIN"/>
          <w:b/>
          <w:bCs/>
          <w:sz w:val="22"/>
          <w:szCs w:val="22"/>
          <w:lang w:val="en-GB"/>
        </w:rPr>
        <w:t>- END -</w:t>
      </w:r>
      <w:r>
        <w:rPr>
          <w:rStyle w:val="eop"/>
          <w:rFonts w:ascii="AdihausDIN" w:hAnsi="AdihausDIN" w:cs="AdihausDIN"/>
          <w:sz w:val="22"/>
          <w:szCs w:val="22"/>
        </w:rPr>
        <w:t> </w:t>
      </w:r>
    </w:p>
    <w:p w14:paraId="28B9A13E" w14:textId="77777777" w:rsidR="00826F29" w:rsidRDefault="00826F29" w:rsidP="00826F29">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sz w:val="22"/>
          <w:szCs w:val="22"/>
        </w:rPr>
        <w:t> </w:t>
      </w:r>
    </w:p>
    <w:p w14:paraId="746B8C9B" w14:textId="3C71FFB6" w:rsidR="00826F29" w:rsidRDefault="00826F29" w:rsidP="00826F29">
      <w:pPr>
        <w:pStyle w:val="paragraph"/>
        <w:spacing w:before="0" w:beforeAutospacing="0" w:after="0" w:afterAutospacing="0"/>
        <w:textAlignment w:val="baseline"/>
        <w:rPr>
          <w:rFonts w:ascii="Segoe UI" w:hAnsi="Segoe UI" w:cs="Segoe UI"/>
          <w:sz w:val="18"/>
          <w:szCs w:val="18"/>
        </w:rPr>
      </w:pPr>
      <w:r>
        <w:rPr>
          <w:rStyle w:val="normaltextrun"/>
          <w:rFonts w:ascii="AdihausDIN" w:hAnsi="AdihausDIN" w:cs="AdihausDIN"/>
          <w:b/>
          <w:bCs/>
          <w:sz w:val="22"/>
          <w:szCs w:val="22"/>
          <w:lang w:val="en-GB"/>
        </w:rPr>
        <w:t xml:space="preserve">For further media information please visit </w:t>
      </w:r>
      <w:hyperlink r:id="rId14" w:tgtFrame="_blank" w:history="1">
        <w:r>
          <w:rPr>
            <w:rStyle w:val="normaltextrun"/>
            <w:rFonts w:ascii="AdihausDIN" w:hAnsi="AdihausDIN" w:cs="AdihausDIN"/>
            <w:b/>
            <w:bCs/>
            <w:color w:val="0563C1"/>
            <w:sz w:val="22"/>
            <w:szCs w:val="22"/>
            <w:u w:val="single"/>
            <w:lang w:val="en-GB"/>
          </w:rPr>
          <w:t>http://news.adidas.com/GLOBAL/PERFORMANCE/FOOTBALL</w:t>
        </w:r>
      </w:hyperlink>
    </w:p>
    <w:p w14:paraId="7C6BCD71" w14:textId="4EB57092" w:rsidR="00BC1148" w:rsidRDefault="00BC1148" w:rsidP="00826F29">
      <w:pPr>
        <w:pStyle w:val="paragraph"/>
        <w:spacing w:before="0" w:beforeAutospacing="0" w:after="0" w:afterAutospacing="0"/>
        <w:textAlignment w:val="baseline"/>
        <w:rPr>
          <w:rFonts w:ascii="Segoe UI" w:hAnsi="Segoe UI" w:cs="Segoe UI"/>
          <w:sz w:val="18"/>
          <w:szCs w:val="18"/>
        </w:rPr>
      </w:pPr>
    </w:p>
    <w:p w14:paraId="3CB30F00" w14:textId="77777777" w:rsidR="00BC1148" w:rsidRDefault="00BC1148" w:rsidP="00BC1148">
      <w:pPr>
        <w:pStyle w:val="paragraph"/>
        <w:spacing w:before="0" w:beforeAutospacing="0" w:after="0" w:afterAutospacing="0"/>
        <w:jc w:val="both"/>
        <w:textAlignment w:val="baseline"/>
        <w:rPr>
          <w:rFonts w:ascii="Segoe UI" w:hAnsi="Segoe UI" w:cs="Segoe UI"/>
          <w:sz w:val="18"/>
          <w:szCs w:val="18"/>
        </w:rPr>
      </w:pPr>
      <w:r>
        <w:rPr>
          <w:rStyle w:val="normaltextrun"/>
          <w:rFonts w:ascii="AdihausDIN" w:hAnsi="AdihausDIN" w:cs="AdihausDIN"/>
          <w:b/>
          <w:bCs/>
          <w:sz w:val="22"/>
          <w:szCs w:val="22"/>
          <w:lang w:val="en-GB"/>
        </w:rPr>
        <w:t>About adidas in Football</w:t>
      </w:r>
      <w:r>
        <w:rPr>
          <w:rStyle w:val="eop"/>
          <w:rFonts w:ascii="AdihausDIN" w:hAnsi="AdihausDIN" w:cs="AdihausDIN"/>
          <w:sz w:val="22"/>
          <w:szCs w:val="22"/>
        </w:rPr>
        <w:t> </w:t>
      </w:r>
    </w:p>
    <w:p w14:paraId="21AC6915" w14:textId="33FFE083" w:rsidR="00BC1148" w:rsidRDefault="00F7691C" w:rsidP="00826F29">
      <w:pPr>
        <w:pStyle w:val="paragraph"/>
        <w:spacing w:before="0" w:beforeAutospacing="0" w:after="0" w:afterAutospacing="0"/>
        <w:textAlignment w:val="baseline"/>
        <w:rPr>
          <w:rFonts w:ascii="Segoe UI" w:hAnsi="Segoe UI" w:cs="Segoe UI"/>
          <w:sz w:val="18"/>
          <w:szCs w:val="18"/>
        </w:rPr>
      </w:pPr>
      <w:r>
        <w:rPr>
          <w:rStyle w:val="normaltextrun"/>
          <w:rFonts w:ascii="AdihausDIN" w:hAnsi="AdihausDIN" w:cs="AdihausDIN"/>
          <w:color w:val="000000"/>
          <w:sz w:val="22"/>
          <w:szCs w:val="22"/>
          <w:shd w:val="clear" w:color="auto" w:fill="FFFFFF"/>
        </w:rPr>
        <w:t xml:space="preserve">adidas is the global leader in football. It is the official supplier of the most important football tournaments in the world, such as the FIFA World Cup™, the UEFA European Championship &amp; the UEFA Champions League. adidas also sponsors some of the world’s top clubs including Real Madrid, Manchester United, Arsenal, FC Bayern Munich &amp; Juventus. adidas is also partner to some of the best athletes in the game including </w:t>
      </w:r>
      <w:proofErr w:type="spellStart"/>
      <w:r>
        <w:rPr>
          <w:rStyle w:val="normaltextrun"/>
          <w:rFonts w:ascii="AdihausDIN" w:hAnsi="AdihausDIN" w:cs="AdihausDIN"/>
          <w:color w:val="000000"/>
          <w:sz w:val="22"/>
          <w:szCs w:val="22"/>
          <w:shd w:val="clear" w:color="auto" w:fill="FFFFFF"/>
        </w:rPr>
        <w:t>Vivianne</w:t>
      </w:r>
      <w:proofErr w:type="spellEnd"/>
      <w:r>
        <w:rPr>
          <w:rStyle w:val="normaltextrun"/>
          <w:rFonts w:ascii="AdihausDIN" w:hAnsi="AdihausDIN" w:cs="AdihausDIN"/>
          <w:color w:val="000000"/>
          <w:sz w:val="22"/>
          <w:szCs w:val="22"/>
          <w:shd w:val="clear" w:color="auto" w:fill="FFFFFF"/>
        </w:rPr>
        <w:t xml:space="preserve"> </w:t>
      </w:r>
      <w:proofErr w:type="spellStart"/>
      <w:r>
        <w:rPr>
          <w:rStyle w:val="normaltextrun"/>
          <w:rFonts w:ascii="AdihausDIN" w:hAnsi="AdihausDIN" w:cs="AdihausDIN"/>
          <w:color w:val="000000"/>
          <w:sz w:val="22"/>
          <w:szCs w:val="22"/>
          <w:shd w:val="clear" w:color="auto" w:fill="FFFFFF"/>
        </w:rPr>
        <w:t>Miedema</w:t>
      </w:r>
      <w:proofErr w:type="spellEnd"/>
      <w:r>
        <w:rPr>
          <w:rStyle w:val="normaltextrun"/>
          <w:rFonts w:ascii="AdihausDIN" w:hAnsi="AdihausDIN" w:cs="AdihausDIN"/>
          <w:color w:val="000000"/>
          <w:sz w:val="22"/>
          <w:szCs w:val="22"/>
          <w:shd w:val="clear" w:color="auto" w:fill="FFFFFF"/>
        </w:rPr>
        <w:t xml:space="preserve">, Lindsey Horan, Wendie Renard, Leo Messi, Paul Pogba, Mohamed Salah, Paulo Dybala, Thiago Alcantara, Gabriel Jesus, Roberto Firmino, Joao Felix, Serge Gnabry, </w:t>
      </w:r>
      <w:proofErr w:type="spellStart"/>
      <w:r>
        <w:rPr>
          <w:rStyle w:val="normaltextrun"/>
          <w:rFonts w:ascii="AdihausDIN" w:hAnsi="AdihausDIN" w:cs="AdihausDIN"/>
          <w:color w:val="000000"/>
          <w:sz w:val="22"/>
          <w:szCs w:val="22"/>
          <w:shd w:val="clear" w:color="auto" w:fill="FFFFFF"/>
        </w:rPr>
        <w:t>Isco</w:t>
      </w:r>
      <w:proofErr w:type="spellEnd"/>
      <w:r>
        <w:rPr>
          <w:rStyle w:val="normaltextrun"/>
          <w:rFonts w:ascii="AdihausDIN" w:hAnsi="AdihausDIN" w:cs="AdihausDIN"/>
          <w:color w:val="000000"/>
          <w:sz w:val="22"/>
          <w:szCs w:val="22"/>
          <w:shd w:val="clear" w:color="auto" w:fill="FFFFFF"/>
        </w:rPr>
        <w:t>, Jude Bellingham, and Karim Benzema.</w:t>
      </w:r>
      <w:r>
        <w:rPr>
          <w:rStyle w:val="normaltextrun"/>
          <w:rFonts w:ascii="Arial" w:hAnsi="Arial" w:cs="Arial"/>
          <w:color w:val="000000"/>
          <w:sz w:val="22"/>
          <w:szCs w:val="22"/>
          <w:shd w:val="clear" w:color="auto" w:fill="FFFFFF"/>
        </w:rPr>
        <w:t> </w:t>
      </w:r>
      <w:r>
        <w:rPr>
          <w:rStyle w:val="eop"/>
          <w:rFonts w:ascii="AdihausDIN" w:hAnsi="AdihausDIN" w:cs="AdihausDIN"/>
          <w:color w:val="000000"/>
          <w:sz w:val="22"/>
          <w:szCs w:val="22"/>
          <w:shd w:val="clear" w:color="auto" w:fill="FFFFFF"/>
        </w:rPr>
        <w:t> </w:t>
      </w:r>
    </w:p>
    <w:sectPr w:rsidR="00BC114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2693" w14:textId="77777777" w:rsidR="00903D5E" w:rsidRDefault="00903D5E" w:rsidP="00F01600">
      <w:pPr>
        <w:spacing w:after="0" w:line="240" w:lineRule="auto"/>
      </w:pPr>
      <w:r>
        <w:separator/>
      </w:r>
    </w:p>
  </w:endnote>
  <w:endnote w:type="continuationSeparator" w:id="0">
    <w:p w14:paraId="133E7322" w14:textId="77777777" w:rsidR="00903D5E" w:rsidRDefault="00903D5E" w:rsidP="00F01600">
      <w:pPr>
        <w:spacing w:after="0" w:line="240" w:lineRule="auto"/>
      </w:pPr>
      <w:r>
        <w:continuationSeparator/>
      </w:r>
    </w:p>
  </w:endnote>
  <w:endnote w:type="continuationNotice" w:id="1">
    <w:p w14:paraId="1C9A13D0" w14:textId="77777777" w:rsidR="00903D5E" w:rsidRDefault="00903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35A4C" w14:textId="77777777" w:rsidR="00903D5E" w:rsidRDefault="00903D5E" w:rsidP="00F01600">
      <w:pPr>
        <w:spacing w:after="0" w:line="240" w:lineRule="auto"/>
      </w:pPr>
      <w:r>
        <w:separator/>
      </w:r>
    </w:p>
  </w:footnote>
  <w:footnote w:type="continuationSeparator" w:id="0">
    <w:p w14:paraId="3650CC9F" w14:textId="77777777" w:rsidR="00903D5E" w:rsidRDefault="00903D5E" w:rsidP="00F01600">
      <w:pPr>
        <w:spacing w:after="0" w:line="240" w:lineRule="auto"/>
      </w:pPr>
      <w:r>
        <w:continuationSeparator/>
      </w:r>
    </w:p>
  </w:footnote>
  <w:footnote w:type="continuationNotice" w:id="1">
    <w:p w14:paraId="6AAF396A" w14:textId="77777777" w:rsidR="00903D5E" w:rsidRDefault="00903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2866" w14:textId="303EF494" w:rsidR="00F01600" w:rsidRPr="00284162" w:rsidRDefault="001A3C91">
    <w:pPr>
      <w:pStyle w:val="Header"/>
      <w:rPr>
        <w:rFonts w:ascii="AdihausDIN" w:hAnsi="AdihausDIN" w:cs="AdihausDIN"/>
        <w:b/>
        <w:bCs/>
        <w:color w:val="FF0000"/>
        <w:sz w:val="14"/>
        <w:szCs w:val="14"/>
      </w:rPr>
    </w:pPr>
    <w:r w:rsidRPr="00284162">
      <w:rPr>
        <w:rFonts w:ascii="AdihausDIN" w:hAnsi="AdihausDIN" w:cs="AdihausDIN"/>
        <w:b/>
        <w:bCs/>
        <w:noProof/>
        <w:color w:val="FF0000"/>
        <w:sz w:val="14"/>
        <w:szCs w:val="14"/>
      </w:rPr>
      <w:drawing>
        <wp:anchor distT="0" distB="0" distL="114300" distR="114300" simplePos="0" relativeHeight="251658240" behindDoc="0" locked="0" layoutInCell="1" allowOverlap="1" wp14:anchorId="78BC23ED" wp14:editId="42C6F357">
          <wp:simplePos x="0" y="0"/>
          <wp:positionH relativeFrom="margin">
            <wp:align>center</wp:align>
          </wp:positionH>
          <wp:positionV relativeFrom="paragraph">
            <wp:posOffset>-210820</wp:posOffset>
          </wp:positionV>
          <wp:extent cx="1050925" cy="659765"/>
          <wp:effectExtent l="0" t="0" r="0" b="6985"/>
          <wp:wrapThrough wrapText="bothSides">
            <wp:wrapPolygon edited="0">
              <wp:start x="0" y="0"/>
              <wp:lineTo x="0" y="21205"/>
              <wp:lineTo x="21143" y="21205"/>
              <wp:lineTo x="211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45BFC9" w14:textId="77777777" w:rsidR="00527B1A" w:rsidRDefault="00527B1A" w:rsidP="00527B1A">
    <w:pPr>
      <w:pStyle w:val="Header"/>
    </w:pPr>
  </w:p>
  <w:p w14:paraId="2EF72274" w14:textId="77777777" w:rsidR="00527B1A" w:rsidRDefault="00527B1A" w:rsidP="00527B1A">
    <w:pPr>
      <w:pStyle w:val="Header"/>
    </w:pPr>
  </w:p>
  <w:p w14:paraId="687F374B" w14:textId="4943362A" w:rsidR="00527B1A" w:rsidRDefault="00527B1A" w:rsidP="00527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B13AB"/>
    <w:multiLevelType w:val="hybridMultilevel"/>
    <w:tmpl w:val="542A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A518E"/>
    <w:multiLevelType w:val="hybridMultilevel"/>
    <w:tmpl w:val="91FAC778"/>
    <w:lvl w:ilvl="0" w:tplc="DEAC21A8">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00"/>
    <w:rsid w:val="00003DDC"/>
    <w:rsid w:val="000044E2"/>
    <w:rsid w:val="000051E4"/>
    <w:rsid w:val="000257BD"/>
    <w:rsid w:val="00031894"/>
    <w:rsid w:val="000402D9"/>
    <w:rsid w:val="0004349D"/>
    <w:rsid w:val="00054ECC"/>
    <w:rsid w:val="000726EA"/>
    <w:rsid w:val="00074666"/>
    <w:rsid w:val="00080F17"/>
    <w:rsid w:val="00087CF0"/>
    <w:rsid w:val="00091CAC"/>
    <w:rsid w:val="0009207D"/>
    <w:rsid w:val="00097060"/>
    <w:rsid w:val="000B5503"/>
    <w:rsid w:val="000B5F13"/>
    <w:rsid w:val="000D1030"/>
    <w:rsid w:val="000E4223"/>
    <w:rsid w:val="000F6EFE"/>
    <w:rsid w:val="001108AA"/>
    <w:rsid w:val="001114C4"/>
    <w:rsid w:val="00123E32"/>
    <w:rsid w:val="00124DAF"/>
    <w:rsid w:val="00140BFB"/>
    <w:rsid w:val="00142CE4"/>
    <w:rsid w:val="001667E7"/>
    <w:rsid w:val="00171285"/>
    <w:rsid w:val="0017158D"/>
    <w:rsid w:val="00193B77"/>
    <w:rsid w:val="001961AB"/>
    <w:rsid w:val="001961AC"/>
    <w:rsid w:val="00197333"/>
    <w:rsid w:val="001A3C91"/>
    <w:rsid w:val="001A4F21"/>
    <w:rsid w:val="001A6003"/>
    <w:rsid w:val="001B0308"/>
    <w:rsid w:val="001B0C12"/>
    <w:rsid w:val="001B1603"/>
    <w:rsid w:val="001B7199"/>
    <w:rsid w:val="001C72C8"/>
    <w:rsid w:val="001C7574"/>
    <w:rsid w:val="001F20A9"/>
    <w:rsid w:val="001F4C1D"/>
    <w:rsid w:val="00210C93"/>
    <w:rsid w:val="00214E45"/>
    <w:rsid w:val="0021586D"/>
    <w:rsid w:val="00222054"/>
    <w:rsid w:val="002329EE"/>
    <w:rsid w:val="002341E5"/>
    <w:rsid w:val="00235DF8"/>
    <w:rsid w:val="0023722A"/>
    <w:rsid w:val="00246FD7"/>
    <w:rsid w:val="00247489"/>
    <w:rsid w:val="00250346"/>
    <w:rsid w:val="0025747F"/>
    <w:rsid w:val="00262B47"/>
    <w:rsid w:val="002678EF"/>
    <w:rsid w:val="00271CC7"/>
    <w:rsid w:val="00284162"/>
    <w:rsid w:val="00290FCE"/>
    <w:rsid w:val="002B0F7D"/>
    <w:rsid w:val="002B5C20"/>
    <w:rsid w:val="002C55F4"/>
    <w:rsid w:val="002C62F0"/>
    <w:rsid w:val="002C6654"/>
    <w:rsid w:val="002C793D"/>
    <w:rsid w:val="002E1A50"/>
    <w:rsid w:val="002E1C77"/>
    <w:rsid w:val="002E32C6"/>
    <w:rsid w:val="002E4502"/>
    <w:rsid w:val="00307EC1"/>
    <w:rsid w:val="003131DD"/>
    <w:rsid w:val="00332F76"/>
    <w:rsid w:val="00340C50"/>
    <w:rsid w:val="00352985"/>
    <w:rsid w:val="003558E8"/>
    <w:rsid w:val="0035636A"/>
    <w:rsid w:val="00360B43"/>
    <w:rsid w:val="00364526"/>
    <w:rsid w:val="00366311"/>
    <w:rsid w:val="00371C30"/>
    <w:rsid w:val="0038217A"/>
    <w:rsid w:val="003932C5"/>
    <w:rsid w:val="00394E61"/>
    <w:rsid w:val="003A1EE5"/>
    <w:rsid w:val="003A4F61"/>
    <w:rsid w:val="003C034D"/>
    <w:rsid w:val="003C20C9"/>
    <w:rsid w:val="003C5CF4"/>
    <w:rsid w:val="003D03D6"/>
    <w:rsid w:val="003D3753"/>
    <w:rsid w:val="00403A25"/>
    <w:rsid w:val="00405CE1"/>
    <w:rsid w:val="00411C55"/>
    <w:rsid w:val="00437247"/>
    <w:rsid w:val="00440208"/>
    <w:rsid w:val="00441AF4"/>
    <w:rsid w:val="00445A5A"/>
    <w:rsid w:val="0046071E"/>
    <w:rsid w:val="004618B0"/>
    <w:rsid w:val="004634EC"/>
    <w:rsid w:val="00480E81"/>
    <w:rsid w:val="00481559"/>
    <w:rsid w:val="004873A4"/>
    <w:rsid w:val="00490DCC"/>
    <w:rsid w:val="004925D9"/>
    <w:rsid w:val="00497681"/>
    <w:rsid w:val="004E36C1"/>
    <w:rsid w:val="004E7B6C"/>
    <w:rsid w:val="004F1F66"/>
    <w:rsid w:val="005067CA"/>
    <w:rsid w:val="00506DA2"/>
    <w:rsid w:val="00517C31"/>
    <w:rsid w:val="00527B1A"/>
    <w:rsid w:val="00535CBA"/>
    <w:rsid w:val="00536277"/>
    <w:rsid w:val="00544D35"/>
    <w:rsid w:val="005574E3"/>
    <w:rsid w:val="00561F54"/>
    <w:rsid w:val="00563DFE"/>
    <w:rsid w:val="005643CF"/>
    <w:rsid w:val="00565C07"/>
    <w:rsid w:val="0056732F"/>
    <w:rsid w:val="005748C1"/>
    <w:rsid w:val="00590EAA"/>
    <w:rsid w:val="005B3190"/>
    <w:rsid w:val="005B38F9"/>
    <w:rsid w:val="005C4F37"/>
    <w:rsid w:val="005C65C0"/>
    <w:rsid w:val="005C77C2"/>
    <w:rsid w:val="005D09F7"/>
    <w:rsid w:val="005D0B67"/>
    <w:rsid w:val="005D57B9"/>
    <w:rsid w:val="005E364F"/>
    <w:rsid w:val="005E6195"/>
    <w:rsid w:val="005E7A44"/>
    <w:rsid w:val="005F2B00"/>
    <w:rsid w:val="005F4430"/>
    <w:rsid w:val="005F6E81"/>
    <w:rsid w:val="005F7B07"/>
    <w:rsid w:val="00607AC2"/>
    <w:rsid w:val="00612DCC"/>
    <w:rsid w:val="00626757"/>
    <w:rsid w:val="0063045C"/>
    <w:rsid w:val="00635354"/>
    <w:rsid w:val="00637BD3"/>
    <w:rsid w:val="00653E3D"/>
    <w:rsid w:val="00656495"/>
    <w:rsid w:val="00665A80"/>
    <w:rsid w:val="00670D37"/>
    <w:rsid w:val="00675BA5"/>
    <w:rsid w:val="0067675D"/>
    <w:rsid w:val="00682715"/>
    <w:rsid w:val="006A481D"/>
    <w:rsid w:val="006A59AD"/>
    <w:rsid w:val="006B1793"/>
    <w:rsid w:val="006B77B9"/>
    <w:rsid w:val="006B7D69"/>
    <w:rsid w:val="006C0F11"/>
    <w:rsid w:val="006C2603"/>
    <w:rsid w:val="006D260B"/>
    <w:rsid w:val="006E0195"/>
    <w:rsid w:val="006E6177"/>
    <w:rsid w:val="00724724"/>
    <w:rsid w:val="00725BED"/>
    <w:rsid w:val="007311B0"/>
    <w:rsid w:val="0074794D"/>
    <w:rsid w:val="00753EB3"/>
    <w:rsid w:val="007578F5"/>
    <w:rsid w:val="00760D71"/>
    <w:rsid w:val="007847BA"/>
    <w:rsid w:val="00785DE9"/>
    <w:rsid w:val="00791FA7"/>
    <w:rsid w:val="00793201"/>
    <w:rsid w:val="00793A2D"/>
    <w:rsid w:val="00794464"/>
    <w:rsid w:val="007A6807"/>
    <w:rsid w:val="007A75C4"/>
    <w:rsid w:val="007A7DB3"/>
    <w:rsid w:val="007C7077"/>
    <w:rsid w:val="007D14E3"/>
    <w:rsid w:val="007D5978"/>
    <w:rsid w:val="007E1FF5"/>
    <w:rsid w:val="007E3CB2"/>
    <w:rsid w:val="007E5A4E"/>
    <w:rsid w:val="007F2CF9"/>
    <w:rsid w:val="0080307C"/>
    <w:rsid w:val="0082105C"/>
    <w:rsid w:val="0082669B"/>
    <w:rsid w:val="00826F29"/>
    <w:rsid w:val="00836D52"/>
    <w:rsid w:val="0084205D"/>
    <w:rsid w:val="00861B7A"/>
    <w:rsid w:val="0086486E"/>
    <w:rsid w:val="00870F93"/>
    <w:rsid w:val="008A14C9"/>
    <w:rsid w:val="008A54A2"/>
    <w:rsid w:val="008D70D3"/>
    <w:rsid w:val="00903D5E"/>
    <w:rsid w:val="009313B7"/>
    <w:rsid w:val="009601D6"/>
    <w:rsid w:val="00960B7B"/>
    <w:rsid w:val="009655E1"/>
    <w:rsid w:val="00967E66"/>
    <w:rsid w:val="00976DE7"/>
    <w:rsid w:val="00984E12"/>
    <w:rsid w:val="00986B5A"/>
    <w:rsid w:val="009A66DE"/>
    <w:rsid w:val="009A79E1"/>
    <w:rsid w:val="009B6329"/>
    <w:rsid w:val="009C01CC"/>
    <w:rsid w:val="009C60AD"/>
    <w:rsid w:val="009D0ECE"/>
    <w:rsid w:val="009D5BF4"/>
    <w:rsid w:val="009D6552"/>
    <w:rsid w:val="009E0DB7"/>
    <w:rsid w:val="009F0A5D"/>
    <w:rsid w:val="009F196A"/>
    <w:rsid w:val="00A0185A"/>
    <w:rsid w:val="00A040E1"/>
    <w:rsid w:val="00A1128C"/>
    <w:rsid w:val="00A16EAE"/>
    <w:rsid w:val="00A17938"/>
    <w:rsid w:val="00A25F51"/>
    <w:rsid w:val="00A30BD9"/>
    <w:rsid w:val="00A41F0B"/>
    <w:rsid w:val="00A43C01"/>
    <w:rsid w:val="00A460A1"/>
    <w:rsid w:val="00A51D7C"/>
    <w:rsid w:val="00A60DF0"/>
    <w:rsid w:val="00A63B4F"/>
    <w:rsid w:val="00A64C71"/>
    <w:rsid w:val="00A80AB9"/>
    <w:rsid w:val="00A8677B"/>
    <w:rsid w:val="00AB7F55"/>
    <w:rsid w:val="00AD17DF"/>
    <w:rsid w:val="00AE3964"/>
    <w:rsid w:val="00AF24EC"/>
    <w:rsid w:val="00AF5E9A"/>
    <w:rsid w:val="00AF775F"/>
    <w:rsid w:val="00B1097A"/>
    <w:rsid w:val="00B128E7"/>
    <w:rsid w:val="00B13DBB"/>
    <w:rsid w:val="00B2120F"/>
    <w:rsid w:val="00B252BA"/>
    <w:rsid w:val="00B26319"/>
    <w:rsid w:val="00B351EE"/>
    <w:rsid w:val="00B37B69"/>
    <w:rsid w:val="00B37CDA"/>
    <w:rsid w:val="00B41821"/>
    <w:rsid w:val="00B576BB"/>
    <w:rsid w:val="00B57AA9"/>
    <w:rsid w:val="00B6676B"/>
    <w:rsid w:val="00B67760"/>
    <w:rsid w:val="00B746C5"/>
    <w:rsid w:val="00B85886"/>
    <w:rsid w:val="00BA4CF0"/>
    <w:rsid w:val="00BB061F"/>
    <w:rsid w:val="00BB69EC"/>
    <w:rsid w:val="00BC03A5"/>
    <w:rsid w:val="00BC1148"/>
    <w:rsid w:val="00BC2A56"/>
    <w:rsid w:val="00BC5035"/>
    <w:rsid w:val="00BC796E"/>
    <w:rsid w:val="00BC7D92"/>
    <w:rsid w:val="00BD2509"/>
    <w:rsid w:val="00C1056E"/>
    <w:rsid w:val="00C32BDA"/>
    <w:rsid w:val="00C35937"/>
    <w:rsid w:val="00C3755A"/>
    <w:rsid w:val="00C45AAF"/>
    <w:rsid w:val="00C47824"/>
    <w:rsid w:val="00C624D3"/>
    <w:rsid w:val="00C673D6"/>
    <w:rsid w:val="00C7688F"/>
    <w:rsid w:val="00C81BE8"/>
    <w:rsid w:val="00C86E1B"/>
    <w:rsid w:val="00C92EA2"/>
    <w:rsid w:val="00CA095B"/>
    <w:rsid w:val="00CA2B45"/>
    <w:rsid w:val="00CA6C58"/>
    <w:rsid w:val="00CB3163"/>
    <w:rsid w:val="00CB3D8D"/>
    <w:rsid w:val="00CF2C2F"/>
    <w:rsid w:val="00CF75F5"/>
    <w:rsid w:val="00D010F1"/>
    <w:rsid w:val="00D33874"/>
    <w:rsid w:val="00D33CC4"/>
    <w:rsid w:val="00D374CE"/>
    <w:rsid w:val="00D37FBA"/>
    <w:rsid w:val="00D45B40"/>
    <w:rsid w:val="00D5644F"/>
    <w:rsid w:val="00D673DB"/>
    <w:rsid w:val="00D7501F"/>
    <w:rsid w:val="00D82670"/>
    <w:rsid w:val="00D87B3E"/>
    <w:rsid w:val="00DA3EAF"/>
    <w:rsid w:val="00DD19A4"/>
    <w:rsid w:val="00DD655D"/>
    <w:rsid w:val="00DE1BB2"/>
    <w:rsid w:val="00DE4A12"/>
    <w:rsid w:val="00DF161C"/>
    <w:rsid w:val="00DF294A"/>
    <w:rsid w:val="00DF3E1D"/>
    <w:rsid w:val="00E1443B"/>
    <w:rsid w:val="00E20CCD"/>
    <w:rsid w:val="00E2702F"/>
    <w:rsid w:val="00E27389"/>
    <w:rsid w:val="00E364C5"/>
    <w:rsid w:val="00E40540"/>
    <w:rsid w:val="00E4630F"/>
    <w:rsid w:val="00E50A01"/>
    <w:rsid w:val="00E50C81"/>
    <w:rsid w:val="00E5598C"/>
    <w:rsid w:val="00E56E23"/>
    <w:rsid w:val="00E728B2"/>
    <w:rsid w:val="00E8344D"/>
    <w:rsid w:val="00E83AC1"/>
    <w:rsid w:val="00E83BF4"/>
    <w:rsid w:val="00E945B5"/>
    <w:rsid w:val="00EA6D03"/>
    <w:rsid w:val="00EB1855"/>
    <w:rsid w:val="00EB4491"/>
    <w:rsid w:val="00EB74A0"/>
    <w:rsid w:val="00EB77E7"/>
    <w:rsid w:val="00EC1474"/>
    <w:rsid w:val="00EC36DA"/>
    <w:rsid w:val="00ED3BCA"/>
    <w:rsid w:val="00ED682F"/>
    <w:rsid w:val="00EE08A4"/>
    <w:rsid w:val="00EE2D41"/>
    <w:rsid w:val="00EE5920"/>
    <w:rsid w:val="00EF079D"/>
    <w:rsid w:val="00EF25B5"/>
    <w:rsid w:val="00EF5426"/>
    <w:rsid w:val="00EF5F15"/>
    <w:rsid w:val="00EF67D5"/>
    <w:rsid w:val="00F01600"/>
    <w:rsid w:val="00F01BD6"/>
    <w:rsid w:val="00F106FD"/>
    <w:rsid w:val="00F10D2A"/>
    <w:rsid w:val="00F137D7"/>
    <w:rsid w:val="00F213A8"/>
    <w:rsid w:val="00F26460"/>
    <w:rsid w:val="00F2711C"/>
    <w:rsid w:val="00F3087E"/>
    <w:rsid w:val="00F40DFD"/>
    <w:rsid w:val="00F44F19"/>
    <w:rsid w:val="00F4642D"/>
    <w:rsid w:val="00F50806"/>
    <w:rsid w:val="00F5135E"/>
    <w:rsid w:val="00F54FE5"/>
    <w:rsid w:val="00F55024"/>
    <w:rsid w:val="00F7691C"/>
    <w:rsid w:val="00F821F6"/>
    <w:rsid w:val="00F84E12"/>
    <w:rsid w:val="00F872BE"/>
    <w:rsid w:val="00F87B52"/>
    <w:rsid w:val="00FA3E62"/>
    <w:rsid w:val="00FA55F1"/>
    <w:rsid w:val="00FB0E9B"/>
    <w:rsid w:val="00FB15F1"/>
    <w:rsid w:val="00FB1B67"/>
    <w:rsid w:val="00FB3129"/>
    <w:rsid w:val="00FB7851"/>
    <w:rsid w:val="00FC381B"/>
    <w:rsid w:val="00FC4056"/>
    <w:rsid w:val="00FC6857"/>
    <w:rsid w:val="00FD489F"/>
    <w:rsid w:val="00FE0618"/>
    <w:rsid w:val="00FE44B8"/>
    <w:rsid w:val="00FE4600"/>
    <w:rsid w:val="00FE4796"/>
    <w:rsid w:val="06440D44"/>
    <w:rsid w:val="4C25E7BB"/>
    <w:rsid w:val="583BF4FA"/>
    <w:rsid w:val="62B4585D"/>
    <w:rsid w:val="6BC7AA08"/>
    <w:rsid w:val="7A4A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25E5D"/>
  <w15:docId w15:val="{06D802E3-7168-45FD-9391-6D1D9A62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00"/>
  </w:style>
  <w:style w:type="paragraph" w:styleId="Footer">
    <w:name w:val="footer"/>
    <w:basedOn w:val="Normal"/>
    <w:link w:val="FooterChar"/>
    <w:uiPriority w:val="99"/>
    <w:unhideWhenUsed/>
    <w:rsid w:val="00F01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00"/>
  </w:style>
  <w:style w:type="character" w:customStyle="1" w:styleId="normaltextrun">
    <w:name w:val="normaltextrun"/>
    <w:basedOn w:val="DefaultParagraphFont"/>
    <w:rsid w:val="00D374CE"/>
  </w:style>
  <w:style w:type="character" w:customStyle="1" w:styleId="eop">
    <w:name w:val="eop"/>
    <w:basedOn w:val="DefaultParagraphFont"/>
    <w:rsid w:val="002C793D"/>
  </w:style>
  <w:style w:type="paragraph" w:styleId="ListParagraph">
    <w:name w:val="List Paragraph"/>
    <w:basedOn w:val="Normal"/>
    <w:uiPriority w:val="34"/>
    <w:qFormat/>
    <w:rsid w:val="00B67760"/>
    <w:pPr>
      <w:ind w:left="720"/>
      <w:contextualSpacing/>
    </w:pPr>
  </w:style>
  <w:style w:type="character" w:styleId="Hyperlink">
    <w:name w:val="Hyperlink"/>
    <w:basedOn w:val="DefaultParagraphFont"/>
    <w:uiPriority w:val="99"/>
    <w:unhideWhenUsed/>
    <w:rsid w:val="00CA6C58"/>
    <w:rPr>
      <w:color w:val="0563C1" w:themeColor="hyperlink"/>
      <w:u w:val="single"/>
    </w:rPr>
  </w:style>
  <w:style w:type="character" w:styleId="UnresolvedMention">
    <w:name w:val="Unresolved Mention"/>
    <w:basedOn w:val="DefaultParagraphFont"/>
    <w:uiPriority w:val="99"/>
    <w:semiHidden/>
    <w:unhideWhenUsed/>
    <w:rsid w:val="00CA6C58"/>
    <w:rPr>
      <w:color w:val="605E5C"/>
      <w:shd w:val="clear" w:color="auto" w:fill="E1DFDD"/>
    </w:rPr>
  </w:style>
  <w:style w:type="paragraph" w:customStyle="1" w:styleId="paragraph">
    <w:name w:val="paragraph"/>
    <w:basedOn w:val="Normal"/>
    <w:rsid w:val="00826F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747F"/>
    <w:rPr>
      <w:sz w:val="16"/>
      <w:szCs w:val="16"/>
    </w:rPr>
  </w:style>
  <w:style w:type="paragraph" w:styleId="CommentText">
    <w:name w:val="annotation text"/>
    <w:basedOn w:val="Normal"/>
    <w:link w:val="CommentTextChar"/>
    <w:uiPriority w:val="99"/>
    <w:unhideWhenUsed/>
    <w:rsid w:val="0025747F"/>
    <w:pPr>
      <w:spacing w:line="240" w:lineRule="auto"/>
    </w:pPr>
    <w:rPr>
      <w:sz w:val="20"/>
      <w:szCs w:val="20"/>
    </w:rPr>
  </w:style>
  <w:style w:type="character" w:customStyle="1" w:styleId="CommentTextChar">
    <w:name w:val="Comment Text Char"/>
    <w:basedOn w:val="DefaultParagraphFont"/>
    <w:link w:val="CommentText"/>
    <w:uiPriority w:val="99"/>
    <w:rsid w:val="0025747F"/>
    <w:rPr>
      <w:sz w:val="20"/>
      <w:szCs w:val="20"/>
    </w:rPr>
  </w:style>
  <w:style w:type="paragraph" w:styleId="CommentSubject">
    <w:name w:val="annotation subject"/>
    <w:basedOn w:val="CommentText"/>
    <w:next w:val="CommentText"/>
    <w:link w:val="CommentSubjectChar"/>
    <w:uiPriority w:val="99"/>
    <w:semiHidden/>
    <w:unhideWhenUsed/>
    <w:rsid w:val="0025747F"/>
    <w:rPr>
      <w:b/>
      <w:bCs/>
    </w:rPr>
  </w:style>
  <w:style w:type="character" w:customStyle="1" w:styleId="CommentSubjectChar">
    <w:name w:val="Comment Subject Char"/>
    <w:basedOn w:val="CommentTextChar"/>
    <w:link w:val="CommentSubject"/>
    <w:uiPriority w:val="99"/>
    <w:semiHidden/>
    <w:rsid w:val="0025747F"/>
    <w:rPr>
      <w:b/>
      <w:bCs/>
      <w:sz w:val="20"/>
      <w:szCs w:val="20"/>
    </w:rPr>
  </w:style>
  <w:style w:type="paragraph" w:styleId="Revision">
    <w:name w:val="Revision"/>
    <w:hidden/>
    <w:uiPriority w:val="99"/>
    <w:semiHidden/>
    <w:rsid w:val="00976DE7"/>
    <w:pPr>
      <w:spacing w:after="0" w:line="240" w:lineRule="auto"/>
    </w:pPr>
  </w:style>
  <w:style w:type="table" w:styleId="TableGrid">
    <w:name w:val="Table Grid"/>
    <w:basedOn w:val="TableNormal"/>
    <w:uiPriority w:val="39"/>
    <w:rsid w:val="00E834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6845">
      <w:bodyDiv w:val="1"/>
      <w:marLeft w:val="0"/>
      <w:marRight w:val="0"/>
      <w:marTop w:val="0"/>
      <w:marBottom w:val="0"/>
      <w:divBdr>
        <w:top w:val="none" w:sz="0" w:space="0" w:color="auto"/>
        <w:left w:val="none" w:sz="0" w:space="0" w:color="auto"/>
        <w:bottom w:val="none" w:sz="0" w:space="0" w:color="auto"/>
        <w:right w:val="none" w:sz="0" w:space="0" w:color="auto"/>
      </w:divBdr>
    </w:div>
    <w:div w:id="1009986767">
      <w:bodyDiv w:val="1"/>
      <w:marLeft w:val="0"/>
      <w:marRight w:val="0"/>
      <w:marTop w:val="0"/>
      <w:marBottom w:val="0"/>
      <w:divBdr>
        <w:top w:val="none" w:sz="0" w:space="0" w:color="auto"/>
        <w:left w:val="none" w:sz="0" w:space="0" w:color="auto"/>
        <w:bottom w:val="none" w:sz="0" w:space="0" w:color="auto"/>
        <w:right w:val="none" w:sz="0" w:space="0" w:color="auto"/>
      </w:divBdr>
    </w:div>
    <w:div w:id="1203372067">
      <w:bodyDiv w:val="1"/>
      <w:marLeft w:val="0"/>
      <w:marRight w:val="0"/>
      <w:marTop w:val="0"/>
      <w:marBottom w:val="0"/>
      <w:divBdr>
        <w:top w:val="none" w:sz="0" w:space="0" w:color="auto"/>
        <w:left w:val="none" w:sz="0" w:space="0" w:color="auto"/>
        <w:bottom w:val="none" w:sz="0" w:space="0" w:color="auto"/>
        <w:right w:val="none" w:sz="0" w:space="0" w:color="auto"/>
      </w:divBdr>
      <w:divsChild>
        <w:div w:id="275605581">
          <w:marLeft w:val="0"/>
          <w:marRight w:val="0"/>
          <w:marTop w:val="0"/>
          <w:marBottom w:val="0"/>
          <w:divBdr>
            <w:top w:val="none" w:sz="0" w:space="0" w:color="auto"/>
            <w:left w:val="none" w:sz="0" w:space="0" w:color="auto"/>
            <w:bottom w:val="none" w:sz="0" w:space="0" w:color="auto"/>
            <w:right w:val="none" w:sz="0" w:space="0" w:color="auto"/>
          </w:divBdr>
        </w:div>
        <w:div w:id="843014447">
          <w:marLeft w:val="0"/>
          <w:marRight w:val="0"/>
          <w:marTop w:val="0"/>
          <w:marBottom w:val="0"/>
          <w:divBdr>
            <w:top w:val="none" w:sz="0" w:space="0" w:color="auto"/>
            <w:left w:val="none" w:sz="0" w:space="0" w:color="auto"/>
            <w:bottom w:val="none" w:sz="0" w:space="0" w:color="auto"/>
            <w:right w:val="none" w:sz="0" w:space="0" w:color="auto"/>
          </w:divBdr>
        </w:div>
        <w:div w:id="1253971582">
          <w:marLeft w:val="0"/>
          <w:marRight w:val="0"/>
          <w:marTop w:val="0"/>
          <w:marBottom w:val="0"/>
          <w:divBdr>
            <w:top w:val="none" w:sz="0" w:space="0" w:color="auto"/>
            <w:left w:val="none" w:sz="0" w:space="0" w:color="auto"/>
            <w:bottom w:val="none" w:sz="0" w:space="0" w:color="auto"/>
            <w:right w:val="none" w:sz="0" w:space="0" w:color="auto"/>
          </w:divBdr>
        </w:div>
        <w:div w:id="1692219915">
          <w:marLeft w:val="0"/>
          <w:marRight w:val="0"/>
          <w:marTop w:val="0"/>
          <w:marBottom w:val="0"/>
          <w:divBdr>
            <w:top w:val="none" w:sz="0" w:space="0" w:color="auto"/>
            <w:left w:val="none" w:sz="0" w:space="0" w:color="auto"/>
            <w:bottom w:val="none" w:sz="0" w:space="0" w:color="auto"/>
            <w:right w:val="none" w:sz="0" w:space="0" w:color="auto"/>
          </w:divBdr>
        </w:div>
        <w:div w:id="1816330829">
          <w:marLeft w:val="0"/>
          <w:marRight w:val="0"/>
          <w:marTop w:val="0"/>
          <w:marBottom w:val="0"/>
          <w:divBdr>
            <w:top w:val="none" w:sz="0" w:space="0" w:color="auto"/>
            <w:left w:val="none" w:sz="0" w:space="0" w:color="auto"/>
            <w:bottom w:val="none" w:sz="0" w:space="0" w:color="auto"/>
            <w:right w:val="none" w:sz="0" w:space="0" w:color="auto"/>
          </w:divBdr>
        </w:div>
        <w:div w:id="1952662484">
          <w:marLeft w:val="0"/>
          <w:marRight w:val="0"/>
          <w:marTop w:val="0"/>
          <w:marBottom w:val="0"/>
          <w:divBdr>
            <w:top w:val="none" w:sz="0" w:space="0" w:color="auto"/>
            <w:left w:val="none" w:sz="0" w:space="0" w:color="auto"/>
            <w:bottom w:val="none" w:sz="0" w:space="0" w:color="auto"/>
            <w:right w:val="none" w:sz="0" w:space="0" w:color="auto"/>
          </w:divBdr>
        </w:div>
        <w:div w:id="2116627665">
          <w:marLeft w:val="0"/>
          <w:marRight w:val="0"/>
          <w:marTop w:val="0"/>
          <w:marBottom w:val="0"/>
          <w:divBdr>
            <w:top w:val="none" w:sz="0" w:space="0" w:color="auto"/>
            <w:left w:val="none" w:sz="0" w:space="0" w:color="auto"/>
            <w:bottom w:val="none" w:sz="0" w:space="0" w:color="auto"/>
            <w:right w:val="none" w:sz="0" w:space="0" w:color="auto"/>
          </w:divBdr>
        </w:div>
      </w:divsChild>
    </w:div>
    <w:div w:id="1220050065">
      <w:bodyDiv w:val="1"/>
      <w:marLeft w:val="0"/>
      <w:marRight w:val="0"/>
      <w:marTop w:val="0"/>
      <w:marBottom w:val="0"/>
      <w:divBdr>
        <w:top w:val="none" w:sz="0" w:space="0" w:color="auto"/>
        <w:left w:val="none" w:sz="0" w:space="0" w:color="auto"/>
        <w:bottom w:val="none" w:sz="0" w:space="0" w:color="auto"/>
        <w:right w:val="none" w:sz="0" w:space="0" w:color="auto"/>
      </w:divBdr>
      <w:divsChild>
        <w:div w:id="106316455">
          <w:marLeft w:val="0"/>
          <w:marRight w:val="0"/>
          <w:marTop w:val="0"/>
          <w:marBottom w:val="0"/>
          <w:divBdr>
            <w:top w:val="none" w:sz="0" w:space="0" w:color="auto"/>
            <w:left w:val="none" w:sz="0" w:space="0" w:color="auto"/>
            <w:bottom w:val="none" w:sz="0" w:space="0" w:color="auto"/>
            <w:right w:val="none" w:sz="0" w:space="0" w:color="auto"/>
          </w:divBdr>
        </w:div>
        <w:div w:id="320231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idas.com/football-sho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idas.com/football-sho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idas.com/football-sho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adidas.com/GLOBAL/PERFORMANCE/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D2B4A-7B5B-44DA-A30F-FD86C9B477A9}">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2.xml><?xml version="1.0" encoding="utf-8"?>
<ds:datastoreItem xmlns:ds="http://schemas.openxmlformats.org/officeDocument/2006/customXml" ds:itemID="{73457138-874D-4ED7-8809-2CC00381E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EBC71-409C-4088-AE54-BC3E404E7DA7}">
  <ds:schemaRefs>
    <ds:schemaRef ds:uri="http://schemas.microsoft.com/sharepoint/v3/contenttype/forms"/>
  </ds:schemaRefs>
</ds:datastoreItem>
</file>

<file path=customXml/itemProps4.xml><?xml version="1.0" encoding="utf-8"?>
<ds:datastoreItem xmlns:ds="http://schemas.openxmlformats.org/officeDocument/2006/customXml" ds:itemID="{FF46CD05-4993-4484-8D70-4D5D7A5634FD}">
  <ds:schemaRefs>
    <ds:schemaRef ds:uri="http://schemas.openxmlformats.org/officeDocument/2006/bibliography"/>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Kenny</dc:creator>
  <cp:keywords/>
  <dc:description/>
  <cp:lastModifiedBy>Divyang Datania</cp:lastModifiedBy>
  <cp:revision>18</cp:revision>
  <dcterms:created xsi:type="dcterms:W3CDTF">2022-12-21T15:19:00Z</dcterms:created>
  <dcterms:modified xsi:type="dcterms:W3CDTF">2023-01-31T11:22:00Z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06810a37-cae9-4ace-b501-3213fe82511c</vt:lpwstr>
  </property>
  <property fmtid="{D5CDD505-2E9C-101B-9397-08002B2CF9AE}" pid="3" name="ContentTypeId">
    <vt:lpwstr>0x010100D8F7D7E8C4A9384EB89083CE75F61568</vt:lpwstr>
  </property>
  <property fmtid="{D5CDD505-2E9C-101B-9397-08002B2CF9AE}" pid="4" name="MediaServiceImageTags">
    <vt:lpwstr/>
  </property>
</Properties>
</file>