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30963" w14:textId="23FA64AC" w:rsidR="00E83A10" w:rsidRPr="0005191F" w:rsidRDefault="002F2AE0" w:rsidP="00E83A10">
      <w:pPr>
        <w:jc w:val="center"/>
        <w:rPr>
          <w:rFonts w:ascii="AdihausDIN" w:hAnsi="AdihausDIN" w:cs="AdihausDIN"/>
          <w:b/>
          <w:bCs/>
          <w:sz w:val="36"/>
          <w:szCs w:val="36"/>
        </w:rPr>
      </w:pPr>
      <w:r w:rsidRPr="0005191F">
        <w:rPr>
          <w:rFonts w:ascii="AdihausDIN" w:hAnsi="AdihausDIN" w:cs="AdihausDIN"/>
          <w:b/>
          <w:bCs/>
          <w:sz w:val="36"/>
          <w:szCs w:val="36"/>
        </w:rPr>
        <w:t xml:space="preserve">ADIDAS </w:t>
      </w:r>
      <w:r w:rsidR="00E83A10" w:rsidRPr="0005191F">
        <w:rPr>
          <w:rFonts w:ascii="AdihausDIN" w:hAnsi="AdihausDIN" w:cs="AdihausDIN"/>
          <w:b/>
          <w:bCs/>
          <w:sz w:val="36"/>
          <w:szCs w:val="36"/>
        </w:rPr>
        <w:t>REVEALS</w:t>
      </w:r>
      <w:r w:rsidRPr="0005191F">
        <w:rPr>
          <w:rFonts w:ascii="AdihausDIN" w:hAnsi="AdihausDIN" w:cs="AdihausDIN"/>
          <w:b/>
          <w:bCs/>
          <w:sz w:val="36"/>
          <w:szCs w:val="36"/>
        </w:rPr>
        <w:t xml:space="preserve"> </w:t>
      </w:r>
      <w:r w:rsidR="00D64590" w:rsidRPr="0005191F">
        <w:rPr>
          <w:rFonts w:ascii="AdihausDIN" w:hAnsi="AdihausDIN" w:cs="AdihausDIN"/>
          <w:b/>
          <w:bCs/>
          <w:sz w:val="36"/>
          <w:szCs w:val="36"/>
        </w:rPr>
        <w:t>OCE</w:t>
      </w:r>
      <w:r w:rsidR="000C08E7" w:rsidRPr="0005191F">
        <w:rPr>
          <w:rFonts w:ascii="AdihausDIN" w:hAnsi="AdihausDIN" w:cs="AdihausDIN"/>
          <w:b/>
          <w:bCs/>
          <w:sz w:val="36"/>
          <w:szCs w:val="36"/>
        </w:rPr>
        <w:t>AUNZ</w:t>
      </w:r>
      <w:r w:rsidR="0087100B" w:rsidRPr="0005191F">
        <w:rPr>
          <w:rFonts w:ascii="AdihausDIN" w:hAnsi="AdihausDIN" w:cs="AdihausDIN"/>
          <w:b/>
          <w:bCs/>
          <w:sz w:val="36"/>
          <w:szCs w:val="36"/>
        </w:rPr>
        <w:t xml:space="preserve"> – </w:t>
      </w:r>
      <w:r w:rsidRPr="0005191F">
        <w:rPr>
          <w:rFonts w:ascii="AdihausDIN" w:hAnsi="AdihausDIN" w:cs="AdihausDIN"/>
          <w:b/>
          <w:bCs/>
          <w:sz w:val="36"/>
          <w:szCs w:val="36"/>
        </w:rPr>
        <w:t xml:space="preserve">THE OFFICIAL MATCH BALL </w:t>
      </w:r>
      <w:r w:rsidR="00ED5CB0">
        <w:rPr>
          <w:rFonts w:ascii="AdihausDIN" w:hAnsi="AdihausDIN" w:cs="AdihausDIN"/>
          <w:b/>
          <w:bCs/>
          <w:sz w:val="36"/>
          <w:szCs w:val="36"/>
        </w:rPr>
        <w:t>OF</w:t>
      </w:r>
      <w:r w:rsidR="00E83A10" w:rsidRPr="0005191F">
        <w:rPr>
          <w:rFonts w:ascii="AdihausDIN" w:hAnsi="AdihausDIN" w:cs="AdihausDIN"/>
          <w:b/>
          <w:bCs/>
          <w:sz w:val="36"/>
          <w:szCs w:val="36"/>
        </w:rPr>
        <w:t xml:space="preserve"> THE FIFA WOMEN</w:t>
      </w:r>
      <w:r w:rsidR="00A830DC" w:rsidRPr="0005191F">
        <w:rPr>
          <w:rFonts w:ascii="AdihausDIN" w:hAnsi="AdihausDIN" w:cs="AdihausDIN"/>
          <w:b/>
          <w:bCs/>
          <w:sz w:val="36"/>
          <w:szCs w:val="36"/>
        </w:rPr>
        <w:t>’</w:t>
      </w:r>
      <w:r w:rsidR="00E83A10" w:rsidRPr="0005191F">
        <w:rPr>
          <w:rFonts w:ascii="AdihausDIN" w:hAnsi="AdihausDIN" w:cs="AdihausDIN"/>
          <w:b/>
          <w:bCs/>
          <w:sz w:val="36"/>
          <w:szCs w:val="36"/>
        </w:rPr>
        <w:t>S WORLD CUP</w:t>
      </w:r>
      <w:r w:rsidR="00ED5CB0">
        <w:rPr>
          <w:rFonts w:ascii="AdihausDIN" w:hAnsi="AdihausDIN" w:cs="AdihausDIN"/>
          <w:b/>
          <w:bCs/>
          <w:sz w:val="36"/>
          <w:szCs w:val="36"/>
        </w:rPr>
        <w:t xml:space="preserve"> AUSTRALIA AND NEW ZEALAND</w:t>
      </w:r>
      <w:r w:rsidR="00E83A10" w:rsidRPr="0005191F">
        <w:rPr>
          <w:rFonts w:ascii="AdihausDIN" w:hAnsi="AdihausDIN" w:cs="AdihausDIN"/>
          <w:b/>
          <w:bCs/>
          <w:sz w:val="36"/>
          <w:szCs w:val="36"/>
        </w:rPr>
        <w:t xml:space="preserve"> 2023</w:t>
      </w:r>
      <w:r w:rsidR="00E83A10" w:rsidRPr="0005191F">
        <w:rPr>
          <w:rFonts w:ascii="AdihausDIN" w:eastAsia="Times New Roman" w:hAnsi="AdihausDIN" w:cs="AdihausDIN"/>
          <w:b/>
          <w:bCs/>
          <w:caps/>
          <w:color w:val="000000"/>
          <w:spacing w:val="29"/>
          <w:kern w:val="36"/>
          <w:sz w:val="36"/>
          <w:szCs w:val="36"/>
        </w:rPr>
        <w:t>™</w:t>
      </w:r>
    </w:p>
    <w:p w14:paraId="7DDC7252" w14:textId="7D507CE4" w:rsidR="00E166A0" w:rsidRPr="00E166A0" w:rsidRDefault="00534DD3" w:rsidP="36343679">
      <w:pPr>
        <w:pStyle w:val="ListParagraph"/>
        <w:numPr>
          <w:ilvl w:val="0"/>
          <w:numId w:val="4"/>
        </w:numPr>
        <w:jc w:val="center"/>
        <w:rPr>
          <w:rStyle w:val="normaltextrun"/>
          <w:rFonts w:ascii="AdihausDIN" w:hAnsi="AdihausDIN" w:cs="AdihausDIN"/>
          <w:color w:val="000000" w:themeColor="text1"/>
          <w:lang w:val="en-GB"/>
        </w:rPr>
      </w:pPr>
      <w:r w:rsidRPr="0005191F">
        <w:rPr>
          <w:rFonts w:ascii="AdihausDIN" w:hAnsi="AdihausDIN" w:cs="AdihausDIN"/>
        </w:rPr>
        <w:t xml:space="preserve">The design takes </w:t>
      </w:r>
      <w:r w:rsidR="1BA8B43B" w:rsidRPr="0005191F">
        <w:rPr>
          <w:rFonts w:ascii="AdihausDIN" w:hAnsi="AdihausDIN" w:cs="AdihausDIN"/>
        </w:rPr>
        <w:t xml:space="preserve">visual </w:t>
      </w:r>
      <w:r w:rsidRPr="0005191F">
        <w:rPr>
          <w:rFonts w:ascii="AdihausDIN" w:hAnsi="AdihausDIN" w:cs="AdihausDIN"/>
        </w:rPr>
        <w:t xml:space="preserve">inspiration from nature, paying homage to the vast </w:t>
      </w:r>
      <w:r w:rsidRPr="0005191F">
        <w:rPr>
          <w:rStyle w:val="normaltextrun"/>
          <w:rFonts w:ascii="AdihausDIN" w:hAnsi="AdihausDIN" w:cs="AdihausDIN"/>
          <w:color w:val="000000"/>
          <w:shd w:val="clear" w:color="auto" w:fill="FFFFFF"/>
          <w:lang w:val="en-GB"/>
        </w:rPr>
        <w:t>Australasian landscape</w:t>
      </w:r>
    </w:p>
    <w:p w14:paraId="6163CBD1" w14:textId="7D55CE3C" w:rsidR="00534DD3" w:rsidRPr="00981F9F" w:rsidRDefault="0027735B" w:rsidP="36343679">
      <w:pPr>
        <w:pStyle w:val="ListParagraph"/>
        <w:numPr>
          <w:ilvl w:val="0"/>
          <w:numId w:val="4"/>
        </w:numPr>
        <w:jc w:val="center"/>
        <w:rPr>
          <w:rStyle w:val="normaltextrun"/>
          <w:rFonts w:ascii="AdihausDIN" w:hAnsi="AdihausDIN" w:cs="AdihausDIN"/>
          <w:color w:val="000000" w:themeColor="text1"/>
          <w:lang w:val="en-GB"/>
        </w:rPr>
      </w:pPr>
      <w:r>
        <w:rPr>
          <w:rStyle w:val="normaltextrun"/>
          <w:rFonts w:ascii="AdihausDIN" w:hAnsi="AdihausDIN" w:cs="AdihausDIN"/>
          <w:color w:val="000000"/>
          <w:shd w:val="clear" w:color="auto" w:fill="FFFFFF"/>
          <w:lang w:val="en-GB"/>
        </w:rPr>
        <w:t>Following the successful deployment during the FIFA World Cup 2022</w:t>
      </w:r>
      <w:r w:rsidR="00054506">
        <w:rPr>
          <w:rStyle w:val="normaltextrun"/>
          <w:rFonts w:ascii="AdihausDIN" w:hAnsi="AdihausDIN" w:cs="AdihausDIN"/>
          <w:color w:val="000000"/>
          <w:shd w:val="clear" w:color="auto" w:fill="FFFFFF"/>
          <w:vertAlign w:val="superscript"/>
          <w:lang w:val="en-GB"/>
        </w:rPr>
        <w:t>TM</w:t>
      </w:r>
      <w:r>
        <w:rPr>
          <w:rStyle w:val="normaltextrun"/>
          <w:rFonts w:ascii="AdihausDIN" w:hAnsi="AdihausDIN" w:cs="AdihausDIN"/>
          <w:color w:val="000000"/>
          <w:shd w:val="clear" w:color="auto" w:fill="FFFFFF"/>
          <w:lang w:val="en-GB"/>
        </w:rPr>
        <w:t xml:space="preserve">, the ball which will be </w:t>
      </w:r>
      <w:r w:rsidR="00A00CA9">
        <w:rPr>
          <w:rStyle w:val="normaltextrun"/>
          <w:rFonts w:ascii="AdihausDIN" w:hAnsi="AdihausDIN" w:cs="AdihausDIN"/>
          <w:color w:val="000000"/>
          <w:shd w:val="clear" w:color="auto" w:fill="FFFFFF"/>
          <w:lang w:val="en-GB"/>
        </w:rPr>
        <w:t xml:space="preserve">used </w:t>
      </w:r>
      <w:r>
        <w:rPr>
          <w:rStyle w:val="normaltextrun"/>
          <w:rFonts w:ascii="AdihausDIN" w:hAnsi="AdihausDIN" w:cs="AdihausDIN"/>
          <w:color w:val="000000"/>
          <w:shd w:val="clear" w:color="auto" w:fill="FFFFFF"/>
          <w:lang w:val="en-GB"/>
        </w:rPr>
        <w:t>on pitch during the Women´s World Cup</w:t>
      </w:r>
      <w:r w:rsidR="00034C9E">
        <w:rPr>
          <w:rStyle w:val="normaltextrun"/>
          <w:rFonts w:ascii="AdihausDIN" w:hAnsi="AdihausDIN" w:cs="AdihausDIN"/>
          <w:color w:val="000000"/>
          <w:shd w:val="clear" w:color="auto" w:fill="FFFFFF"/>
          <w:lang w:val="en-GB"/>
        </w:rPr>
        <w:t>,</w:t>
      </w:r>
      <w:r>
        <w:rPr>
          <w:rStyle w:val="normaltextrun"/>
          <w:rFonts w:ascii="AdihausDIN" w:hAnsi="AdihausDIN" w:cs="AdihausDIN"/>
          <w:color w:val="000000"/>
          <w:shd w:val="clear" w:color="auto" w:fill="FFFFFF"/>
          <w:lang w:val="en-GB"/>
        </w:rPr>
        <w:t xml:space="preserve"> will also be</w:t>
      </w:r>
      <w:r w:rsidR="00534DD3" w:rsidRPr="00E166A0">
        <w:rPr>
          <w:rStyle w:val="normaltextrun"/>
          <w:rFonts w:ascii="AdihausDIN" w:hAnsi="AdihausDIN" w:cs="AdihausDIN"/>
          <w:color w:val="000000"/>
          <w:shd w:val="clear" w:color="auto" w:fill="FFFFFF"/>
          <w:lang w:val="en-GB"/>
        </w:rPr>
        <w:t xml:space="preserve"> fitted with</w:t>
      </w:r>
      <w:r w:rsidR="548DA445" w:rsidRPr="00E166A0">
        <w:rPr>
          <w:rStyle w:val="normaltextrun"/>
          <w:rFonts w:ascii="AdihausDIN" w:hAnsi="AdihausDIN" w:cs="AdihausDIN"/>
          <w:color w:val="000000"/>
          <w:shd w:val="clear" w:color="auto" w:fill="FFFFFF"/>
          <w:lang w:val="en-GB"/>
        </w:rPr>
        <w:t xml:space="preserve"> Connected Ball Technology, a ground-breaking innovation that </w:t>
      </w:r>
      <w:r w:rsidR="1BDEB34F" w:rsidRPr="00E166A0">
        <w:rPr>
          <w:rStyle w:val="normaltextrun"/>
          <w:rFonts w:ascii="AdihausDIN" w:hAnsi="AdihausDIN" w:cs="AdihausDIN"/>
          <w:color w:val="000000"/>
          <w:shd w:val="clear" w:color="auto" w:fill="FFFFFF"/>
          <w:lang w:val="en-GB"/>
        </w:rPr>
        <w:t xml:space="preserve">provides officials with </w:t>
      </w:r>
      <w:r w:rsidR="2133FDCA" w:rsidRPr="00E166A0">
        <w:rPr>
          <w:rStyle w:val="normaltextrun"/>
          <w:rFonts w:ascii="AdihausDIN" w:hAnsi="AdihausDIN" w:cs="AdihausDIN"/>
          <w:color w:val="000000"/>
          <w:shd w:val="clear" w:color="auto" w:fill="FFFFFF"/>
          <w:lang w:val="en-GB"/>
        </w:rPr>
        <w:t>precise ball data</w:t>
      </w:r>
      <w:r w:rsidR="5D4B8548" w:rsidRPr="00E166A0">
        <w:rPr>
          <w:rStyle w:val="normaltextrun"/>
          <w:rFonts w:ascii="AdihausDIN" w:hAnsi="AdihausDIN" w:cs="AdihausDIN"/>
          <w:color w:val="000000"/>
          <w:shd w:val="clear" w:color="auto" w:fill="FFFFFF"/>
          <w:lang w:val="en-GB"/>
        </w:rPr>
        <w:t xml:space="preserve"> </w:t>
      </w:r>
      <w:r w:rsidR="139E521C" w:rsidRPr="00E166A0">
        <w:rPr>
          <w:rFonts w:ascii="AdihausDIN" w:hAnsi="AdihausDIN" w:cs="AdihausDIN"/>
          <w:color w:val="000000"/>
          <w:shd w:val="clear" w:color="auto" w:fill="FFFFFF"/>
        </w:rPr>
        <w:t xml:space="preserve">to help </w:t>
      </w:r>
      <w:r>
        <w:rPr>
          <w:rFonts w:ascii="AdihausDIN" w:hAnsi="AdihausDIN" w:cs="AdihausDIN"/>
          <w:color w:val="000000"/>
          <w:shd w:val="clear" w:color="auto" w:fill="FFFFFF"/>
        </w:rPr>
        <w:t>faster and more accurate</w:t>
      </w:r>
      <w:r w:rsidR="139E521C" w:rsidRPr="00E166A0">
        <w:rPr>
          <w:rFonts w:ascii="AdihausDIN" w:hAnsi="AdihausDIN" w:cs="AdihausDIN"/>
          <w:color w:val="000000"/>
          <w:shd w:val="clear" w:color="auto" w:fill="FFFFFF"/>
        </w:rPr>
        <w:t xml:space="preserve"> decision-making</w:t>
      </w:r>
    </w:p>
    <w:p w14:paraId="45A8FD60" w14:textId="47459C84" w:rsidR="00981F9F" w:rsidRPr="00E166A0" w:rsidRDefault="08EFFE95" w:rsidP="0027735B">
      <w:pPr>
        <w:pStyle w:val="ListParagraph"/>
        <w:numPr>
          <w:ilvl w:val="0"/>
          <w:numId w:val="4"/>
        </w:numPr>
        <w:jc w:val="center"/>
        <w:rPr>
          <w:rStyle w:val="normaltextrun"/>
          <w:rFonts w:ascii="AdihausDIN" w:hAnsi="AdihausDIN" w:cs="AdihausDIN"/>
        </w:rPr>
      </w:pPr>
      <w:r>
        <w:rPr>
          <w:rStyle w:val="normaltextrun"/>
          <w:rFonts w:ascii="AdihausDIN" w:hAnsi="AdihausDIN" w:cs="AdihausDIN"/>
          <w:color w:val="000000"/>
          <w:shd w:val="clear" w:color="auto" w:fill="FFFFFF"/>
          <w:lang w:val="en-GB"/>
        </w:rPr>
        <w:t xml:space="preserve">1% of global OCEAUNZ net sales </w:t>
      </w:r>
      <w:r w:rsidR="0A06C5B4">
        <w:rPr>
          <w:rStyle w:val="normaltextrun"/>
          <w:rFonts w:ascii="AdihausDIN" w:hAnsi="AdihausDIN" w:cs="AdihausDIN"/>
          <w:color w:val="000000"/>
          <w:shd w:val="clear" w:color="auto" w:fill="FFFFFF"/>
          <w:lang w:val="en-GB"/>
        </w:rPr>
        <w:t>will</w:t>
      </w:r>
      <w:r w:rsidR="7E9FA8BA">
        <w:rPr>
          <w:rStyle w:val="normaltextrun"/>
          <w:rFonts w:ascii="AdihausDIN" w:hAnsi="AdihausDIN" w:cs="AdihausDIN"/>
          <w:color w:val="000000"/>
          <w:shd w:val="clear" w:color="auto" w:fill="FFFFFF"/>
          <w:lang w:val="en-GB"/>
        </w:rPr>
        <w:t xml:space="preserve"> go to the Common Goal Movement pledged solely</w:t>
      </w:r>
      <w:r w:rsidR="7E9FA8BA" w:rsidRPr="0027735B">
        <w:rPr>
          <w:rStyle w:val="normaltextrun"/>
          <w:rFonts w:ascii="AdihausDIN" w:hAnsi="AdihausDIN" w:cs="AdihausDIN"/>
          <w:color w:val="000000"/>
          <w:shd w:val="clear" w:color="auto" w:fill="FFFFFF"/>
          <w:lang w:val="en-GB"/>
        </w:rPr>
        <w:t xml:space="preserve"> </w:t>
      </w:r>
      <w:r w:rsidR="7E9FA8BA">
        <w:rPr>
          <w:rStyle w:val="normaltextrun"/>
          <w:rFonts w:ascii="AdihausDIN" w:hAnsi="AdihausDIN" w:cs="AdihausDIN"/>
          <w:color w:val="000000"/>
          <w:shd w:val="clear" w:color="auto" w:fill="FFFFFF"/>
          <w:lang w:val="en-GB"/>
        </w:rPr>
        <w:t>to projects</w:t>
      </w:r>
      <w:r w:rsidR="7E9FA8BA" w:rsidRPr="0027735B">
        <w:rPr>
          <w:rStyle w:val="normaltextrun"/>
          <w:rFonts w:ascii="AdihausDIN" w:hAnsi="AdihausDIN" w:cs="AdihausDIN"/>
          <w:color w:val="000000"/>
          <w:shd w:val="clear" w:color="auto" w:fill="FFFFFF"/>
          <w:lang w:val="en-GB"/>
        </w:rPr>
        <w:t xml:space="preserve"> driving gender </w:t>
      </w:r>
      <w:r w:rsidR="00A60F16">
        <w:rPr>
          <w:rStyle w:val="normaltextrun"/>
          <w:rFonts w:ascii="AdihausDIN" w:hAnsi="AdihausDIN" w:cs="AdihausDIN"/>
          <w:color w:val="000000"/>
          <w:shd w:val="clear" w:color="auto" w:fill="FFFFFF"/>
          <w:lang w:val="en-GB"/>
        </w:rPr>
        <w:t>equity</w:t>
      </w:r>
      <w:r w:rsidR="7E9FA8BA" w:rsidRPr="0027735B">
        <w:rPr>
          <w:rStyle w:val="normaltextrun"/>
          <w:rFonts w:ascii="AdihausDIN" w:hAnsi="AdihausDIN" w:cs="AdihausDIN"/>
          <w:color w:val="000000"/>
          <w:shd w:val="clear" w:color="auto" w:fill="FFFFFF"/>
          <w:lang w:val="en-GB"/>
        </w:rPr>
        <w:t xml:space="preserve"> in football by supporting grassroots initiatives that increase access to the sport for women and girls, on and off the pitch</w:t>
      </w:r>
    </w:p>
    <w:p w14:paraId="278A9FDD" w14:textId="0372770E" w:rsidR="00534DD3" w:rsidRPr="0005191F" w:rsidRDefault="21B7E390" w:rsidP="5DB8B671">
      <w:pPr>
        <w:pStyle w:val="ListParagraph"/>
        <w:numPr>
          <w:ilvl w:val="0"/>
          <w:numId w:val="4"/>
        </w:numPr>
        <w:jc w:val="center"/>
        <w:rPr>
          <w:rFonts w:ascii="AdihausDIN" w:eastAsia="AdihausDIN" w:hAnsi="AdihausDIN" w:cs="AdihausDIN"/>
          <w:color w:val="FF0000"/>
          <w:u w:val="single"/>
          <w:shd w:val="clear" w:color="auto" w:fill="FFFFFF"/>
          <w:lang w:val="en-GB"/>
        </w:rPr>
      </w:pPr>
      <w:r w:rsidRPr="5DB8B671">
        <w:rPr>
          <w:rFonts w:ascii="AdihausDIN" w:eastAsia="AdihausDIN" w:hAnsi="AdihausDIN" w:cs="AdihausDIN"/>
          <w:color w:val="000000" w:themeColor="text1"/>
        </w:rPr>
        <w:t xml:space="preserve"> OCEAUNZ</w:t>
      </w:r>
      <w:r w:rsidRPr="5DB8B671">
        <w:rPr>
          <w:rFonts w:ascii="AdihausDIN" w:eastAsia="AdihausDIN" w:hAnsi="AdihausDIN" w:cs="AdihausDIN"/>
          <w:color w:val="000000" w:themeColor="text1"/>
          <w:lang w:val="en-GB"/>
        </w:rPr>
        <w:t xml:space="preserve"> is available to purchase</w:t>
      </w:r>
      <w:r w:rsidR="00646243">
        <w:rPr>
          <w:rFonts w:ascii="AdihausDIN" w:eastAsia="AdihausDIN" w:hAnsi="AdihausDIN" w:cs="AdihausDIN"/>
          <w:color w:val="000000" w:themeColor="text1"/>
          <w:lang w:val="en-GB"/>
        </w:rPr>
        <w:t xml:space="preserve"> on 25</w:t>
      </w:r>
      <w:r w:rsidR="00646243" w:rsidRPr="00646243">
        <w:rPr>
          <w:rFonts w:ascii="AdihausDIN" w:eastAsia="AdihausDIN" w:hAnsi="AdihausDIN" w:cs="AdihausDIN"/>
          <w:color w:val="000000" w:themeColor="text1"/>
          <w:vertAlign w:val="superscript"/>
          <w:lang w:val="en-GB"/>
        </w:rPr>
        <w:t>th</w:t>
      </w:r>
      <w:r w:rsidR="00646243">
        <w:rPr>
          <w:rFonts w:ascii="AdihausDIN" w:eastAsia="AdihausDIN" w:hAnsi="AdihausDIN" w:cs="AdihausDIN"/>
          <w:color w:val="000000" w:themeColor="text1"/>
          <w:lang w:val="en-GB"/>
        </w:rPr>
        <w:t xml:space="preserve"> January</w:t>
      </w:r>
      <w:r w:rsidRPr="5DB8B671">
        <w:rPr>
          <w:rFonts w:ascii="AdihausDIN" w:eastAsia="AdihausDIN" w:hAnsi="AdihausDIN" w:cs="AdihausDIN"/>
          <w:color w:val="000000" w:themeColor="text1"/>
          <w:lang w:val="en-GB"/>
        </w:rPr>
        <w:t xml:space="preserve"> in adidas retail, selected retailers, and online at </w:t>
      </w:r>
      <w:hyperlink r:id="rId10" w:history="1">
        <w:r w:rsidR="00E72EE6">
          <w:rPr>
            <w:rStyle w:val="Hyperlink"/>
            <w:rFonts w:ascii="AdihausDIN" w:eastAsia="AdihausDIN" w:hAnsi="AdihausDIN" w:cs="AdihausDIN"/>
            <w:lang w:val="en-GB"/>
          </w:rPr>
          <w:t>adidas.com</w:t>
        </w:r>
      </w:hyperlink>
      <w:r w:rsidRPr="5DB8B671">
        <w:rPr>
          <w:rFonts w:ascii="AdihausDIN" w:eastAsia="AdihausDIN" w:hAnsi="AdihausDIN" w:cs="AdihausDIN"/>
          <w:color w:val="000000" w:themeColor="text1"/>
          <w:lang w:val="en-GB"/>
        </w:rPr>
        <w:t xml:space="preserve"> </w:t>
      </w:r>
    </w:p>
    <w:p w14:paraId="15226C2A" w14:textId="5A519FAD" w:rsidR="5DB8B671" w:rsidRDefault="5DB8B671" w:rsidP="008C331C">
      <w:pPr>
        <w:jc w:val="center"/>
        <w:rPr>
          <w:rStyle w:val="normaltextrun"/>
          <w:rFonts w:ascii="AdihausDIN" w:hAnsi="AdihausDIN" w:cs="AdihausDIN"/>
          <w:color w:val="000000" w:themeColor="text1"/>
          <w:lang w:val="en-GB"/>
        </w:rPr>
      </w:pPr>
    </w:p>
    <w:p w14:paraId="38DDFC2F" w14:textId="04FD8C97" w:rsidR="007F27F4" w:rsidRPr="0005191F" w:rsidRDefault="00FE1774" w:rsidP="00FE1774">
      <w:pPr>
        <w:rPr>
          <w:rStyle w:val="normaltextrun"/>
          <w:rFonts w:ascii="AdihausDIN" w:hAnsi="AdihausDIN" w:cs="AdihausDIN"/>
          <w:color w:val="000000"/>
          <w:shd w:val="clear" w:color="auto" w:fill="FFFFFF"/>
          <w:lang w:val="en-GB"/>
        </w:rPr>
      </w:pPr>
      <w:r w:rsidRPr="0005191F">
        <w:rPr>
          <w:rStyle w:val="normaltextrun"/>
          <w:rFonts w:ascii="AdihausDIN" w:hAnsi="AdihausDIN" w:cs="AdihausDIN"/>
          <w:b/>
          <w:bCs/>
          <w:color w:val="000000"/>
          <w:shd w:val="clear" w:color="auto" w:fill="FFFFFF"/>
          <w:lang w:val="en-GB"/>
        </w:rPr>
        <w:t xml:space="preserve">Herzogenaurach, </w:t>
      </w:r>
      <w:r w:rsidR="0027735B">
        <w:rPr>
          <w:rStyle w:val="normaltextrun"/>
          <w:rFonts w:ascii="AdihausDIN" w:hAnsi="AdihausDIN" w:cs="AdihausDIN"/>
          <w:b/>
          <w:color w:val="000000" w:themeColor="text1"/>
          <w:lang w:val="en-GB"/>
        </w:rPr>
        <w:t>24</w:t>
      </w:r>
      <w:r w:rsidR="00212D46" w:rsidRPr="0005191F">
        <w:rPr>
          <w:rStyle w:val="normaltextrun"/>
          <w:rFonts w:ascii="AdihausDIN" w:hAnsi="AdihausDIN" w:cs="AdihausDIN"/>
          <w:b/>
          <w:color w:val="000000" w:themeColor="text1"/>
          <w:lang w:val="en-GB"/>
        </w:rPr>
        <w:t>th January</w:t>
      </w:r>
      <w:r w:rsidRPr="0005191F">
        <w:rPr>
          <w:rStyle w:val="normaltextrun"/>
          <w:rFonts w:ascii="AdihausDIN" w:hAnsi="AdihausDIN" w:cs="AdihausDIN"/>
          <w:b/>
          <w:bCs/>
          <w:color w:val="000000"/>
          <w:shd w:val="clear" w:color="auto" w:fill="FFFFFF"/>
          <w:lang w:val="en-GB"/>
        </w:rPr>
        <w:t xml:space="preserve"> 2023</w:t>
      </w:r>
      <w:r w:rsidRPr="0005191F">
        <w:rPr>
          <w:rStyle w:val="normaltextrun"/>
          <w:rFonts w:ascii="AdihausDIN" w:hAnsi="AdihausDIN" w:cs="AdihausDIN"/>
          <w:color w:val="000000"/>
          <w:shd w:val="clear" w:color="auto" w:fill="FFFFFF"/>
          <w:lang w:val="en-GB"/>
        </w:rPr>
        <w:t xml:space="preserve"> – Today, adidas reveals </w:t>
      </w:r>
      <w:r w:rsidR="0087100B" w:rsidRPr="0005191F">
        <w:rPr>
          <w:rStyle w:val="normaltextrun"/>
          <w:rFonts w:ascii="AdihausDIN" w:hAnsi="AdihausDIN" w:cs="AdihausDIN"/>
          <w:color w:val="000000"/>
          <w:shd w:val="clear" w:color="auto" w:fill="FFFFFF"/>
          <w:lang w:val="en-GB"/>
        </w:rPr>
        <w:t>OC</w:t>
      </w:r>
      <w:r w:rsidR="00C55F1A" w:rsidRPr="0005191F">
        <w:rPr>
          <w:rStyle w:val="normaltextrun"/>
          <w:rFonts w:ascii="AdihausDIN" w:hAnsi="AdihausDIN" w:cs="AdihausDIN"/>
          <w:color w:val="000000"/>
          <w:shd w:val="clear" w:color="auto" w:fill="FFFFFF"/>
          <w:lang w:val="en-GB"/>
        </w:rPr>
        <w:t>EAUN</w:t>
      </w:r>
      <w:r w:rsidR="00181FC9" w:rsidRPr="0005191F">
        <w:rPr>
          <w:rStyle w:val="normaltextrun"/>
          <w:rFonts w:ascii="AdihausDIN" w:hAnsi="AdihausDIN" w:cs="AdihausDIN"/>
          <w:color w:val="000000"/>
          <w:shd w:val="clear" w:color="auto" w:fill="FFFFFF"/>
          <w:lang w:val="en-GB"/>
        </w:rPr>
        <w:t>Z</w:t>
      </w:r>
      <w:r w:rsidR="00A00CA9">
        <w:rPr>
          <w:rStyle w:val="normaltextrun"/>
          <w:rFonts w:ascii="AdihausDIN" w:hAnsi="AdihausDIN" w:cs="AdihausDIN"/>
          <w:color w:val="000000"/>
          <w:shd w:val="clear" w:color="auto" w:fill="FFFFFF"/>
          <w:lang w:val="en-GB"/>
        </w:rPr>
        <w:t>,</w:t>
      </w:r>
      <w:r w:rsidR="00D71CF6" w:rsidRPr="0005191F">
        <w:rPr>
          <w:rStyle w:val="normaltextrun"/>
          <w:rFonts w:ascii="AdihausDIN" w:hAnsi="AdihausDIN" w:cs="AdihausDIN"/>
          <w:color w:val="000000"/>
          <w:shd w:val="clear" w:color="auto" w:fill="FFFFFF"/>
          <w:lang w:val="en-GB"/>
        </w:rPr>
        <w:t xml:space="preserve"> </w:t>
      </w:r>
      <w:r w:rsidRPr="0005191F">
        <w:rPr>
          <w:rStyle w:val="normaltextrun"/>
          <w:rFonts w:ascii="AdihausDIN" w:hAnsi="AdihausDIN" w:cs="AdihausDIN"/>
          <w:color w:val="000000"/>
          <w:shd w:val="clear" w:color="auto" w:fill="FFFFFF"/>
          <w:lang w:val="en-GB"/>
        </w:rPr>
        <w:t xml:space="preserve">the Official Match Ball </w:t>
      </w:r>
      <w:r w:rsidR="00A00CA9">
        <w:rPr>
          <w:rStyle w:val="normaltextrun"/>
          <w:rFonts w:ascii="AdihausDIN" w:hAnsi="AdihausDIN" w:cs="AdihausDIN"/>
          <w:color w:val="000000"/>
          <w:shd w:val="clear" w:color="auto" w:fill="FFFFFF"/>
          <w:lang w:val="en-GB"/>
        </w:rPr>
        <w:t>of</w:t>
      </w:r>
      <w:r w:rsidRPr="0005191F">
        <w:rPr>
          <w:rStyle w:val="normaltextrun"/>
          <w:rFonts w:ascii="AdihausDIN" w:hAnsi="AdihausDIN" w:cs="AdihausDIN"/>
          <w:color w:val="000000"/>
          <w:shd w:val="clear" w:color="auto" w:fill="FFFFFF"/>
          <w:lang w:val="en-GB"/>
        </w:rPr>
        <w:t xml:space="preserve"> the FIFA Women’s World Cup </w:t>
      </w:r>
      <w:r w:rsidR="007F27F4" w:rsidRPr="0005191F">
        <w:rPr>
          <w:rStyle w:val="normaltextrun"/>
          <w:rFonts w:ascii="AdihausDIN" w:hAnsi="AdihausDIN" w:cs="AdihausDIN"/>
          <w:color w:val="000000"/>
          <w:shd w:val="clear" w:color="auto" w:fill="FFFFFF"/>
          <w:lang w:val="en-GB"/>
        </w:rPr>
        <w:t xml:space="preserve">Australia and </w:t>
      </w:r>
      <w:r w:rsidRPr="0005191F">
        <w:rPr>
          <w:rStyle w:val="normaltextrun"/>
          <w:rFonts w:ascii="AdihausDIN" w:hAnsi="AdihausDIN" w:cs="AdihausDIN"/>
          <w:color w:val="000000"/>
          <w:shd w:val="clear" w:color="auto" w:fill="FFFFFF"/>
          <w:lang w:val="en-GB"/>
        </w:rPr>
        <w:t>New Zealand 2023</w:t>
      </w:r>
      <w:r w:rsidRPr="0005191F">
        <w:rPr>
          <w:rFonts w:ascii="AdihausDIN" w:eastAsia="Times New Roman" w:hAnsi="AdihausDIN" w:cs="AdihausDIN"/>
          <w:caps/>
          <w:color w:val="000000"/>
          <w:spacing w:val="29"/>
          <w:kern w:val="36"/>
          <w:sz w:val="18"/>
          <w:szCs w:val="18"/>
        </w:rPr>
        <w:t>™.</w:t>
      </w:r>
      <w:r w:rsidRPr="0005191F">
        <w:rPr>
          <w:rStyle w:val="normaltextrun"/>
          <w:rFonts w:ascii="AdihausDIN" w:hAnsi="AdihausDIN" w:cs="AdihausDIN"/>
          <w:color w:val="000000"/>
          <w:shd w:val="clear" w:color="auto" w:fill="FFFFFF"/>
          <w:lang w:val="en-GB"/>
        </w:rPr>
        <w:t xml:space="preserve"> It’s the ninth successive football adidas has produced for the FIFA Women’s World Cup</w:t>
      </w:r>
      <w:r w:rsidR="007F27F4" w:rsidRPr="0005191F">
        <w:rPr>
          <w:rStyle w:val="normaltextrun"/>
          <w:rFonts w:ascii="AdihausDIN" w:hAnsi="AdihausDIN" w:cs="AdihausDIN"/>
          <w:color w:val="000000"/>
          <w:shd w:val="clear" w:color="auto" w:fill="FFFFFF"/>
          <w:lang w:val="en-GB"/>
        </w:rPr>
        <w:t xml:space="preserve"> and has been designed to </w:t>
      </w:r>
      <w:r w:rsidR="00923502" w:rsidRPr="0005191F">
        <w:rPr>
          <w:rStyle w:val="normaltextrun"/>
          <w:rFonts w:ascii="AdihausDIN" w:hAnsi="AdihausDIN" w:cs="AdihausDIN"/>
          <w:color w:val="000000"/>
          <w:shd w:val="clear" w:color="auto" w:fill="FFFFFF"/>
          <w:lang w:val="en-GB"/>
        </w:rPr>
        <w:t>cope</w:t>
      </w:r>
      <w:r w:rsidR="007F27F4" w:rsidRPr="0005191F">
        <w:rPr>
          <w:rStyle w:val="normaltextrun"/>
          <w:rFonts w:ascii="AdihausDIN" w:hAnsi="AdihausDIN" w:cs="AdihausDIN"/>
          <w:color w:val="000000"/>
          <w:shd w:val="clear" w:color="auto" w:fill="FFFFFF"/>
          <w:lang w:val="en-GB"/>
        </w:rPr>
        <w:t xml:space="preserve"> with the demands and speed of the modern game. </w:t>
      </w:r>
    </w:p>
    <w:p w14:paraId="48D676AD" w14:textId="7030BD86" w:rsidR="00BE0A1A" w:rsidRPr="0005191F" w:rsidRDefault="009451D0" w:rsidP="003B209C">
      <w:pPr>
        <w:rPr>
          <w:rStyle w:val="normaltextrun"/>
          <w:rFonts w:ascii="AdihausDIN" w:hAnsi="AdihausDIN" w:cs="AdihausDIN"/>
          <w:color w:val="000000"/>
          <w:shd w:val="clear" w:color="auto" w:fill="FFFFFF"/>
          <w:lang w:val="en-GB"/>
        </w:rPr>
      </w:pPr>
      <w:r w:rsidRPr="0005191F">
        <w:rPr>
          <w:rStyle w:val="normaltextrun"/>
          <w:rFonts w:ascii="AdihausDIN" w:hAnsi="AdihausDIN" w:cs="AdihausDIN"/>
          <w:color w:val="000000"/>
          <w:shd w:val="clear" w:color="auto" w:fill="FFFFFF"/>
          <w:lang w:val="en-GB"/>
        </w:rPr>
        <w:t xml:space="preserve">Set on a white </w:t>
      </w:r>
      <w:r w:rsidR="00BE0A1A" w:rsidRPr="0005191F">
        <w:rPr>
          <w:rStyle w:val="normaltextrun"/>
          <w:rFonts w:ascii="AdihausDIN" w:hAnsi="AdihausDIN" w:cs="AdihausDIN"/>
          <w:color w:val="000000"/>
          <w:shd w:val="clear" w:color="auto" w:fill="FFFFFF"/>
          <w:lang w:val="en-GB"/>
        </w:rPr>
        <w:t>pearlescent</w:t>
      </w:r>
      <w:r w:rsidRPr="0005191F">
        <w:rPr>
          <w:rStyle w:val="normaltextrun"/>
          <w:rFonts w:ascii="AdihausDIN" w:hAnsi="AdihausDIN" w:cs="AdihausDIN"/>
          <w:color w:val="000000"/>
          <w:shd w:val="clear" w:color="auto" w:fill="FFFFFF"/>
          <w:lang w:val="en-GB"/>
        </w:rPr>
        <w:t xml:space="preserve"> background</w:t>
      </w:r>
      <w:r w:rsidR="005D7B2C" w:rsidRPr="0005191F">
        <w:rPr>
          <w:rStyle w:val="normaltextrun"/>
          <w:rFonts w:ascii="AdihausDIN" w:hAnsi="AdihausDIN" w:cs="AdihausDIN"/>
          <w:color w:val="000000"/>
          <w:shd w:val="clear" w:color="auto" w:fill="FFFFFF"/>
          <w:lang w:val="en-GB"/>
        </w:rPr>
        <w:t>,</w:t>
      </w:r>
      <w:r w:rsidRPr="0005191F">
        <w:rPr>
          <w:rStyle w:val="normaltextrun"/>
          <w:rFonts w:ascii="AdihausDIN" w:hAnsi="AdihausDIN" w:cs="AdihausDIN"/>
          <w:color w:val="000000"/>
          <w:shd w:val="clear" w:color="auto" w:fill="FFFFFF"/>
          <w:lang w:val="en-GB"/>
        </w:rPr>
        <w:t xml:space="preserve"> </w:t>
      </w:r>
      <w:r w:rsidR="005D7B2C" w:rsidRPr="0005191F">
        <w:rPr>
          <w:rStyle w:val="normaltextrun"/>
          <w:rFonts w:ascii="AdihausDIN" w:hAnsi="AdihausDIN" w:cs="AdihausDIN"/>
          <w:color w:val="000000"/>
          <w:shd w:val="clear" w:color="auto" w:fill="FFFFFF"/>
          <w:lang w:val="en-GB"/>
        </w:rPr>
        <w:t>OCEAUNZ’s</w:t>
      </w:r>
      <w:r w:rsidR="00823431" w:rsidRPr="0005191F">
        <w:rPr>
          <w:rStyle w:val="normaltextrun"/>
          <w:rFonts w:ascii="AdihausDIN" w:hAnsi="AdihausDIN" w:cs="AdihausDIN"/>
          <w:color w:val="000000"/>
          <w:shd w:val="clear" w:color="auto" w:fill="FFFFFF"/>
          <w:lang w:val="en-GB"/>
        </w:rPr>
        <w:t xml:space="preserve"> </w:t>
      </w:r>
      <w:r w:rsidR="007F27F4" w:rsidRPr="0005191F">
        <w:rPr>
          <w:rStyle w:val="normaltextrun"/>
          <w:rFonts w:ascii="AdihausDIN" w:hAnsi="AdihausDIN" w:cs="AdihausDIN"/>
          <w:color w:val="000000"/>
          <w:shd w:val="clear" w:color="auto" w:fill="FFFFFF"/>
          <w:lang w:val="en-GB"/>
        </w:rPr>
        <w:t>design</w:t>
      </w:r>
      <w:r w:rsidRPr="0005191F">
        <w:rPr>
          <w:rStyle w:val="normaltextrun"/>
          <w:rFonts w:ascii="AdihausDIN" w:hAnsi="AdihausDIN" w:cs="AdihausDIN"/>
          <w:color w:val="000000"/>
          <w:shd w:val="clear" w:color="auto" w:fill="FFFFFF"/>
          <w:lang w:val="en-GB"/>
        </w:rPr>
        <w:t xml:space="preserve"> features a </w:t>
      </w:r>
      <w:r w:rsidR="00AE0187" w:rsidRPr="0005191F">
        <w:rPr>
          <w:rStyle w:val="normaltextrun"/>
          <w:rFonts w:ascii="AdihausDIN" w:hAnsi="AdihausDIN" w:cs="AdihausDIN"/>
          <w:color w:val="000000"/>
          <w:shd w:val="clear" w:color="auto" w:fill="FFFFFF"/>
          <w:lang w:val="en-GB"/>
        </w:rPr>
        <w:t xml:space="preserve">decoration of blues and </w:t>
      </w:r>
      <w:r w:rsidR="00BE0A1A" w:rsidRPr="0005191F">
        <w:rPr>
          <w:rStyle w:val="normaltextrun"/>
          <w:rFonts w:ascii="AdihausDIN" w:hAnsi="AdihausDIN" w:cs="AdihausDIN"/>
          <w:color w:val="000000"/>
          <w:shd w:val="clear" w:color="auto" w:fill="FFFFFF"/>
          <w:lang w:val="en-GB"/>
        </w:rPr>
        <w:t>greens,</w:t>
      </w:r>
      <w:r w:rsidR="0092472E" w:rsidRPr="0005191F">
        <w:rPr>
          <w:rStyle w:val="normaltextrun"/>
          <w:rFonts w:ascii="AdihausDIN" w:hAnsi="AdihausDIN" w:cs="AdihausDIN"/>
          <w:color w:val="000000"/>
          <w:shd w:val="clear" w:color="auto" w:fill="FFFFFF"/>
          <w:lang w:val="en-GB"/>
        </w:rPr>
        <w:t xml:space="preserve"> </w:t>
      </w:r>
      <w:r w:rsidR="007F27F4" w:rsidRPr="0005191F">
        <w:rPr>
          <w:rStyle w:val="normaltextrun"/>
          <w:rFonts w:ascii="AdihausDIN" w:hAnsi="AdihausDIN" w:cs="AdihausDIN"/>
          <w:color w:val="000000"/>
          <w:shd w:val="clear" w:color="auto" w:fill="FFFFFF"/>
          <w:lang w:val="en-GB"/>
        </w:rPr>
        <w:t>inspir</w:t>
      </w:r>
      <w:r w:rsidR="00003E03" w:rsidRPr="0005191F">
        <w:rPr>
          <w:rStyle w:val="normaltextrun"/>
          <w:rFonts w:ascii="AdihausDIN" w:hAnsi="AdihausDIN" w:cs="AdihausDIN"/>
          <w:color w:val="000000"/>
          <w:shd w:val="clear" w:color="auto" w:fill="FFFFFF"/>
          <w:lang w:val="en-GB"/>
        </w:rPr>
        <w:t>ed</w:t>
      </w:r>
      <w:r w:rsidR="007F27F4" w:rsidRPr="0005191F">
        <w:rPr>
          <w:rStyle w:val="normaltextrun"/>
          <w:rFonts w:ascii="AdihausDIN" w:hAnsi="AdihausDIN" w:cs="AdihausDIN"/>
          <w:color w:val="000000"/>
          <w:shd w:val="clear" w:color="auto" w:fill="FFFFFF"/>
          <w:lang w:val="en-GB"/>
        </w:rPr>
        <w:t xml:space="preserve"> </w:t>
      </w:r>
      <w:r w:rsidR="00003E03" w:rsidRPr="0005191F">
        <w:rPr>
          <w:rStyle w:val="normaltextrun"/>
          <w:rFonts w:ascii="AdihausDIN" w:hAnsi="AdihausDIN" w:cs="AdihausDIN"/>
          <w:color w:val="000000"/>
          <w:shd w:val="clear" w:color="auto" w:fill="FFFFFF"/>
          <w:lang w:val="en-GB"/>
        </w:rPr>
        <w:t>by</w:t>
      </w:r>
      <w:r w:rsidR="007F27F4" w:rsidRPr="0005191F">
        <w:rPr>
          <w:rStyle w:val="normaltextrun"/>
          <w:rFonts w:ascii="AdihausDIN" w:hAnsi="AdihausDIN" w:cs="AdihausDIN"/>
          <w:color w:val="000000"/>
          <w:shd w:val="clear" w:color="auto" w:fill="FFFFFF"/>
          <w:lang w:val="en-GB"/>
        </w:rPr>
        <w:t xml:space="preserve"> the unique Australasian landscape</w:t>
      </w:r>
      <w:r w:rsidR="0017461A" w:rsidRPr="0005191F">
        <w:rPr>
          <w:rStyle w:val="normaltextrun"/>
          <w:rFonts w:ascii="AdihausDIN" w:hAnsi="AdihausDIN" w:cs="AdihausDIN"/>
          <w:color w:val="000000"/>
          <w:shd w:val="clear" w:color="auto" w:fill="FFFFFF"/>
          <w:lang w:val="en-GB"/>
        </w:rPr>
        <w:t xml:space="preserve">, </w:t>
      </w:r>
      <w:r w:rsidR="00B5716F" w:rsidRPr="0005191F">
        <w:rPr>
          <w:rStyle w:val="normaltextrun"/>
          <w:rFonts w:ascii="AdihausDIN" w:hAnsi="AdihausDIN" w:cs="AdihausDIN"/>
          <w:color w:val="000000"/>
          <w:shd w:val="clear" w:color="auto" w:fill="FFFFFF"/>
          <w:lang w:val="en-GB"/>
        </w:rPr>
        <w:t xml:space="preserve">with </w:t>
      </w:r>
      <w:r w:rsidR="00222F4A" w:rsidRPr="0005191F">
        <w:rPr>
          <w:rStyle w:val="normaltextrun"/>
          <w:rFonts w:ascii="AdihausDIN" w:hAnsi="AdihausDIN" w:cs="AdihausDIN"/>
          <w:color w:val="000000"/>
          <w:shd w:val="clear" w:color="auto" w:fill="FFFFFF"/>
          <w:lang w:val="en-GB"/>
        </w:rPr>
        <w:t>visuals</w:t>
      </w:r>
      <w:r w:rsidR="00D76169" w:rsidRPr="0005191F">
        <w:rPr>
          <w:rStyle w:val="normaltextrun"/>
          <w:rFonts w:ascii="AdihausDIN" w:hAnsi="AdihausDIN" w:cs="AdihausDIN"/>
          <w:color w:val="000000"/>
          <w:shd w:val="clear" w:color="auto" w:fill="FFFFFF"/>
          <w:lang w:val="en-GB"/>
        </w:rPr>
        <w:t xml:space="preserve"> </w:t>
      </w:r>
      <w:r w:rsidR="0017461A" w:rsidRPr="0005191F">
        <w:rPr>
          <w:rStyle w:val="normaltextrun"/>
          <w:rFonts w:ascii="AdihausDIN" w:hAnsi="AdihausDIN" w:cs="AdihausDIN"/>
          <w:color w:val="000000"/>
          <w:shd w:val="clear" w:color="auto" w:fill="FFFFFF"/>
          <w:lang w:val="en-GB"/>
        </w:rPr>
        <w:t xml:space="preserve">nodding to the vast </w:t>
      </w:r>
      <w:r w:rsidR="009A753B" w:rsidRPr="0005191F">
        <w:rPr>
          <w:rStyle w:val="normaltextrun"/>
          <w:rFonts w:ascii="AdihausDIN" w:hAnsi="AdihausDIN" w:cs="AdihausDIN"/>
          <w:color w:val="000000"/>
          <w:shd w:val="clear" w:color="auto" w:fill="FFFFFF"/>
          <w:lang w:val="en-GB"/>
        </w:rPr>
        <w:t xml:space="preserve">mountains of </w:t>
      </w:r>
      <w:r w:rsidR="0017461A" w:rsidRPr="0005191F">
        <w:rPr>
          <w:rStyle w:val="normaltextrun"/>
          <w:rFonts w:ascii="AdihausDIN" w:hAnsi="AdihausDIN" w:cs="AdihausDIN"/>
          <w:color w:val="000000"/>
          <w:shd w:val="clear" w:color="auto" w:fill="FFFFFF"/>
          <w:lang w:val="en-GB"/>
        </w:rPr>
        <w:t xml:space="preserve">New Zealand </w:t>
      </w:r>
      <w:r w:rsidR="00C563F8" w:rsidRPr="0005191F">
        <w:rPr>
          <w:rStyle w:val="normaltextrun"/>
          <w:rFonts w:ascii="AdihausDIN" w:hAnsi="AdihausDIN" w:cs="AdihausDIN"/>
          <w:color w:val="000000"/>
          <w:shd w:val="clear" w:color="auto" w:fill="FFFFFF"/>
          <w:lang w:val="en-GB"/>
        </w:rPr>
        <w:t>and</w:t>
      </w:r>
      <w:r w:rsidR="0017461A" w:rsidRPr="0005191F">
        <w:rPr>
          <w:rStyle w:val="normaltextrun"/>
          <w:rFonts w:ascii="AdihausDIN" w:hAnsi="AdihausDIN" w:cs="AdihausDIN"/>
          <w:color w:val="000000"/>
          <w:shd w:val="clear" w:color="auto" w:fill="FFFFFF"/>
          <w:lang w:val="en-GB"/>
        </w:rPr>
        <w:t xml:space="preserve"> Australia</w:t>
      </w:r>
      <w:r w:rsidR="00136405" w:rsidRPr="0005191F">
        <w:rPr>
          <w:rStyle w:val="normaltextrun"/>
          <w:rFonts w:ascii="AdihausDIN" w:hAnsi="AdihausDIN" w:cs="AdihausDIN"/>
          <w:color w:val="000000"/>
          <w:shd w:val="clear" w:color="auto" w:fill="FFFFFF"/>
          <w:lang w:val="en-GB"/>
        </w:rPr>
        <w:t>’s connecti</w:t>
      </w:r>
      <w:r w:rsidR="00E50374" w:rsidRPr="0005191F">
        <w:rPr>
          <w:rStyle w:val="normaltextrun"/>
          <w:rFonts w:ascii="AdihausDIN" w:hAnsi="AdihausDIN" w:cs="AdihausDIN"/>
          <w:color w:val="000000"/>
          <w:shd w:val="clear" w:color="auto" w:fill="FFFFFF"/>
          <w:lang w:val="en-GB"/>
        </w:rPr>
        <w:t>on</w:t>
      </w:r>
      <w:r w:rsidR="0017461A" w:rsidRPr="0005191F">
        <w:rPr>
          <w:rStyle w:val="normaltextrun"/>
          <w:rFonts w:ascii="AdihausDIN" w:hAnsi="AdihausDIN" w:cs="AdihausDIN"/>
          <w:color w:val="000000"/>
          <w:shd w:val="clear" w:color="auto" w:fill="FFFFFF"/>
          <w:lang w:val="en-GB"/>
        </w:rPr>
        <w:t xml:space="preserve"> with </w:t>
      </w:r>
      <w:r w:rsidR="004162A8" w:rsidRPr="0005191F">
        <w:rPr>
          <w:rStyle w:val="normaltextrun"/>
          <w:rFonts w:ascii="AdihausDIN" w:hAnsi="AdihausDIN" w:cs="AdihausDIN"/>
          <w:color w:val="000000"/>
          <w:shd w:val="clear" w:color="auto" w:fill="FFFFFF"/>
          <w:lang w:val="en-GB"/>
        </w:rPr>
        <w:t xml:space="preserve">the </w:t>
      </w:r>
      <w:r w:rsidR="0017461A" w:rsidRPr="0005191F">
        <w:rPr>
          <w:rStyle w:val="normaltextrun"/>
          <w:rFonts w:ascii="AdihausDIN" w:hAnsi="AdihausDIN" w:cs="AdihausDIN"/>
          <w:color w:val="000000"/>
          <w:shd w:val="clear" w:color="auto" w:fill="FFFFFF"/>
          <w:lang w:val="en-GB"/>
        </w:rPr>
        <w:t xml:space="preserve">Indian Ocean. </w:t>
      </w:r>
    </w:p>
    <w:p w14:paraId="011D38F6" w14:textId="3BC6AED9" w:rsidR="00BD3BBA" w:rsidRPr="0005191F" w:rsidRDefault="7B7CDCB3" w:rsidP="003B209C">
      <w:pPr>
        <w:rPr>
          <w:rStyle w:val="normaltextrun"/>
          <w:rFonts w:ascii="AdihausDIN" w:hAnsi="AdihausDIN" w:cs="AdihausDIN"/>
          <w:color w:val="000000"/>
          <w:shd w:val="clear" w:color="auto" w:fill="FFFFFF"/>
          <w:lang w:val="en-GB"/>
        </w:rPr>
      </w:pPr>
      <w:r w:rsidRPr="0005191F">
        <w:rPr>
          <w:rStyle w:val="normaltextrun"/>
          <w:rFonts w:ascii="AdihausDIN" w:hAnsi="AdihausDIN" w:cs="AdihausDIN"/>
          <w:color w:val="000000"/>
          <w:shd w:val="clear" w:color="auto" w:fill="FFFFFF"/>
          <w:lang w:val="en-GB"/>
        </w:rPr>
        <w:t>Th</w:t>
      </w:r>
      <w:r w:rsidR="12C5A688" w:rsidRPr="0005191F">
        <w:rPr>
          <w:rStyle w:val="normaltextrun"/>
          <w:rFonts w:ascii="AdihausDIN" w:hAnsi="AdihausDIN" w:cs="AdihausDIN"/>
          <w:color w:val="000000"/>
          <w:shd w:val="clear" w:color="auto" w:fill="FFFFFF"/>
          <w:lang w:val="en-GB"/>
        </w:rPr>
        <w:t>e</w:t>
      </w:r>
      <w:r w:rsidR="420D5BB8" w:rsidRPr="0005191F" w:rsidDel="0030348D">
        <w:rPr>
          <w:rStyle w:val="normaltextrun"/>
          <w:rFonts w:ascii="AdihausDIN" w:hAnsi="AdihausDIN" w:cs="AdihausDIN"/>
          <w:color w:val="000000"/>
          <w:shd w:val="clear" w:color="auto" w:fill="FFFFFF"/>
          <w:lang w:val="en-GB"/>
        </w:rPr>
        <w:t xml:space="preserve"> </w:t>
      </w:r>
      <w:r w:rsidR="7AD7E1FA" w:rsidRPr="0005191F">
        <w:rPr>
          <w:rStyle w:val="normaltextrun"/>
          <w:rFonts w:ascii="AdihausDIN" w:hAnsi="AdihausDIN" w:cs="AdihausDIN"/>
          <w:color w:val="000000"/>
          <w:shd w:val="clear" w:color="auto" w:fill="FFFFFF"/>
          <w:lang w:val="en-GB"/>
        </w:rPr>
        <w:t xml:space="preserve">cultural </w:t>
      </w:r>
      <w:r w:rsidR="420D5BB8" w:rsidRPr="0005191F">
        <w:rPr>
          <w:rStyle w:val="normaltextrun"/>
          <w:rFonts w:ascii="AdihausDIN" w:hAnsi="AdihausDIN" w:cs="AdihausDIN"/>
          <w:color w:val="000000"/>
          <w:shd w:val="clear" w:color="auto" w:fill="FFFFFF"/>
          <w:lang w:val="en-GB"/>
        </w:rPr>
        <w:t>markings</w:t>
      </w:r>
      <w:r w:rsidR="489AF896" w:rsidRPr="0005191F">
        <w:rPr>
          <w:rStyle w:val="normaltextrun"/>
          <w:rFonts w:ascii="AdihausDIN" w:hAnsi="AdihausDIN" w:cs="AdihausDIN"/>
          <w:color w:val="000000"/>
          <w:shd w:val="clear" w:color="auto" w:fill="FFFFFF"/>
          <w:lang w:val="en-GB"/>
        </w:rPr>
        <w:t xml:space="preserve"> and</w:t>
      </w:r>
      <w:r w:rsidR="672A82B9" w:rsidRPr="0005191F">
        <w:rPr>
          <w:rStyle w:val="normaltextrun"/>
          <w:rFonts w:ascii="AdihausDIN" w:hAnsi="AdihausDIN" w:cs="AdihausDIN"/>
          <w:color w:val="000000"/>
          <w:shd w:val="clear" w:color="auto" w:fill="FFFFFF"/>
          <w:lang w:val="en-GB"/>
        </w:rPr>
        <w:t xml:space="preserve"> </w:t>
      </w:r>
      <w:r w:rsidR="7C9E5867" w:rsidRPr="0005191F">
        <w:rPr>
          <w:rStyle w:val="normaltextrun"/>
          <w:rFonts w:ascii="AdihausDIN" w:hAnsi="AdihausDIN" w:cs="AdihausDIN"/>
          <w:color w:val="000000"/>
          <w:shd w:val="clear" w:color="auto" w:fill="FFFFFF"/>
          <w:lang w:val="en-GB"/>
        </w:rPr>
        <w:t xml:space="preserve">the initials of both </w:t>
      </w:r>
      <w:r w:rsidR="79DA9671" w:rsidRPr="0005191F">
        <w:rPr>
          <w:rStyle w:val="normaltextrun"/>
          <w:rFonts w:ascii="AdihausDIN" w:hAnsi="AdihausDIN" w:cs="AdihausDIN"/>
          <w:color w:val="000000"/>
          <w:shd w:val="clear" w:color="auto" w:fill="FFFFFF"/>
          <w:lang w:val="en-GB"/>
        </w:rPr>
        <w:t>host nations</w:t>
      </w:r>
      <w:r w:rsidR="4112C5F2" w:rsidRPr="0005191F">
        <w:rPr>
          <w:rStyle w:val="normaltextrun"/>
          <w:rFonts w:ascii="AdihausDIN" w:hAnsi="AdihausDIN" w:cs="AdihausDIN"/>
          <w:color w:val="000000"/>
          <w:shd w:val="clear" w:color="auto" w:fill="FFFFFF"/>
          <w:lang w:val="en-GB"/>
        </w:rPr>
        <w:t xml:space="preserve"> </w:t>
      </w:r>
      <w:r w:rsidR="12C5A688" w:rsidRPr="0005191F">
        <w:rPr>
          <w:rStyle w:val="normaltextrun"/>
          <w:rFonts w:ascii="AdihausDIN" w:hAnsi="AdihausDIN" w:cs="AdihausDIN"/>
          <w:color w:val="000000"/>
          <w:shd w:val="clear" w:color="auto" w:fill="FFFFFF"/>
          <w:lang w:val="en-GB"/>
        </w:rPr>
        <w:t>celebrate</w:t>
      </w:r>
      <w:r w:rsidR="489AF896" w:rsidRPr="0005191F">
        <w:rPr>
          <w:rStyle w:val="normaltextrun"/>
          <w:rFonts w:ascii="AdihausDIN" w:hAnsi="AdihausDIN" w:cs="AdihausDIN"/>
          <w:color w:val="000000"/>
          <w:shd w:val="clear" w:color="auto" w:fill="FFFFFF"/>
          <w:lang w:val="en-GB"/>
        </w:rPr>
        <w:t xml:space="preserve"> the coming together of Australia and New Zealand </w:t>
      </w:r>
      <w:r w:rsidR="760520D6" w:rsidRPr="0005191F">
        <w:rPr>
          <w:rStyle w:val="normaltextrun"/>
          <w:rFonts w:ascii="AdihausDIN" w:hAnsi="AdihausDIN" w:cs="AdihausDIN"/>
          <w:color w:val="000000"/>
          <w:shd w:val="clear" w:color="auto" w:fill="FFFFFF"/>
          <w:lang w:val="en-GB"/>
        </w:rPr>
        <w:t xml:space="preserve">– </w:t>
      </w:r>
      <w:r w:rsidR="489AF896" w:rsidRPr="0005191F">
        <w:rPr>
          <w:rStyle w:val="normaltextrun"/>
          <w:rFonts w:ascii="AdihausDIN" w:hAnsi="AdihausDIN" w:cs="AdihausDIN"/>
          <w:color w:val="000000"/>
          <w:shd w:val="clear" w:color="auto" w:fill="FFFFFF"/>
          <w:lang w:val="en-GB"/>
        </w:rPr>
        <w:t>as they</w:t>
      </w:r>
      <w:r w:rsidR="489AF896" w:rsidRPr="0005191F" w:rsidDel="00003E03">
        <w:rPr>
          <w:rStyle w:val="normaltextrun"/>
          <w:rFonts w:ascii="AdihausDIN" w:hAnsi="AdihausDIN" w:cs="AdihausDIN"/>
          <w:color w:val="000000"/>
          <w:shd w:val="clear" w:color="auto" w:fill="FFFFFF"/>
          <w:lang w:val="en-GB"/>
        </w:rPr>
        <w:t xml:space="preserve"> </w:t>
      </w:r>
      <w:r w:rsidR="67EB6791" w:rsidRPr="0005191F">
        <w:rPr>
          <w:rStyle w:val="normaltextrun"/>
          <w:rFonts w:ascii="AdihausDIN" w:hAnsi="AdihausDIN" w:cs="AdihausDIN"/>
          <w:color w:val="000000"/>
          <w:shd w:val="clear" w:color="auto" w:fill="FFFFFF"/>
          <w:lang w:val="en-GB"/>
        </w:rPr>
        <w:t xml:space="preserve">prepare to </w:t>
      </w:r>
      <w:r w:rsidR="489AF896" w:rsidRPr="0005191F">
        <w:rPr>
          <w:rStyle w:val="normaltextrun"/>
          <w:rFonts w:ascii="AdihausDIN" w:hAnsi="AdihausDIN" w:cs="AdihausDIN"/>
          <w:color w:val="000000"/>
          <w:shd w:val="clear" w:color="auto" w:fill="FFFFFF"/>
          <w:lang w:val="en-GB"/>
        </w:rPr>
        <w:t xml:space="preserve">host </w:t>
      </w:r>
      <w:r w:rsidR="67EB6791" w:rsidRPr="0005191F">
        <w:rPr>
          <w:rStyle w:val="normaltextrun"/>
          <w:rFonts w:ascii="AdihausDIN" w:hAnsi="AdihausDIN" w:cs="AdihausDIN"/>
          <w:color w:val="000000"/>
          <w:shd w:val="clear" w:color="auto" w:fill="FFFFFF"/>
          <w:lang w:val="en-GB"/>
        </w:rPr>
        <w:t xml:space="preserve">this showpiece tournament. </w:t>
      </w:r>
      <w:r w:rsidR="7DC0B967" w:rsidRPr="0005191F">
        <w:rPr>
          <w:rStyle w:val="normaltextrun"/>
          <w:rFonts w:ascii="AdihausDIN" w:hAnsi="AdihausDIN" w:cs="AdihausDIN"/>
          <w:color w:val="000000"/>
          <w:shd w:val="clear" w:color="auto" w:fill="FFFFFF"/>
          <w:lang w:val="en-GB"/>
        </w:rPr>
        <w:t xml:space="preserve">The </w:t>
      </w:r>
      <w:r w:rsidR="4112C5F2" w:rsidRPr="0005191F">
        <w:rPr>
          <w:rStyle w:val="normaltextrun"/>
          <w:rFonts w:ascii="AdihausDIN" w:hAnsi="AdihausDIN" w:cs="AdihausDIN"/>
          <w:color w:val="000000"/>
          <w:shd w:val="clear" w:color="auto" w:fill="FFFFFF"/>
          <w:lang w:val="en-GB"/>
        </w:rPr>
        <w:t>Australian</w:t>
      </w:r>
      <w:r w:rsidR="7DC0B967" w:rsidRPr="0005191F">
        <w:rPr>
          <w:rStyle w:val="normaltextrun"/>
          <w:rFonts w:ascii="AdihausDIN" w:hAnsi="AdihausDIN" w:cs="AdihausDIN"/>
          <w:color w:val="000000"/>
          <w:shd w:val="clear" w:color="auto" w:fill="FFFFFF"/>
          <w:lang w:val="en-GB"/>
        </w:rPr>
        <w:t xml:space="preserve"> patterns have been created </w:t>
      </w:r>
      <w:r w:rsidR="551287FC" w:rsidRPr="0005191F">
        <w:rPr>
          <w:rStyle w:val="normaltextrun"/>
          <w:rFonts w:ascii="AdihausDIN" w:hAnsi="AdihausDIN" w:cs="AdihausDIN"/>
          <w:color w:val="000000"/>
          <w:shd w:val="clear" w:color="auto" w:fill="FFFFFF"/>
          <w:lang w:val="en-GB"/>
        </w:rPr>
        <w:t xml:space="preserve">by </w:t>
      </w:r>
      <w:r w:rsidR="62651E41" w:rsidRPr="0005191F">
        <w:rPr>
          <w:rStyle w:val="normaltextrun"/>
          <w:rFonts w:ascii="AdihausDIN" w:hAnsi="AdihausDIN" w:cs="AdihausDIN"/>
          <w:color w:val="000000"/>
          <w:shd w:val="clear" w:color="auto" w:fill="FFFFFF"/>
          <w:lang w:val="en-GB"/>
        </w:rPr>
        <w:t xml:space="preserve">renowned local </w:t>
      </w:r>
      <w:r w:rsidR="2B99F9EB" w:rsidRPr="0005191F">
        <w:rPr>
          <w:rStyle w:val="normaltextrun"/>
          <w:rFonts w:ascii="AdihausDIN" w:hAnsi="AdihausDIN" w:cs="AdihausDIN"/>
          <w:color w:val="000000"/>
          <w:shd w:val="clear" w:color="auto" w:fill="FFFFFF"/>
          <w:lang w:val="en-GB"/>
        </w:rPr>
        <w:t>artist,</w:t>
      </w:r>
      <w:r w:rsidR="62651E41" w:rsidRPr="0005191F">
        <w:rPr>
          <w:rStyle w:val="normaltextrun"/>
          <w:rFonts w:ascii="AdihausDIN" w:hAnsi="AdihausDIN" w:cs="AdihausDIN"/>
          <w:color w:val="000000"/>
          <w:shd w:val="clear" w:color="auto" w:fill="FFFFFF"/>
          <w:lang w:val="en-GB"/>
        </w:rPr>
        <w:t xml:space="preserve"> </w:t>
      </w:r>
      <w:proofErr w:type="spellStart"/>
      <w:r w:rsidR="62651E41" w:rsidRPr="0005191F">
        <w:rPr>
          <w:rStyle w:val="normaltextrun"/>
          <w:rFonts w:ascii="AdihausDIN" w:hAnsi="AdihausDIN" w:cs="AdihausDIN"/>
          <w:color w:val="000000"/>
          <w:shd w:val="clear" w:color="auto" w:fill="FFFFFF"/>
          <w:lang w:val="en-GB"/>
        </w:rPr>
        <w:t>Chern’ee</w:t>
      </w:r>
      <w:proofErr w:type="spellEnd"/>
      <w:r w:rsidR="62651E41" w:rsidRPr="0005191F">
        <w:rPr>
          <w:rStyle w:val="normaltextrun"/>
          <w:rFonts w:ascii="AdihausDIN" w:hAnsi="AdihausDIN" w:cs="AdihausDIN"/>
          <w:color w:val="000000"/>
          <w:shd w:val="clear" w:color="auto" w:fill="FFFFFF"/>
          <w:lang w:val="en-GB"/>
        </w:rPr>
        <w:t xml:space="preserve"> </w:t>
      </w:r>
      <w:r w:rsidR="220E6B60" w:rsidRPr="0005191F">
        <w:rPr>
          <w:rStyle w:val="normaltextrun"/>
          <w:rFonts w:ascii="AdihausDIN" w:hAnsi="AdihausDIN" w:cs="AdihausDIN"/>
          <w:color w:val="000000"/>
          <w:shd w:val="clear" w:color="auto" w:fill="FFFFFF"/>
          <w:lang w:val="en-GB"/>
        </w:rPr>
        <w:t>Sutton, wh</w:t>
      </w:r>
      <w:r w:rsidR="5697355B" w:rsidRPr="0005191F">
        <w:rPr>
          <w:rStyle w:val="normaltextrun"/>
          <w:rFonts w:ascii="AdihausDIN" w:hAnsi="AdihausDIN" w:cs="AdihausDIN"/>
          <w:color w:val="000000"/>
          <w:shd w:val="clear" w:color="auto" w:fill="FFFFFF"/>
          <w:lang w:val="en-GB"/>
        </w:rPr>
        <w:t xml:space="preserve">ile </w:t>
      </w:r>
      <w:r w:rsidR="3193B94E" w:rsidRPr="0005191F">
        <w:rPr>
          <w:rStyle w:val="normaltextrun"/>
          <w:rFonts w:ascii="AdihausDIN" w:hAnsi="AdihausDIN" w:cs="AdihausDIN"/>
          <w:color w:val="000000"/>
          <w:shd w:val="clear" w:color="auto" w:fill="FFFFFF"/>
          <w:lang w:val="en-GB"/>
        </w:rPr>
        <w:t>the</w:t>
      </w:r>
      <w:r w:rsidR="4112C5F2" w:rsidRPr="0005191F">
        <w:rPr>
          <w:rStyle w:val="normaltextrun"/>
          <w:rFonts w:ascii="AdihausDIN" w:hAnsi="AdihausDIN" w:cs="AdihausDIN"/>
          <w:color w:val="000000"/>
          <w:shd w:val="clear" w:color="auto" w:fill="FFFFFF"/>
          <w:lang w:val="en-GB"/>
        </w:rPr>
        <w:t xml:space="preserve"> </w:t>
      </w:r>
      <w:r w:rsidR="1A32BE23" w:rsidRPr="0005191F">
        <w:rPr>
          <w:rStyle w:val="normaltextrun"/>
          <w:rFonts w:ascii="AdihausDIN" w:hAnsi="AdihausDIN" w:cs="AdihausDIN"/>
          <w:color w:val="000000"/>
          <w:shd w:val="clear" w:color="auto" w:fill="FFFFFF"/>
          <w:lang w:val="en-GB"/>
        </w:rPr>
        <w:t xml:space="preserve">markings </w:t>
      </w:r>
      <w:r w:rsidR="4112C5F2" w:rsidRPr="0005191F">
        <w:rPr>
          <w:rStyle w:val="normaltextrun"/>
          <w:rFonts w:ascii="AdihausDIN" w:hAnsi="AdihausDIN" w:cs="AdihausDIN"/>
          <w:color w:val="000000"/>
          <w:shd w:val="clear" w:color="auto" w:fill="FFFFFF"/>
          <w:lang w:val="en-GB"/>
        </w:rPr>
        <w:t>representing New Zealand</w:t>
      </w:r>
      <w:r w:rsidR="1A32BE23" w:rsidRPr="0005191F">
        <w:rPr>
          <w:rStyle w:val="normaltextrun"/>
          <w:rFonts w:ascii="AdihausDIN" w:hAnsi="AdihausDIN" w:cs="AdihausDIN"/>
          <w:color w:val="000000"/>
          <w:shd w:val="clear" w:color="auto" w:fill="FFFFFF"/>
          <w:lang w:val="en-GB"/>
        </w:rPr>
        <w:t xml:space="preserve"> were designed </w:t>
      </w:r>
      <w:r w:rsidR="5E560A6D" w:rsidRPr="0005191F">
        <w:rPr>
          <w:rStyle w:val="normaltextrun"/>
          <w:rFonts w:ascii="AdihausDIN" w:hAnsi="AdihausDIN" w:cs="AdihausDIN"/>
          <w:color w:val="000000"/>
          <w:shd w:val="clear" w:color="auto" w:fill="FFFFFF"/>
          <w:lang w:val="en-GB"/>
        </w:rPr>
        <w:t>by</w:t>
      </w:r>
      <w:r w:rsidR="0AB3E73D">
        <w:rPr>
          <w:rStyle w:val="normaltextrun"/>
          <w:rFonts w:ascii="AdihausDIN" w:hAnsi="AdihausDIN" w:cs="AdihausDIN"/>
          <w:color w:val="000000"/>
          <w:shd w:val="clear" w:color="auto" w:fill="FFFFFF"/>
          <w:lang w:val="en-GB"/>
        </w:rPr>
        <w:t xml:space="preserve"> Kiwi artist, Fi</w:t>
      </w:r>
      <w:r w:rsidR="218A9BC1" w:rsidRPr="0005191F">
        <w:rPr>
          <w:rStyle w:val="normaltextrun"/>
          <w:rFonts w:ascii="AdihausDIN" w:hAnsi="AdihausDIN" w:cs="AdihausDIN"/>
          <w:color w:val="000000"/>
          <w:shd w:val="clear" w:color="auto" w:fill="FFFFFF"/>
          <w:lang w:val="en-GB"/>
        </w:rPr>
        <w:t xml:space="preserve">ona Collis. </w:t>
      </w:r>
      <w:r w:rsidR="4112C5F2" w:rsidRPr="0005191F">
        <w:rPr>
          <w:rStyle w:val="normaltextrun"/>
          <w:rFonts w:ascii="AdihausDIN" w:hAnsi="AdihausDIN" w:cs="AdihausDIN"/>
          <w:color w:val="000000"/>
          <w:shd w:val="clear" w:color="auto" w:fill="FFFFFF"/>
          <w:lang w:val="en-GB"/>
        </w:rPr>
        <w:t xml:space="preserve"> </w:t>
      </w:r>
    </w:p>
    <w:p w14:paraId="2797F534" w14:textId="0522AB12" w:rsidR="00B5341F" w:rsidRPr="0005191F" w:rsidRDefault="004112D2" w:rsidP="003B209C">
      <w:pPr>
        <w:rPr>
          <w:rStyle w:val="normaltextrun"/>
          <w:rFonts w:ascii="AdihausDIN" w:hAnsi="AdihausDIN" w:cs="AdihausDIN"/>
          <w:color w:val="000000"/>
          <w:shd w:val="clear" w:color="auto" w:fill="FFFFFF"/>
          <w:lang w:val="en-GB"/>
        </w:rPr>
      </w:pPr>
      <w:r w:rsidRPr="0005191F">
        <w:rPr>
          <w:rStyle w:val="normaltextrun"/>
          <w:rFonts w:ascii="AdihausDIN" w:hAnsi="AdihausDIN" w:cs="AdihausDIN"/>
          <w:color w:val="000000"/>
          <w:shd w:val="clear" w:color="auto" w:fill="FFFFFF"/>
          <w:lang w:val="en-GB"/>
        </w:rPr>
        <w:t xml:space="preserve">OCEAUNZ </w:t>
      </w:r>
      <w:r w:rsidR="00F72ED5" w:rsidRPr="0005191F">
        <w:rPr>
          <w:rFonts w:ascii="AdihausDIN" w:hAnsi="AdihausDIN" w:cs="AdihausDIN"/>
          <w:lang w:val="en-GB"/>
        </w:rPr>
        <w:t xml:space="preserve">is </w:t>
      </w:r>
      <w:r w:rsidR="4962A5B1" w:rsidRPr="0005191F">
        <w:rPr>
          <w:rFonts w:ascii="AdihausDIN" w:hAnsi="AdihausDIN" w:cs="AdihausDIN"/>
          <w:lang w:val="en-GB"/>
        </w:rPr>
        <w:t xml:space="preserve">also </w:t>
      </w:r>
      <w:r w:rsidR="00F72ED5" w:rsidRPr="0005191F">
        <w:rPr>
          <w:rFonts w:ascii="AdihausDIN" w:hAnsi="AdihausDIN" w:cs="AdihausDIN"/>
          <w:lang w:val="en-GB"/>
        </w:rPr>
        <w:t xml:space="preserve">decorated with </w:t>
      </w:r>
      <w:r w:rsidR="00620913" w:rsidRPr="0005191F">
        <w:rPr>
          <w:rFonts w:ascii="AdihausDIN" w:hAnsi="AdihausDIN" w:cs="AdihausDIN"/>
          <w:lang w:val="en-GB"/>
        </w:rPr>
        <w:t xml:space="preserve">patterns that </w:t>
      </w:r>
      <w:r w:rsidR="00F72ED5" w:rsidRPr="0005191F">
        <w:rPr>
          <w:rFonts w:ascii="AdihausDIN" w:hAnsi="AdihausDIN" w:cs="AdihausDIN"/>
          <w:lang w:val="en-GB"/>
        </w:rPr>
        <w:t xml:space="preserve">represent different elements of </w:t>
      </w:r>
      <w:r w:rsidR="006C6F2C" w:rsidRPr="0005191F">
        <w:rPr>
          <w:rFonts w:ascii="AdihausDIN" w:hAnsi="AdihausDIN" w:cs="AdihausDIN"/>
          <w:lang w:val="en-GB"/>
        </w:rPr>
        <w:t>the sport, such as footballs and goals</w:t>
      </w:r>
      <w:r w:rsidR="00847CFA" w:rsidRPr="0005191F">
        <w:rPr>
          <w:rFonts w:ascii="AdihausDIN" w:hAnsi="AdihausDIN" w:cs="AdihausDIN"/>
          <w:lang w:val="en-GB"/>
        </w:rPr>
        <w:t xml:space="preserve">, </w:t>
      </w:r>
      <w:r w:rsidR="00CE4068" w:rsidRPr="0005191F">
        <w:rPr>
          <w:rStyle w:val="normaltextrun"/>
          <w:rFonts w:ascii="AdihausDIN" w:hAnsi="AdihausDIN" w:cs="AdihausDIN"/>
          <w:color w:val="000000"/>
          <w:shd w:val="clear" w:color="auto" w:fill="FFFFFF"/>
          <w:lang w:val="en-GB"/>
        </w:rPr>
        <w:t>ensuring</w:t>
      </w:r>
      <w:r w:rsidR="00D3561E" w:rsidRPr="0005191F">
        <w:rPr>
          <w:rStyle w:val="normaltextrun"/>
          <w:rFonts w:ascii="AdihausDIN" w:hAnsi="AdihausDIN" w:cs="AdihausDIN"/>
          <w:color w:val="000000"/>
          <w:shd w:val="clear" w:color="auto" w:fill="FFFFFF"/>
          <w:lang w:val="en-GB"/>
        </w:rPr>
        <w:t xml:space="preserve"> </w:t>
      </w:r>
      <w:r w:rsidR="000D3A61" w:rsidRPr="0005191F">
        <w:rPr>
          <w:rStyle w:val="normaltextrun"/>
          <w:rFonts w:ascii="AdihausDIN" w:hAnsi="AdihausDIN" w:cs="AdihausDIN"/>
          <w:color w:val="000000"/>
          <w:shd w:val="clear" w:color="auto" w:fill="FFFFFF"/>
          <w:lang w:val="en-GB"/>
        </w:rPr>
        <w:t xml:space="preserve">the </w:t>
      </w:r>
      <w:r w:rsidR="00CE4068" w:rsidRPr="0005191F">
        <w:rPr>
          <w:rStyle w:val="normaltextrun"/>
          <w:rFonts w:ascii="AdihausDIN" w:hAnsi="AdihausDIN" w:cs="AdihausDIN"/>
          <w:color w:val="000000"/>
          <w:shd w:val="clear" w:color="auto" w:fill="FFFFFF"/>
          <w:lang w:val="en-GB"/>
        </w:rPr>
        <w:t xml:space="preserve">game is </w:t>
      </w:r>
      <w:r w:rsidR="002C15D2" w:rsidRPr="0005191F">
        <w:rPr>
          <w:rStyle w:val="normaltextrun"/>
          <w:rFonts w:ascii="AdihausDIN" w:hAnsi="AdihausDIN" w:cs="AdihausDIN"/>
          <w:color w:val="000000"/>
          <w:shd w:val="clear" w:color="auto" w:fill="FFFFFF"/>
          <w:lang w:val="en-GB"/>
        </w:rPr>
        <w:t>represented</w:t>
      </w:r>
      <w:r w:rsidR="00CE4068" w:rsidRPr="0005191F">
        <w:rPr>
          <w:rStyle w:val="normaltextrun"/>
          <w:rFonts w:ascii="AdihausDIN" w:hAnsi="AdihausDIN" w:cs="AdihausDIN"/>
          <w:color w:val="000000"/>
          <w:shd w:val="clear" w:color="auto" w:fill="FFFFFF"/>
          <w:lang w:val="en-GB"/>
        </w:rPr>
        <w:t xml:space="preserve"> </w:t>
      </w:r>
      <w:r w:rsidR="00535CE0" w:rsidRPr="0005191F">
        <w:rPr>
          <w:rStyle w:val="normaltextrun"/>
          <w:rFonts w:ascii="AdihausDIN" w:hAnsi="AdihausDIN" w:cs="AdihausDIN"/>
          <w:color w:val="000000"/>
          <w:shd w:val="clear" w:color="auto" w:fill="FFFFFF"/>
          <w:lang w:val="en-GB"/>
        </w:rPr>
        <w:t xml:space="preserve">on the face of the ball. </w:t>
      </w:r>
      <w:r w:rsidR="002C15D2" w:rsidRPr="0005191F">
        <w:rPr>
          <w:rStyle w:val="normaltextrun"/>
          <w:rFonts w:ascii="AdihausDIN" w:hAnsi="AdihausDIN" w:cs="AdihausDIN"/>
          <w:color w:val="000000"/>
          <w:shd w:val="clear" w:color="auto" w:fill="FFFFFF"/>
          <w:lang w:val="en-GB"/>
        </w:rPr>
        <w:t xml:space="preserve"> </w:t>
      </w:r>
    </w:p>
    <w:p w14:paraId="0D4074C5" w14:textId="38D327C8" w:rsidR="00F83A89" w:rsidRDefault="005100B8" w:rsidP="00FE1774">
      <w:pPr>
        <w:rPr>
          <w:rStyle w:val="normaltextrun"/>
          <w:rFonts w:ascii="AdihausDIN" w:hAnsi="AdihausDIN" w:cs="AdihausDIN"/>
          <w:i/>
          <w:color w:val="000000"/>
          <w:shd w:val="clear" w:color="auto" w:fill="FFFFFF"/>
        </w:rPr>
      </w:pPr>
      <w:r w:rsidRPr="0005191F">
        <w:rPr>
          <w:rFonts w:ascii="AdihausDIN" w:hAnsi="AdihausDIN" w:cs="AdihausDIN"/>
          <w:b/>
          <w:bCs/>
          <w:lang w:val="en-GB"/>
        </w:rPr>
        <w:t xml:space="preserve">Franziska </w:t>
      </w:r>
      <w:proofErr w:type="spellStart"/>
      <w:r w:rsidRPr="0005191F">
        <w:rPr>
          <w:rFonts w:ascii="AdihausDIN" w:hAnsi="AdihausDIN" w:cs="AdihausDIN"/>
          <w:b/>
          <w:bCs/>
          <w:lang w:val="en-GB"/>
        </w:rPr>
        <w:t>Loeffelmann</w:t>
      </w:r>
      <w:proofErr w:type="spellEnd"/>
      <w:r w:rsidR="00A21021" w:rsidRPr="0005191F">
        <w:rPr>
          <w:rFonts w:ascii="AdihausDIN" w:hAnsi="AdihausDIN" w:cs="AdihausDIN"/>
          <w:b/>
          <w:bCs/>
          <w:lang w:val="en-GB"/>
        </w:rPr>
        <w:t>,</w:t>
      </w:r>
      <w:r w:rsidRPr="0005191F">
        <w:rPr>
          <w:rFonts w:ascii="AdihausDIN" w:hAnsi="AdihausDIN" w:cs="AdihausDIN"/>
          <w:b/>
          <w:bCs/>
          <w:lang w:val="en-GB"/>
        </w:rPr>
        <w:t xml:space="preserve"> Design Director Football Graphics at adidas</w:t>
      </w:r>
      <w:r w:rsidR="00A21021" w:rsidRPr="0005191F">
        <w:rPr>
          <w:rStyle w:val="normaltextrun"/>
          <w:rFonts w:ascii="AdihausDIN" w:hAnsi="AdihausDIN" w:cs="AdihausDIN"/>
          <w:b/>
          <w:bCs/>
          <w:color w:val="000000"/>
          <w:shd w:val="clear" w:color="auto" w:fill="FFFFFF"/>
        </w:rPr>
        <w:t xml:space="preserve">: </w:t>
      </w:r>
      <w:r w:rsidR="004162A8" w:rsidRPr="0005191F">
        <w:rPr>
          <w:rStyle w:val="normaltextrun"/>
          <w:rFonts w:ascii="AdihausDIN" w:hAnsi="AdihausDIN" w:cs="AdihausDIN"/>
          <w:color w:val="000000"/>
          <w:shd w:val="clear" w:color="auto" w:fill="FFFFFF"/>
        </w:rPr>
        <w:t>“</w:t>
      </w:r>
      <w:r w:rsidR="00F83A89" w:rsidRPr="5E7226F0">
        <w:rPr>
          <w:rStyle w:val="normaltextrun"/>
          <w:rFonts w:ascii="AdihausDIN" w:hAnsi="AdihausDIN" w:cs="AdihausDIN"/>
          <w:i/>
          <w:color w:val="000000"/>
          <w:shd w:val="clear" w:color="auto" w:fill="FFFFFF"/>
        </w:rPr>
        <w:t xml:space="preserve">With record viewing figures for the </w:t>
      </w:r>
      <w:r w:rsidR="00BB3B99" w:rsidRPr="5E7226F0">
        <w:rPr>
          <w:rStyle w:val="normaltextrun"/>
          <w:rFonts w:ascii="AdihausDIN" w:hAnsi="AdihausDIN" w:cs="AdihausDIN"/>
          <w:i/>
          <w:color w:val="000000"/>
          <w:shd w:val="clear" w:color="auto" w:fill="FFFFFF"/>
        </w:rPr>
        <w:t>W</w:t>
      </w:r>
      <w:r w:rsidR="00F83A89" w:rsidRPr="5E7226F0">
        <w:rPr>
          <w:rStyle w:val="normaltextrun"/>
          <w:rFonts w:ascii="AdihausDIN" w:hAnsi="AdihausDIN" w:cs="AdihausDIN"/>
          <w:i/>
          <w:color w:val="000000"/>
          <w:shd w:val="clear" w:color="auto" w:fill="FFFFFF"/>
        </w:rPr>
        <w:t xml:space="preserve">omen’s </w:t>
      </w:r>
      <w:r w:rsidR="005E59C8" w:rsidRPr="5E7226F0">
        <w:rPr>
          <w:rStyle w:val="normaltextrun"/>
          <w:rFonts w:ascii="AdihausDIN" w:hAnsi="AdihausDIN" w:cs="AdihausDIN"/>
          <w:i/>
          <w:color w:val="000000"/>
          <w:shd w:val="clear" w:color="auto" w:fill="FFFFFF"/>
        </w:rPr>
        <w:t>E</w:t>
      </w:r>
      <w:r w:rsidR="00F83A89" w:rsidRPr="5E7226F0">
        <w:rPr>
          <w:rStyle w:val="normaltextrun"/>
          <w:rFonts w:ascii="AdihausDIN" w:hAnsi="AdihausDIN" w:cs="AdihausDIN"/>
          <w:i/>
          <w:color w:val="000000"/>
          <w:shd w:val="clear" w:color="auto" w:fill="FFFFFF"/>
        </w:rPr>
        <w:t>uros</w:t>
      </w:r>
      <w:r w:rsidR="005E59C8" w:rsidRPr="5E7226F0">
        <w:rPr>
          <w:rStyle w:val="normaltextrun"/>
          <w:rFonts w:ascii="AdihausDIN" w:hAnsi="AdihausDIN" w:cs="AdihausDIN"/>
          <w:i/>
          <w:color w:val="000000"/>
          <w:shd w:val="clear" w:color="auto" w:fill="FFFFFF"/>
        </w:rPr>
        <w:t xml:space="preserve"> tournament</w:t>
      </w:r>
      <w:r w:rsidR="00F83A89" w:rsidRPr="5E7226F0">
        <w:rPr>
          <w:rStyle w:val="normaltextrun"/>
          <w:rFonts w:ascii="AdihausDIN" w:hAnsi="AdihausDIN" w:cs="AdihausDIN"/>
          <w:i/>
          <w:color w:val="000000"/>
          <w:shd w:val="clear" w:color="auto" w:fill="FFFFFF"/>
        </w:rPr>
        <w:t xml:space="preserve"> last year, th</w:t>
      </w:r>
      <w:r w:rsidR="005E59C8" w:rsidRPr="5E7226F0">
        <w:rPr>
          <w:rStyle w:val="normaltextrun"/>
          <w:rFonts w:ascii="AdihausDIN" w:hAnsi="AdihausDIN" w:cs="AdihausDIN"/>
          <w:i/>
          <w:color w:val="000000"/>
          <w:shd w:val="clear" w:color="auto" w:fill="FFFFFF"/>
        </w:rPr>
        <w:t xml:space="preserve">e upcoming </w:t>
      </w:r>
      <w:r w:rsidR="00F83A89" w:rsidRPr="5E7226F0">
        <w:rPr>
          <w:rStyle w:val="normaltextrun"/>
          <w:rFonts w:ascii="AdihausDIN" w:hAnsi="AdihausDIN" w:cs="AdihausDIN"/>
          <w:i/>
          <w:color w:val="000000"/>
          <w:shd w:val="clear" w:color="auto" w:fill="FFFFFF"/>
        </w:rPr>
        <w:t xml:space="preserve">World Cup is set </w:t>
      </w:r>
      <w:r w:rsidR="005E59C8" w:rsidRPr="5E7226F0">
        <w:rPr>
          <w:rStyle w:val="normaltextrun"/>
          <w:rFonts w:ascii="AdihausDIN" w:hAnsi="AdihausDIN" w:cs="AdihausDIN"/>
          <w:i/>
          <w:color w:val="000000"/>
          <w:shd w:val="clear" w:color="auto" w:fill="FFFFFF"/>
        </w:rPr>
        <w:t xml:space="preserve">to </w:t>
      </w:r>
      <w:r w:rsidR="00F83A89" w:rsidRPr="5E7226F0">
        <w:rPr>
          <w:rStyle w:val="normaltextrun"/>
          <w:rFonts w:ascii="AdihausDIN" w:hAnsi="AdihausDIN" w:cs="AdihausDIN"/>
          <w:i/>
          <w:color w:val="000000"/>
          <w:shd w:val="clear" w:color="auto" w:fill="FFFFFF"/>
        </w:rPr>
        <w:t xml:space="preserve">be </w:t>
      </w:r>
      <w:r w:rsidR="005E59C8" w:rsidRPr="5E7226F0">
        <w:rPr>
          <w:rStyle w:val="normaltextrun"/>
          <w:rFonts w:ascii="AdihausDIN" w:hAnsi="AdihausDIN" w:cs="AdihausDIN"/>
          <w:i/>
          <w:color w:val="000000"/>
          <w:shd w:val="clear" w:color="auto" w:fill="FFFFFF"/>
        </w:rPr>
        <w:t xml:space="preserve">a </w:t>
      </w:r>
      <w:r w:rsidR="009165F2" w:rsidRPr="5E7226F0">
        <w:rPr>
          <w:rStyle w:val="normaltextrun"/>
          <w:rFonts w:ascii="AdihausDIN" w:hAnsi="AdihausDIN" w:cs="AdihausDIN"/>
          <w:i/>
          <w:color w:val="000000"/>
          <w:shd w:val="clear" w:color="auto" w:fill="FFFFFF"/>
        </w:rPr>
        <w:t xml:space="preserve">massive moment for the game </w:t>
      </w:r>
      <w:r w:rsidR="005E59C8" w:rsidRPr="5E7226F0">
        <w:rPr>
          <w:rStyle w:val="normaltextrun"/>
          <w:rFonts w:ascii="AdihausDIN" w:hAnsi="AdihausDIN" w:cs="AdihausDIN"/>
          <w:i/>
          <w:color w:val="000000"/>
          <w:shd w:val="clear" w:color="auto" w:fill="FFFFFF"/>
        </w:rPr>
        <w:t xml:space="preserve">that </w:t>
      </w:r>
      <w:r w:rsidR="009165F2" w:rsidRPr="5E7226F0">
        <w:rPr>
          <w:rStyle w:val="normaltextrun"/>
          <w:rFonts w:ascii="AdihausDIN" w:hAnsi="AdihausDIN" w:cs="AdihausDIN"/>
          <w:i/>
          <w:color w:val="000000"/>
          <w:shd w:val="clear" w:color="auto" w:fill="FFFFFF"/>
        </w:rPr>
        <w:t>we love. We’re turning up with a match ball that we’re incredibly proud of</w:t>
      </w:r>
      <w:r w:rsidR="00CC1CC3" w:rsidRPr="5E7226F0">
        <w:rPr>
          <w:rStyle w:val="normaltextrun"/>
          <w:rFonts w:ascii="AdihausDIN" w:hAnsi="AdihausDIN" w:cs="AdihausDIN"/>
          <w:i/>
          <w:color w:val="000000"/>
          <w:shd w:val="clear" w:color="auto" w:fill="FFFFFF"/>
        </w:rPr>
        <w:t xml:space="preserve"> -</w:t>
      </w:r>
      <w:r w:rsidR="00BB3B99" w:rsidRPr="5E7226F0">
        <w:rPr>
          <w:rStyle w:val="normaltextrun"/>
          <w:rFonts w:ascii="AdihausDIN" w:hAnsi="AdihausDIN" w:cs="AdihausDIN"/>
          <w:i/>
          <w:color w:val="000000"/>
          <w:shd w:val="clear" w:color="auto" w:fill="FFFFFF"/>
        </w:rPr>
        <w:t xml:space="preserve"> featuring our innovative technology</w:t>
      </w:r>
      <w:r w:rsidR="00CC1CC3" w:rsidRPr="5E7226F0">
        <w:rPr>
          <w:rStyle w:val="normaltextrun"/>
          <w:rFonts w:ascii="AdihausDIN" w:hAnsi="AdihausDIN" w:cs="AdihausDIN"/>
          <w:i/>
          <w:color w:val="000000"/>
          <w:shd w:val="clear" w:color="auto" w:fill="FFFFFF"/>
        </w:rPr>
        <w:t xml:space="preserve"> and</w:t>
      </w:r>
      <w:r w:rsidR="00BB3B99" w:rsidRPr="5E7226F0">
        <w:rPr>
          <w:rStyle w:val="normaltextrun"/>
          <w:rFonts w:ascii="AdihausDIN" w:hAnsi="AdihausDIN" w:cs="AdihausDIN"/>
          <w:i/>
          <w:color w:val="000000"/>
          <w:shd w:val="clear" w:color="auto" w:fill="FFFFFF"/>
        </w:rPr>
        <w:t xml:space="preserve"> with a </w:t>
      </w:r>
      <w:r w:rsidR="00CC1CC3" w:rsidRPr="5E7226F0">
        <w:rPr>
          <w:rStyle w:val="normaltextrun"/>
          <w:rFonts w:ascii="AdihausDIN" w:hAnsi="AdihausDIN" w:cs="AdihausDIN"/>
          <w:i/>
          <w:color w:val="000000"/>
          <w:shd w:val="clear" w:color="auto" w:fill="FFFFFF"/>
        </w:rPr>
        <w:t>design</w:t>
      </w:r>
      <w:r w:rsidR="009165F2" w:rsidRPr="5E7226F0">
        <w:rPr>
          <w:rStyle w:val="normaltextrun"/>
          <w:rFonts w:ascii="AdihausDIN" w:hAnsi="AdihausDIN" w:cs="AdihausDIN"/>
          <w:i/>
          <w:color w:val="000000"/>
          <w:shd w:val="clear" w:color="auto" w:fill="FFFFFF"/>
        </w:rPr>
        <w:t xml:space="preserve"> that represents the natural beauty of the landscape in which it will be played. </w:t>
      </w:r>
    </w:p>
    <w:p w14:paraId="7DDF95AB" w14:textId="0A7C32FE" w:rsidR="004162A8" w:rsidRPr="0005191F" w:rsidRDefault="00103F51" w:rsidP="00FE1774">
      <w:pPr>
        <w:rPr>
          <w:rStyle w:val="normaltextrun"/>
          <w:rFonts w:ascii="AdihausDIN" w:hAnsi="AdihausDIN" w:cs="AdihausDIN"/>
          <w:i/>
          <w:iCs/>
          <w:color w:val="000000"/>
          <w:shd w:val="clear" w:color="auto" w:fill="FFFFFF"/>
        </w:rPr>
      </w:pPr>
      <w:r w:rsidRPr="0005191F">
        <w:rPr>
          <w:rStyle w:val="normaltextrun"/>
          <w:rFonts w:ascii="AdihausDIN" w:hAnsi="AdihausDIN" w:cs="AdihausDIN"/>
          <w:i/>
          <w:iCs/>
          <w:color w:val="000000"/>
          <w:shd w:val="clear" w:color="auto" w:fill="FFFFFF"/>
        </w:rPr>
        <w:t>The game</w:t>
      </w:r>
      <w:r w:rsidR="004162A8" w:rsidRPr="0005191F">
        <w:rPr>
          <w:rStyle w:val="normaltextrun"/>
          <w:rFonts w:ascii="AdihausDIN" w:hAnsi="AdihausDIN" w:cs="AdihausDIN"/>
          <w:i/>
          <w:iCs/>
          <w:color w:val="000000"/>
          <w:shd w:val="clear" w:color="auto" w:fill="FFFFFF"/>
        </w:rPr>
        <w:t xml:space="preserve"> is </w:t>
      </w:r>
      <w:r w:rsidR="00975358" w:rsidRPr="0005191F">
        <w:rPr>
          <w:rStyle w:val="normaltextrun"/>
          <w:rFonts w:ascii="AdihausDIN" w:hAnsi="AdihausDIN" w:cs="AdihausDIN"/>
          <w:i/>
          <w:iCs/>
          <w:color w:val="000000"/>
          <w:shd w:val="clear" w:color="auto" w:fill="FFFFFF"/>
        </w:rPr>
        <w:t xml:space="preserve">always </w:t>
      </w:r>
      <w:r w:rsidR="00F32149" w:rsidRPr="0005191F">
        <w:rPr>
          <w:rStyle w:val="normaltextrun"/>
          <w:rFonts w:ascii="AdihausDIN" w:hAnsi="AdihausDIN" w:cs="AdihausDIN"/>
          <w:i/>
          <w:iCs/>
          <w:color w:val="000000"/>
          <w:shd w:val="clear" w:color="auto" w:fill="FFFFFF"/>
        </w:rPr>
        <w:t>evolving,</w:t>
      </w:r>
      <w:r w:rsidR="004162A8" w:rsidRPr="0005191F">
        <w:rPr>
          <w:rStyle w:val="normaltextrun"/>
          <w:rFonts w:ascii="AdihausDIN" w:hAnsi="AdihausDIN" w:cs="AdihausDIN"/>
          <w:i/>
          <w:iCs/>
          <w:color w:val="000000"/>
          <w:shd w:val="clear" w:color="auto" w:fill="FFFFFF"/>
        </w:rPr>
        <w:t xml:space="preserve"> and</w:t>
      </w:r>
      <w:r w:rsidR="00B41E20" w:rsidRPr="0005191F">
        <w:rPr>
          <w:rStyle w:val="normaltextrun"/>
          <w:rFonts w:ascii="AdihausDIN" w:hAnsi="AdihausDIN" w:cs="AdihausDIN"/>
          <w:i/>
          <w:iCs/>
          <w:color w:val="000000"/>
          <w:shd w:val="clear" w:color="auto" w:fill="FFFFFF"/>
        </w:rPr>
        <w:t xml:space="preserve"> the design of </w:t>
      </w:r>
      <w:r w:rsidR="007A07A7" w:rsidRPr="0005191F">
        <w:rPr>
          <w:rStyle w:val="normaltextrun"/>
          <w:rFonts w:ascii="AdihausDIN" w:hAnsi="AdihausDIN" w:cs="AdihausDIN"/>
          <w:i/>
          <w:iCs/>
          <w:color w:val="000000"/>
          <w:shd w:val="clear" w:color="auto" w:fill="FFFFFF"/>
        </w:rPr>
        <w:t xml:space="preserve">the </w:t>
      </w:r>
      <w:r w:rsidR="00315DE4" w:rsidRPr="0005191F">
        <w:rPr>
          <w:rStyle w:val="normaltextrun"/>
          <w:rFonts w:ascii="AdihausDIN" w:hAnsi="AdihausDIN" w:cs="AdihausDIN"/>
          <w:i/>
          <w:iCs/>
          <w:color w:val="000000"/>
          <w:shd w:val="clear" w:color="auto" w:fill="FFFFFF"/>
          <w:lang w:val="en-GB"/>
        </w:rPr>
        <w:t>OCEAUNZ</w:t>
      </w:r>
      <w:r w:rsidR="00315DE4" w:rsidRPr="0005191F">
        <w:rPr>
          <w:rStyle w:val="normaltextrun"/>
          <w:rFonts w:ascii="AdihausDIN" w:hAnsi="AdihausDIN" w:cs="AdihausDIN"/>
          <w:color w:val="000000"/>
          <w:shd w:val="clear" w:color="auto" w:fill="FFFFFF"/>
          <w:lang w:val="en-GB"/>
        </w:rPr>
        <w:t xml:space="preserve"> </w:t>
      </w:r>
      <w:r w:rsidR="001E3A30" w:rsidRPr="0005191F">
        <w:rPr>
          <w:rStyle w:val="normaltextrun"/>
          <w:rFonts w:ascii="AdihausDIN" w:hAnsi="AdihausDIN" w:cs="AdihausDIN"/>
          <w:i/>
          <w:iCs/>
          <w:color w:val="000000"/>
          <w:shd w:val="clear" w:color="auto" w:fill="FFFFFF"/>
        </w:rPr>
        <w:t xml:space="preserve">is built to help players cope with the pace and demands of the modern game. </w:t>
      </w:r>
      <w:r w:rsidR="00F32149" w:rsidRPr="0005191F">
        <w:rPr>
          <w:rStyle w:val="normaltextrun"/>
          <w:rFonts w:ascii="AdihausDIN" w:hAnsi="AdihausDIN" w:cs="AdihausDIN"/>
          <w:i/>
          <w:iCs/>
          <w:color w:val="000000"/>
          <w:shd w:val="clear" w:color="auto" w:fill="FFFFFF"/>
        </w:rPr>
        <w:t xml:space="preserve">We’re hugely excited for the </w:t>
      </w:r>
      <w:r w:rsidR="00F32149" w:rsidRPr="0005191F">
        <w:rPr>
          <w:rStyle w:val="normaltextrun"/>
          <w:rFonts w:ascii="AdihausDIN" w:hAnsi="AdihausDIN" w:cs="AdihausDIN"/>
          <w:i/>
          <w:iCs/>
          <w:color w:val="000000"/>
          <w:shd w:val="clear" w:color="auto" w:fill="FFFFFF"/>
          <w:lang w:val="en-GB"/>
        </w:rPr>
        <w:t xml:space="preserve">FIFA Women’s World Cup and </w:t>
      </w:r>
      <w:r w:rsidR="00887C09" w:rsidRPr="0005191F">
        <w:rPr>
          <w:rStyle w:val="normaltextrun"/>
          <w:rFonts w:ascii="AdihausDIN" w:hAnsi="AdihausDIN" w:cs="AdihausDIN"/>
          <w:i/>
          <w:iCs/>
          <w:color w:val="000000"/>
          <w:shd w:val="clear" w:color="auto" w:fill="FFFFFF"/>
          <w:lang w:val="en-GB"/>
        </w:rPr>
        <w:t>to</w:t>
      </w:r>
      <w:r w:rsidR="00F32149" w:rsidRPr="0005191F">
        <w:rPr>
          <w:rStyle w:val="normaltextrun"/>
          <w:rFonts w:ascii="AdihausDIN" w:hAnsi="AdihausDIN" w:cs="AdihausDIN"/>
          <w:i/>
          <w:iCs/>
          <w:color w:val="000000"/>
          <w:shd w:val="clear" w:color="auto" w:fill="FFFFFF"/>
          <w:lang w:val="en-GB"/>
        </w:rPr>
        <w:t xml:space="preserve"> see the women’s game lifted to even further heights, in two fantastic host nations.”</w:t>
      </w:r>
    </w:p>
    <w:p w14:paraId="569FE394" w14:textId="77777777" w:rsidR="00F87566" w:rsidRPr="0005191F" w:rsidRDefault="00F87566" w:rsidP="00F87566">
      <w:pPr>
        <w:rPr>
          <w:rStyle w:val="normaltextrun"/>
          <w:rFonts w:ascii="AdihausDIN" w:hAnsi="AdihausDIN" w:cs="AdihausDIN"/>
          <w:color w:val="000000"/>
          <w:shd w:val="clear" w:color="auto" w:fill="FFFFFF"/>
          <w:lang w:val="en-GB"/>
        </w:rPr>
      </w:pPr>
      <w:r w:rsidRPr="0005191F">
        <w:rPr>
          <w:rStyle w:val="normaltextrun"/>
          <w:rFonts w:ascii="AdihausDIN" w:hAnsi="AdihausDIN" w:cs="AdihausDIN"/>
          <w:color w:val="000000"/>
          <w:shd w:val="clear" w:color="auto" w:fill="FFFFFF"/>
          <w:lang w:val="en-GB"/>
        </w:rPr>
        <w:lastRenderedPageBreak/>
        <w:t>Like the Official Match Ball of the FIFA World Cup Qatar 2022</w:t>
      </w:r>
      <w:r w:rsidRPr="0005191F">
        <w:rPr>
          <w:rFonts w:ascii="AdihausDIN" w:eastAsia="Times New Roman" w:hAnsi="AdihausDIN" w:cs="AdihausDIN"/>
          <w:caps/>
          <w:color w:val="000000"/>
          <w:spacing w:val="29"/>
          <w:kern w:val="36"/>
        </w:rPr>
        <w:t>™,</w:t>
      </w:r>
      <w:r w:rsidRPr="0005191F">
        <w:rPr>
          <w:rStyle w:val="normaltextrun"/>
          <w:rFonts w:ascii="AdihausDIN" w:hAnsi="AdihausDIN" w:cs="AdihausDIN"/>
          <w:color w:val="000000"/>
          <w:shd w:val="clear" w:color="auto" w:fill="FFFFFF"/>
          <w:lang w:val="en-GB"/>
        </w:rPr>
        <w:t xml:space="preserve"> OCEAUNZ features </w:t>
      </w:r>
      <w:r w:rsidRPr="0005191F">
        <w:rPr>
          <w:rFonts w:ascii="AdihausDIN" w:hAnsi="AdihausDIN" w:cs="AdihausDIN"/>
          <w:color w:val="000000"/>
          <w:shd w:val="clear" w:color="auto" w:fill="FFFFFF"/>
        </w:rPr>
        <w:t>connected ball technology, providing precise ball data, which will be made available to Video Match Officials in real-time. Combined with player position data and by applying artificial intelligence, the innovative connected ball </w:t>
      </w:r>
      <w:r w:rsidRPr="0005191F">
        <w:rPr>
          <w:rFonts w:ascii="AdihausDIN" w:hAnsi="AdihausDIN" w:cs="AdihausDIN"/>
        </w:rPr>
        <w:t xml:space="preserve">technology </w:t>
      </w:r>
      <w:r w:rsidRPr="0005191F">
        <w:rPr>
          <w:rFonts w:ascii="AdihausDIN" w:hAnsi="AdihausDIN" w:cs="AdihausDIN"/>
          <w:color w:val="000000"/>
          <w:shd w:val="clear" w:color="auto" w:fill="FFFFFF"/>
        </w:rPr>
        <w:t>contributes to FIFA’s semi-automated offside </w:t>
      </w:r>
      <w:r w:rsidRPr="0005191F">
        <w:rPr>
          <w:rFonts w:ascii="AdihausDIN" w:hAnsi="AdihausDIN" w:cs="AdihausDIN"/>
        </w:rPr>
        <w:t>technology</w:t>
      </w:r>
      <w:r w:rsidRPr="0005191F">
        <w:rPr>
          <w:rFonts w:ascii="AdihausDIN" w:hAnsi="AdihausDIN" w:cs="AdihausDIN"/>
          <w:color w:val="000000"/>
          <w:shd w:val="clear" w:color="auto" w:fill="FFFFFF"/>
        </w:rPr>
        <w:t> and offers Video Assistant Referees instantaneous information to help optimize decision-making. </w:t>
      </w:r>
      <w:r w:rsidRPr="0005191F">
        <w:rPr>
          <w:rStyle w:val="normaltextrun"/>
          <w:rFonts w:ascii="AdihausDIN" w:hAnsi="AdihausDIN" w:cs="AdihausDIN"/>
          <w:color w:val="000000"/>
          <w:shd w:val="clear" w:color="auto" w:fill="FFFFFF"/>
          <w:lang w:val="en-GB"/>
        </w:rPr>
        <w:t xml:space="preserve"> </w:t>
      </w:r>
    </w:p>
    <w:p w14:paraId="73683250" w14:textId="118BFE89" w:rsidR="004162A8" w:rsidRPr="0005191F" w:rsidRDefault="00681F90" w:rsidP="00FE1774">
      <w:pPr>
        <w:rPr>
          <w:rStyle w:val="normaltextrun"/>
          <w:rFonts w:ascii="AdihausDIN" w:hAnsi="AdihausDIN" w:cs="AdihausDIN"/>
          <w:color w:val="000000"/>
          <w:shd w:val="clear" w:color="auto" w:fill="FFFFFF"/>
          <w:lang w:val="en-GB"/>
        </w:rPr>
      </w:pPr>
      <w:r w:rsidRPr="0005191F">
        <w:rPr>
          <w:rStyle w:val="normaltextrun"/>
          <w:rFonts w:ascii="AdihausDIN" w:hAnsi="AdihausDIN" w:cs="AdihausDIN"/>
          <w:color w:val="000000"/>
          <w:shd w:val="clear" w:color="auto" w:fill="FFFFFF"/>
          <w:lang w:val="en-GB"/>
        </w:rPr>
        <w:t xml:space="preserve">OCEAUNZ </w:t>
      </w:r>
      <w:r w:rsidR="004162A8" w:rsidRPr="0005191F">
        <w:rPr>
          <w:rStyle w:val="normaltextrun"/>
          <w:rFonts w:ascii="AdihausDIN" w:hAnsi="AdihausDIN" w:cs="AdihausDIN"/>
          <w:color w:val="000000"/>
          <w:shd w:val="clear" w:color="auto" w:fill="FFFFFF"/>
          <w:lang w:val="en-GB"/>
        </w:rPr>
        <w:t>features:</w:t>
      </w:r>
      <w:r w:rsidR="00A607AC" w:rsidRPr="0005191F">
        <w:rPr>
          <w:rStyle w:val="normaltextrun"/>
          <w:rFonts w:ascii="AdihausDIN" w:hAnsi="AdihausDIN" w:cs="AdihausDIN"/>
          <w:color w:val="000000"/>
          <w:shd w:val="clear" w:color="auto" w:fill="FFFFFF"/>
          <w:lang w:val="en-GB"/>
        </w:rPr>
        <w:t xml:space="preserve"> </w:t>
      </w:r>
    </w:p>
    <w:p w14:paraId="45A522F2" w14:textId="34226554" w:rsidR="00681F90" w:rsidRPr="0005191F" w:rsidRDefault="00681F90" w:rsidP="00681F90">
      <w:pPr>
        <w:numPr>
          <w:ilvl w:val="0"/>
          <w:numId w:val="5"/>
        </w:numPr>
        <w:shd w:val="clear" w:color="auto" w:fill="FFFFFF"/>
        <w:spacing w:before="100" w:beforeAutospacing="1" w:after="100" w:afterAutospacing="1" w:line="240" w:lineRule="auto"/>
        <w:rPr>
          <w:rFonts w:ascii="AdihausDIN" w:eastAsia="Times New Roman" w:hAnsi="AdihausDIN" w:cs="AdihausDIN"/>
          <w:color w:val="000000"/>
        </w:rPr>
      </w:pPr>
      <w:r w:rsidRPr="0005191F">
        <w:rPr>
          <w:rFonts w:ascii="AdihausDIN" w:eastAsia="Times New Roman" w:hAnsi="AdihausDIN" w:cs="AdihausDIN"/>
          <w:b/>
          <w:bCs/>
          <w:color w:val="000000"/>
        </w:rPr>
        <w:t>CTR-CORE</w:t>
      </w:r>
      <w:r w:rsidRPr="0005191F">
        <w:rPr>
          <w:rFonts w:ascii="AdihausDIN" w:eastAsia="Times New Roman" w:hAnsi="AdihausDIN" w:cs="AdihausDIN"/>
          <w:color w:val="000000"/>
        </w:rPr>
        <w:t xml:space="preserve"> – </w:t>
      </w:r>
      <w:r w:rsidR="003E3EBC" w:rsidRPr="0005191F">
        <w:rPr>
          <w:rFonts w:ascii="AdihausDIN" w:eastAsia="Times New Roman" w:hAnsi="AdihausDIN" w:cs="AdihausDIN"/>
          <w:color w:val="000000"/>
        </w:rPr>
        <w:t>a</w:t>
      </w:r>
      <w:r w:rsidRPr="0005191F">
        <w:rPr>
          <w:rFonts w:ascii="AdihausDIN" w:eastAsia="Times New Roman" w:hAnsi="AdihausDIN" w:cs="AdihausDIN"/>
          <w:color w:val="000000"/>
        </w:rPr>
        <w:t xml:space="preserve"> </w:t>
      </w:r>
      <w:r w:rsidR="003E3EBC" w:rsidRPr="0005191F">
        <w:rPr>
          <w:rFonts w:ascii="AdihausDIN" w:eastAsia="Times New Roman" w:hAnsi="AdihausDIN" w:cs="AdihausDIN"/>
          <w:color w:val="000000"/>
        </w:rPr>
        <w:t>groundbreaking</w:t>
      </w:r>
      <w:r w:rsidRPr="0005191F">
        <w:rPr>
          <w:rFonts w:ascii="AdihausDIN" w:eastAsia="Times New Roman" w:hAnsi="AdihausDIN" w:cs="AdihausDIN"/>
          <w:color w:val="000000"/>
        </w:rPr>
        <w:t xml:space="preserve"> core within the ball that is </w:t>
      </w:r>
      <w:r w:rsidR="003E3EBC" w:rsidRPr="0005191F">
        <w:rPr>
          <w:rFonts w:ascii="AdihausDIN" w:eastAsia="Times New Roman" w:hAnsi="AdihausDIN" w:cs="AdihausDIN"/>
          <w:color w:val="000000"/>
        </w:rPr>
        <w:t>designed</w:t>
      </w:r>
      <w:r w:rsidRPr="0005191F">
        <w:rPr>
          <w:rFonts w:ascii="AdihausDIN" w:eastAsia="Times New Roman" w:hAnsi="AdihausDIN" w:cs="AdihausDIN"/>
          <w:color w:val="000000"/>
        </w:rPr>
        <w:t xml:space="preserve"> to improve accuracy and consistency, supporting fast, precise play with maximum shape and air retention</w:t>
      </w:r>
    </w:p>
    <w:p w14:paraId="3EA3410F" w14:textId="4F36F1B4" w:rsidR="004162A8" w:rsidRPr="00DE0776" w:rsidRDefault="00681F90" w:rsidP="00681F90">
      <w:pPr>
        <w:numPr>
          <w:ilvl w:val="0"/>
          <w:numId w:val="5"/>
        </w:numPr>
        <w:shd w:val="clear" w:color="auto" w:fill="FFFFFF"/>
        <w:spacing w:before="100" w:beforeAutospacing="1" w:after="100" w:afterAutospacing="1" w:line="240" w:lineRule="auto"/>
        <w:rPr>
          <w:rFonts w:ascii="AdihausDIN" w:eastAsia="Times New Roman" w:hAnsi="AdihausDIN" w:cs="AdihausDIN"/>
          <w:color w:val="000000"/>
        </w:rPr>
      </w:pPr>
      <w:r w:rsidRPr="00681F90">
        <w:rPr>
          <w:rFonts w:ascii="AdihausDIN" w:eastAsia="Times New Roman" w:hAnsi="AdihausDIN" w:cs="AdihausDIN"/>
          <w:b/>
          <w:bCs/>
          <w:color w:val="000000"/>
        </w:rPr>
        <w:t>SPEEDSHELL</w:t>
      </w:r>
      <w:r w:rsidRPr="00681F90">
        <w:rPr>
          <w:rFonts w:ascii="AdihausDIN" w:eastAsia="Times New Roman" w:hAnsi="AdihausDIN" w:cs="AdihausDIN"/>
          <w:color w:val="000000"/>
        </w:rPr>
        <w:t xml:space="preserve"> – The ball’s polyurethane (PU) skin </w:t>
      </w:r>
      <w:r w:rsidR="003E3EBC" w:rsidRPr="0005191F">
        <w:rPr>
          <w:rFonts w:ascii="AdihausDIN" w:eastAsia="Times New Roman" w:hAnsi="AdihausDIN" w:cs="AdihausDIN"/>
          <w:color w:val="000000"/>
        </w:rPr>
        <w:t>features</w:t>
      </w:r>
      <w:r w:rsidRPr="00681F90">
        <w:rPr>
          <w:rFonts w:ascii="AdihausDIN" w:eastAsia="Times New Roman" w:hAnsi="AdihausDIN" w:cs="AdihausDIN"/>
          <w:color w:val="000000"/>
        </w:rPr>
        <w:t xml:space="preserve"> micro and macro textures and a new 20-piece panel shape,</w:t>
      </w:r>
      <w:r w:rsidR="003E3EBC" w:rsidRPr="0005191F">
        <w:rPr>
          <w:rFonts w:ascii="AdihausDIN" w:eastAsia="Times New Roman" w:hAnsi="AdihausDIN" w:cs="AdihausDIN"/>
          <w:color w:val="000000"/>
        </w:rPr>
        <w:t xml:space="preserve"> </w:t>
      </w:r>
      <w:r w:rsidRPr="00681F90">
        <w:rPr>
          <w:rFonts w:ascii="AdihausDIN" w:eastAsia="Times New Roman" w:hAnsi="AdihausDIN" w:cs="AdihausDIN"/>
          <w:color w:val="000000"/>
        </w:rPr>
        <w:t>enhanc</w:t>
      </w:r>
      <w:r w:rsidR="003E3EBC" w:rsidRPr="0005191F">
        <w:rPr>
          <w:rFonts w:ascii="AdihausDIN" w:eastAsia="Times New Roman" w:hAnsi="AdihausDIN" w:cs="AdihausDIN"/>
          <w:color w:val="000000"/>
        </w:rPr>
        <w:t>ing</w:t>
      </w:r>
      <w:r w:rsidRPr="00681F90">
        <w:rPr>
          <w:rFonts w:ascii="AdihausDIN" w:eastAsia="Times New Roman" w:hAnsi="AdihausDIN" w:cs="AdihausDIN"/>
          <w:color w:val="000000"/>
        </w:rPr>
        <w:t xml:space="preserve"> aerodynamics </w:t>
      </w:r>
    </w:p>
    <w:p w14:paraId="53245107" w14:textId="2F094225" w:rsidR="00CB7720" w:rsidRPr="00DE0776" w:rsidRDefault="00CB7720" w:rsidP="48916338">
      <w:pPr>
        <w:numPr>
          <w:ilvl w:val="0"/>
          <w:numId w:val="5"/>
        </w:numPr>
        <w:shd w:val="clear" w:color="auto" w:fill="FFFFFF" w:themeFill="background1"/>
        <w:spacing w:before="100" w:beforeAutospacing="1" w:after="100" w:afterAutospacing="1" w:line="240" w:lineRule="auto"/>
        <w:rPr>
          <w:rStyle w:val="normaltextrun"/>
          <w:rFonts w:ascii="AdihausDIN" w:eastAsia="Times New Roman" w:hAnsi="AdihausDIN" w:cs="AdihausDIN"/>
          <w:color w:val="000000"/>
        </w:rPr>
      </w:pPr>
      <w:r w:rsidRPr="00DE0776">
        <w:rPr>
          <w:rFonts w:ascii="AdihausDIN" w:eastAsia="Times New Roman" w:hAnsi="AdihausDIN" w:cs="AdihausDIN"/>
          <w:b/>
          <w:bCs/>
          <w:color w:val="000000"/>
        </w:rPr>
        <w:t xml:space="preserve">CONNECTED BALL </w:t>
      </w:r>
      <w:r w:rsidR="00DE0776">
        <w:rPr>
          <w:rFonts w:ascii="AdihausDIN" w:eastAsia="Times New Roman" w:hAnsi="AdihausDIN" w:cs="AdihausDIN"/>
          <w:b/>
          <w:bCs/>
          <w:color w:val="000000"/>
        </w:rPr>
        <w:t>TECHNOLOGY</w:t>
      </w:r>
      <w:r w:rsidR="0005191F" w:rsidRPr="00DE0776">
        <w:rPr>
          <w:rFonts w:ascii="AdihausDIN" w:eastAsia="Times New Roman" w:hAnsi="AdihausDIN" w:cs="AdihausDIN"/>
          <w:b/>
          <w:bCs/>
          <w:color w:val="000000"/>
        </w:rPr>
        <w:t xml:space="preserve"> </w:t>
      </w:r>
      <w:r w:rsidR="0005191F" w:rsidRPr="00DE0776">
        <w:rPr>
          <w:rStyle w:val="normaltextrun"/>
          <w:rFonts w:ascii="AdihausDIN" w:hAnsi="AdihausDIN" w:cs="AdihausDIN"/>
        </w:rPr>
        <w:t xml:space="preserve">– </w:t>
      </w:r>
      <w:r w:rsidR="00DE0776" w:rsidRPr="00DE0776">
        <w:rPr>
          <w:rFonts w:ascii="AdihausDIN" w:hAnsi="AdihausDIN" w:cs="AdihausDIN"/>
          <w:color w:val="000000"/>
          <w:shd w:val="clear" w:color="auto" w:fill="FFFFFF"/>
        </w:rPr>
        <w:t>A Suspension System in the center of the ball hosts and stabilizes a 500Hz inertial measurement unit (IMU) motion sensor, provid</w:t>
      </w:r>
      <w:r w:rsidR="00DE0776">
        <w:rPr>
          <w:rFonts w:ascii="AdihausDIN" w:hAnsi="AdihausDIN" w:cs="AdihausDIN"/>
          <w:color w:val="000000"/>
          <w:shd w:val="clear" w:color="auto" w:fill="FFFFFF"/>
        </w:rPr>
        <w:t>ing</w:t>
      </w:r>
      <w:r w:rsidR="00DE0776" w:rsidRPr="00DE0776">
        <w:rPr>
          <w:rFonts w:ascii="AdihausDIN" w:hAnsi="AdihausDIN" w:cs="AdihausDIN"/>
          <w:color w:val="000000"/>
          <w:shd w:val="clear" w:color="auto" w:fill="FFFFFF"/>
        </w:rPr>
        <w:t xml:space="preserve"> unprecedented insight into every element of the movement of the ball</w:t>
      </w:r>
      <w:r w:rsidR="001A6F87">
        <w:rPr>
          <w:rFonts w:ascii="AdihausDIN" w:hAnsi="AdihausDIN" w:cs="AdihausDIN"/>
          <w:color w:val="000000"/>
          <w:shd w:val="clear" w:color="auto" w:fill="FFFFFF"/>
        </w:rPr>
        <w:t>.</w:t>
      </w:r>
      <w:r w:rsidR="00380212">
        <w:rPr>
          <w:rFonts w:ascii="AdihausDIN" w:hAnsi="AdihausDIN" w:cs="AdihausDIN"/>
          <w:color w:val="000000"/>
          <w:shd w:val="clear" w:color="auto" w:fill="FFFFFF"/>
        </w:rPr>
        <w:t xml:space="preserve"> </w:t>
      </w:r>
      <w:r w:rsidR="00DE0776" w:rsidRPr="00DE0776">
        <w:rPr>
          <w:rFonts w:ascii="AdihausDIN" w:hAnsi="AdihausDIN" w:cs="AdihausDIN"/>
          <w:color w:val="000000"/>
          <w:shd w:val="clear" w:color="auto" w:fill="FFFFFF"/>
        </w:rPr>
        <w:t>The sensor is powered by a rechargeable battery, which can be charged by induction.</w:t>
      </w:r>
    </w:p>
    <w:p w14:paraId="701FDD2E" w14:textId="033D949D" w:rsidR="0051571F" w:rsidRDefault="00FC29F8" w:rsidP="00FC29F8">
      <w:pPr>
        <w:rPr>
          <w:rStyle w:val="normaltextrun"/>
          <w:rFonts w:ascii="AdihausDIN" w:hAnsi="AdihausDIN" w:cs="AdihausDIN"/>
          <w:color w:val="000000"/>
          <w:shd w:val="clear" w:color="auto" w:fill="FFFFFF"/>
          <w:lang w:val="en-GB"/>
        </w:rPr>
      </w:pPr>
      <w:r>
        <w:rPr>
          <w:rStyle w:val="normaltextrun"/>
          <w:rFonts w:ascii="AdihausDIN" w:hAnsi="AdihausDIN" w:cs="AdihausDIN"/>
          <w:color w:val="000000"/>
          <w:shd w:val="clear" w:color="auto" w:fill="FFFFFF"/>
          <w:lang w:val="en-GB"/>
        </w:rPr>
        <w:t>Following in the footsteps of the FIFA World Cup 2022</w:t>
      </w:r>
      <w:r>
        <w:rPr>
          <w:rStyle w:val="normaltextrun"/>
          <w:rFonts w:ascii="AdihausDIN" w:hAnsi="AdihausDIN" w:cs="AdihausDIN"/>
          <w:color w:val="000000"/>
          <w:shd w:val="clear" w:color="auto" w:fill="FFFFFF"/>
          <w:vertAlign w:val="superscript"/>
          <w:lang w:val="en-GB"/>
        </w:rPr>
        <w:t>TM</w:t>
      </w:r>
      <w:r>
        <w:rPr>
          <w:rStyle w:val="normaltextrun"/>
          <w:rFonts w:ascii="AdihausDIN" w:hAnsi="AdihausDIN" w:cs="AdihausDIN"/>
          <w:color w:val="000000"/>
          <w:shd w:val="clear" w:color="auto" w:fill="FFFFFF"/>
          <w:lang w:val="en-GB"/>
        </w:rPr>
        <w:t xml:space="preserve"> Official Match Balls Al </w:t>
      </w:r>
      <w:proofErr w:type="spellStart"/>
      <w:r>
        <w:rPr>
          <w:rStyle w:val="normaltextrun"/>
          <w:rFonts w:ascii="AdihausDIN" w:hAnsi="AdihausDIN" w:cs="AdihausDIN"/>
          <w:color w:val="000000"/>
          <w:shd w:val="clear" w:color="auto" w:fill="FFFFFF"/>
          <w:lang w:val="en-GB"/>
        </w:rPr>
        <w:t>Rihla</w:t>
      </w:r>
      <w:proofErr w:type="spellEnd"/>
      <w:r>
        <w:rPr>
          <w:rStyle w:val="normaltextrun"/>
          <w:rFonts w:ascii="AdihausDIN" w:hAnsi="AdihausDIN" w:cs="AdihausDIN"/>
          <w:color w:val="000000"/>
          <w:shd w:val="clear" w:color="auto" w:fill="FFFFFF"/>
          <w:lang w:val="en-GB"/>
        </w:rPr>
        <w:t xml:space="preserve"> and Al </w:t>
      </w:r>
      <w:proofErr w:type="spellStart"/>
      <w:r>
        <w:rPr>
          <w:rStyle w:val="normaltextrun"/>
          <w:rFonts w:ascii="AdihausDIN" w:hAnsi="AdihausDIN" w:cs="AdihausDIN"/>
          <w:color w:val="000000"/>
          <w:shd w:val="clear" w:color="auto" w:fill="FFFFFF"/>
          <w:lang w:val="en-GB"/>
        </w:rPr>
        <w:t>Hilm</w:t>
      </w:r>
      <w:proofErr w:type="spellEnd"/>
      <w:r>
        <w:rPr>
          <w:rStyle w:val="normaltextrun"/>
          <w:rFonts w:ascii="AdihausDIN" w:hAnsi="AdihausDIN" w:cs="AdihausDIN"/>
          <w:color w:val="000000"/>
          <w:shd w:val="clear" w:color="auto" w:fill="FFFFFF"/>
          <w:lang w:val="en-GB"/>
        </w:rPr>
        <w:t>, adidas’ continues and will see</w:t>
      </w:r>
      <w:r w:rsidRPr="00FC29F8">
        <w:rPr>
          <w:rStyle w:val="normaltextrun"/>
          <w:rFonts w:ascii="AdihausDIN" w:hAnsi="AdihausDIN" w:cs="AdihausDIN"/>
          <w:color w:val="000000"/>
          <w:shd w:val="clear" w:color="auto" w:fill="FFFFFF"/>
          <w:lang w:val="en-GB"/>
        </w:rPr>
        <w:t xml:space="preserve"> 1% of net sales</w:t>
      </w:r>
      <w:r>
        <w:rPr>
          <w:rStyle w:val="normaltextrun"/>
          <w:rFonts w:ascii="AdihausDIN" w:hAnsi="AdihausDIN" w:cs="AdihausDIN"/>
          <w:color w:val="000000"/>
          <w:shd w:val="clear" w:color="auto" w:fill="FFFFFF"/>
          <w:lang w:val="en-GB"/>
        </w:rPr>
        <w:t xml:space="preserve"> of the OCEAUNZ </w:t>
      </w:r>
      <w:r w:rsidR="00803CCA" w:rsidRPr="00803CCA">
        <w:rPr>
          <w:rStyle w:val="normaltextrun"/>
          <w:rFonts w:ascii="AdihausDIN" w:hAnsi="AdihausDIN" w:cs="AdihausDIN"/>
          <w:color w:val="000000"/>
          <w:shd w:val="clear" w:color="auto" w:fill="FFFFFF"/>
          <w:lang w:val="en-GB"/>
        </w:rPr>
        <w:t>Official Match Ball of the FIFA Women’s World Cup Australia and New Zealand 2023™</w:t>
      </w:r>
      <w:r w:rsidRPr="00FC29F8">
        <w:rPr>
          <w:rStyle w:val="normaltextrun"/>
          <w:rFonts w:ascii="AdihausDIN" w:hAnsi="AdihausDIN" w:cs="AdihausDIN"/>
          <w:color w:val="000000"/>
          <w:shd w:val="clear" w:color="auto" w:fill="FFFFFF"/>
          <w:lang w:val="en-GB"/>
        </w:rPr>
        <w:t xml:space="preserve"> contributed towards Common Goal’s ‘Global Goal 5 Accelerator’; a collective project to increase female participation, representation and leadership in the grassroots game. </w:t>
      </w:r>
    </w:p>
    <w:p w14:paraId="2BE3E350" w14:textId="4BE37582" w:rsidR="00FC29F8" w:rsidRPr="00FC29F8" w:rsidRDefault="00FC29F8" w:rsidP="00FC29F8">
      <w:pPr>
        <w:rPr>
          <w:rStyle w:val="normaltextrun"/>
          <w:rFonts w:ascii="AdihausDIN" w:hAnsi="AdihausDIN" w:cs="AdihausDIN"/>
          <w:color w:val="000000"/>
          <w:shd w:val="clear" w:color="auto" w:fill="FFFFFF"/>
          <w:lang w:val="en-GB"/>
        </w:rPr>
      </w:pPr>
      <w:r w:rsidRPr="00FC29F8">
        <w:rPr>
          <w:rStyle w:val="normaltextrun"/>
          <w:rFonts w:ascii="AdihausDIN" w:hAnsi="AdihausDIN" w:cs="AdihausDIN"/>
          <w:color w:val="000000"/>
          <w:shd w:val="clear" w:color="auto" w:fill="FFFFFF"/>
          <w:lang w:val="en-GB"/>
        </w:rPr>
        <w:t>The programme focuses on increasing girls’ participation as well as the proportion of female coaches and female leaders in football for good community programmes, helping to ensure that every girl participant has a female athlete role model in their community.</w:t>
      </w:r>
    </w:p>
    <w:p w14:paraId="216F15EB" w14:textId="483B1807" w:rsidR="00E83A10" w:rsidRPr="0005191F" w:rsidRDefault="00685EBB" w:rsidP="004162A8">
      <w:pPr>
        <w:rPr>
          <w:rStyle w:val="normaltextrun"/>
          <w:rFonts w:ascii="AdihausDIN" w:hAnsi="AdihausDIN" w:cs="AdihausDIN"/>
          <w:color w:val="000000"/>
          <w:shd w:val="clear" w:color="auto" w:fill="FFFFFF"/>
          <w:lang w:val="en-GB"/>
        </w:rPr>
      </w:pPr>
      <w:r w:rsidRPr="0005191F">
        <w:rPr>
          <w:rStyle w:val="normaltextrun"/>
          <w:rFonts w:ascii="AdihausDIN" w:hAnsi="AdihausDIN" w:cs="AdihausDIN"/>
          <w:color w:val="000000"/>
          <w:shd w:val="clear" w:color="auto" w:fill="FFFFFF"/>
          <w:lang w:val="en-GB"/>
        </w:rPr>
        <w:t>The FIFA Women’s World Cup Australia and New Zealand 2023</w:t>
      </w:r>
      <w:r w:rsidRPr="0005191F">
        <w:rPr>
          <w:rFonts w:ascii="AdihausDIN" w:eastAsia="Times New Roman" w:hAnsi="AdihausDIN" w:cs="AdihausDIN"/>
          <w:caps/>
          <w:color w:val="000000"/>
          <w:spacing w:val="29"/>
          <w:kern w:val="36"/>
          <w:sz w:val="18"/>
          <w:szCs w:val="18"/>
        </w:rPr>
        <w:t>™</w:t>
      </w:r>
      <w:r w:rsidR="7BC7261E" w:rsidRPr="0005191F">
        <w:rPr>
          <w:rFonts w:ascii="AdihausDIN" w:eastAsia="Times New Roman" w:hAnsi="AdihausDIN" w:cs="AdihausDIN"/>
          <w:caps/>
          <w:color w:val="000000"/>
          <w:spacing w:val="29"/>
          <w:kern w:val="36"/>
          <w:sz w:val="18"/>
          <w:szCs w:val="18"/>
        </w:rPr>
        <w:t xml:space="preserve"> </w:t>
      </w:r>
      <w:r w:rsidRPr="0005191F">
        <w:rPr>
          <w:rStyle w:val="normaltextrun"/>
          <w:rFonts w:ascii="AdihausDIN" w:hAnsi="AdihausDIN" w:cs="AdihausDIN"/>
          <w:color w:val="000000"/>
          <w:shd w:val="clear" w:color="auto" w:fill="FFFFFF"/>
          <w:lang w:val="en-GB"/>
        </w:rPr>
        <w:t>starts on July 20</w:t>
      </w:r>
      <w:r w:rsidRPr="0005191F">
        <w:rPr>
          <w:rStyle w:val="normaltextrun"/>
          <w:rFonts w:ascii="AdihausDIN" w:hAnsi="AdihausDIN" w:cs="AdihausDIN"/>
          <w:color w:val="000000"/>
          <w:shd w:val="clear" w:color="auto" w:fill="FFFFFF"/>
          <w:vertAlign w:val="superscript"/>
          <w:lang w:val="en-GB"/>
        </w:rPr>
        <w:t>th</w:t>
      </w:r>
      <w:r w:rsidRPr="0005191F">
        <w:rPr>
          <w:rStyle w:val="normaltextrun"/>
          <w:rFonts w:ascii="AdihausDIN" w:hAnsi="AdihausDIN" w:cs="AdihausDIN"/>
          <w:color w:val="000000"/>
          <w:shd w:val="clear" w:color="auto" w:fill="FFFFFF"/>
          <w:lang w:val="en-GB"/>
        </w:rPr>
        <w:t xml:space="preserve">, </w:t>
      </w:r>
      <w:r w:rsidR="00534DD3" w:rsidRPr="0005191F">
        <w:rPr>
          <w:rStyle w:val="normaltextrun"/>
          <w:rFonts w:ascii="AdihausDIN" w:hAnsi="AdihausDIN" w:cs="AdihausDIN"/>
          <w:color w:val="000000"/>
          <w:shd w:val="clear" w:color="auto" w:fill="FFFFFF"/>
          <w:lang w:val="en-GB"/>
        </w:rPr>
        <w:t>2023,</w:t>
      </w:r>
      <w:r w:rsidRPr="0005191F">
        <w:rPr>
          <w:rStyle w:val="normaltextrun"/>
          <w:rFonts w:ascii="AdihausDIN" w:hAnsi="AdihausDIN" w:cs="AdihausDIN"/>
          <w:color w:val="000000"/>
          <w:shd w:val="clear" w:color="auto" w:fill="FFFFFF"/>
          <w:lang w:val="en-GB"/>
        </w:rPr>
        <w:t xml:space="preserve"> with the host nation New Zealand taking on Norway – and concludes with the final a month later</w:t>
      </w:r>
      <w:r w:rsidR="69E9385E" w:rsidRPr="0005191F">
        <w:rPr>
          <w:rStyle w:val="normaltextrun"/>
          <w:rFonts w:ascii="AdihausDIN" w:hAnsi="AdihausDIN" w:cs="AdihausDIN"/>
          <w:color w:val="000000"/>
          <w:shd w:val="clear" w:color="auto" w:fill="FFFFFF"/>
          <w:lang w:val="en-GB"/>
        </w:rPr>
        <w:t>,</w:t>
      </w:r>
      <w:r w:rsidRPr="0005191F">
        <w:rPr>
          <w:rStyle w:val="normaltextrun"/>
          <w:rFonts w:ascii="AdihausDIN" w:hAnsi="AdihausDIN" w:cs="AdihausDIN"/>
          <w:color w:val="000000"/>
          <w:shd w:val="clear" w:color="auto" w:fill="FFFFFF"/>
          <w:lang w:val="en-GB"/>
        </w:rPr>
        <w:t xml:space="preserve"> on August 20</w:t>
      </w:r>
      <w:r w:rsidRPr="0005191F">
        <w:rPr>
          <w:rStyle w:val="normaltextrun"/>
          <w:rFonts w:ascii="AdihausDIN" w:hAnsi="AdihausDIN" w:cs="AdihausDIN"/>
          <w:color w:val="000000"/>
          <w:shd w:val="clear" w:color="auto" w:fill="FFFFFF"/>
          <w:vertAlign w:val="superscript"/>
          <w:lang w:val="en-GB"/>
        </w:rPr>
        <w:t>th</w:t>
      </w:r>
      <w:r w:rsidRPr="0005191F">
        <w:rPr>
          <w:rStyle w:val="normaltextrun"/>
          <w:rFonts w:ascii="AdihausDIN" w:hAnsi="AdihausDIN" w:cs="AdihausDIN"/>
          <w:color w:val="000000"/>
          <w:shd w:val="clear" w:color="auto" w:fill="FFFFFF"/>
          <w:lang w:val="en-GB"/>
        </w:rPr>
        <w:t>.</w:t>
      </w:r>
    </w:p>
    <w:p w14:paraId="0549515F" w14:textId="594DF3EE" w:rsidR="007C7496" w:rsidRPr="0005191F" w:rsidRDefault="007C7496" w:rsidP="007C7496">
      <w:pPr>
        <w:rPr>
          <w:rFonts w:ascii="AdihausDIN" w:hAnsi="AdihausDIN" w:cs="AdihausDIN"/>
          <w:color w:val="000000"/>
          <w:shd w:val="clear" w:color="auto" w:fill="FFFFFF"/>
          <w:lang w:val="en-GB"/>
        </w:rPr>
      </w:pPr>
      <w:r>
        <w:rPr>
          <w:rStyle w:val="normaltextrun"/>
          <w:rFonts w:ascii="AdihausDIN" w:hAnsi="AdihausDIN" w:cs="AdihausDIN"/>
          <w:color w:val="000000"/>
          <w:shd w:val="clear" w:color="auto" w:fill="FFFFFF"/>
          <w:lang w:val="en-GB"/>
        </w:rPr>
        <w:t>OCEAUNZ</w:t>
      </w:r>
      <w:r w:rsidRPr="0005191F">
        <w:rPr>
          <w:rStyle w:val="normaltextrun"/>
          <w:rFonts w:ascii="AdihausDIN" w:hAnsi="AdihausDIN" w:cs="AdihausDIN"/>
          <w:color w:val="000000"/>
          <w:shd w:val="clear" w:color="auto" w:fill="FFFFFF"/>
          <w:lang w:val="en-GB"/>
        </w:rPr>
        <w:t xml:space="preserve"> will be priced at </w:t>
      </w:r>
      <w:r w:rsidRPr="00F85FCA">
        <w:rPr>
          <w:rStyle w:val="Emphasis"/>
          <w:rFonts w:ascii="AdihausDIN" w:hAnsi="AdihausDIN" w:cs="AdihausDIN"/>
          <w:i w:val="0"/>
          <w:iCs w:val="0"/>
          <w:color w:val="000000"/>
          <w:shd w:val="clear" w:color="auto" w:fill="FFFFFF"/>
        </w:rPr>
        <w:t>€</w:t>
      </w:r>
      <w:r w:rsidRPr="0005191F">
        <w:rPr>
          <w:rStyle w:val="normaltextrun"/>
          <w:rFonts w:ascii="AdihausDIN" w:hAnsi="AdihausDIN" w:cs="AdihausDIN"/>
          <w:color w:val="000000"/>
          <w:shd w:val="clear" w:color="auto" w:fill="FFFFFF"/>
          <w:lang w:val="en-GB"/>
        </w:rPr>
        <w:t>150, and available to purchase</w:t>
      </w:r>
      <w:r>
        <w:rPr>
          <w:rStyle w:val="normaltextrun"/>
          <w:rFonts w:ascii="AdihausDIN" w:hAnsi="AdihausDIN" w:cs="AdihausDIN"/>
          <w:color w:val="000000"/>
          <w:shd w:val="clear" w:color="auto" w:fill="FFFFFF"/>
          <w:lang w:val="en-GB"/>
        </w:rPr>
        <w:t xml:space="preserve"> from 25</w:t>
      </w:r>
      <w:r w:rsidRPr="007C7496">
        <w:rPr>
          <w:rStyle w:val="normaltextrun"/>
          <w:rFonts w:ascii="AdihausDIN" w:hAnsi="AdihausDIN" w:cs="AdihausDIN"/>
          <w:color w:val="000000"/>
          <w:shd w:val="clear" w:color="auto" w:fill="FFFFFF"/>
          <w:vertAlign w:val="superscript"/>
          <w:lang w:val="en-GB"/>
        </w:rPr>
        <w:t>th</w:t>
      </w:r>
      <w:r>
        <w:rPr>
          <w:rStyle w:val="normaltextrun"/>
          <w:rFonts w:ascii="AdihausDIN" w:hAnsi="AdihausDIN" w:cs="AdihausDIN"/>
          <w:color w:val="000000"/>
          <w:shd w:val="clear" w:color="auto" w:fill="FFFFFF"/>
          <w:lang w:val="en-GB"/>
        </w:rPr>
        <w:t xml:space="preserve"> January</w:t>
      </w:r>
      <w:r w:rsidRPr="0005191F">
        <w:rPr>
          <w:rStyle w:val="normaltextrun"/>
          <w:rFonts w:ascii="AdihausDIN" w:hAnsi="AdihausDIN" w:cs="AdihausDIN"/>
          <w:color w:val="000000"/>
          <w:shd w:val="clear" w:color="auto" w:fill="FFFFFF"/>
          <w:lang w:val="en-GB"/>
        </w:rPr>
        <w:t xml:space="preserve"> in adidas retail and selected retailers, and online at</w:t>
      </w:r>
      <w:r>
        <w:rPr>
          <w:rStyle w:val="normaltextrun"/>
          <w:rFonts w:ascii="AdihausDIN" w:hAnsi="AdihausDIN" w:cs="AdihausDIN"/>
          <w:color w:val="000000"/>
          <w:shd w:val="clear" w:color="auto" w:fill="FFFFFF"/>
          <w:lang w:val="en-GB"/>
        </w:rPr>
        <w:t xml:space="preserve"> </w:t>
      </w:r>
      <w:hyperlink r:id="rId11" w:history="1">
        <w:r w:rsidR="00E72EE6">
          <w:rPr>
            <w:rStyle w:val="Hyperlink"/>
            <w:rFonts w:ascii="AdihausDIN" w:hAnsi="AdihausDIN" w:cs="AdihausDIN"/>
            <w:shd w:val="clear" w:color="auto" w:fill="FFFFFF"/>
            <w:lang w:val="en-GB"/>
          </w:rPr>
          <w:t>adidas.com</w:t>
        </w:r>
      </w:hyperlink>
      <w:r>
        <w:rPr>
          <w:rStyle w:val="Hyperlink"/>
          <w:rFonts w:ascii="AdihausDIN" w:hAnsi="AdihausDIN" w:cs="AdihausDIN"/>
          <w:color w:val="auto"/>
          <w:u w:val="none"/>
          <w:shd w:val="clear" w:color="auto" w:fill="FFFFFF"/>
          <w:lang w:val="en-GB"/>
        </w:rPr>
        <w:t xml:space="preserve"> </w:t>
      </w:r>
    </w:p>
    <w:p w14:paraId="68C36035" w14:textId="280D6D96" w:rsidR="007C7496" w:rsidRPr="0094618C" w:rsidRDefault="007C7496" w:rsidP="007C7496">
      <w:pPr>
        <w:rPr>
          <w:rFonts w:ascii="AdihausDIN" w:hAnsi="AdihausDIN" w:cs="AdihausDIN"/>
          <w:color w:val="000000"/>
          <w:shd w:val="clear" w:color="auto" w:fill="FFFFFF"/>
          <w:lang w:val="en-GB"/>
        </w:rPr>
      </w:pPr>
      <w:r w:rsidRPr="0005191F">
        <w:rPr>
          <w:rStyle w:val="normaltextrun"/>
          <w:rFonts w:ascii="AdihausDIN" w:hAnsi="AdihausDIN" w:cs="AdihausDIN"/>
          <w:color w:val="000000"/>
          <w:lang w:val="en-GB"/>
        </w:rPr>
        <w:t xml:space="preserve">For further information please visit </w:t>
      </w:r>
      <w:hyperlink r:id="rId12" w:history="1">
        <w:r w:rsidR="00E72EE6">
          <w:rPr>
            <w:rStyle w:val="Hyperlink"/>
            <w:rFonts w:ascii="AdihausDIN" w:hAnsi="AdihausDIN" w:cs="AdihausDIN"/>
            <w:shd w:val="clear" w:color="auto" w:fill="FFFFFF"/>
            <w:lang w:val="en-GB"/>
          </w:rPr>
          <w:t xml:space="preserve">adidas.com </w:t>
        </w:r>
      </w:hyperlink>
      <w:r>
        <w:rPr>
          <w:rStyle w:val="Hyperlink"/>
          <w:rFonts w:ascii="AdihausDIN" w:hAnsi="AdihausDIN" w:cs="AdihausDIN"/>
          <w:color w:val="auto"/>
          <w:u w:val="none"/>
          <w:shd w:val="clear" w:color="auto" w:fill="FFFFFF"/>
          <w:lang w:val="en-GB"/>
        </w:rPr>
        <w:t xml:space="preserve"> </w:t>
      </w:r>
      <w:r w:rsidRPr="0005191F">
        <w:rPr>
          <w:rStyle w:val="normaltextrun"/>
          <w:rFonts w:ascii="AdihausDIN" w:hAnsi="AdihausDIN" w:cs="AdihausDIN"/>
          <w:color w:val="000000"/>
          <w:lang w:val="en-GB"/>
        </w:rPr>
        <w:t>or follow @adidasfootball on Instagram or Twitter to join the conversation.</w:t>
      </w:r>
      <w:r w:rsidRPr="0005191F">
        <w:rPr>
          <w:rStyle w:val="normaltextrun"/>
          <w:rFonts w:ascii="Arial" w:hAnsi="Arial" w:cs="Arial"/>
          <w:color w:val="000000"/>
        </w:rPr>
        <w:t> </w:t>
      </w:r>
      <w:r w:rsidRPr="0005191F">
        <w:rPr>
          <w:rStyle w:val="eop"/>
          <w:rFonts w:ascii="AdihausDIN" w:hAnsi="AdihausDIN" w:cs="AdihausDIN"/>
          <w:color w:val="000000"/>
        </w:rPr>
        <w:t> </w:t>
      </w:r>
    </w:p>
    <w:p w14:paraId="230624DD" w14:textId="77777777" w:rsidR="00534DD3" w:rsidRPr="0005191F" w:rsidRDefault="00534DD3" w:rsidP="00534DD3">
      <w:pPr>
        <w:pStyle w:val="paragraph"/>
        <w:spacing w:before="0" w:beforeAutospacing="0" w:after="0" w:afterAutospacing="0"/>
        <w:jc w:val="both"/>
        <w:textAlignment w:val="baseline"/>
        <w:rPr>
          <w:rFonts w:ascii="AdihausDIN" w:hAnsi="AdihausDIN" w:cs="AdihausDIN"/>
          <w:sz w:val="18"/>
          <w:szCs w:val="18"/>
        </w:rPr>
      </w:pPr>
      <w:r w:rsidRPr="0005191F">
        <w:rPr>
          <w:rStyle w:val="normaltextrun"/>
          <w:rFonts w:ascii="Arial" w:hAnsi="Arial" w:cs="Arial"/>
          <w:color w:val="000000"/>
          <w:sz w:val="22"/>
          <w:szCs w:val="22"/>
        </w:rPr>
        <w:t> </w:t>
      </w:r>
      <w:r w:rsidRPr="0005191F">
        <w:rPr>
          <w:rStyle w:val="eop"/>
          <w:rFonts w:ascii="AdihausDIN" w:hAnsi="AdihausDIN" w:cs="AdihausDIN"/>
          <w:color w:val="000000"/>
          <w:sz w:val="22"/>
          <w:szCs w:val="22"/>
        </w:rPr>
        <w:t> </w:t>
      </w:r>
    </w:p>
    <w:p w14:paraId="3DC0F891" w14:textId="77777777" w:rsidR="00534DD3" w:rsidRPr="0005191F" w:rsidRDefault="00534DD3" w:rsidP="00534DD3">
      <w:pPr>
        <w:pStyle w:val="paragraph"/>
        <w:spacing w:before="0" w:beforeAutospacing="0" w:after="0" w:afterAutospacing="0"/>
        <w:jc w:val="center"/>
        <w:textAlignment w:val="baseline"/>
        <w:rPr>
          <w:rFonts w:ascii="AdihausDIN" w:hAnsi="AdihausDIN" w:cs="AdihausDIN"/>
          <w:sz w:val="18"/>
          <w:szCs w:val="18"/>
        </w:rPr>
      </w:pPr>
      <w:r w:rsidRPr="0005191F">
        <w:rPr>
          <w:rStyle w:val="normaltextrun"/>
          <w:rFonts w:ascii="AdihausDIN" w:hAnsi="AdihausDIN" w:cs="AdihausDIN"/>
          <w:b/>
          <w:bCs/>
          <w:sz w:val="22"/>
          <w:szCs w:val="22"/>
          <w:lang w:val="en-GB"/>
        </w:rPr>
        <w:t>- END -</w:t>
      </w:r>
      <w:r w:rsidRPr="0005191F">
        <w:rPr>
          <w:rStyle w:val="normaltextrun"/>
          <w:rFonts w:ascii="Arial" w:hAnsi="Arial" w:cs="Arial"/>
          <w:sz w:val="22"/>
          <w:szCs w:val="22"/>
        </w:rPr>
        <w:t> </w:t>
      </w:r>
      <w:r w:rsidRPr="0005191F">
        <w:rPr>
          <w:rStyle w:val="eop"/>
          <w:rFonts w:ascii="AdihausDIN" w:hAnsi="AdihausDIN" w:cs="AdihausDIN"/>
          <w:sz w:val="22"/>
          <w:szCs w:val="22"/>
        </w:rPr>
        <w:t> </w:t>
      </w:r>
    </w:p>
    <w:p w14:paraId="2F0CBB0D" w14:textId="77777777" w:rsidR="00534DD3" w:rsidRPr="0005191F" w:rsidRDefault="00534DD3" w:rsidP="00534DD3">
      <w:pPr>
        <w:pStyle w:val="paragraph"/>
        <w:spacing w:before="0" w:beforeAutospacing="0" w:after="0" w:afterAutospacing="0"/>
        <w:textAlignment w:val="baseline"/>
        <w:rPr>
          <w:rFonts w:ascii="AdihausDIN" w:hAnsi="AdihausDIN" w:cs="AdihausDIN"/>
          <w:sz w:val="18"/>
          <w:szCs w:val="18"/>
        </w:rPr>
      </w:pPr>
      <w:r w:rsidRPr="0005191F">
        <w:rPr>
          <w:rStyle w:val="normaltextrun"/>
          <w:rFonts w:ascii="Arial" w:hAnsi="Arial" w:cs="Arial"/>
          <w:sz w:val="22"/>
          <w:szCs w:val="22"/>
        </w:rPr>
        <w:t> </w:t>
      </w:r>
      <w:r w:rsidRPr="0005191F">
        <w:rPr>
          <w:rStyle w:val="eop"/>
          <w:rFonts w:ascii="AdihausDIN" w:hAnsi="AdihausDIN" w:cs="AdihausDIN"/>
          <w:sz w:val="22"/>
          <w:szCs w:val="22"/>
        </w:rPr>
        <w:t> </w:t>
      </w:r>
    </w:p>
    <w:p w14:paraId="1670BC8A" w14:textId="09A63DBD" w:rsidR="00534DD3" w:rsidRPr="0005191F" w:rsidRDefault="00534DD3" w:rsidP="00534DD3">
      <w:pPr>
        <w:pStyle w:val="paragraph"/>
        <w:spacing w:before="0" w:beforeAutospacing="0" w:after="0" w:afterAutospacing="0"/>
        <w:textAlignment w:val="baseline"/>
        <w:rPr>
          <w:rFonts w:ascii="AdihausDIN" w:hAnsi="AdihausDIN" w:cs="AdihausDIN"/>
          <w:sz w:val="18"/>
          <w:szCs w:val="18"/>
        </w:rPr>
      </w:pPr>
      <w:r w:rsidRPr="0005191F">
        <w:rPr>
          <w:rStyle w:val="normaltextrun"/>
          <w:rFonts w:ascii="AdihausDIN" w:hAnsi="AdihausDIN" w:cs="AdihausDIN"/>
          <w:b/>
          <w:bCs/>
          <w:sz w:val="22"/>
          <w:szCs w:val="22"/>
          <w:lang w:val="en-GB"/>
        </w:rPr>
        <w:t xml:space="preserve">For further media information please visit </w:t>
      </w:r>
      <w:hyperlink r:id="rId13" w:tgtFrame="_blank" w:history="1">
        <w:r w:rsidRPr="0005191F">
          <w:rPr>
            <w:rStyle w:val="normaltextrun"/>
            <w:rFonts w:ascii="AdihausDIN" w:hAnsi="AdihausDIN" w:cs="AdihausDIN"/>
            <w:b/>
            <w:bCs/>
            <w:color w:val="0563C1"/>
            <w:sz w:val="22"/>
            <w:szCs w:val="22"/>
            <w:u w:val="single"/>
            <w:lang w:val="en-GB"/>
          </w:rPr>
          <w:t>http://news.adidas.com/GLOBAL/PERFORMANCE/FOOTBALL</w:t>
        </w:r>
      </w:hyperlink>
      <w:r w:rsidRPr="0005191F">
        <w:rPr>
          <w:rStyle w:val="eop"/>
          <w:rFonts w:ascii="AdihausDIN" w:hAnsi="AdihausDIN" w:cs="AdihausDIN"/>
          <w:sz w:val="18"/>
          <w:szCs w:val="18"/>
        </w:rPr>
        <w:t> </w:t>
      </w:r>
    </w:p>
    <w:p w14:paraId="7DFDB34D" w14:textId="77777777" w:rsidR="00534DD3" w:rsidRPr="0005191F" w:rsidRDefault="00534DD3" w:rsidP="00534DD3">
      <w:pPr>
        <w:pStyle w:val="paragraph"/>
        <w:spacing w:before="0" w:beforeAutospacing="0" w:after="0" w:afterAutospacing="0"/>
        <w:textAlignment w:val="baseline"/>
        <w:rPr>
          <w:rFonts w:ascii="AdihausDIN" w:hAnsi="AdihausDIN" w:cs="AdihausDIN"/>
          <w:sz w:val="18"/>
          <w:szCs w:val="18"/>
        </w:rPr>
      </w:pPr>
      <w:r w:rsidRPr="0005191F">
        <w:rPr>
          <w:rStyle w:val="eop"/>
          <w:rFonts w:ascii="AdihausDIN" w:hAnsi="AdihausDIN" w:cs="AdihausDIN"/>
          <w:sz w:val="18"/>
          <w:szCs w:val="18"/>
        </w:rPr>
        <w:t> </w:t>
      </w:r>
    </w:p>
    <w:p w14:paraId="08D48185" w14:textId="77777777" w:rsidR="00534DD3" w:rsidRPr="0005191F" w:rsidRDefault="00534DD3" w:rsidP="00534DD3">
      <w:pPr>
        <w:pStyle w:val="paragraph"/>
        <w:spacing w:before="0" w:beforeAutospacing="0" w:after="0" w:afterAutospacing="0"/>
        <w:jc w:val="both"/>
        <w:textAlignment w:val="baseline"/>
        <w:rPr>
          <w:rFonts w:ascii="AdihausDIN" w:hAnsi="AdihausDIN" w:cs="AdihausDIN"/>
          <w:sz w:val="18"/>
          <w:szCs w:val="18"/>
        </w:rPr>
      </w:pPr>
      <w:r w:rsidRPr="0005191F">
        <w:rPr>
          <w:rStyle w:val="normaltextrun"/>
          <w:rFonts w:ascii="AdihausDIN" w:hAnsi="AdihausDIN" w:cs="AdihausDIN"/>
          <w:b/>
          <w:bCs/>
          <w:sz w:val="22"/>
          <w:szCs w:val="22"/>
          <w:lang w:val="en-GB"/>
        </w:rPr>
        <w:t>About adidas in Football</w:t>
      </w:r>
      <w:r w:rsidRPr="0005191F">
        <w:rPr>
          <w:rStyle w:val="normaltextrun"/>
          <w:rFonts w:ascii="Arial" w:hAnsi="Arial" w:cs="Arial"/>
          <w:sz w:val="22"/>
          <w:szCs w:val="22"/>
        </w:rPr>
        <w:t> </w:t>
      </w:r>
      <w:r w:rsidRPr="0005191F">
        <w:rPr>
          <w:rStyle w:val="eop"/>
          <w:rFonts w:ascii="AdihausDIN" w:hAnsi="AdihausDIN" w:cs="AdihausDIN"/>
          <w:sz w:val="22"/>
          <w:szCs w:val="22"/>
        </w:rPr>
        <w:t> </w:t>
      </w:r>
    </w:p>
    <w:p w14:paraId="04BB3ECF" w14:textId="4987247E" w:rsidR="00685EBB" w:rsidRDefault="00534DD3" w:rsidP="00E166A0">
      <w:pPr>
        <w:pStyle w:val="paragraph"/>
        <w:spacing w:before="0" w:beforeAutospacing="0" w:after="0" w:afterAutospacing="0"/>
        <w:jc w:val="both"/>
        <w:textAlignment w:val="baseline"/>
        <w:rPr>
          <w:rStyle w:val="eop"/>
          <w:rFonts w:ascii="AdihausDIN" w:hAnsi="AdihausDIN" w:cs="AdihausDIN"/>
          <w:sz w:val="22"/>
          <w:szCs w:val="22"/>
        </w:rPr>
      </w:pPr>
      <w:r w:rsidRPr="0005191F">
        <w:rPr>
          <w:rStyle w:val="normaltextrun"/>
          <w:rFonts w:ascii="AdihausDIN" w:hAnsi="AdihausDIN" w:cs="AdihausDIN"/>
          <w:sz w:val="22"/>
          <w:szCs w:val="22"/>
          <w:lang w:val="en-GB"/>
        </w:rPr>
        <w:t xml:space="preserve">adidas is the global leader in football. It is the official supplier of the most important football tournaments in the world, such as the FIFA World Cup™, the UEFA European Championship &amp; the UEFA Champions League. adidas also sponsors some of the world’s top clubs including Real Madrid, Manchester United, Arsenal, FC Bayern Munich &amp; Juventus. adidas is also partner to some of the best athletes in the game </w:t>
      </w:r>
      <w:bookmarkStart w:id="0" w:name="_GoBack"/>
      <w:bookmarkEnd w:id="0"/>
      <w:r w:rsidRPr="0005191F">
        <w:rPr>
          <w:rStyle w:val="normaltextrun"/>
          <w:rFonts w:ascii="AdihausDIN" w:hAnsi="AdihausDIN" w:cs="AdihausDIN"/>
          <w:sz w:val="22"/>
          <w:szCs w:val="22"/>
          <w:lang w:val="en-GB"/>
        </w:rPr>
        <w:t xml:space="preserve">including </w:t>
      </w:r>
      <w:proofErr w:type="spellStart"/>
      <w:r w:rsidR="00E94876" w:rsidRPr="0005191F">
        <w:rPr>
          <w:rStyle w:val="normaltextrun"/>
          <w:rFonts w:ascii="AdihausDIN" w:hAnsi="AdihausDIN" w:cs="AdihausDIN"/>
          <w:sz w:val="22"/>
          <w:szCs w:val="22"/>
          <w:lang w:val="en-GB"/>
        </w:rPr>
        <w:t>Vivianne</w:t>
      </w:r>
      <w:proofErr w:type="spellEnd"/>
      <w:r w:rsidR="00E94876" w:rsidRPr="0005191F">
        <w:rPr>
          <w:rStyle w:val="normaltextrun"/>
          <w:rFonts w:ascii="AdihausDIN" w:hAnsi="AdihausDIN" w:cs="AdihausDIN"/>
          <w:sz w:val="22"/>
          <w:szCs w:val="22"/>
          <w:lang w:val="en-GB"/>
        </w:rPr>
        <w:t xml:space="preserve"> </w:t>
      </w:r>
      <w:proofErr w:type="spellStart"/>
      <w:r w:rsidR="00E94876" w:rsidRPr="0005191F">
        <w:rPr>
          <w:rStyle w:val="normaltextrun"/>
          <w:rFonts w:ascii="AdihausDIN" w:hAnsi="AdihausDIN" w:cs="AdihausDIN"/>
          <w:sz w:val="22"/>
          <w:szCs w:val="22"/>
          <w:lang w:val="en-GB"/>
        </w:rPr>
        <w:t>Miedema</w:t>
      </w:r>
      <w:proofErr w:type="spellEnd"/>
      <w:r w:rsidR="00E94876" w:rsidRPr="0005191F">
        <w:rPr>
          <w:rStyle w:val="normaltextrun"/>
          <w:rFonts w:ascii="AdihausDIN" w:hAnsi="AdihausDIN" w:cs="AdihausDIN"/>
          <w:sz w:val="22"/>
          <w:szCs w:val="22"/>
          <w:lang w:val="en-GB"/>
        </w:rPr>
        <w:t xml:space="preserve">, Lindsey Horan, Wendie Renard </w:t>
      </w:r>
      <w:r w:rsidRPr="0005191F">
        <w:rPr>
          <w:rStyle w:val="normaltextrun"/>
          <w:rFonts w:ascii="AdihausDIN" w:hAnsi="AdihausDIN" w:cs="AdihausDIN"/>
          <w:sz w:val="22"/>
          <w:szCs w:val="22"/>
          <w:lang w:val="en-GB"/>
        </w:rPr>
        <w:t xml:space="preserve">Leo Messi, Paul Pogba, Mohamed Salah, </w:t>
      </w:r>
      <w:r w:rsidRPr="0005191F">
        <w:rPr>
          <w:rStyle w:val="normaltextrun"/>
          <w:rFonts w:ascii="AdihausDIN" w:hAnsi="AdihausDIN" w:cs="AdihausDIN"/>
          <w:sz w:val="22"/>
          <w:szCs w:val="22"/>
          <w:lang w:val="en-GB"/>
        </w:rPr>
        <w:lastRenderedPageBreak/>
        <w:t xml:space="preserve">Paulo Dybala, Thiago Alcantara, Gabriel Jesus, Roberto Firmino, Joao Felix, Serge Gnabry, </w:t>
      </w:r>
      <w:proofErr w:type="spellStart"/>
      <w:r w:rsidRPr="0005191F">
        <w:rPr>
          <w:rStyle w:val="normaltextrun"/>
          <w:rFonts w:ascii="AdihausDIN" w:hAnsi="AdihausDIN" w:cs="AdihausDIN"/>
          <w:sz w:val="22"/>
          <w:szCs w:val="22"/>
          <w:lang w:val="en-GB"/>
        </w:rPr>
        <w:t>Isco</w:t>
      </w:r>
      <w:proofErr w:type="spellEnd"/>
      <w:r w:rsidR="00495747">
        <w:rPr>
          <w:rStyle w:val="normaltextrun"/>
          <w:rFonts w:ascii="AdihausDIN" w:hAnsi="AdihausDIN" w:cs="AdihausDIN"/>
          <w:sz w:val="22"/>
          <w:szCs w:val="22"/>
          <w:lang w:val="en-GB"/>
        </w:rPr>
        <w:t xml:space="preserve"> Jude Bellingham</w:t>
      </w:r>
      <w:r w:rsidRPr="0005191F">
        <w:rPr>
          <w:rStyle w:val="normaltextrun"/>
          <w:rFonts w:ascii="AdihausDIN" w:hAnsi="AdihausDIN" w:cs="AdihausDIN"/>
          <w:sz w:val="22"/>
          <w:szCs w:val="22"/>
          <w:lang w:val="en-GB"/>
        </w:rPr>
        <w:t xml:space="preserve">, </w:t>
      </w:r>
      <w:r w:rsidR="00E94876" w:rsidRPr="0005191F">
        <w:rPr>
          <w:rStyle w:val="normaltextrun"/>
          <w:rFonts w:ascii="AdihausDIN" w:hAnsi="AdihausDIN" w:cs="AdihausDIN"/>
          <w:sz w:val="22"/>
          <w:szCs w:val="22"/>
          <w:lang w:val="en-GB"/>
        </w:rPr>
        <w:t xml:space="preserve">and </w:t>
      </w:r>
      <w:r w:rsidRPr="0005191F">
        <w:rPr>
          <w:rStyle w:val="normaltextrun"/>
          <w:rFonts w:ascii="AdihausDIN" w:hAnsi="AdihausDIN" w:cs="AdihausDIN"/>
          <w:sz w:val="22"/>
          <w:szCs w:val="22"/>
          <w:lang w:val="en-GB"/>
        </w:rPr>
        <w:t>Karim Benzema.</w:t>
      </w:r>
      <w:r w:rsidRPr="0005191F">
        <w:rPr>
          <w:rStyle w:val="normaltextrun"/>
          <w:rFonts w:ascii="Arial" w:hAnsi="Arial" w:cs="Arial"/>
          <w:sz w:val="22"/>
          <w:szCs w:val="22"/>
        </w:rPr>
        <w:t> </w:t>
      </w:r>
      <w:r w:rsidRPr="0005191F">
        <w:rPr>
          <w:rStyle w:val="eop"/>
          <w:rFonts w:ascii="AdihausDIN" w:hAnsi="AdihausDIN" w:cs="AdihausDIN"/>
          <w:sz w:val="22"/>
          <w:szCs w:val="22"/>
        </w:rPr>
        <w:t> </w:t>
      </w:r>
    </w:p>
    <w:p w14:paraId="546C021C" w14:textId="77777777" w:rsidR="00FD2840" w:rsidRDefault="00FD2840" w:rsidP="00E166A0">
      <w:pPr>
        <w:pStyle w:val="paragraph"/>
        <w:spacing w:before="0" w:beforeAutospacing="0" w:after="0" w:afterAutospacing="0"/>
        <w:jc w:val="both"/>
        <w:textAlignment w:val="baseline"/>
        <w:rPr>
          <w:rStyle w:val="eop"/>
          <w:rFonts w:ascii="AdihausDIN" w:hAnsi="AdihausDIN" w:cs="AdihausDIN"/>
          <w:sz w:val="22"/>
          <w:szCs w:val="22"/>
        </w:rPr>
      </w:pPr>
    </w:p>
    <w:p w14:paraId="7AC42719" w14:textId="77777777" w:rsidR="00FD2840" w:rsidRDefault="00FD2840" w:rsidP="00FD2840">
      <w:pPr>
        <w:pStyle w:val="paragraph"/>
        <w:spacing w:before="0" w:beforeAutospacing="0" w:after="0" w:afterAutospacing="0"/>
        <w:jc w:val="both"/>
        <w:textAlignment w:val="baseline"/>
        <w:rPr>
          <w:rStyle w:val="eop"/>
          <w:rFonts w:ascii="AdihausDIN" w:hAnsi="AdihausDIN" w:cs="AdihausDIN"/>
          <w:b/>
          <w:bCs/>
          <w:color w:val="FF0000"/>
          <w:sz w:val="22"/>
          <w:szCs w:val="22"/>
        </w:rPr>
      </w:pPr>
      <w:r w:rsidRPr="00B5009D">
        <w:rPr>
          <w:rStyle w:val="eop"/>
          <w:rFonts w:ascii="AdihausDIN" w:hAnsi="AdihausDIN" w:cs="AdihausDIN"/>
          <w:b/>
          <w:bCs/>
          <w:color w:val="FF0000"/>
          <w:sz w:val="22"/>
          <w:szCs w:val="22"/>
        </w:rPr>
        <w:t>Market SEO links:</w:t>
      </w:r>
    </w:p>
    <w:p w14:paraId="521CEF61" w14:textId="77777777" w:rsidR="00FD2840" w:rsidRPr="00B5009D" w:rsidRDefault="00FD2840" w:rsidP="00FD2840">
      <w:pPr>
        <w:pStyle w:val="paragraph"/>
        <w:spacing w:before="0" w:beforeAutospacing="0" w:after="0" w:afterAutospacing="0"/>
        <w:jc w:val="both"/>
        <w:textAlignment w:val="baseline"/>
        <w:rPr>
          <w:rStyle w:val="eop"/>
          <w:rFonts w:ascii="AdihausDIN" w:hAnsi="AdihausDIN" w:cs="AdihausDIN"/>
          <w:b/>
          <w:bCs/>
          <w:color w:val="FF0000"/>
          <w:sz w:val="22"/>
          <w:szCs w:val="22"/>
        </w:rPr>
      </w:pPr>
    </w:p>
    <w:tbl>
      <w:tblPr>
        <w:tblStyle w:val="TableGrid"/>
        <w:tblW w:w="9918" w:type="dxa"/>
        <w:tblLook w:val="04A0" w:firstRow="1" w:lastRow="0" w:firstColumn="1" w:lastColumn="0" w:noHBand="0" w:noVBand="1"/>
      </w:tblPr>
      <w:tblGrid>
        <w:gridCol w:w="1071"/>
        <w:gridCol w:w="2033"/>
        <w:gridCol w:w="6814"/>
      </w:tblGrid>
      <w:tr w:rsidR="00FD2840" w:rsidRPr="00C91495" w14:paraId="57D87897" w14:textId="77777777" w:rsidTr="00FD2840">
        <w:trPr>
          <w:trHeight w:val="300"/>
        </w:trPr>
        <w:tc>
          <w:tcPr>
            <w:tcW w:w="1071" w:type="dxa"/>
            <w:vMerge w:val="restart"/>
            <w:noWrap/>
            <w:hideMark/>
          </w:tcPr>
          <w:p w14:paraId="3B183B79" w14:textId="77777777" w:rsidR="00FD2840" w:rsidRPr="00C91495" w:rsidRDefault="00FD2840" w:rsidP="00FD2840">
            <w:pPr>
              <w:pStyle w:val="paragraph"/>
              <w:spacing w:after="0"/>
              <w:jc w:val="both"/>
              <w:textAlignment w:val="baseline"/>
              <w:rPr>
                <w:rFonts w:ascii="AdihausDIN" w:hAnsi="AdihausDIN" w:cs="AdihausDIN"/>
                <w:b/>
                <w:bCs/>
                <w:sz w:val="18"/>
                <w:szCs w:val="18"/>
              </w:rPr>
            </w:pPr>
            <w:r w:rsidRPr="00C91495">
              <w:rPr>
                <w:rFonts w:ascii="AdihausDIN" w:hAnsi="AdihausDIN" w:cs="AdihausDIN"/>
                <w:b/>
                <w:bCs/>
                <w:sz w:val="18"/>
                <w:szCs w:val="18"/>
              </w:rPr>
              <w:t>NAM</w:t>
            </w:r>
          </w:p>
        </w:tc>
        <w:tc>
          <w:tcPr>
            <w:tcW w:w="2033" w:type="dxa"/>
            <w:noWrap/>
            <w:hideMark/>
          </w:tcPr>
          <w:p w14:paraId="2BAE65A1"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adidas.com/us</w:t>
            </w:r>
          </w:p>
        </w:tc>
        <w:tc>
          <w:tcPr>
            <w:tcW w:w="6814" w:type="dxa"/>
            <w:noWrap/>
            <w:hideMark/>
          </w:tcPr>
          <w:p w14:paraId="5C7D8EB4"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https://www.adidas.com/us/soccer-balls</w:t>
            </w:r>
          </w:p>
        </w:tc>
      </w:tr>
      <w:tr w:rsidR="00FD2840" w:rsidRPr="00C91495" w14:paraId="06056B84" w14:textId="77777777" w:rsidTr="00FD2840">
        <w:trPr>
          <w:trHeight w:val="300"/>
        </w:trPr>
        <w:tc>
          <w:tcPr>
            <w:tcW w:w="1071" w:type="dxa"/>
            <w:vMerge/>
            <w:hideMark/>
          </w:tcPr>
          <w:p w14:paraId="26971398"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0CD786CA"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adidas.ca/</w:t>
            </w:r>
            <w:proofErr w:type="spellStart"/>
            <w:r w:rsidRPr="00C91495">
              <w:rPr>
                <w:rFonts w:ascii="AdihausDIN" w:hAnsi="AdihausDIN" w:cs="AdihausDIN"/>
                <w:sz w:val="18"/>
                <w:szCs w:val="18"/>
              </w:rPr>
              <w:t>en</w:t>
            </w:r>
            <w:proofErr w:type="spellEnd"/>
          </w:p>
        </w:tc>
        <w:tc>
          <w:tcPr>
            <w:tcW w:w="6814" w:type="dxa"/>
            <w:noWrap/>
            <w:hideMark/>
          </w:tcPr>
          <w:p w14:paraId="435A9B52"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https://www.adidas.ca/en/soccer-balls</w:t>
            </w:r>
          </w:p>
        </w:tc>
      </w:tr>
      <w:tr w:rsidR="00FD2840" w:rsidRPr="00C91495" w14:paraId="02D5BF17" w14:textId="77777777" w:rsidTr="00FD2840">
        <w:trPr>
          <w:trHeight w:val="320"/>
        </w:trPr>
        <w:tc>
          <w:tcPr>
            <w:tcW w:w="1071" w:type="dxa"/>
            <w:vMerge/>
            <w:hideMark/>
          </w:tcPr>
          <w:p w14:paraId="18FA4873"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54BA1EAC"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adidas.ca/</w:t>
            </w:r>
            <w:proofErr w:type="spellStart"/>
            <w:r w:rsidRPr="00C91495">
              <w:rPr>
                <w:rFonts w:ascii="AdihausDIN" w:hAnsi="AdihausDIN" w:cs="AdihausDIN"/>
                <w:sz w:val="18"/>
                <w:szCs w:val="18"/>
              </w:rPr>
              <w:t>fr</w:t>
            </w:r>
            <w:proofErr w:type="spellEnd"/>
          </w:p>
        </w:tc>
        <w:tc>
          <w:tcPr>
            <w:tcW w:w="6814" w:type="dxa"/>
            <w:noWrap/>
            <w:hideMark/>
          </w:tcPr>
          <w:p w14:paraId="03377D7C"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https://www.adidas.ca/fr/soccer-ballons</w:t>
            </w:r>
          </w:p>
        </w:tc>
      </w:tr>
      <w:tr w:rsidR="00FD2840" w:rsidRPr="00C91495" w14:paraId="563B78B9" w14:textId="77777777" w:rsidTr="00FD2840">
        <w:trPr>
          <w:trHeight w:val="300"/>
        </w:trPr>
        <w:tc>
          <w:tcPr>
            <w:tcW w:w="1071" w:type="dxa"/>
            <w:vMerge w:val="restart"/>
            <w:noWrap/>
            <w:hideMark/>
          </w:tcPr>
          <w:p w14:paraId="5D107BF2" w14:textId="77777777" w:rsidR="00FD2840" w:rsidRPr="00C91495" w:rsidRDefault="00FD2840" w:rsidP="00FD2840">
            <w:pPr>
              <w:pStyle w:val="paragraph"/>
              <w:spacing w:after="0"/>
              <w:jc w:val="both"/>
              <w:textAlignment w:val="baseline"/>
              <w:rPr>
                <w:rFonts w:ascii="AdihausDIN" w:hAnsi="AdihausDIN" w:cs="AdihausDIN"/>
                <w:b/>
                <w:bCs/>
                <w:sz w:val="18"/>
                <w:szCs w:val="18"/>
              </w:rPr>
            </w:pPr>
            <w:r w:rsidRPr="00C91495">
              <w:rPr>
                <w:rFonts w:ascii="AdihausDIN" w:hAnsi="AdihausDIN" w:cs="AdihausDIN"/>
                <w:b/>
                <w:bCs/>
                <w:sz w:val="18"/>
                <w:szCs w:val="18"/>
              </w:rPr>
              <w:t>LAM</w:t>
            </w:r>
          </w:p>
        </w:tc>
        <w:tc>
          <w:tcPr>
            <w:tcW w:w="2033" w:type="dxa"/>
            <w:noWrap/>
            <w:hideMark/>
          </w:tcPr>
          <w:p w14:paraId="5C6FD24B"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adidas.com.ar</w:t>
            </w:r>
          </w:p>
        </w:tc>
        <w:tc>
          <w:tcPr>
            <w:tcW w:w="6814" w:type="dxa"/>
            <w:noWrap/>
            <w:hideMark/>
          </w:tcPr>
          <w:p w14:paraId="48E36235"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https://www.adidas.com.ar/pelotas-futbol</w:t>
            </w:r>
          </w:p>
        </w:tc>
      </w:tr>
      <w:tr w:rsidR="00FD2840" w:rsidRPr="00C91495" w14:paraId="241AE9F8" w14:textId="77777777" w:rsidTr="00FD2840">
        <w:trPr>
          <w:trHeight w:val="300"/>
        </w:trPr>
        <w:tc>
          <w:tcPr>
            <w:tcW w:w="1071" w:type="dxa"/>
            <w:vMerge/>
            <w:hideMark/>
          </w:tcPr>
          <w:p w14:paraId="42933982"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25120413"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adidas.cl</w:t>
            </w:r>
          </w:p>
        </w:tc>
        <w:tc>
          <w:tcPr>
            <w:tcW w:w="6814" w:type="dxa"/>
            <w:noWrap/>
            <w:hideMark/>
          </w:tcPr>
          <w:p w14:paraId="3F330A32"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https://www.adidas.cl/pelotas-futbol</w:t>
            </w:r>
          </w:p>
        </w:tc>
      </w:tr>
      <w:tr w:rsidR="00FD2840" w:rsidRPr="00C91495" w14:paraId="431CC7B3" w14:textId="77777777" w:rsidTr="00FD2840">
        <w:trPr>
          <w:trHeight w:val="300"/>
        </w:trPr>
        <w:tc>
          <w:tcPr>
            <w:tcW w:w="1071" w:type="dxa"/>
            <w:vMerge/>
            <w:hideMark/>
          </w:tcPr>
          <w:p w14:paraId="378EA5B6"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7678100E"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adidas.co</w:t>
            </w:r>
          </w:p>
        </w:tc>
        <w:tc>
          <w:tcPr>
            <w:tcW w:w="6814" w:type="dxa"/>
            <w:noWrap/>
            <w:hideMark/>
          </w:tcPr>
          <w:p w14:paraId="770CDA3A"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https://www.adidas.co/balones-futbol</w:t>
            </w:r>
          </w:p>
        </w:tc>
      </w:tr>
      <w:tr w:rsidR="00FD2840" w:rsidRPr="00C91495" w14:paraId="2231BD43" w14:textId="77777777" w:rsidTr="00FD2840">
        <w:trPr>
          <w:trHeight w:val="300"/>
        </w:trPr>
        <w:tc>
          <w:tcPr>
            <w:tcW w:w="1071" w:type="dxa"/>
            <w:vMerge/>
            <w:hideMark/>
          </w:tcPr>
          <w:p w14:paraId="4225F5C5"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455254F1"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adidas.mx</w:t>
            </w:r>
          </w:p>
        </w:tc>
        <w:tc>
          <w:tcPr>
            <w:tcW w:w="6814" w:type="dxa"/>
            <w:noWrap/>
            <w:hideMark/>
          </w:tcPr>
          <w:p w14:paraId="02917B3E"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https://www.adidas.mx/balones-futbol</w:t>
            </w:r>
          </w:p>
        </w:tc>
      </w:tr>
      <w:tr w:rsidR="00FD2840" w:rsidRPr="00C91495" w14:paraId="04451735" w14:textId="77777777" w:rsidTr="00FD2840">
        <w:trPr>
          <w:trHeight w:val="300"/>
        </w:trPr>
        <w:tc>
          <w:tcPr>
            <w:tcW w:w="1071" w:type="dxa"/>
            <w:vMerge/>
            <w:hideMark/>
          </w:tcPr>
          <w:p w14:paraId="69366E9C"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683E3B26"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adidas.pe</w:t>
            </w:r>
          </w:p>
        </w:tc>
        <w:tc>
          <w:tcPr>
            <w:tcW w:w="6814" w:type="dxa"/>
            <w:noWrap/>
            <w:hideMark/>
          </w:tcPr>
          <w:p w14:paraId="367010E6"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https://www.adidas.pe/pelotas-futbol</w:t>
            </w:r>
          </w:p>
        </w:tc>
      </w:tr>
      <w:tr w:rsidR="00FD2840" w:rsidRPr="00C91495" w14:paraId="3EE1CAF9" w14:textId="77777777" w:rsidTr="00FD2840">
        <w:trPr>
          <w:trHeight w:val="300"/>
        </w:trPr>
        <w:tc>
          <w:tcPr>
            <w:tcW w:w="1071" w:type="dxa"/>
            <w:vMerge/>
            <w:hideMark/>
          </w:tcPr>
          <w:p w14:paraId="699802F3"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07B6150C"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adidas.com.br</w:t>
            </w:r>
          </w:p>
        </w:tc>
        <w:tc>
          <w:tcPr>
            <w:tcW w:w="6814" w:type="dxa"/>
            <w:noWrap/>
            <w:hideMark/>
          </w:tcPr>
          <w:p w14:paraId="6F522EFE"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https://www.adidas.com.br/bolas-futebol</w:t>
            </w:r>
          </w:p>
        </w:tc>
      </w:tr>
      <w:tr w:rsidR="00FD2840" w:rsidRPr="00C91495" w14:paraId="5AC6F862" w14:textId="77777777" w:rsidTr="00FD2840">
        <w:trPr>
          <w:trHeight w:val="300"/>
        </w:trPr>
        <w:tc>
          <w:tcPr>
            <w:tcW w:w="1071" w:type="dxa"/>
            <w:vMerge w:val="restart"/>
            <w:noWrap/>
            <w:hideMark/>
          </w:tcPr>
          <w:p w14:paraId="7734804E" w14:textId="77777777" w:rsidR="00FD2840" w:rsidRPr="00C91495" w:rsidRDefault="00FD2840" w:rsidP="00FD2840">
            <w:pPr>
              <w:pStyle w:val="paragraph"/>
              <w:spacing w:after="0"/>
              <w:jc w:val="both"/>
              <w:textAlignment w:val="baseline"/>
              <w:rPr>
                <w:rFonts w:ascii="AdihausDIN" w:hAnsi="AdihausDIN" w:cs="AdihausDIN"/>
                <w:b/>
                <w:bCs/>
                <w:sz w:val="18"/>
                <w:szCs w:val="18"/>
              </w:rPr>
            </w:pPr>
            <w:r w:rsidRPr="00C91495">
              <w:rPr>
                <w:rFonts w:ascii="AdihausDIN" w:hAnsi="AdihausDIN" w:cs="AdihausDIN"/>
                <w:b/>
                <w:bCs/>
                <w:sz w:val="18"/>
                <w:szCs w:val="18"/>
              </w:rPr>
              <w:t>EU Big 6</w:t>
            </w:r>
          </w:p>
        </w:tc>
        <w:tc>
          <w:tcPr>
            <w:tcW w:w="2033" w:type="dxa"/>
            <w:noWrap/>
            <w:hideMark/>
          </w:tcPr>
          <w:p w14:paraId="342B25F9"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adidas.co.uk</w:t>
            </w:r>
          </w:p>
        </w:tc>
        <w:tc>
          <w:tcPr>
            <w:tcW w:w="6814" w:type="dxa"/>
            <w:noWrap/>
            <w:hideMark/>
          </w:tcPr>
          <w:p w14:paraId="765CA230"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https://www.adidas.co.uk/football-balls</w:t>
            </w:r>
          </w:p>
        </w:tc>
      </w:tr>
      <w:tr w:rsidR="00FD2840" w:rsidRPr="00C91495" w14:paraId="58243629" w14:textId="77777777" w:rsidTr="00FD2840">
        <w:trPr>
          <w:trHeight w:val="300"/>
        </w:trPr>
        <w:tc>
          <w:tcPr>
            <w:tcW w:w="1071" w:type="dxa"/>
            <w:vMerge/>
            <w:hideMark/>
          </w:tcPr>
          <w:p w14:paraId="1E33A5A4"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3E66367B"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adidas.de</w:t>
            </w:r>
          </w:p>
        </w:tc>
        <w:tc>
          <w:tcPr>
            <w:tcW w:w="6814" w:type="dxa"/>
            <w:noWrap/>
            <w:hideMark/>
          </w:tcPr>
          <w:p w14:paraId="7244E579"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https://www.adidas.de/fussball-balle</w:t>
            </w:r>
          </w:p>
        </w:tc>
      </w:tr>
      <w:tr w:rsidR="00FD2840" w:rsidRPr="00C91495" w14:paraId="7FEC2CD4" w14:textId="77777777" w:rsidTr="00FD2840">
        <w:trPr>
          <w:trHeight w:val="300"/>
        </w:trPr>
        <w:tc>
          <w:tcPr>
            <w:tcW w:w="1071" w:type="dxa"/>
            <w:vMerge/>
            <w:hideMark/>
          </w:tcPr>
          <w:p w14:paraId="003EAF9F"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7FE40960"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adidas.de/</w:t>
            </w:r>
            <w:proofErr w:type="spellStart"/>
            <w:r w:rsidRPr="00C91495">
              <w:rPr>
                <w:rFonts w:ascii="AdihausDIN" w:hAnsi="AdihausDIN" w:cs="AdihausDIN"/>
                <w:sz w:val="18"/>
                <w:szCs w:val="18"/>
              </w:rPr>
              <w:t>en</w:t>
            </w:r>
            <w:proofErr w:type="spellEnd"/>
          </w:p>
        </w:tc>
        <w:tc>
          <w:tcPr>
            <w:tcW w:w="6814" w:type="dxa"/>
            <w:noWrap/>
            <w:hideMark/>
          </w:tcPr>
          <w:p w14:paraId="6A48A4EE"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https://www.adidas.de/en/football-balls</w:t>
            </w:r>
          </w:p>
        </w:tc>
      </w:tr>
      <w:tr w:rsidR="00FD2840" w:rsidRPr="00C91495" w14:paraId="0E21A3AB" w14:textId="77777777" w:rsidTr="00FD2840">
        <w:trPr>
          <w:trHeight w:val="300"/>
        </w:trPr>
        <w:tc>
          <w:tcPr>
            <w:tcW w:w="1071" w:type="dxa"/>
            <w:vMerge/>
            <w:hideMark/>
          </w:tcPr>
          <w:p w14:paraId="2280B036"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3DF4D05F"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adidas.fr</w:t>
            </w:r>
          </w:p>
        </w:tc>
        <w:tc>
          <w:tcPr>
            <w:tcW w:w="6814" w:type="dxa"/>
            <w:noWrap/>
            <w:hideMark/>
          </w:tcPr>
          <w:p w14:paraId="73EAB4A9"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https://www.adidas.fr/ballons-football</w:t>
            </w:r>
          </w:p>
        </w:tc>
      </w:tr>
      <w:tr w:rsidR="00FD2840" w:rsidRPr="00C91495" w14:paraId="728649A8" w14:textId="77777777" w:rsidTr="00FD2840">
        <w:trPr>
          <w:trHeight w:val="300"/>
        </w:trPr>
        <w:tc>
          <w:tcPr>
            <w:tcW w:w="1071" w:type="dxa"/>
            <w:vMerge/>
            <w:hideMark/>
          </w:tcPr>
          <w:p w14:paraId="3B909CBB"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35D981F5"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adidas.it</w:t>
            </w:r>
          </w:p>
        </w:tc>
        <w:tc>
          <w:tcPr>
            <w:tcW w:w="6814" w:type="dxa"/>
            <w:noWrap/>
            <w:hideMark/>
          </w:tcPr>
          <w:p w14:paraId="745B6D8A"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https://www.adidas.it/palloni-calcio</w:t>
            </w:r>
          </w:p>
        </w:tc>
      </w:tr>
      <w:tr w:rsidR="00FD2840" w:rsidRPr="00C91495" w14:paraId="0EC144A6" w14:textId="77777777" w:rsidTr="00FD2840">
        <w:trPr>
          <w:trHeight w:val="300"/>
        </w:trPr>
        <w:tc>
          <w:tcPr>
            <w:tcW w:w="1071" w:type="dxa"/>
            <w:vMerge/>
            <w:hideMark/>
          </w:tcPr>
          <w:p w14:paraId="24C49C0F"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25A39FD3"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adidas.es</w:t>
            </w:r>
          </w:p>
        </w:tc>
        <w:tc>
          <w:tcPr>
            <w:tcW w:w="6814" w:type="dxa"/>
            <w:noWrap/>
            <w:hideMark/>
          </w:tcPr>
          <w:p w14:paraId="11373A39"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https://www.adidas.es/balones-futbol</w:t>
            </w:r>
          </w:p>
        </w:tc>
      </w:tr>
      <w:tr w:rsidR="00FD2840" w:rsidRPr="00C91495" w14:paraId="7C081F3E" w14:textId="77777777" w:rsidTr="00FD2840">
        <w:trPr>
          <w:trHeight w:val="320"/>
        </w:trPr>
        <w:tc>
          <w:tcPr>
            <w:tcW w:w="1071" w:type="dxa"/>
            <w:vMerge/>
            <w:hideMark/>
          </w:tcPr>
          <w:p w14:paraId="277340AA"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0B84819E"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adidas.nl</w:t>
            </w:r>
          </w:p>
        </w:tc>
        <w:tc>
          <w:tcPr>
            <w:tcW w:w="6814" w:type="dxa"/>
            <w:noWrap/>
            <w:hideMark/>
          </w:tcPr>
          <w:p w14:paraId="756D454A"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https://www.adidas.nl/voetbal-ballen</w:t>
            </w:r>
          </w:p>
        </w:tc>
      </w:tr>
      <w:tr w:rsidR="00FD2840" w:rsidRPr="00C91495" w14:paraId="2C4D5736" w14:textId="77777777" w:rsidTr="00FD2840">
        <w:trPr>
          <w:trHeight w:val="300"/>
        </w:trPr>
        <w:tc>
          <w:tcPr>
            <w:tcW w:w="1071" w:type="dxa"/>
            <w:vMerge w:val="restart"/>
            <w:noWrap/>
            <w:hideMark/>
          </w:tcPr>
          <w:p w14:paraId="5EA374FF" w14:textId="77777777" w:rsidR="00FD2840" w:rsidRPr="00C91495" w:rsidRDefault="00FD2840" w:rsidP="00FD2840">
            <w:pPr>
              <w:pStyle w:val="paragraph"/>
              <w:spacing w:after="0"/>
              <w:jc w:val="both"/>
              <w:textAlignment w:val="baseline"/>
              <w:rPr>
                <w:rFonts w:ascii="AdihausDIN" w:hAnsi="AdihausDIN" w:cs="AdihausDIN"/>
                <w:b/>
                <w:bCs/>
                <w:sz w:val="18"/>
                <w:szCs w:val="18"/>
              </w:rPr>
            </w:pPr>
            <w:r w:rsidRPr="00C91495">
              <w:rPr>
                <w:rFonts w:ascii="AdihausDIN" w:hAnsi="AdihausDIN" w:cs="AdihausDIN"/>
                <w:b/>
                <w:bCs/>
                <w:sz w:val="18"/>
                <w:szCs w:val="18"/>
              </w:rPr>
              <w:t>EU</w:t>
            </w:r>
          </w:p>
        </w:tc>
        <w:tc>
          <w:tcPr>
            <w:tcW w:w="2033" w:type="dxa"/>
            <w:noWrap/>
            <w:hideMark/>
          </w:tcPr>
          <w:p w14:paraId="3FCC54FF"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adidas.cz</w:t>
            </w:r>
          </w:p>
        </w:tc>
        <w:tc>
          <w:tcPr>
            <w:tcW w:w="6814" w:type="dxa"/>
            <w:noWrap/>
            <w:hideMark/>
          </w:tcPr>
          <w:p w14:paraId="1CE585DE"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https://www.adidas.cz/mice-fotbal</w:t>
            </w:r>
          </w:p>
        </w:tc>
      </w:tr>
      <w:tr w:rsidR="00FD2840" w:rsidRPr="00C91495" w14:paraId="75F70B31" w14:textId="77777777" w:rsidTr="00FD2840">
        <w:trPr>
          <w:trHeight w:val="300"/>
        </w:trPr>
        <w:tc>
          <w:tcPr>
            <w:tcW w:w="1071" w:type="dxa"/>
            <w:vMerge/>
            <w:hideMark/>
          </w:tcPr>
          <w:p w14:paraId="2E1789FC"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58155A71"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adidas.dk</w:t>
            </w:r>
          </w:p>
        </w:tc>
        <w:tc>
          <w:tcPr>
            <w:tcW w:w="6814" w:type="dxa"/>
            <w:noWrap/>
            <w:hideMark/>
          </w:tcPr>
          <w:p w14:paraId="463B8F58"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https://www.adidas.dk/fodbold-bolde</w:t>
            </w:r>
          </w:p>
        </w:tc>
      </w:tr>
      <w:tr w:rsidR="00FD2840" w:rsidRPr="00C91495" w14:paraId="0D3E5753" w14:textId="77777777" w:rsidTr="00FD2840">
        <w:trPr>
          <w:trHeight w:val="300"/>
        </w:trPr>
        <w:tc>
          <w:tcPr>
            <w:tcW w:w="1071" w:type="dxa"/>
            <w:vMerge/>
            <w:hideMark/>
          </w:tcPr>
          <w:p w14:paraId="21754A0B"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2BA6498F"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adidas.at</w:t>
            </w:r>
          </w:p>
        </w:tc>
        <w:tc>
          <w:tcPr>
            <w:tcW w:w="6814" w:type="dxa"/>
            <w:noWrap/>
            <w:hideMark/>
          </w:tcPr>
          <w:p w14:paraId="2560CA51"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https://www.adidas.at/fussball-balle</w:t>
            </w:r>
          </w:p>
        </w:tc>
      </w:tr>
      <w:tr w:rsidR="00FD2840" w:rsidRPr="00C91495" w14:paraId="347B441A" w14:textId="77777777" w:rsidTr="00FD2840">
        <w:trPr>
          <w:trHeight w:val="300"/>
        </w:trPr>
        <w:tc>
          <w:tcPr>
            <w:tcW w:w="1071" w:type="dxa"/>
            <w:vMerge/>
            <w:hideMark/>
          </w:tcPr>
          <w:p w14:paraId="2BA8D316"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06B6B4DC"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adidas.ch/de</w:t>
            </w:r>
          </w:p>
        </w:tc>
        <w:tc>
          <w:tcPr>
            <w:tcW w:w="6814" w:type="dxa"/>
            <w:noWrap/>
            <w:hideMark/>
          </w:tcPr>
          <w:p w14:paraId="2A450270"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https://www.adidas.ch/de/fussball-balle</w:t>
            </w:r>
          </w:p>
        </w:tc>
      </w:tr>
      <w:tr w:rsidR="00FD2840" w:rsidRPr="00C91495" w14:paraId="26D5C77E" w14:textId="77777777" w:rsidTr="00FD2840">
        <w:trPr>
          <w:trHeight w:val="300"/>
        </w:trPr>
        <w:tc>
          <w:tcPr>
            <w:tcW w:w="1071" w:type="dxa"/>
            <w:vMerge/>
            <w:hideMark/>
          </w:tcPr>
          <w:p w14:paraId="77F062DF"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5C0E0583"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adidas.ch/</w:t>
            </w:r>
            <w:proofErr w:type="spellStart"/>
            <w:r w:rsidRPr="00C91495">
              <w:rPr>
                <w:rFonts w:ascii="AdihausDIN" w:hAnsi="AdihausDIN" w:cs="AdihausDIN"/>
                <w:sz w:val="18"/>
                <w:szCs w:val="18"/>
              </w:rPr>
              <w:t>en</w:t>
            </w:r>
            <w:proofErr w:type="spellEnd"/>
          </w:p>
        </w:tc>
        <w:tc>
          <w:tcPr>
            <w:tcW w:w="6814" w:type="dxa"/>
            <w:noWrap/>
            <w:hideMark/>
          </w:tcPr>
          <w:p w14:paraId="20F66036"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https://www.adidas.ch/en/balls-football</w:t>
            </w:r>
          </w:p>
        </w:tc>
      </w:tr>
      <w:tr w:rsidR="00FD2840" w:rsidRPr="00C91495" w14:paraId="4BBA7E37" w14:textId="77777777" w:rsidTr="00FD2840">
        <w:trPr>
          <w:trHeight w:val="300"/>
        </w:trPr>
        <w:tc>
          <w:tcPr>
            <w:tcW w:w="1071" w:type="dxa"/>
            <w:vMerge/>
            <w:hideMark/>
          </w:tcPr>
          <w:p w14:paraId="7252F860"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740F5F47"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adidas.ch/</w:t>
            </w:r>
            <w:proofErr w:type="spellStart"/>
            <w:r w:rsidRPr="00C91495">
              <w:rPr>
                <w:rFonts w:ascii="AdihausDIN" w:hAnsi="AdihausDIN" w:cs="AdihausDIN"/>
                <w:sz w:val="18"/>
                <w:szCs w:val="18"/>
              </w:rPr>
              <w:t>fr</w:t>
            </w:r>
            <w:proofErr w:type="spellEnd"/>
          </w:p>
        </w:tc>
        <w:tc>
          <w:tcPr>
            <w:tcW w:w="6814" w:type="dxa"/>
            <w:noWrap/>
            <w:hideMark/>
          </w:tcPr>
          <w:p w14:paraId="0CC70FEC"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https://www.adidas.ch/fr/ballons-football</w:t>
            </w:r>
          </w:p>
        </w:tc>
      </w:tr>
      <w:tr w:rsidR="00FD2840" w:rsidRPr="00C91495" w14:paraId="1E48AB44" w14:textId="77777777" w:rsidTr="00FD2840">
        <w:trPr>
          <w:trHeight w:val="300"/>
        </w:trPr>
        <w:tc>
          <w:tcPr>
            <w:tcW w:w="1071" w:type="dxa"/>
            <w:vMerge/>
            <w:hideMark/>
          </w:tcPr>
          <w:p w14:paraId="4C88E7A2"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3B2B2205"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adidas.ch/it</w:t>
            </w:r>
          </w:p>
        </w:tc>
        <w:tc>
          <w:tcPr>
            <w:tcW w:w="6814" w:type="dxa"/>
            <w:noWrap/>
            <w:hideMark/>
          </w:tcPr>
          <w:p w14:paraId="00C4F070"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https://www.adidas.ch/it/palloni-calcio</w:t>
            </w:r>
          </w:p>
        </w:tc>
      </w:tr>
      <w:tr w:rsidR="00FD2840" w:rsidRPr="00C91495" w14:paraId="70DD98B5" w14:textId="77777777" w:rsidTr="00FD2840">
        <w:trPr>
          <w:trHeight w:val="300"/>
        </w:trPr>
        <w:tc>
          <w:tcPr>
            <w:tcW w:w="1071" w:type="dxa"/>
            <w:vMerge/>
            <w:hideMark/>
          </w:tcPr>
          <w:p w14:paraId="64DF1A7B"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5E07D0AA"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adidas.gr</w:t>
            </w:r>
          </w:p>
        </w:tc>
        <w:tc>
          <w:tcPr>
            <w:tcW w:w="6814" w:type="dxa"/>
            <w:noWrap/>
            <w:hideMark/>
          </w:tcPr>
          <w:p w14:paraId="6CDCE22C"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https://www.adidas.gr/ποδόσφαιρο-μπάλες</w:t>
            </w:r>
          </w:p>
        </w:tc>
      </w:tr>
      <w:tr w:rsidR="00FD2840" w:rsidRPr="00C91495" w14:paraId="79F8D6E5" w14:textId="77777777" w:rsidTr="00FD2840">
        <w:trPr>
          <w:trHeight w:val="300"/>
        </w:trPr>
        <w:tc>
          <w:tcPr>
            <w:tcW w:w="1071" w:type="dxa"/>
            <w:vMerge/>
            <w:hideMark/>
          </w:tcPr>
          <w:p w14:paraId="00385929"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0CC121AF"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adidas.be/</w:t>
            </w:r>
            <w:proofErr w:type="spellStart"/>
            <w:r w:rsidRPr="00C91495">
              <w:rPr>
                <w:rFonts w:ascii="AdihausDIN" w:hAnsi="AdihausDIN" w:cs="AdihausDIN"/>
                <w:sz w:val="18"/>
                <w:szCs w:val="18"/>
              </w:rPr>
              <w:t>en</w:t>
            </w:r>
            <w:proofErr w:type="spellEnd"/>
          </w:p>
        </w:tc>
        <w:tc>
          <w:tcPr>
            <w:tcW w:w="6814" w:type="dxa"/>
            <w:noWrap/>
            <w:hideMark/>
          </w:tcPr>
          <w:p w14:paraId="6835FB5C"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https://www.adidas.be/en/football-balls</w:t>
            </w:r>
          </w:p>
        </w:tc>
      </w:tr>
      <w:tr w:rsidR="00FD2840" w:rsidRPr="00C91495" w14:paraId="4BD45C47" w14:textId="77777777" w:rsidTr="00FD2840">
        <w:trPr>
          <w:trHeight w:val="300"/>
        </w:trPr>
        <w:tc>
          <w:tcPr>
            <w:tcW w:w="1071" w:type="dxa"/>
            <w:vMerge/>
            <w:hideMark/>
          </w:tcPr>
          <w:p w14:paraId="5A5901FB"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23ADDE84"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adidas.be/</w:t>
            </w:r>
            <w:proofErr w:type="spellStart"/>
            <w:r w:rsidRPr="00C91495">
              <w:rPr>
                <w:rFonts w:ascii="AdihausDIN" w:hAnsi="AdihausDIN" w:cs="AdihausDIN"/>
                <w:sz w:val="18"/>
                <w:szCs w:val="18"/>
              </w:rPr>
              <w:t>fr</w:t>
            </w:r>
            <w:proofErr w:type="spellEnd"/>
          </w:p>
        </w:tc>
        <w:tc>
          <w:tcPr>
            <w:tcW w:w="6814" w:type="dxa"/>
            <w:noWrap/>
            <w:hideMark/>
          </w:tcPr>
          <w:p w14:paraId="603E29BF"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https://www.adidas.be/fr/ballons-football</w:t>
            </w:r>
          </w:p>
        </w:tc>
      </w:tr>
      <w:tr w:rsidR="00FD2840" w:rsidRPr="00C91495" w14:paraId="2288B275" w14:textId="77777777" w:rsidTr="00FD2840">
        <w:trPr>
          <w:trHeight w:val="300"/>
        </w:trPr>
        <w:tc>
          <w:tcPr>
            <w:tcW w:w="1071" w:type="dxa"/>
            <w:vMerge/>
            <w:hideMark/>
          </w:tcPr>
          <w:p w14:paraId="2CE4EC1B"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65429941"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adidas.be/</w:t>
            </w:r>
            <w:proofErr w:type="spellStart"/>
            <w:r w:rsidRPr="00C91495">
              <w:rPr>
                <w:rFonts w:ascii="AdihausDIN" w:hAnsi="AdihausDIN" w:cs="AdihausDIN"/>
                <w:sz w:val="18"/>
                <w:szCs w:val="18"/>
              </w:rPr>
              <w:t>nl</w:t>
            </w:r>
            <w:proofErr w:type="spellEnd"/>
          </w:p>
        </w:tc>
        <w:tc>
          <w:tcPr>
            <w:tcW w:w="6814" w:type="dxa"/>
            <w:noWrap/>
            <w:hideMark/>
          </w:tcPr>
          <w:p w14:paraId="46FE3D76"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https://www.adidas.be/nl/voetbal-ballen</w:t>
            </w:r>
          </w:p>
        </w:tc>
      </w:tr>
      <w:tr w:rsidR="00FD2840" w:rsidRPr="00C91495" w14:paraId="1CD88008" w14:textId="77777777" w:rsidTr="00FD2840">
        <w:trPr>
          <w:trHeight w:val="300"/>
        </w:trPr>
        <w:tc>
          <w:tcPr>
            <w:tcW w:w="1071" w:type="dxa"/>
            <w:vMerge/>
            <w:hideMark/>
          </w:tcPr>
          <w:p w14:paraId="7132FD21"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4C25D7E5"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adidas.fi</w:t>
            </w:r>
          </w:p>
        </w:tc>
        <w:tc>
          <w:tcPr>
            <w:tcW w:w="6814" w:type="dxa"/>
            <w:noWrap/>
            <w:hideMark/>
          </w:tcPr>
          <w:p w14:paraId="62D83E3C"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https://www.adidas.fi/football-balls</w:t>
            </w:r>
          </w:p>
        </w:tc>
      </w:tr>
      <w:tr w:rsidR="00FD2840" w:rsidRPr="00C91495" w14:paraId="6AE77C37" w14:textId="77777777" w:rsidTr="00FD2840">
        <w:trPr>
          <w:trHeight w:val="300"/>
        </w:trPr>
        <w:tc>
          <w:tcPr>
            <w:tcW w:w="1071" w:type="dxa"/>
            <w:vMerge/>
            <w:hideMark/>
          </w:tcPr>
          <w:p w14:paraId="38B46C87"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7CB444AA"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adidas.ie</w:t>
            </w:r>
          </w:p>
        </w:tc>
        <w:tc>
          <w:tcPr>
            <w:tcW w:w="6814" w:type="dxa"/>
            <w:noWrap/>
            <w:hideMark/>
          </w:tcPr>
          <w:p w14:paraId="2ABB34DB"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https://www.adidas.ie/football-balls</w:t>
            </w:r>
          </w:p>
        </w:tc>
      </w:tr>
      <w:tr w:rsidR="00FD2840" w:rsidRPr="00C91495" w14:paraId="7D87E070" w14:textId="77777777" w:rsidTr="00FD2840">
        <w:trPr>
          <w:trHeight w:val="300"/>
        </w:trPr>
        <w:tc>
          <w:tcPr>
            <w:tcW w:w="1071" w:type="dxa"/>
            <w:vMerge/>
            <w:hideMark/>
          </w:tcPr>
          <w:p w14:paraId="4D952ED5"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6F328E19"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adidas.no</w:t>
            </w:r>
          </w:p>
        </w:tc>
        <w:tc>
          <w:tcPr>
            <w:tcW w:w="6814" w:type="dxa"/>
            <w:noWrap/>
            <w:hideMark/>
          </w:tcPr>
          <w:p w14:paraId="0182446E"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https://www.adidas.no/fotball-baller</w:t>
            </w:r>
          </w:p>
        </w:tc>
      </w:tr>
      <w:tr w:rsidR="00FD2840" w:rsidRPr="00C91495" w14:paraId="3C01198A" w14:textId="77777777" w:rsidTr="00FD2840">
        <w:trPr>
          <w:trHeight w:val="300"/>
        </w:trPr>
        <w:tc>
          <w:tcPr>
            <w:tcW w:w="1071" w:type="dxa"/>
            <w:vMerge/>
            <w:hideMark/>
          </w:tcPr>
          <w:p w14:paraId="60BA1688"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5DFF4FB9"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adidas.pl</w:t>
            </w:r>
          </w:p>
        </w:tc>
        <w:tc>
          <w:tcPr>
            <w:tcW w:w="6814" w:type="dxa"/>
            <w:noWrap/>
            <w:hideMark/>
          </w:tcPr>
          <w:p w14:paraId="26A250C3"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https://www.adidas.pl/pilki-pilka_nozna</w:t>
            </w:r>
          </w:p>
        </w:tc>
      </w:tr>
      <w:tr w:rsidR="00FD2840" w:rsidRPr="00C91495" w14:paraId="664EFDBC" w14:textId="77777777" w:rsidTr="00FD2840">
        <w:trPr>
          <w:trHeight w:val="300"/>
        </w:trPr>
        <w:tc>
          <w:tcPr>
            <w:tcW w:w="1071" w:type="dxa"/>
            <w:vMerge/>
            <w:hideMark/>
          </w:tcPr>
          <w:p w14:paraId="113D8EAA"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0196C6D6"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adidas.pt</w:t>
            </w:r>
          </w:p>
        </w:tc>
        <w:tc>
          <w:tcPr>
            <w:tcW w:w="6814" w:type="dxa"/>
            <w:noWrap/>
            <w:hideMark/>
          </w:tcPr>
          <w:p w14:paraId="1056A044"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https://www.adidas.pt/bolas-futebol</w:t>
            </w:r>
          </w:p>
        </w:tc>
      </w:tr>
      <w:tr w:rsidR="00FD2840" w:rsidRPr="00C91495" w14:paraId="27618284" w14:textId="77777777" w:rsidTr="00FD2840">
        <w:trPr>
          <w:trHeight w:val="300"/>
        </w:trPr>
        <w:tc>
          <w:tcPr>
            <w:tcW w:w="1071" w:type="dxa"/>
            <w:vMerge/>
            <w:hideMark/>
          </w:tcPr>
          <w:p w14:paraId="7F690101"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7A587480"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adidas.sk</w:t>
            </w:r>
          </w:p>
        </w:tc>
        <w:tc>
          <w:tcPr>
            <w:tcW w:w="6814" w:type="dxa"/>
            <w:noWrap/>
            <w:hideMark/>
          </w:tcPr>
          <w:p w14:paraId="2E7A5D7E"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https://www.adidas.sk/lopty-futbal</w:t>
            </w:r>
          </w:p>
        </w:tc>
      </w:tr>
      <w:tr w:rsidR="00FD2840" w:rsidRPr="00C91495" w14:paraId="63D52F8A" w14:textId="77777777" w:rsidTr="00FD2840">
        <w:trPr>
          <w:trHeight w:val="320"/>
        </w:trPr>
        <w:tc>
          <w:tcPr>
            <w:tcW w:w="1071" w:type="dxa"/>
            <w:vMerge/>
            <w:hideMark/>
          </w:tcPr>
          <w:p w14:paraId="62D8D054"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32BD0035"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adidas.se</w:t>
            </w:r>
          </w:p>
        </w:tc>
        <w:tc>
          <w:tcPr>
            <w:tcW w:w="6814" w:type="dxa"/>
            <w:noWrap/>
            <w:hideMark/>
          </w:tcPr>
          <w:p w14:paraId="17BDB4FE"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https://www.adidas.se/fotboll-bollar</w:t>
            </w:r>
          </w:p>
        </w:tc>
      </w:tr>
      <w:tr w:rsidR="00FD2840" w:rsidRPr="00C91495" w14:paraId="6DAF80D2" w14:textId="77777777" w:rsidTr="00FD2840">
        <w:trPr>
          <w:trHeight w:val="300"/>
        </w:trPr>
        <w:tc>
          <w:tcPr>
            <w:tcW w:w="1071" w:type="dxa"/>
            <w:vMerge w:val="restart"/>
            <w:noWrap/>
            <w:hideMark/>
          </w:tcPr>
          <w:p w14:paraId="048DB4FA" w14:textId="77777777" w:rsidR="00FD2840" w:rsidRPr="00C91495" w:rsidRDefault="00FD2840" w:rsidP="00FD2840">
            <w:pPr>
              <w:pStyle w:val="paragraph"/>
              <w:spacing w:after="0"/>
              <w:jc w:val="both"/>
              <w:textAlignment w:val="baseline"/>
              <w:rPr>
                <w:rFonts w:ascii="AdihausDIN" w:hAnsi="AdihausDIN" w:cs="AdihausDIN"/>
                <w:b/>
                <w:bCs/>
                <w:sz w:val="18"/>
                <w:szCs w:val="18"/>
              </w:rPr>
            </w:pPr>
            <w:r w:rsidRPr="00C91495">
              <w:rPr>
                <w:rFonts w:ascii="AdihausDIN" w:hAnsi="AdihausDIN" w:cs="AdihausDIN"/>
                <w:b/>
                <w:bCs/>
                <w:sz w:val="18"/>
                <w:szCs w:val="18"/>
              </w:rPr>
              <w:t>APAC</w:t>
            </w:r>
          </w:p>
        </w:tc>
        <w:tc>
          <w:tcPr>
            <w:tcW w:w="2033" w:type="dxa"/>
            <w:noWrap/>
            <w:hideMark/>
          </w:tcPr>
          <w:p w14:paraId="4B648741"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adidas.jp</w:t>
            </w:r>
          </w:p>
        </w:tc>
        <w:tc>
          <w:tcPr>
            <w:tcW w:w="6814" w:type="dxa"/>
            <w:noWrap/>
            <w:hideMark/>
          </w:tcPr>
          <w:p w14:paraId="6AA59770"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https://shop.adidas.jp/item/?sport=football&amp;category=accessories&amp;group=balls</w:t>
            </w:r>
          </w:p>
        </w:tc>
      </w:tr>
      <w:tr w:rsidR="00FD2840" w:rsidRPr="00C91495" w14:paraId="64ACFE64" w14:textId="77777777" w:rsidTr="00FD2840">
        <w:trPr>
          <w:trHeight w:val="300"/>
        </w:trPr>
        <w:tc>
          <w:tcPr>
            <w:tcW w:w="1071" w:type="dxa"/>
            <w:vMerge/>
            <w:hideMark/>
          </w:tcPr>
          <w:p w14:paraId="00EDF007"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431DFA36"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adidas.com.au</w:t>
            </w:r>
          </w:p>
        </w:tc>
        <w:tc>
          <w:tcPr>
            <w:tcW w:w="6814" w:type="dxa"/>
            <w:noWrap/>
            <w:hideMark/>
          </w:tcPr>
          <w:p w14:paraId="7014AFE6"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https://www.adidas.com.au/football-balls</w:t>
            </w:r>
          </w:p>
        </w:tc>
      </w:tr>
      <w:tr w:rsidR="00FD2840" w:rsidRPr="00C91495" w14:paraId="1B1BF59B" w14:textId="77777777" w:rsidTr="00FD2840">
        <w:trPr>
          <w:trHeight w:val="320"/>
        </w:trPr>
        <w:tc>
          <w:tcPr>
            <w:tcW w:w="1071" w:type="dxa"/>
            <w:vMerge/>
            <w:hideMark/>
          </w:tcPr>
          <w:p w14:paraId="5BA83BA3" w14:textId="77777777" w:rsidR="00FD2840" w:rsidRPr="00C91495" w:rsidRDefault="00FD2840" w:rsidP="00FD2840">
            <w:pPr>
              <w:pStyle w:val="paragraph"/>
              <w:spacing w:after="0"/>
              <w:jc w:val="both"/>
              <w:textAlignment w:val="baseline"/>
              <w:rPr>
                <w:rFonts w:ascii="AdihausDIN" w:hAnsi="AdihausDIN" w:cs="AdihausDIN"/>
                <w:b/>
                <w:bCs/>
                <w:sz w:val="18"/>
                <w:szCs w:val="18"/>
              </w:rPr>
            </w:pPr>
          </w:p>
        </w:tc>
        <w:tc>
          <w:tcPr>
            <w:tcW w:w="2033" w:type="dxa"/>
            <w:noWrap/>
            <w:hideMark/>
          </w:tcPr>
          <w:p w14:paraId="6004B8F9"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adidas.co.nz</w:t>
            </w:r>
          </w:p>
        </w:tc>
        <w:tc>
          <w:tcPr>
            <w:tcW w:w="6814" w:type="dxa"/>
            <w:noWrap/>
            <w:hideMark/>
          </w:tcPr>
          <w:p w14:paraId="303923B7"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https://www.adidas.nz/football-balls</w:t>
            </w:r>
          </w:p>
        </w:tc>
      </w:tr>
      <w:tr w:rsidR="00FD2840" w:rsidRPr="00C91495" w14:paraId="5DA375A3" w14:textId="77777777" w:rsidTr="00FD2840">
        <w:trPr>
          <w:trHeight w:val="320"/>
        </w:trPr>
        <w:tc>
          <w:tcPr>
            <w:tcW w:w="1071" w:type="dxa"/>
            <w:noWrap/>
            <w:hideMark/>
          </w:tcPr>
          <w:p w14:paraId="1AA9F1C9" w14:textId="77777777" w:rsidR="00FD2840" w:rsidRPr="00C91495" w:rsidRDefault="00FD2840" w:rsidP="00FD2840">
            <w:pPr>
              <w:pStyle w:val="paragraph"/>
              <w:spacing w:after="0"/>
              <w:jc w:val="both"/>
              <w:textAlignment w:val="baseline"/>
              <w:rPr>
                <w:rFonts w:ascii="AdihausDIN" w:hAnsi="AdihausDIN" w:cs="AdihausDIN"/>
                <w:b/>
                <w:bCs/>
                <w:sz w:val="18"/>
                <w:szCs w:val="18"/>
              </w:rPr>
            </w:pPr>
            <w:r w:rsidRPr="00C91495">
              <w:rPr>
                <w:rFonts w:ascii="AdihausDIN" w:hAnsi="AdihausDIN" w:cs="AdihausDIN"/>
                <w:b/>
                <w:bCs/>
                <w:sz w:val="18"/>
                <w:szCs w:val="18"/>
              </w:rPr>
              <w:lastRenderedPageBreak/>
              <w:t>UAE</w:t>
            </w:r>
          </w:p>
        </w:tc>
        <w:tc>
          <w:tcPr>
            <w:tcW w:w="2033" w:type="dxa"/>
            <w:noWrap/>
            <w:hideMark/>
          </w:tcPr>
          <w:p w14:paraId="04AD6186"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adidas.ae</w:t>
            </w:r>
          </w:p>
        </w:tc>
        <w:tc>
          <w:tcPr>
            <w:tcW w:w="6814" w:type="dxa"/>
            <w:noWrap/>
            <w:hideMark/>
          </w:tcPr>
          <w:p w14:paraId="0A82F952" w14:textId="77777777" w:rsidR="00FD2840" w:rsidRPr="00C91495" w:rsidRDefault="00FD2840" w:rsidP="00FD2840">
            <w:pPr>
              <w:pStyle w:val="paragraph"/>
              <w:spacing w:after="0"/>
              <w:jc w:val="both"/>
              <w:textAlignment w:val="baseline"/>
              <w:rPr>
                <w:rFonts w:ascii="AdihausDIN" w:hAnsi="AdihausDIN" w:cs="AdihausDIN"/>
                <w:sz w:val="18"/>
                <w:szCs w:val="18"/>
              </w:rPr>
            </w:pPr>
            <w:r w:rsidRPr="00C91495">
              <w:rPr>
                <w:rFonts w:ascii="AdihausDIN" w:hAnsi="AdihausDIN" w:cs="AdihausDIN"/>
                <w:sz w:val="18"/>
                <w:szCs w:val="18"/>
              </w:rPr>
              <w:t>https://www.adidas.ae/en/balls-football</w:t>
            </w:r>
          </w:p>
        </w:tc>
      </w:tr>
    </w:tbl>
    <w:p w14:paraId="62E4C68E" w14:textId="77777777" w:rsidR="00FD2840" w:rsidRPr="00C91495" w:rsidRDefault="00FD2840" w:rsidP="00FD2840">
      <w:pPr>
        <w:pStyle w:val="paragraph"/>
        <w:spacing w:before="0" w:beforeAutospacing="0" w:after="0" w:afterAutospacing="0"/>
        <w:jc w:val="both"/>
        <w:textAlignment w:val="baseline"/>
        <w:rPr>
          <w:rFonts w:ascii="AdihausDIN" w:hAnsi="AdihausDIN" w:cs="AdihausDIN"/>
          <w:sz w:val="18"/>
          <w:szCs w:val="18"/>
        </w:rPr>
      </w:pPr>
    </w:p>
    <w:p w14:paraId="5FB72C68" w14:textId="77777777" w:rsidR="00FD2840" w:rsidRPr="00E166A0" w:rsidRDefault="00FD2840" w:rsidP="00E166A0">
      <w:pPr>
        <w:pStyle w:val="paragraph"/>
        <w:spacing w:before="0" w:beforeAutospacing="0" w:after="0" w:afterAutospacing="0"/>
        <w:jc w:val="both"/>
        <w:textAlignment w:val="baseline"/>
        <w:rPr>
          <w:rFonts w:ascii="AdihausDIN" w:hAnsi="AdihausDIN" w:cs="AdihausDIN"/>
          <w:sz w:val="18"/>
          <w:szCs w:val="18"/>
        </w:rPr>
      </w:pPr>
    </w:p>
    <w:sectPr w:rsidR="00FD2840" w:rsidRPr="00E166A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F9DE5" w14:textId="77777777" w:rsidR="00626A7D" w:rsidRDefault="00626A7D" w:rsidP="00512C5E">
      <w:pPr>
        <w:spacing w:after="0" w:line="240" w:lineRule="auto"/>
      </w:pPr>
      <w:r>
        <w:separator/>
      </w:r>
    </w:p>
  </w:endnote>
  <w:endnote w:type="continuationSeparator" w:id="0">
    <w:p w14:paraId="25C0D901" w14:textId="77777777" w:rsidR="00626A7D" w:rsidRDefault="00626A7D" w:rsidP="00512C5E">
      <w:pPr>
        <w:spacing w:after="0" w:line="240" w:lineRule="auto"/>
      </w:pPr>
      <w:r>
        <w:continuationSeparator/>
      </w:r>
    </w:p>
  </w:endnote>
  <w:endnote w:type="continuationNotice" w:id="1">
    <w:p w14:paraId="464DB601" w14:textId="77777777" w:rsidR="00626A7D" w:rsidRDefault="00626A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DIN">
    <w:altName w:val="Calibri"/>
    <w:charset w:val="00"/>
    <w:family w:val="swiss"/>
    <w:pitch w:val="variable"/>
    <w:sig w:usb0="A00002BF" w:usb1="4000207B" w:usb2="00000008"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3C042" w14:textId="77777777" w:rsidR="00626A7D" w:rsidRDefault="00626A7D" w:rsidP="00512C5E">
      <w:pPr>
        <w:spacing w:after="0" w:line="240" w:lineRule="auto"/>
      </w:pPr>
      <w:r>
        <w:separator/>
      </w:r>
    </w:p>
  </w:footnote>
  <w:footnote w:type="continuationSeparator" w:id="0">
    <w:p w14:paraId="5A8C5AC4" w14:textId="77777777" w:rsidR="00626A7D" w:rsidRDefault="00626A7D" w:rsidP="00512C5E">
      <w:pPr>
        <w:spacing w:after="0" w:line="240" w:lineRule="auto"/>
      </w:pPr>
      <w:r>
        <w:continuationSeparator/>
      </w:r>
    </w:p>
  </w:footnote>
  <w:footnote w:type="continuationNotice" w:id="1">
    <w:p w14:paraId="1C71204C" w14:textId="77777777" w:rsidR="00626A7D" w:rsidRDefault="00626A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ECDF" w14:textId="7049F607" w:rsidR="00512C5E" w:rsidRPr="00512C5E" w:rsidRDefault="00C80980" w:rsidP="0027735B">
    <w:pPr>
      <w:pStyle w:val="Header"/>
      <w:tabs>
        <w:tab w:val="clear" w:pos="4680"/>
        <w:tab w:val="clear" w:pos="9360"/>
        <w:tab w:val="center" w:pos="2112"/>
      </w:tabs>
      <w:rPr>
        <w:rFonts w:ascii="AdihausDIN" w:hAnsi="AdihausDIN" w:cs="AdihausDIN"/>
        <w:b/>
        <w:bCs/>
        <w:color w:val="FF0000"/>
        <w:sz w:val="16"/>
        <w:szCs w:val="16"/>
      </w:rPr>
    </w:pPr>
    <w:r w:rsidRPr="00512C5E">
      <w:rPr>
        <w:rFonts w:ascii="AdihausDIN" w:hAnsi="AdihausDIN" w:cs="AdihausDIN"/>
        <w:b/>
        <w:bCs/>
        <w:noProof/>
        <w:color w:val="FF0000"/>
        <w:sz w:val="16"/>
        <w:szCs w:val="16"/>
        <w:lang w:eastAsia="en-US"/>
      </w:rPr>
      <w:drawing>
        <wp:anchor distT="0" distB="0" distL="114300" distR="114300" simplePos="0" relativeHeight="251658240" behindDoc="0" locked="0" layoutInCell="1" allowOverlap="1" wp14:anchorId="6FA2795E" wp14:editId="382A405A">
          <wp:simplePos x="0" y="0"/>
          <wp:positionH relativeFrom="margin">
            <wp:posOffset>2797175</wp:posOffset>
          </wp:positionH>
          <wp:positionV relativeFrom="paragraph">
            <wp:posOffset>-27940</wp:posOffset>
          </wp:positionV>
          <wp:extent cx="588010" cy="369570"/>
          <wp:effectExtent l="0" t="0" r="2540" b="0"/>
          <wp:wrapThrough wrapText="bothSides">
            <wp:wrapPolygon edited="0">
              <wp:start x="0" y="0"/>
              <wp:lineTo x="0" y="20041"/>
              <wp:lineTo x="20994" y="20041"/>
              <wp:lineTo x="20994" y="0"/>
              <wp:lineTo x="0" y="0"/>
            </wp:wrapPolygon>
          </wp:wrapThrough>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369570"/>
                  </a:xfrm>
                  <a:prstGeom prst="rect">
                    <a:avLst/>
                  </a:prstGeom>
                  <a:noFill/>
                  <a:ln>
                    <a:noFill/>
                  </a:ln>
                </pic:spPr>
              </pic:pic>
            </a:graphicData>
          </a:graphic>
          <wp14:sizeRelV relativeFrom="margin">
            <wp14:pctHeight>0</wp14:pctHeight>
          </wp14:sizeRelV>
        </wp:anchor>
      </w:drawing>
    </w:r>
    <w:r w:rsidR="0027735B">
      <w:rPr>
        <w:rFonts w:ascii="AdihausDIN" w:hAnsi="AdihausDIN" w:cs="AdihausDIN"/>
        <w:b/>
        <w:bCs/>
        <w:color w:val="FF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45989"/>
    <w:multiLevelType w:val="hybridMultilevel"/>
    <w:tmpl w:val="402A0F62"/>
    <w:lvl w:ilvl="0" w:tplc="175EEBDE">
      <w:numFmt w:val="bullet"/>
      <w:lvlText w:val="-"/>
      <w:lvlJc w:val="left"/>
      <w:pPr>
        <w:ind w:left="720" w:hanging="360"/>
      </w:pPr>
      <w:rPr>
        <w:rFonts w:ascii="AdihausDIN" w:eastAsiaTheme="minorEastAsia"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23E9C"/>
    <w:multiLevelType w:val="hybridMultilevel"/>
    <w:tmpl w:val="BCD847C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7A36AF"/>
    <w:multiLevelType w:val="multilevel"/>
    <w:tmpl w:val="4F7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80E17"/>
    <w:multiLevelType w:val="hybridMultilevel"/>
    <w:tmpl w:val="045EC4D4"/>
    <w:lvl w:ilvl="0" w:tplc="731EE626">
      <w:numFmt w:val="bullet"/>
      <w:lvlText w:val="-"/>
      <w:lvlJc w:val="left"/>
      <w:pPr>
        <w:ind w:left="720" w:hanging="360"/>
      </w:pPr>
      <w:rPr>
        <w:rFonts w:ascii="AdihausDIN" w:eastAsiaTheme="minorEastAsia" w:hAnsi="AdihausDIN" w:cs="AdihausDI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47116"/>
    <w:multiLevelType w:val="hybridMultilevel"/>
    <w:tmpl w:val="FB32384C"/>
    <w:lvl w:ilvl="0" w:tplc="2B90BC2A">
      <w:start w:val="1"/>
      <w:numFmt w:val="bullet"/>
      <w:lvlText w:val="·"/>
      <w:lvlJc w:val="left"/>
      <w:pPr>
        <w:ind w:left="720" w:hanging="360"/>
      </w:pPr>
      <w:rPr>
        <w:rFonts w:ascii="Symbol" w:hAnsi="Symbol" w:hint="default"/>
      </w:rPr>
    </w:lvl>
    <w:lvl w:ilvl="1" w:tplc="075C9926">
      <w:start w:val="1"/>
      <w:numFmt w:val="bullet"/>
      <w:lvlText w:val="o"/>
      <w:lvlJc w:val="left"/>
      <w:pPr>
        <w:ind w:left="1440" w:hanging="360"/>
      </w:pPr>
      <w:rPr>
        <w:rFonts w:ascii="Courier New" w:hAnsi="Courier New" w:hint="default"/>
      </w:rPr>
    </w:lvl>
    <w:lvl w:ilvl="2" w:tplc="DC600D4C">
      <w:start w:val="1"/>
      <w:numFmt w:val="bullet"/>
      <w:lvlText w:val=""/>
      <w:lvlJc w:val="left"/>
      <w:pPr>
        <w:ind w:left="2160" w:hanging="360"/>
      </w:pPr>
      <w:rPr>
        <w:rFonts w:ascii="Wingdings" w:hAnsi="Wingdings" w:hint="default"/>
      </w:rPr>
    </w:lvl>
    <w:lvl w:ilvl="3" w:tplc="70200C98">
      <w:start w:val="1"/>
      <w:numFmt w:val="bullet"/>
      <w:lvlText w:val=""/>
      <w:lvlJc w:val="left"/>
      <w:pPr>
        <w:ind w:left="2880" w:hanging="360"/>
      </w:pPr>
      <w:rPr>
        <w:rFonts w:ascii="Symbol" w:hAnsi="Symbol" w:hint="default"/>
      </w:rPr>
    </w:lvl>
    <w:lvl w:ilvl="4" w:tplc="6862EEB6">
      <w:start w:val="1"/>
      <w:numFmt w:val="bullet"/>
      <w:lvlText w:val="o"/>
      <w:lvlJc w:val="left"/>
      <w:pPr>
        <w:ind w:left="3600" w:hanging="360"/>
      </w:pPr>
      <w:rPr>
        <w:rFonts w:ascii="Courier New" w:hAnsi="Courier New" w:hint="default"/>
      </w:rPr>
    </w:lvl>
    <w:lvl w:ilvl="5" w:tplc="4CDAC58E">
      <w:start w:val="1"/>
      <w:numFmt w:val="bullet"/>
      <w:lvlText w:val=""/>
      <w:lvlJc w:val="left"/>
      <w:pPr>
        <w:ind w:left="4320" w:hanging="360"/>
      </w:pPr>
      <w:rPr>
        <w:rFonts w:ascii="Wingdings" w:hAnsi="Wingdings" w:hint="default"/>
      </w:rPr>
    </w:lvl>
    <w:lvl w:ilvl="6" w:tplc="6BF87B52">
      <w:start w:val="1"/>
      <w:numFmt w:val="bullet"/>
      <w:lvlText w:val=""/>
      <w:lvlJc w:val="left"/>
      <w:pPr>
        <w:ind w:left="5040" w:hanging="360"/>
      </w:pPr>
      <w:rPr>
        <w:rFonts w:ascii="Symbol" w:hAnsi="Symbol" w:hint="default"/>
      </w:rPr>
    </w:lvl>
    <w:lvl w:ilvl="7" w:tplc="55565950">
      <w:start w:val="1"/>
      <w:numFmt w:val="bullet"/>
      <w:lvlText w:val="o"/>
      <w:lvlJc w:val="left"/>
      <w:pPr>
        <w:ind w:left="5760" w:hanging="360"/>
      </w:pPr>
      <w:rPr>
        <w:rFonts w:ascii="Courier New" w:hAnsi="Courier New" w:hint="default"/>
      </w:rPr>
    </w:lvl>
    <w:lvl w:ilvl="8" w:tplc="E66696C6">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C5E"/>
    <w:rsid w:val="00001618"/>
    <w:rsid w:val="00003E03"/>
    <w:rsid w:val="00034C9E"/>
    <w:rsid w:val="000442B8"/>
    <w:rsid w:val="00044897"/>
    <w:rsid w:val="00045639"/>
    <w:rsid w:val="00046E5A"/>
    <w:rsid w:val="00047073"/>
    <w:rsid w:val="0005191F"/>
    <w:rsid w:val="00054506"/>
    <w:rsid w:val="000554EF"/>
    <w:rsid w:val="000605B7"/>
    <w:rsid w:val="0006786A"/>
    <w:rsid w:val="000839BF"/>
    <w:rsid w:val="00083E0C"/>
    <w:rsid w:val="00086C2A"/>
    <w:rsid w:val="000A005B"/>
    <w:rsid w:val="000C08E7"/>
    <w:rsid w:val="000C3C6E"/>
    <w:rsid w:val="000C787C"/>
    <w:rsid w:val="000D3A61"/>
    <w:rsid w:val="000D3D84"/>
    <w:rsid w:val="000D3DA2"/>
    <w:rsid w:val="000D470F"/>
    <w:rsid w:val="0010112E"/>
    <w:rsid w:val="00103F51"/>
    <w:rsid w:val="001117E0"/>
    <w:rsid w:val="00116391"/>
    <w:rsid w:val="001317F6"/>
    <w:rsid w:val="00136405"/>
    <w:rsid w:val="00139317"/>
    <w:rsid w:val="00141C61"/>
    <w:rsid w:val="00142D5A"/>
    <w:rsid w:val="00145A66"/>
    <w:rsid w:val="00150E3B"/>
    <w:rsid w:val="0015210E"/>
    <w:rsid w:val="001605D0"/>
    <w:rsid w:val="00167D1B"/>
    <w:rsid w:val="00173121"/>
    <w:rsid w:val="0017461A"/>
    <w:rsid w:val="00181FC9"/>
    <w:rsid w:val="00194E0D"/>
    <w:rsid w:val="001A6F87"/>
    <w:rsid w:val="001C4B44"/>
    <w:rsid w:val="001D1878"/>
    <w:rsid w:val="001E3A30"/>
    <w:rsid w:val="00212D46"/>
    <w:rsid w:val="00222F4A"/>
    <w:rsid w:val="002579FB"/>
    <w:rsid w:val="002628DA"/>
    <w:rsid w:val="0027735B"/>
    <w:rsid w:val="002857D2"/>
    <w:rsid w:val="00286F77"/>
    <w:rsid w:val="00291F86"/>
    <w:rsid w:val="002929A2"/>
    <w:rsid w:val="002A1B41"/>
    <w:rsid w:val="002B3825"/>
    <w:rsid w:val="002C15D2"/>
    <w:rsid w:val="002C2097"/>
    <w:rsid w:val="002C56D7"/>
    <w:rsid w:val="002F2AE0"/>
    <w:rsid w:val="002F581F"/>
    <w:rsid w:val="0030348D"/>
    <w:rsid w:val="003105CD"/>
    <w:rsid w:val="00311804"/>
    <w:rsid w:val="00315DE4"/>
    <w:rsid w:val="003309EE"/>
    <w:rsid w:val="003311AD"/>
    <w:rsid w:val="00337C64"/>
    <w:rsid w:val="003411A5"/>
    <w:rsid w:val="00342962"/>
    <w:rsid w:val="00353233"/>
    <w:rsid w:val="00355755"/>
    <w:rsid w:val="003662BA"/>
    <w:rsid w:val="00375311"/>
    <w:rsid w:val="00380212"/>
    <w:rsid w:val="003A2A01"/>
    <w:rsid w:val="003B209C"/>
    <w:rsid w:val="003C3CA2"/>
    <w:rsid w:val="003C64A9"/>
    <w:rsid w:val="003E3EBC"/>
    <w:rsid w:val="004112D2"/>
    <w:rsid w:val="00415877"/>
    <w:rsid w:val="004162A8"/>
    <w:rsid w:val="00445626"/>
    <w:rsid w:val="00474CF4"/>
    <w:rsid w:val="00482FC6"/>
    <w:rsid w:val="00492714"/>
    <w:rsid w:val="00495747"/>
    <w:rsid w:val="004A7D79"/>
    <w:rsid w:val="004C45A7"/>
    <w:rsid w:val="004D606D"/>
    <w:rsid w:val="004E28BD"/>
    <w:rsid w:val="005100B8"/>
    <w:rsid w:val="00511E69"/>
    <w:rsid w:val="00512C5E"/>
    <w:rsid w:val="00513C0D"/>
    <w:rsid w:val="00513D3C"/>
    <w:rsid w:val="0051571F"/>
    <w:rsid w:val="0052728A"/>
    <w:rsid w:val="00534DD3"/>
    <w:rsid w:val="00535CE0"/>
    <w:rsid w:val="0054508C"/>
    <w:rsid w:val="005507BD"/>
    <w:rsid w:val="00551CE2"/>
    <w:rsid w:val="00563226"/>
    <w:rsid w:val="00573973"/>
    <w:rsid w:val="00577BAE"/>
    <w:rsid w:val="00597F1B"/>
    <w:rsid w:val="005A0256"/>
    <w:rsid w:val="005B73DB"/>
    <w:rsid w:val="005D1D67"/>
    <w:rsid w:val="005D2689"/>
    <w:rsid w:val="005D2BAE"/>
    <w:rsid w:val="005D463F"/>
    <w:rsid w:val="005D7B2C"/>
    <w:rsid w:val="005E1B25"/>
    <w:rsid w:val="005E2C19"/>
    <w:rsid w:val="005E4AD9"/>
    <w:rsid w:val="005E59C8"/>
    <w:rsid w:val="006034F7"/>
    <w:rsid w:val="0061203F"/>
    <w:rsid w:val="0061255D"/>
    <w:rsid w:val="00620913"/>
    <w:rsid w:val="00626A7D"/>
    <w:rsid w:val="00646243"/>
    <w:rsid w:val="00646E50"/>
    <w:rsid w:val="00662280"/>
    <w:rsid w:val="006636E4"/>
    <w:rsid w:val="006715CF"/>
    <w:rsid w:val="00674A14"/>
    <w:rsid w:val="00681F90"/>
    <w:rsid w:val="00685EBB"/>
    <w:rsid w:val="006B388B"/>
    <w:rsid w:val="006C6F2C"/>
    <w:rsid w:val="006D5BFA"/>
    <w:rsid w:val="006F0427"/>
    <w:rsid w:val="00706289"/>
    <w:rsid w:val="00714E57"/>
    <w:rsid w:val="0071531D"/>
    <w:rsid w:val="00717987"/>
    <w:rsid w:val="00732B27"/>
    <w:rsid w:val="00745A84"/>
    <w:rsid w:val="00762323"/>
    <w:rsid w:val="00785BAD"/>
    <w:rsid w:val="00786DC6"/>
    <w:rsid w:val="007A07A7"/>
    <w:rsid w:val="007B333C"/>
    <w:rsid w:val="007B56EE"/>
    <w:rsid w:val="007B56F3"/>
    <w:rsid w:val="007C583B"/>
    <w:rsid w:val="007C61BB"/>
    <w:rsid w:val="007C7496"/>
    <w:rsid w:val="007F27F4"/>
    <w:rsid w:val="00803CCA"/>
    <w:rsid w:val="00804C21"/>
    <w:rsid w:val="00810D1E"/>
    <w:rsid w:val="00812E8C"/>
    <w:rsid w:val="00823431"/>
    <w:rsid w:val="00840C61"/>
    <w:rsid w:val="00841EE5"/>
    <w:rsid w:val="00847CFA"/>
    <w:rsid w:val="00862192"/>
    <w:rsid w:val="008708A6"/>
    <w:rsid w:val="0087100B"/>
    <w:rsid w:val="008848E6"/>
    <w:rsid w:val="00887C09"/>
    <w:rsid w:val="00893348"/>
    <w:rsid w:val="008B0D2D"/>
    <w:rsid w:val="008B52D7"/>
    <w:rsid w:val="008C331C"/>
    <w:rsid w:val="008C69B2"/>
    <w:rsid w:val="009010E3"/>
    <w:rsid w:val="009165F2"/>
    <w:rsid w:val="00923502"/>
    <w:rsid w:val="0092472E"/>
    <w:rsid w:val="009451D0"/>
    <w:rsid w:val="00964AC3"/>
    <w:rsid w:val="00975358"/>
    <w:rsid w:val="00976BA2"/>
    <w:rsid w:val="00980B84"/>
    <w:rsid w:val="00981F9F"/>
    <w:rsid w:val="009A379C"/>
    <w:rsid w:val="009A45D4"/>
    <w:rsid w:val="009A753B"/>
    <w:rsid w:val="009B6D9A"/>
    <w:rsid w:val="009C1013"/>
    <w:rsid w:val="009D3AC1"/>
    <w:rsid w:val="009E6BDF"/>
    <w:rsid w:val="009E789B"/>
    <w:rsid w:val="009F4598"/>
    <w:rsid w:val="00A00CA9"/>
    <w:rsid w:val="00A17025"/>
    <w:rsid w:val="00A21021"/>
    <w:rsid w:val="00A30BD9"/>
    <w:rsid w:val="00A36BE1"/>
    <w:rsid w:val="00A41E08"/>
    <w:rsid w:val="00A46F5F"/>
    <w:rsid w:val="00A52CAD"/>
    <w:rsid w:val="00A607AC"/>
    <w:rsid w:val="00A60F16"/>
    <w:rsid w:val="00A67375"/>
    <w:rsid w:val="00A711FA"/>
    <w:rsid w:val="00A830DC"/>
    <w:rsid w:val="00A91E07"/>
    <w:rsid w:val="00A920BF"/>
    <w:rsid w:val="00AB3F4C"/>
    <w:rsid w:val="00AC215F"/>
    <w:rsid w:val="00AC5231"/>
    <w:rsid w:val="00AC72DF"/>
    <w:rsid w:val="00AD050C"/>
    <w:rsid w:val="00AD16F0"/>
    <w:rsid w:val="00AD6750"/>
    <w:rsid w:val="00AE0187"/>
    <w:rsid w:val="00AE08A9"/>
    <w:rsid w:val="00AE5535"/>
    <w:rsid w:val="00AE78E0"/>
    <w:rsid w:val="00AF14C0"/>
    <w:rsid w:val="00B10F0B"/>
    <w:rsid w:val="00B13BED"/>
    <w:rsid w:val="00B26518"/>
    <w:rsid w:val="00B32F3A"/>
    <w:rsid w:val="00B346FA"/>
    <w:rsid w:val="00B375BF"/>
    <w:rsid w:val="00B40E62"/>
    <w:rsid w:val="00B41E20"/>
    <w:rsid w:val="00B5341F"/>
    <w:rsid w:val="00B5716F"/>
    <w:rsid w:val="00B637B9"/>
    <w:rsid w:val="00B712B2"/>
    <w:rsid w:val="00B7676E"/>
    <w:rsid w:val="00B95869"/>
    <w:rsid w:val="00BA2388"/>
    <w:rsid w:val="00BA6DD2"/>
    <w:rsid w:val="00BB3B99"/>
    <w:rsid w:val="00BB4810"/>
    <w:rsid w:val="00BB5A33"/>
    <w:rsid w:val="00BC770A"/>
    <w:rsid w:val="00BD3BBA"/>
    <w:rsid w:val="00BE0A1A"/>
    <w:rsid w:val="00BE1A77"/>
    <w:rsid w:val="00BF7667"/>
    <w:rsid w:val="00C01435"/>
    <w:rsid w:val="00C20294"/>
    <w:rsid w:val="00C23BBA"/>
    <w:rsid w:val="00C3099E"/>
    <w:rsid w:val="00C32BDA"/>
    <w:rsid w:val="00C422A4"/>
    <w:rsid w:val="00C51D3C"/>
    <w:rsid w:val="00C55F1A"/>
    <w:rsid w:val="00C563F8"/>
    <w:rsid w:val="00C667C2"/>
    <w:rsid w:val="00C7579B"/>
    <w:rsid w:val="00C80980"/>
    <w:rsid w:val="00C817B0"/>
    <w:rsid w:val="00CA7029"/>
    <w:rsid w:val="00CB0686"/>
    <w:rsid w:val="00CB07B8"/>
    <w:rsid w:val="00CB0D71"/>
    <w:rsid w:val="00CB4DEA"/>
    <w:rsid w:val="00CB7720"/>
    <w:rsid w:val="00CC1CC3"/>
    <w:rsid w:val="00CC4E2C"/>
    <w:rsid w:val="00CE4068"/>
    <w:rsid w:val="00D05F22"/>
    <w:rsid w:val="00D268AF"/>
    <w:rsid w:val="00D3561E"/>
    <w:rsid w:val="00D405FF"/>
    <w:rsid w:val="00D41763"/>
    <w:rsid w:val="00D41C34"/>
    <w:rsid w:val="00D41F47"/>
    <w:rsid w:val="00D5407D"/>
    <w:rsid w:val="00D56A7F"/>
    <w:rsid w:val="00D64516"/>
    <w:rsid w:val="00D64590"/>
    <w:rsid w:val="00D70939"/>
    <w:rsid w:val="00D71CF6"/>
    <w:rsid w:val="00D76169"/>
    <w:rsid w:val="00D90EEA"/>
    <w:rsid w:val="00DA576A"/>
    <w:rsid w:val="00DB3BCD"/>
    <w:rsid w:val="00DD45EF"/>
    <w:rsid w:val="00DD7AF3"/>
    <w:rsid w:val="00DE0776"/>
    <w:rsid w:val="00DF17E4"/>
    <w:rsid w:val="00E044A2"/>
    <w:rsid w:val="00E07039"/>
    <w:rsid w:val="00E07137"/>
    <w:rsid w:val="00E166A0"/>
    <w:rsid w:val="00E17676"/>
    <w:rsid w:val="00E37FDC"/>
    <w:rsid w:val="00E50374"/>
    <w:rsid w:val="00E67A67"/>
    <w:rsid w:val="00E72EE6"/>
    <w:rsid w:val="00E73AC9"/>
    <w:rsid w:val="00E74C09"/>
    <w:rsid w:val="00E83A10"/>
    <w:rsid w:val="00E91963"/>
    <w:rsid w:val="00E94876"/>
    <w:rsid w:val="00E96449"/>
    <w:rsid w:val="00EB224C"/>
    <w:rsid w:val="00EB4F76"/>
    <w:rsid w:val="00EB6C97"/>
    <w:rsid w:val="00ED5CB0"/>
    <w:rsid w:val="00EE405F"/>
    <w:rsid w:val="00EE484C"/>
    <w:rsid w:val="00EE723B"/>
    <w:rsid w:val="00F14A4C"/>
    <w:rsid w:val="00F2703B"/>
    <w:rsid w:val="00F32149"/>
    <w:rsid w:val="00F4113E"/>
    <w:rsid w:val="00F72ED5"/>
    <w:rsid w:val="00F8048F"/>
    <w:rsid w:val="00F82E41"/>
    <w:rsid w:val="00F83A89"/>
    <w:rsid w:val="00F85FCA"/>
    <w:rsid w:val="00F87566"/>
    <w:rsid w:val="00F920AE"/>
    <w:rsid w:val="00FA6997"/>
    <w:rsid w:val="00FB0169"/>
    <w:rsid w:val="00FC29F8"/>
    <w:rsid w:val="00FD2840"/>
    <w:rsid w:val="00FE1774"/>
    <w:rsid w:val="00FE6515"/>
    <w:rsid w:val="00FF61F4"/>
    <w:rsid w:val="03A3A895"/>
    <w:rsid w:val="04CE23B1"/>
    <w:rsid w:val="05BFE5B7"/>
    <w:rsid w:val="08EFFE95"/>
    <w:rsid w:val="0A06C5B4"/>
    <w:rsid w:val="0AB3E73D"/>
    <w:rsid w:val="0AC8753C"/>
    <w:rsid w:val="0D0F6C61"/>
    <w:rsid w:val="0F696062"/>
    <w:rsid w:val="10017EBC"/>
    <w:rsid w:val="1227D473"/>
    <w:rsid w:val="12505D83"/>
    <w:rsid w:val="12C5A688"/>
    <w:rsid w:val="139E521C"/>
    <w:rsid w:val="17AAA912"/>
    <w:rsid w:val="17F727E5"/>
    <w:rsid w:val="1A32BE23"/>
    <w:rsid w:val="1BA8B43B"/>
    <w:rsid w:val="1BDEB34F"/>
    <w:rsid w:val="1C2044A1"/>
    <w:rsid w:val="1F8EF996"/>
    <w:rsid w:val="2133FDCA"/>
    <w:rsid w:val="218A9BC1"/>
    <w:rsid w:val="21B7E390"/>
    <w:rsid w:val="220E6B60"/>
    <w:rsid w:val="22810BF1"/>
    <w:rsid w:val="23D79D8F"/>
    <w:rsid w:val="2533E2A1"/>
    <w:rsid w:val="253F8002"/>
    <w:rsid w:val="25FC64F8"/>
    <w:rsid w:val="2B2633E5"/>
    <w:rsid w:val="2B99F9EB"/>
    <w:rsid w:val="2CFD7B9C"/>
    <w:rsid w:val="2DEF8D2A"/>
    <w:rsid w:val="2EA121DB"/>
    <w:rsid w:val="2F461EC8"/>
    <w:rsid w:val="2FC9640E"/>
    <w:rsid w:val="3193B94E"/>
    <w:rsid w:val="32C04B4C"/>
    <w:rsid w:val="34C2CD92"/>
    <w:rsid w:val="34E874B8"/>
    <w:rsid w:val="351C7EA5"/>
    <w:rsid w:val="36343679"/>
    <w:rsid w:val="39000462"/>
    <w:rsid w:val="396F6708"/>
    <w:rsid w:val="3DA9DA85"/>
    <w:rsid w:val="3F9AF924"/>
    <w:rsid w:val="40E86BB3"/>
    <w:rsid w:val="4112C5F2"/>
    <w:rsid w:val="420D5BB8"/>
    <w:rsid w:val="43792DF7"/>
    <w:rsid w:val="439507D5"/>
    <w:rsid w:val="45B454F2"/>
    <w:rsid w:val="45CA3E3F"/>
    <w:rsid w:val="466B4052"/>
    <w:rsid w:val="48916338"/>
    <w:rsid w:val="489AF896"/>
    <w:rsid w:val="4962A5B1"/>
    <w:rsid w:val="4A78B64D"/>
    <w:rsid w:val="4C412316"/>
    <w:rsid w:val="4D002A1B"/>
    <w:rsid w:val="4E03C64E"/>
    <w:rsid w:val="4F7924F2"/>
    <w:rsid w:val="504F91A3"/>
    <w:rsid w:val="5141A331"/>
    <w:rsid w:val="531B7A15"/>
    <w:rsid w:val="548DA445"/>
    <w:rsid w:val="551287FC"/>
    <w:rsid w:val="555F2F35"/>
    <w:rsid w:val="55C5D1CA"/>
    <w:rsid w:val="5697355B"/>
    <w:rsid w:val="5BBE12DC"/>
    <w:rsid w:val="5D4B8548"/>
    <w:rsid w:val="5D665417"/>
    <w:rsid w:val="5DB8B671"/>
    <w:rsid w:val="5E560A6D"/>
    <w:rsid w:val="5E7226F0"/>
    <w:rsid w:val="5F419AF9"/>
    <w:rsid w:val="60FBF08C"/>
    <w:rsid w:val="62651E41"/>
    <w:rsid w:val="66594F8D"/>
    <w:rsid w:val="66CB43FE"/>
    <w:rsid w:val="672A82B9"/>
    <w:rsid w:val="67EB6791"/>
    <w:rsid w:val="69E9385E"/>
    <w:rsid w:val="6E4448A9"/>
    <w:rsid w:val="7155DC55"/>
    <w:rsid w:val="729B2B4C"/>
    <w:rsid w:val="74A511DD"/>
    <w:rsid w:val="755C3AE6"/>
    <w:rsid w:val="760520D6"/>
    <w:rsid w:val="78DF855A"/>
    <w:rsid w:val="79DA9671"/>
    <w:rsid w:val="7AD7E1FA"/>
    <w:rsid w:val="7B7CDCB3"/>
    <w:rsid w:val="7B8CA0C6"/>
    <w:rsid w:val="7BC7261E"/>
    <w:rsid w:val="7C9E5867"/>
    <w:rsid w:val="7DA84670"/>
    <w:rsid w:val="7DC0B967"/>
    <w:rsid w:val="7E9FA8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1AAC3"/>
  <w15:chartTrackingRefBased/>
  <w15:docId w15:val="{9BC6F723-8739-4C55-AB13-01C65304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6A0"/>
  </w:style>
  <w:style w:type="paragraph" w:styleId="Heading1">
    <w:name w:val="heading 1"/>
    <w:basedOn w:val="Normal"/>
    <w:link w:val="Heading1Char"/>
    <w:uiPriority w:val="9"/>
    <w:qFormat/>
    <w:rsid w:val="00E83A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C5E"/>
  </w:style>
  <w:style w:type="paragraph" w:styleId="Footer">
    <w:name w:val="footer"/>
    <w:basedOn w:val="Normal"/>
    <w:link w:val="FooterChar"/>
    <w:uiPriority w:val="99"/>
    <w:unhideWhenUsed/>
    <w:rsid w:val="00512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C5E"/>
  </w:style>
  <w:style w:type="character" w:customStyle="1" w:styleId="Heading1Char">
    <w:name w:val="Heading 1 Char"/>
    <w:basedOn w:val="DefaultParagraphFont"/>
    <w:link w:val="Heading1"/>
    <w:uiPriority w:val="9"/>
    <w:rsid w:val="00E83A10"/>
    <w:rPr>
      <w:rFonts w:ascii="Times New Roman" w:eastAsia="Times New Roman" w:hAnsi="Times New Roman" w:cs="Times New Roman"/>
      <w:b/>
      <w:bCs/>
      <w:kern w:val="36"/>
      <w:sz w:val="48"/>
      <w:szCs w:val="48"/>
    </w:rPr>
  </w:style>
  <w:style w:type="character" w:customStyle="1" w:styleId="normaltextrun">
    <w:name w:val="normaltextrun"/>
    <w:basedOn w:val="DefaultParagraphFont"/>
    <w:rsid w:val="00FE1774"/>
  </w:style>
  <w:style w:type="character" w:styleId="CommentReference">
    <w:name w:val="annotation reference"/>
    <w:basedOn w:val="DefaultParagraphFont"/>
    <w:uiPriority w:val="99"/>
    <w:semiHidden/>
    <w:unhideWhenUsed/>
    <w:rsid w:val="004162A8"/>
    <w:rPr>
      <w:sz w:val="16"/>
      <w:szCs w:val="16"/>
    </w:rPr>
  </w:style>
  <w:style w:type="paragraph" w:styleId="CommentText">
    <w:name w:val="annotation text"/>
    <w:basedOn w:val="Normal"/>
    <w:link w:val="CommentTextChar"/>
    <w:uiPriority w:val="99"/>
    <w:unhideWhenUsed/>
    <w:rsid w:val="004162A8"/>
    <w:pPr>
      <w:spacing w:line="240" w:lineRule="auto"/>
    </w:pPr>
    <w:rPr>
      <w:sz w:val="20"/>
      <w:szCs w:val="20"/>
    </w:rPr>
  </w:style>
  <w:style w:type="character" w:customStyle="1" w:styleId="CommentTextChar">
    <w:name w:val="Comment Text Char"/>
    <w:basedOn w:val="DefaultParagraphFont"/>
    <w:link w:val="CommentText"/>
    <w:uiPriority w:val="99"/>
    <w:rsid w:val="004162A8"/>
    <w:rPr>
      <w:sz w:val="20"/>
      <w:szCs w:val="20"/>
    </w:rPr>
  </w:style>
  <w:style w:type="paragraph" w:styleId="CommentSubject">
    <w:name w:val="annotation subject"/>
    <w:basedOn w:val="CommentText"/>
    <w:next w:val="CommentText"/>
    <w:link w:val="CommentSubjectChar"/>
    <w:uiPriority w:val="99"/>
    <w:semiHidden/>
    <w:unhideWhenUsed/>
    <w:rsid w:val="004162A8"/>
    <w:rPr>
      <w:b/>
      <w:bCs/>
    </w:rPr>
  </w:style>
  <w:style w:type="character" w:customStyle="1" w:styleId="CommentSubjectChar">
    <w:name w:val="Comment Subject Char"/>
    <w:basedOn w:val="CommentTextChar"/>
    <w:link w:val="CommentSubject"/>
    <w:uiPriority w:val="99"/>
    <w:semiHidden/>
    <w:rsid w:val="004162A8"/>
    <w:rPr>
      <w:b/>
      <w:bCs/>
      <w:sz w:val="20"/>
      <w:szCs w:val="20"/>
    </w:rPr>
  </w:style>
  <w:style w:type="paragraph" w:styleId="ListParagraph">
    <w:name w:val="List Paragraph"/>
    <w:basedOn w:val="Normal"/>
    <w:uiPriority w:val="34"/>
    <w:qFormat/>
    <w:rsid w:val="004162A8"/>
    <w:pPr>
      <w:ind w:left="720"/>
      <w:contextualSpacing/>
    </w:pPr>
  </w:style>
  <w:style w:type="character" w:styleId="Hyperlink">
    <w:name w:val="Hyperlink"/>
    <w:basedOn w:val="DefaultParagraphFont"/>
    <w:uiPriority w:val="99"/>
    <w:unhideWhenUsed/>
    <w:rsid w:val="00685EBB"/>
    <w:rPr>
      <w:color w:val="0000FF"/>
      <w:u w:val="single"/>
    </w:rPr>
  </w:style>
  <w:style w:type="character" w:customStyle="1" w:styleId="UnresolvedMention1">
    <w:name w:val="Unresolved Mention1"/>
    <w:basedOn w:val="DefaultParagraphFont"/>
    <w:uiPriority w:val="99"/>
    <w:semiHidden/>
    <w:unhideWhenUsed/>
    <w:rsid w:val="00534DD3"/>
    <w:rPr>
      <w:color w:val="605E5C"/>
      <w:shd w:val="clear" w:color="auto" w:fill="E1DFDD"/>
    </w:rPr>
  </w:style>
  <w:style w:type="paragraph" w:customStyle="1" w:styleId="paragraph">
    <w:name w:val="paragraph"/>
    <w:basedOn w:val="Normal"/>
    <w:rsid w:val="00534D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34DD3"/>
  </w:style>
  <w:style w:type="paragraph" w:styleId="Revision">
    <w:name w:val="Revision"/>
    <w:hidden/>
    <w:uiPriority w:val="99"/>
    <w:semiHidden/>
    <w:rsid w:val="00B375BF"/>
    <w:pPr>
      <w:spacing w:after="0" w:line="240" w:lineRule="auto"/>
    </w:pPr>
  </w:style>
  <w:style w:type="character" w:styleId="Strong">
    <w:name w:val="Strong"/>
    <w:basedOn w:val="DefaultParagraphFont"/>
    <w:uiPriority w:val="22"/>
    <w:qFormat/>
    <w:rsid w:val="00681F90"/>
    <w:rPr>
      <w:b/>
      <w:bCs/>
    </w:rPr>
  </w:style>
  <w:style w:type="character" w:styleId="Emphasis">
    <w:name w:val="Emphasis"/>
    <w:basedOn w:val="DefaultParagraphFont"/>
    <w:uiPriority w:val="20"/>
    <w:qFormat/>
    <w:rsid w:val="006D5BFA"/>
    <w:rPr>
      <w:i/>
      <w:iCs/>
    </w:rPr>
  </w:style>
  <w:style w:type="paragraph" w:styleId="BalloonText">
    <w:name w:val="Balloon Text"/>
    <w:basedOn w:val="Normal"/>
    <w:link w:val="BalloonTextChar"/>
    <w:uiPriority w:val="99"/>
    <w:semiHidden/>
    <w:unhideWhenUsed/>
    <w:rsid w:val="00BF7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667"/>
    <w:rPr>
      <w:rFonts w:ascii="Segoe UI" w:hAnsi="Segoe UI" w:cs="Segoe UI"/>
      <w:sz w:val="18"/>
      <w:szCs w:val="18"/>
    </w:rPr>
  </w:style>
  <w:style w:type="table" w:styleId="TableGrid">
    <w:name w:val="Table Grid"/>
    <w:basedOn w:val="TableNormal"/>
    <w:uiPriority w:val="39"/>
    <w:rsid w:val="00FD2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2E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10501">
      <w:bodyDiv w:val="1"/>
      <w:marLeft w:val="0"/>
      <w:marRight w:val="0"/>
      <w:marTop w:val="0"/>
      <w:marBottom w:val="0"/>
      <w:divBdr>
        <w:top w:val="none" w:sz="0" w:space="0" w:color="auto"/>
        <w:left w:val="none" w:sz="0" w:space="0" w:color="auto"/>
        <w:bottom w:val="none" w:sz="0" w:space="0" w:color="auto"/>
        <w:right w:val="none" w:sz="0" w:space="0" w:color="auto"/>
      </w:divBdr>
    </w:div>
    <w:div w:id="689455855">
      <w:bodyDiv w:val="1"/>
      <w:marLeft w:val="0"/>
      <w:marRight w:val="0"/>
      <w:marTop w:val="0"/>
      <w:marBottom w:val="0"/>
      <w:divBdr>
        <w:top w:val="none" w:sz="0" w:space="0" w:color="auto"/>
        <w:left w:val="none" w:sz="0" w:space="0" w:color="auto"/>
        <w:bottom w:val="none" w:sz="0" w:space="0" w:color="auto"/>
        <w:right w:val="none" w:sz="0" w:space="0" w:color="auto"/>
      </w:divBdr>
    </w:div>
    <w:div w:id="899902321">
      <w:bodyDiv w:val="1"/>
      <w:marLeft w:val="0"/>
      <w:marRight w:val="0"/>
      <w:marTop w:val="0"/>
      <w:marBottom w:val="0"/>
      <w:divBdr>
        <w:top w:val="none" w:sz="0" w:space="0" w:color="auto"/>
        <w:left w:val="none" w:sz="0" w:space="0" w:color="auto"/>
        <w:bottom w:val="none" w:sz="0" w:space="0" w:color="auto"/>
        <w:right w:val="none" w:sz="0" w:space="0" w:color="auto"/>
      </w:divBdr>
    </w:div>
    <w:div w:id="1444153652">
      <w:bodyDiv w:val="1"/>
      <w:marLeft w:val="0"/>
      <w:marRight w:val="0"/>
      <w:marTop w:val="0"/>
      <w:marBottom w:val="0"/>
      <w:divBdr>
        <w:top w:val="none" w:sz="0" w:space="0" w:color="auto"/>
        <w:left w:val="none" w:sz="0" w:space="0" w:color="auto"/>
        <w:bottom w:val="none" w:sz="0" w:space="0" w:color="auto"/>
        <w:right w:val="none" w:sz="0" w:space="0" w:color="auto"/>
      </w:divBdr>
    </w:div>
    <w:div w:id="1564948538">
      <w:bodyDiv w:val="1"/>
      <w:marLeft w:val="0"/>
      <w:marRight w:val="0"/>
      <w:marTop w:val="0"/>
      <w:marBottom w:val="0"/>
      <w:divBdr>
        <w:top w:val="none" w:sz="0" w:space="0" w:color="auto"/>
        <w:left w:val="none" w:sz="0" w:space="0" w:color="auto"/>
        <w:bottom w:val="none" w:sz="0" w:space="0" w:color="auto"/>
        <w:right w:val="none" w:sz="0" w:space="0" w:color="auto"/>
      </w:divBdr>
      <w:divsChild>
        <w:div w:id="569580728">
          <w:marLeft w:val="0"/>
          <w:marRight w:val="0"/>
          <w:marTop w:val="0"/>
          <w:marBottom w:val="0"/>
          <w:divBdr>
            <w:top w:val="none" w:sz="0" w:space="0" w:color="auto"/>
            <w:left w:val="none" w:sz="0" w:space="0" w:color="auto"/>
            <w:bottom w:val="none" w:sz="0" w:space="0" w:color="auto"/>
            <w:right w:val="none" w:sz="0" w:space="0" w:color="auto"/>
          </w:divBdr>
        </w:div>
        <w:div w:id="698353721">
          <w:marLeft w:val="0"/>
          <w:marRight w:val="0"/>
          <w:marTop w:val="0"/>
          <w:marBottom w:val="0"/>
          <w:divBdr>
            <w:top w:val="none" w:sz="0" w:space="0" w:color="auto"/>
            <w:left w:val="none" w:sz="0" w:space="0" w:color="auto"/>
            <w:bottom w:val="none" w:sz="0" w:space="0" w:color="auto"/>
            <w:right w:val="none" w:sz="0" w:space="0" w:color="auto"/>
          </w:divBdr>
        </w:div>
        <w:div w:id="816461412">
          <w:marLeft w:val="0"/>
          <w:marRight w:val="0"/>
          <w:marTop w:val="0"/>
          <w:marBottom w:val="0"/>
          <w:divBdr>
            <w:top w:val="none" w:sz="0" w:space="0" w:color="auto"/>
            <w:left w:val="none" w:sz="0" w:space="0" w:color="auto"/>
            <w:bottom w:val="none" w:sz="0" w:space="0" w:color="auto"/>
            <w:right w:val="none" w:sz="0" w:space="0" w:color="auto"/>
          </w:divBdr>
        </w:div>
        <w:div w:id="837769441">
          <w:marLeft w:val="0"/>
          <w:marRight w:val="0"/>
          <w:marTop w:val="0"/>
          <w:marBottom w:val="0"/>
          <w:divBdr>
            <w:top w:val="none" w:sz="0" w:space="0" w:color="auto"/>
            <w:left w:val="none" w:sz="0" w:space="0" w:color="auto"/>
            <w:bottom w:val="none" w:sz="0" w:space="0" w:color="auto"/>
            <w:right w:val="none" w:sz="0" w:space="0" w:color="auto"/>
          </w:divBdr>
        </w:div>
        <w:div w:id="892935311">
          <w:marLeft w:val="0"/>
          <w:marRight w:val="0"/>
          <w:marTop w:val="0"/>
          <w:marBottom w:val="0"/>
          <w:divBdr>
            <w:top w:val="none" w:sz="0" w:space="0" w:color="auto"/>
            <w:left w:val="none" w:sz="0" w:space="0" w:color="auto"/>
            <w:bottom w:val="none" w:sz="0" w:space="0" w:color="auto"/>
            <w:right w:val="none" w:sz="0" w:space="0" w:color="auto"/>
          </w:divBdr>
        </w:div>
        <w:div w:id="1094397860">
          <w:marLeft w:val="0"/>
          <w:marRight w:val="0"/>
          <w:marTop w:val="0"/>
          <w:marBottom w:val="0"/>
          <w:divBdr>
            <w:top w:val="none" w:sz="0" w:space="0" w:color="auto"/>
            <w:left w:val="none" w:sz="0" w:space="0" w:color="auto"/>
            <w:bottom w:val="none" w:sz="0" w:space="0" w:color="auto"/>
            <w:right w:val="none" w:sz="0" w:space="0" w:color="auto"/>
          </w:divBdr>
        </w:div>
        <w:div w:id="1459252968">
          <w:marLeft w:val="0"/>
          <w:marRight w:val="0"/>
          <w:marTop w:val="0"/>
          <w:marBottom w:val="0"/>
          <w:divBdr>
            <w:top w:val="none" w:sz="0" w:space="0" w:color="auto"/>
            <w:left w:val="none" w:sz="0" w:space="0" w:color="auto"/>
            <w:bottom w:val="none" w:sz="0" w:space="0" w:color="auto"/>
            <w:right w:val="none" w:sz="0" w:space="0" w:color="auto"/>
          </w:divBdr>
        </w:div>
        <w:div w:id="1943342833">
          <w:marLeft w:val="0"/>
          <w:marRight w:val="0"/>
          <w:marTop w:val="0"/>
          <w:marBottom w:val="0"/>
          <w:divBdr>
            <w:top w:val="none" w:sz="0" w:space="0" w:color="auto"/>
            <w:left w:val="none" w:sz="0" w:space="0" w:color="auto"/>
            <w:bottom w:val="none" w:sz="0" w:space="0" w:color="auto"/>
            <w:right w:val="none" w:sz="0" w:space="0" w:color="auto"/>
          </w:divBdr>
        </w:div>
        <w:div w:id="2107461518">
          <w:marLeft w:val="0"/>
          <w:marRight w:val="0"/>
          <w:marTop w:val="0"/>
          <w:marBottom w:val="0"/>
          <w:divBdr>
            <w:top w:val="none" w:sz="0" w:space="0" w:color="auto"/>
            <w:left w:val="none" w:sz="0" w:space="0" w:color="auto"/>
            <w:bottom w:val="none" w:sz="0" w:space="0" w:color="auto"/>
            <w:right w:val="none" w:sz="0" w:space="0" w:color="auto"/>
          </w:divBdr>
        </w:div>
      </w:divsChild>
    </w:div>
    <w:div w:id="181667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ws.adidas.com/GLOBAL/PERFORMANCE/FOOTBAL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idas.co.uk/football-bal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idas.co.uk/football-bal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didas.co.uk/football-bal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2F4FE775E124995941CDB9EC96A8B" ma:contentTypeVersion="14" ma:contentTypeDescription="Create a new document." ma:contentTypeScope="" ma:versionID="2f910a03fe764f29993ddf9a886dbafe">
  <xsd:schema xmlns:xsd="http://www.w3.org/2001/XMLSchema" xmlns:xs="http://www.w3.org/2001/XMLSchema" xmlns:p="http://schemas.microsoft.com/office/2006/metadata/properties" xmlns:ns2="f4edc632-bba6-40bb-96eb-0425dd9b0b02" xmlns:ns3="30802966-04d8-4dde-a916-0dcb3197c28b" targetNamespace="http://schemas.microsoft.com/office/2006/metadata/properties" ma:root="true" ma:fieldsID="ec163e88256d66475039c69215920758" ns2:_="" ns3:_="">
    <xsd:import namespace="f4edc632-bba6-40bb-96eb-0425dd9b0b02"/>
    <xsd:import namespace="30802966-04d8-4dde-a916-0dcb3197c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c632-bba6-40bb-96eb-0425dd9b0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802966-04d8-4dde-a916-0dcb3197c28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c1cb6ff-6758-4638-8db4-1879b2cf0dad}" ma:internalName="TaxCatchAll" ma:showField="CatchAllData" ma:web="30802966-04d8-4dde-a916-0dcb3197c2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0802966-04d8-4dde-a916-0dcb3197c28b" xsi:nil="true"/>
    <lcf76f155ced4ddcb4097134ff3c332f xmlns="f4edc632-bba6-40bb-96eb-0425dd9b0b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7363CA-1758-4024-9AF1-FCCDA8A6284B}">
  <ds:schemaRefs>
    <ds:schemaRef ds:uri="http://schemas.microsoft.com/sharepoint/v3/contenttype/forms"/>
  </ds:schemaRefs>
</ds:datastoreItem>
</file>

<file path=customXml/itemProps2.xml><?xml version="1.0" encoding="utf-8"?>
<ds:datastoreItem xmlns:ds="http://schemas.openxmlformats.org/officeDocument/2006/customXml" ds:itemID="{1405F95F-B317-4C83-A7DC-BABB3DD59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c632-bba6-40bb-96eb-0425dd9b0b02"/>
    <ds:schemaRef ds:uri="30802966-04d8-4dde-a916-0dcb3197c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92D12-E551-466C-952A-046251FF2F06}">
  <ds:schemaRefs>
    <ds:schemaRef ds:uri="http://schemas.microsoft.com/office/2006/metadata/properties"/>
    <ds:schemaRef ds:uri="http://schemas.microsoft.com/office/infopath/2007/PartnerControls"/>
    <ds:schemaRef ds:uri="30802966-04d8-4dde-a916-0dcb3197c28b"/>
    <ds:schemaRef ds:uri="f4edc632-bba6-40bb-96eb-0425dd9b0b02"/>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10</TotalTime>
  <Pages>4</Pages>
  <Words>1196</Words>
  <Characters>6820</Characters>
  <Application>Microsoft Office Word</Application>
  <DocSecurity>0</DocSecurity>
  <Lines>56</Lines>
  <Paragraphs>15</Paragraphs>
  <ScaleCrop>false</ScaleCrop>
  <Company/>
  <LinksUpToDate>false</LinksUpToDate>
  <CharactersWithSpaces>8001</CharactersWithSpaces>
  <SharedDoc>false</SharedDoc>
  <HLinks>
    <vt:vector size="24" baseType="variant">
      <vt:variant>
        <vt:i4>7143542</vt:i4>
      </vt:variant>
      <vt:variant>
        <vt:i4>9</vt:i4>
      </vt:variant>
      <vt:variant>
        <vt:i4>0</vt:i4>
      </vt:variant>
      <vt:variant>
        <vt:i4>5</vt:i4>
      </vt:variant>
      <vt:variant>
        <vt:lpwstr>http://news.adidas.com/GLOBAL/PERFORMANCE/FOOTBALL</vt:lpwstr>
      </vt:variant>
      <vt:variant>
        <vt:lpwstr/>
      </vt:variant>
      <vt:variant>
        <vt:i4>7077985</vt:i4>
      </vt:variant>
      <vt:variant>
        <vt:i4>6</vt:i4>
      </vt:variant>
      <vt:variant>
        <vt:i4>0</vt:i4>
      </vt:variant>
      <vt:variant>
        <vt:i4>5</vt:i4>
      </vt:variant>
      <vt:variant>
        <vt:lpwstr>https://www.adidas.com/us/soccer-balls</vt:lpwstr>
      </vt:variant>
      <vt:variant>
        <vt:lpwstr/>
      </vt:variant>
      <vt:variant>
        <vt:i4>7077985</vt:i4>
      </vt:variant>
      <vt:variant>
        <vt:i4>3</vt:i4>
      </vt:variant>
      <vt:variant>
        <vt:i4>0</vt:i4>
      </vt:variant>
      <vt:variant>
        <vt:i4>5</vt:i4>
      </vt:variant>
      <vt:variant>
        <vt:lpwstr>https://www.adidas.com/us/soccer-balls</vt:lpwstr>
      </vt:variant>
      <vt:variant>
        <vt:lpwstr/>
      </vt:variant>
      <vt:variant>
        <vt:i4>3801130</vt:i4>
      </vt:variant>
      <vt:variant>
        <vt:i4>0</vt:i4>
      </vt:variant>
      <vt:variant>
        <vt:i4>0</vt:i4>
      </vt:variant>
      <vt:variant>
        <vt:i4>5</vt:i4>
      </vt:variant>
      <vt:variant>
        <vt:lpwstr>https://www.adidas.co.uk/football-balls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Kenny</dc:creator>
  <cp:keywords/>
  <dc:description/>
  <cp:lastModifiedBy>Kiran Tank</cp:lastModifiedBy>
  <cp:revision>17</cp:revision>
  <dcterms:created xsi:type="dcterms:W3CDTF">2023-01-18T10:39:00Z</dcterms:created>
  <dcterms:modified xsi:type="dcterms:W3CDTF">2023-01-23T12:57:00Z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afeb3268-689e-4d34-91ac-ff026366284c</vt:lpwstr>
  </property>
  <property fmtid="{D5CDD505-2E9C-101B-9397-08002B2CF9AE}" pid="3" name="ContentTypeId">
    <vt:lpwstr>0x010100E492F4FE775E124995941CDB9EC96A8B</vt:lpwstr>
  </property>
  <property fmtid="{D5CDD505-2E9C-101B-9397-08002B2CF9AE}" pid="4" name="MediaServiceImageTags">
    <vt:lpwstr/>
  </property>
</Properties>
</file>