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EE0E" w14:textId="504F5E2E" w:rsidR="00C120D5" w:rsidRDefault="00872DEF" w:rsidP="002C52CB">
      <w:pPr>
        <w:spacing w:after="0" w:line="240" w:lineRule="auto"/>
        <w:contextualSpacing/>
        <w:jc w:val="center"/>
        <w:rPr>
          <w:rFonts w:ascii="AdihausDIN" w:eastAsia="AdihausDIN" w:hAnsi="AdihausDIN" w:cs="AdihausDIN"/>
          <w:b/>
          <w:bCs/>
          <w:color w:val="000000" w:themeColor="text1"/>
          <w:sz w:val="21"/>
          <w:szCs w:val="21"/>
        </w:rPr>
      </w:pPr>
      <w:r>
        <w:rPr>
          <w:rFonts w:ascii="AdihausDIN" w:eastAsia="AdihausDIN" w:hAnsi="AdihausDIN" w:cs="AdihausDIN"/>
          <w:b/>
          <w:bCs/>
          <w:color w:val="000000" w:themeColor="text1"/>
          <w:sz w:val="21"/>
          <w:szCs w:val="21"/>
        </w:rPr>
        <w:t>ADIDAS INTRODUCES NEW SS</w:t>
      </w:r>
      <w:bookmarkStart w:id="0" w:name="_GoBack"/>
      <w:bookmarkEnd w:id="0"/>
      <w:r>
        <w:rPr>
          <w:rFonts w:ascii="AdihausDIN" w:eastAsia="AdihausDIN" w:hAnsi="AdihausDIN" w:cs="AdihausDIN"/>
          <w:b/>
          <w:bCs/>
          <w:color w:val="000000" w:themeColor="text1"/>
          <w:sz w:val="21"/>
          <w:szCs w:val="21"/>
        </w:rPr>
        <w:t xml:space="preserve">23 BRA AND LEGGINGS PORTFOLIO </w:t>
      </w:r>
      <w:r w:rsidR="003E40D3">
        <w:rPr>
          <w:rFonts w:ascii="AdihausDIN" w:eastAsia="AdihausDIN" w:hAnsi="AdihausDIN" w:cs="AdihausDIN"/>
          <w:b/>
          <w:bCs/>
          <w:color w:val="000000" w:themeColor="text1"/>
          <w:sz w:val="21"/>
          <w:szCs w:val="21"/>
        </w:rPr>
        <w:t>–</w:t>
      </w:r>
      <w:r w:rsidR="00D935AF">
        <w:rPr>
          <w:rFonts w:ascii="AdihausDIN" w:eastAsia="AdihausDIN" w:hAnsi="AdihausDIN" w:cs="AdihausDIN"/>
          <w:b/>
          <w:bCs/>
          <w:color w:val="000000" w:themeColor="text1"/>
          <w:sz w:val="21"/>
          <w:szCs w:val="21"/>
        </w:rPr>
        <w:t xml:space="preserve"> </w:t>
      </w:r>
      <w:r w:rsidR="009653A6">
        <w:rPr>
          <w:rFonts w:ascii="AdihausDIN" w:eastAsia="AdihausDIN" w:hAnsi="AdihausDIN" w:cs="AdihausDIN"/>
          <w:b/>
          <w:bCs/>
          <w:color w:val="000000" w:themeColor="text1"/>
          <w:sz w:val="21"/>
          <w:szCs w:val="21"/>
        </w:rPr>
        <w:t>BACKED BY EXPERTS</w:t>
      </w:r>
      <w:r w:rsidR="003E40D3">
        <w:rPr>
          <w:rFonts w:ascii="AdihausDIN" w:eastAsia="AdihausDIN" w:hAnsi="AdihausDIN" w:cs="AdihausDIN"/>
          <w:b/>
          <w:bCs/>
          <w:color w:val="000000" w:themeColor="text1"/>
          <w:sz w:val="21"/>
          <w:szCs w:val="21"/>
        </w:rPr>
        <w:t>,</w:t>
      </w:r>
      <w:r w:rsidR="009653A6">
        <w:rPr>
          <w:rFonts w:ascii="AdihausDIN" w:eastAsia="AdihausDIN" w:hAnsi="AdihausDIN" w:cs="AdihausDIN"/>
          <w:b/>
          <w:bCs/>
          <w:color w:val="000000" w:themeColor="text1"/>
          <w:sz w:val="21"/>
          <w:szCs w:val="21"/>
        </w:rPr>
        <w:t xml:space="preserve"> DESIGNED FOR EVEN MORE ATHLETES AND ACTIV</w:t>
      </w:r>
      <w:r w:rsidR="00326215">
        <w:rPr>
          <w:rFonts w:ascii="AdihausDIN" w:eastAsia="AdihausDIN" w:hAnsi="AdihausDIN" w:cs="AdihausDIN"/>
          <w:b/>
          <w:bCs/>
          <w:color w:val="000000" w:themeColor="text1"/>
          <w:sz w:val="21"/>
          <w:szCs w:val="21"/>
        </w:rPr>
        <w:t>I</w:t>
      </w:r>
      <w:r w:rsidR="009653A6">
        <w:rPr>
          <w:rFonts w:ascii="AdihausDIN" w:eastAsia="AdihausDIN" w:hAnsi="AdihausDIN" w:cs="AdihausDIN"/>
          <w:b/>
          <w:bCs/>
          <w:color w:val="000000" w:themeColor="text1"/>
          <w:sz w:val="21"/>
          <w:szCs w:val="21"/>
        </w:rPr>
        <w:t>TIES</w:t>
      </w:r>
    </w:p>
    <w:p w14:paraId="42CAE72D" w14:textId="77777777" w:rsidR="00225C20" w:rsidRDefault="00225C20" w:rsidP="002C52CB">
      <w:pPr>
        <w:spacing w:after="0" w:line="240" w:lineRule="auto"/>
        <w:contextualSpacing/>
        <w:jc w:val="center"/>
        <w:rPr>
          <w:rFonts w:ascii="AdihausDIN" w:eastAsia="AdihausDIN" w:hAnsi="AdihausDIN" w:cs="AdihausDIN"/>
          <w:b/>
          <w:bCs/>
          <w:color w:val="000000" w:themeColor="text1"/>
          <w:sz w:val="21"/>
          <w:szCs w:val="21"/>
        </w:rPr>
      </w:pPr>
    </w:p>
    <w:p w14:paraId="30B3BABD" w14:textId="0C2DE8AC" w:rsidR="003402C8" w:rsidRPr="001F66F8" w:rsidRDefault="003402C8" w:rsidP="003402C8">
      <w:pPr>
        <w:pStyle w:val="ListParagraph"/>
        <w:numPr>
          <w:ilvl w:val="0"/>
          <w:numId w:val="2"/>
        </w:numPr>
        <w:spacing w:after="0" w:line="240" w:lineRule="auto"/>
        <w:rPr>
          <w:rFonts w:ascii="AdihausDIN" w:eastAsia="AdihausDIN" w:hAnsi="AdihausDIN" w:cs="AdihausDIN"/>
          <w:i/>
          <w:iCs/>
        </w:rPr>
      </w:pPr>
      <w:r w:rsidRPr="008029F1">
        <w:rPr>
          <w:rFonts w:ascii="AdihausDIN" w:eastAsia="AdihausDIN" w:hAnsi="AdihausDIN" w:cs="AdihausDIN"/>
          <w:i/>
          <w:iCs/>
        </w:rPr>
        <w:t>92% of women find it difficult to focus on their workout when their apparel is uncomfortable</w:t>
      </w:r>
      <w:r w:rsidR="00B026C8" w:rsidRPr="00B026C8">
        <w:rPr>
          <w:rFonts w:ascii="Arial" w:eastAsia="AdihausDIN" w:hAnsi="Arial" w:cs="Arial"/>
          <w:i/>
          <w:iCs/>
          <w:vertAlign w:val="superscript"/>
        </w:rPr>
        <w:t>1</w:t>
      </w:r>
    </w:p>
    <w:p w14:paraId="1BF0A904" w14:textId="1D916308" w:rsidR="00C6227E" w:rsidRPr="00E72B26" w:rsidRDefault="00C6227E" w:rsidP="200A0E52">
      <w:pPr>
        <w:pStyle w:val="ListParagraph"/>
        <w:numPr>
          <w:ilvl w:val="0"/>
          <w:numId w:val="2"/>
        </w:numPr>
        <w:rPr>
          <w:rFonts w:ascii="AdihausDIN" w:eastAsia="AdihausDIN" w:hAnsi="AdihausDIN" w:cs="AdihausDIN"/>
          <w:i/>
          <w:iCs/>
        </w:rPr>
      </w:pPr>
      <w:r w:rsidRPr="200A0E52">
        <w:rPr>
          <w:rFonts w:ascii="AdihausDIN" w:eastAsia="AdihausDIN" w:hAnsi="AdihausDIN" w:cs="AdihausDIN"/>
          <w:i/>
          <w:iCs/>
        </w:rPr>
        <w:t xml:space="preserve">From body chafing </w:t>
      </w:r>
      <w:r w:rsidR="005F5083" w:rsidRPr="200A0E52">
        <w:rPr>
          <w:rFonts w:ascii="AdihausDIN" w:eastAsia="AdihausDIN" w:hAnsi="AdihausDIN" w:cs="AdihausDIN"/>
          <w:i/>
          <w:iCs/>
        </w:rPr>
        <w:t>and</w:t>
      </w:r>
      <w:r w:rsidRPr="200A0E52">
        <w:rPr>
          <w:rFonts w:ascii="AdihausDIN" w:eastAsia="AdihausDIN" w:hAnsi="AdihausDIN" w:cs="AdihausDIN"/>
          <w:i/>
          <w:iCs/>
        </w:rPr>
        <w:t xml:space="preserve"> pimples to</w:t>
      </w:r>
      <w:r w:rsidR="00890322" w:rsidRPr="200A0E52">
        <w:rPr>
          <w:rFonts w:ascii="AdihausDIN" w:eastAsia="AdihausDIN" w:hAnsi="AdihausDIN" w:cs="AdihausDIN"/>
          <w:i/>
          <w:iCs/>
        </w:rPr>
        <w:t xml:space="preserve"> rashes, itchiness and more</w:t>
      </w:r>
      <w:r w:rsidRPr="200A0E52">
        <w:rPr>
          <w:rFonts w:ascii="AdihausDIN" w:eastAsia="AdihausDIN" w:hAnsi="AdihausDIN" w:cs="AdihausDIN"/>
          <w:i/>
          <w:iCs/>
        </w:rPr>
        <w:t xml:space="preserve">, </w:t>
      </w:r>
      <w:r w:rsidR="00C90CAE" w:rsidRPr="200A0E52">
        <w:rPr>
          <w:rFonts w:ascii="AdihausDIN" w:eastAsia="AdihausDIN" w:hAnsi="AdihausDIN" w:cs="AdihausDIN"/>
          <w:i/>
          <w:iCs/>
        </w:rPr>
        <w:t>adidas</w:t>
      </w:r>
      <w:r w:rsidRPr="200A0E52">
        <w:rPr>
          <w:rFonts w:ascii="AdihausDIN" w:eastAsia="AdihausDIN" w:hAnsi="AdihausDIN" w:cs="AdihausDIN"/>
          <w:i/>
          <w:iCs/>
        </w:rPr>
        <w:t xml:space="preserve"> studies have found that ill-fitting and non-breathable apparel can create a multitude of issues for women when training</w:t>
      </w:r>
    </w:p>
    <w:p w14:paraId="3A19BD13" w14:textId="77777777" w:rsidR="004D5CFA" w:rsidRPr="001F66F8" w:rsidRDefault="002E7941" w:rsidP="00D8663F">
      <w:pPr>
        <w:pStyle w:val="ListParagraph"/>
        <w:numPr>
          <w:ilvl w:val="0"/>
          <w:numId w:val="2"/>
        </w:numPr>
        <w:spacing w:after="0" w:line="240" w:lineRule="auto"/>
        <w:rPr>
          <w:i/>
          <w:iCs/>
        </w:rPr>
      </w:pPr>
      <w:r w:rsidRPr="008029F1">
        <w:rPr>
          <w:rFonts w:ascii="AdihausDIN" w:eastAsia="AdihausDIN" w:hAnsi="AdihausDIN" w:cs="AdihausDIN"/>
          <w:i/>
        </w:rPr>
        <w:t xml:space="preserve">Backed by research and </w:t>
      </w:r>
      <w:r w:rsidR="00861552" w:rsidRPr="008029F1">
        <w:rPr>
          <w:rFonts w:ascii="AdihausDIN" w:eastAsia="AdihausDIN" w:hAnsi="AdihausDIN" w:cs="AdihausDIN"/>
          <w:i/>
          <w:iCs/>
        </w:rPr>
        <w:t>c</w:t>
      </w:r>
      <w:r w:rsidR="00724977" w:rsidRPr="008029F1">
        <w:rPr>
          <w:rFonts w:ascii="AdihausDIN" w:eastAsia="AdihausDIN" w:hAnsi="AdihausDIN" w:cs="AdihausDIN"/>
          <w:i/>
          <w:iCs/>
        </w:rPr>
        <w:t>rafted to ensure sport is a space for all, adidas introduces the next chapter of its leading bra and leggings portfolio</w:t>
      </w:r>
      <w:r w:rsidR="00D8663F">
        <w:rPr>
          <w:rFonts w:ascii="AdihausDIN" w:eastAsia="AdihausDIN" w:hAnsi="AdihausDIN" w:cs="AdihausDIN"/>
          <w:i/>
          <w:iCs/>
        </w:rPr>
        <w:t xml:space="preserve">. </w:t>
      </w:r>
    </w:p>
    <w:p w14:paraId="4E1004A9" w14:textId="65B58B6F" w:rsidR="00D8663F" w:rsidRPr="00682FED" w:rsidRDefault="00D8663F" w:rsidP="00D8663F">
      <w:pPr>
        <w:pStyle w:val="ListParagraph"/>
        <w:numPr>
          <w:ilvl w:val="0"/>
          <w:numId w:val="2"/>
        </w:numPr>
        <w:spacing w:after="0" w:line="240" w:lineRule="auto"/>
        <w:rPr>
          <w:i/>
          <w:iCs/>
          <w:color w:val="000000" w:themeColor="text1"/>
        </w:rPr>
      </w:pPr>
      <w:r w:rsidRPr="00846D10">
        <w:rPr>
          <w:rFonts w:ascii="AdihausDIN" w:eastAsia="AdihausDIN" w:hAnsi="AdihausDIN" w:cs="AdihausDIN"/>
          <w:i/>
          <w:iCs/>
        </w:rPr>
        <w:t>The collection will be available worldwide from January 12 in stores and on</w:t>
      </w:r>
      <w:r w:rsidR="00C23E23">
        <w:rPr>
          <w:rFonts w:ascii="AdihausDIN" w:eastAsia="AdihausDIN" w:hAnsi="AdihausDIN" w:cs="AdihausDIN"/>
          <w:i/>
          <w:iCs/>
        </w:rPr>
        <w:t xml:space="preserve"> </w:t>
      </w:r>
      <w:r w:rsidR="00682FED" w:rsidRPr="00682FED">
        <w:rPr>
          <w:rFonts w:ascii="AdihausDIN" w:eastAsia="AdihausDIN" w:hAnsi="AdihausDIN" w:cs="AdihausDIN"/>
          <w:i/>
          <w:iCs/>
          <w:color w:val="000000" w:themeColor="text1"/>
        </w:rPr>
        <w:t xml:space="preserve">the </w:t>
      </w:r>
      <w:hyperlink r:id="rId10" w:history="1">
        <w:r w:rsidR="00682FED" w:rsidRPr="00682FED">
          <w:rPr>
            <w:rStyle w:val="Hyperlink"/>
            <w:rFonts w:ascii="AdihausDIN" w:eastAsia="AdihausDIN" w:hAnsi="AdihausDIN" w:cs="AdihausDIN"/>
            <w:i/>
            <w:iCs/>
          </w:rPr>
          <w:t>adidas website.</w:t>
        </w:r>
      </w:hyperlink>
      <w:r w:rsidR="00682FED" w:rsidRPr="00682FED">
        <w:rPr>
          <w:rFonts w:ascii="AdihausDIN" w:eastAsia="AdihausDIN" w:hAnsi="AdihausDIN" w:cs="AdihausDIN"/>
          <w:i/>
          <w:iCs/>
          <w:color w:val="000000" w:themeColor="text1"/>
        </w:rPr>
        <w:t xml:space="preserve"> </w:t>
      </w:r>
    </w:p>
    <w:p w14:paraId="6A121EA9" w14:textId="77777777" w:rsidR="001B2DBD" w:rsidRPr="001B2DBD" w:rsidRDefault="001B2DBD" w:rsidP="002C52CB">
      <w:pPr>
        <w:pStyle w:val="ListParagraph"/>
        <w:spacing w:after="0" w:line="240" w:lineRule="auto"/>
        <w:jc w:val="both"/>
        <w:rPr>
          <w:i/>
          <w:iCs/>
        </w:rPr>
      </w:pPr>
    </w:p>
    <w:p w14:paraId="02B0E170" w14:textId="00B312B2" w:rsidR="00A0634B" w:rsidRDefault="00872DEF" w:rsidP="002C52CB">
      <w:pPr>
        <w:spacing w:after="0" w:line="240" w:lineRule="auto"/>
        <w:contextualSpacing/>
        <w:rPr>
          <w:rFonts w:ascii="AdihausDIN" w:eastAsia="AdihausDIN" w:hAnsi="AdihausDIN" w:cs="AdihausDIN"/>
          <w:color w:val="000000" w:themeColor="text1"/>
          <w:lang w:val="en-US"/>
        </w:rPr>
      </w:pPr>
      <w:r w:rsidRPr="00872DEF">
        <w:rPr>
          <w:rStyle w:val="normaltextrun"/>
          <w:rFonts w:ascii="AdihausDIN" w:hAnsi="AdihausDIN" w:cs="AdihausDIN"/>
          <w:b/>
          <w:bCs/>
          <w:color w:val="000000"/>
          <w:shd w:val="clear" w:color="auto" w:fill="FFFFFF"/>
        </w:rPr>
        <w:t xml:space="preserve">Herzogenaurach, Germany, January 12, 2023: </w:t>
      </w:r>
      <w:r w:rsidRPr="00872DEF">
        <w:rPr>
          <w:rFonts w:ascii="AdihausDIN" w:eastAsia="AdihausDIN" w:hAnsi="AdihausDIN" w:cs="AdihausDIN"/>
          <w:color w:val="000000" w:themeColor="text1"/>
          <w:lang w:val="en-US"/>
        </w:rPr>
        <w:t xml:space="preserve">Relentlessly committed to </w:t>
      </w:r>
      <w:r w:rsidR="006A3C4B" w:rsidRPr="006A3C4B">
        <w:rPr>
          <w:rFonts w:ascii="AdihausDIN" w:eastAsia="AdihausDIN" w:hAnsi="AdihausDIN" w:cs="AdihausDIN"/>
          <w:color w:val="000000" w:themeColor="text1"/>
          <w:lang w:val="en-US"/>
        </w:rPr>
        <w:t>tackling barriers to sport participation</w:t>
      </w:r>
      <w:r w:rsidR="006A3C4B">
        <w:rPr>
          <w:rFonts w:ascii="AdihausDIN" w:eastAsia="AdihausDIN" w:hAnsi="AdihausDIN" w:cs="AdihausDIN"/>
          <w:color w:val="000000" w:themeColor="text1"/>
          <w:lang w:val="en-US"/>
        </w:rPr>
        <w:t xml:space="preserve">, </w:t>
      </w:r>
      <w:r w:rsidR="005906AD">
        <w:rPr>
          <w:rFonts w:ascii="AdihausDIN" w:eastAsia="AdihausDIN" w:hAnsi="AdihausDIN" w:cs="AdihausDIN"/>
          <w:color w:val="000000" w:themeColor="text1"/>
          <w:lang w:val="en-US"/>
        </w:rPr>
        <w:t xml:space="preserve">today adidas </w:t>
      </w:r>
      <w:r w:rsidRPr="00872DEF">
        <w:rPr>
          <w:rFonts w:ascii="AdihausDIN" w:eastAsia="AdihausDIN" w:hAnsi="AdihausDIN" w:cs="AdihausDIN"/>
          <w:color w:val="000000" w:themeColor="text1"/>
          <w:lang w:val="en-US"/>
        </w:rPr>
        <w:t>extend</w:t>
      </w:r>
      <w:r w:rsidR="005906AD">
        <w:rPr>
          <w:rFonts w:ascii="AdihausDIN" w:eastAsia="AdihausDIN" w:hAnsi="AdihausDIN" w:cs="AdihausDIN"/>
          <w:color w:val="000000" w:themeColor="text1"/>
          <w:lang w:val="en-US"/>
        </w:rPr>
        <w:t>s</w:t>
      </w:r>
      <w:r w:rsidRPr="00872DEF">
        <w:rPr>
          <w:rFonts w:ascii="AdihausDIN" w:eastAsia="AdihausDIN" w:hAnsi="AdihausDIN" w:cs="AdihausDIN"/>
          <w:color w:val="000000" w:themeColor="text1"/>
          <w:lang w:val="en-US"/>
        </w:rPr>
        <w:t xml:space="preserve"> </w:t>
      </w:r>
      <w:r w:rsidR="005906AD">
        <w:rPr>
          <w:rFonts w:ascii="AdihausDIN" w:eastAsia="AdihausDIN" w:hAnsi="AdihausDIN" w:cs="AdihausDIN"/>
          <w:color w:val="000000" w:themeColor="text1"/>
          <w:lang w:val="en-US"/>
        </w:rPr>
        <w:t xml:space="preserve">its portfolio </w:t>
      </w:r>
      <w:r w:rsidRPr="00872DEF">
        <w:rPr>
          <w:rFonts w:ascii="AdihausDIN" w:eastAsia="AdihausDIN" w:hAnsi="AdihausDIN" w:cs="AdihausDIN"/>
          <w:color w:val="000000" w:themeColor="text1"/>
          <w:lang w:val="en-US"/>
        </w:rPr>
        <w:t xml:space="preserve">with </w:t>
      </w:r>
      <w:r w:rsidRPr="005906AD">
        <w:rPr>
          <w:rFonts w:ascii="AdihausDIN" w:eastAsia="AdihausDIN" w:hAnsi="AdihausDIN" w:cs="AdihausDIN"/>
          <w:b/>
          <w:bCs/>
          <w:color w:val="000000" w:themeColor="text1"/>
          <w:lang w:val="en-US"/>
        </w:rPr>
        <w:t xml:space="preserve">new </w:t>
      </w:r>
      <w:r w:rsidR="007A3A34">
        <w:rPr>
          <w:rFonts w:ascii="AdihausDIN" w:eastAsia="AdihausDIN" w:hAnsi="AdihausDIN" w:cs="AdihausDIN"/>
          <w:color w:val="000000" w:themeColor="text1"/>
          <w:lang w:val="en-US"/>
        </w:rPr>
        <w:t xml:space="preserve">high-performance </w:t>
      </w:r>
      <w:r w:rsidRPr="005906AD">
        <w:rPr>
          <w:rFonts w:ascii="AdihausDIN" w:eastAsia="AdihausDIN" w:hAnsi="AdihausDIN" w:cs="AdihausDIN"/>
          <w:b/>
          <w:bCs/>
          <w:color w:val="000000" w:themeColor="text1"/>
          <w:lang w:val="en-US"/>
        </w:rPr>
        <w:t>bra and leggings</w:t>
      </w:r>
      <w:r w:rsidR="005906AD">
        <w:rPr>
          <w:rFonts w:ascii="AdihausDIN" w:eastAsia="AdihausDIN" w:hAnsi="AdihausDIN" w:cs="AdihausDIN"/>
          <w:b/>
          <w:bCs/>
          <w:color w:val="000000" w:themeColor="text1"/>
          <w:lang w:val="en-US"/>
        </w:rPr>
        <w:t xml:space="preserve"> </w:t>
      </w:r>
      <w:r w:rsidR="000B674A">
        <w:rPr>
          <w:rFonts w:ascii="AdihausDIN" w:eastAsia="AdihausDIN" w:hAnsi="AdihausDIN" w:cs="AdihausDIN"/>
        </w:rPr>
        <w:t xml:space="preserve">for more </w:t>
      </w:r>
      <w:r w:rsidR="003E4165">
        <w:rPr>
          <w:rFonts w:ascii="AdihausDIN" w:eastAsia="AdihausDIN" w:hAnsi="AdihausDIN" w:cs="AdihausDIN"/>
        </w:rPr>
        <w:t>bodies</w:t>
      </w:r>
      <w:r w:rsidR="000B674A">
        <w:rPr>
          <w:rFonts w:ascii="AdihausDIN" w:eastAsia="AdihausDIN" w:hAnsi="AdihausDIN" w:cs="AdihausDIN"/>
        </w:rPr>
        <w:t xml:space="preserve"> and activities</w:t>
      </w:r>
      <w:r w:rsidRPr="00872DEF">
        <w:rPr>
          <w:rFonts w:ascii="AdihausDIN" w:eastAsia="AdihausDIN" w:hAnsi="AdihausDIN" w:cs="AdihausDIN"/>
          <w:color w:val="000000" w:themeColor="text1"/>
          <w:lang w:val="en-US"/>
        </w:rPr>
        <w:t xml:space="preserve">. </w:t>
      </w:r>
      <w:r w:rsidR="00A0634B">
        <w:rPr>
          <w:rFonts w:ascii="AdihausDIN" w:eastAsia="AdihausDIN" w:hAnsi="AdihausDIN" w:cs="AdihausDIN"/>
          <w:color w:val="000000" w:themeColor="text1"/>
          <w:lang w:val="en-US"/>
        </w:rPr>
        <w:t xml:space="preserve">With widespread dissatisfaction </w:t>
      </w:r>
      <w:r w:rsidR="009D5ED3">
        <w:rPr>
          <w:rFonts w:ascii="AdihausDIN" w:eastAsia="AdihausDIN" w:hAnsi="AdihausDIN" w:cs="AdihausDIN"/>
          <w:color w:val="000000" w:themeColor="text1"/>
          <w:lang w:val="en-US"/>
        </w:rPr>
        <w:t xml:space="preserve">on workout wear </w:t>
      </w:r>
      <w:r w:rsidR="001B2DBD">
        <w:rPr>
          <w:rFonts w:ascii="AdihausDIN" w:eastAsia="AdihausDIN" w:hAnsi="AdihausDIN" w:cs="AdihausDIN"/>
          <w:color w:val="000000" w:themeColor="text1"/>
          <w:lang w:val="en-US"/>
        </w:rPr>
        <w:t xml:space="preserve">continuing to be </w:t>
      </w:r>
      <w:r w:rsidR="0019250E">
        <w:rPr>
          <w:rFonts w:ascii="AdihausDIN" w:eastAsia="AdihausDIN" w:hAnsi="AdihausDIN" w:cs="AdihausDIN"/>
          <w:color w:val="000000" w:themeColor="text1"/>
          <w:lang w:val="en-US"/>
        </w:rPr>
        <w:t>a challenge</w:t>
      </w:r>
      <w:r w:rsidR="001B2DBD">
        <w:rPr>
          <w:rFonts w:ascii="AdihausDIN" w:eastAsia="AdihausDIN" w:hAnsi="AdihausDIN" w:cs="AdihausDIN"/>
          <w:color w:val="000000" w:themeColor="text1"/>
          <w:lang w:val="en-US"/>
        </w:rPr>
        <w:t xml:space="preserve"> amongst </w:t>
      </w:r>
      <w:r w:rsidR="00261E01">
        <w:rPr>
          <w:rFonts w:ascii="AdihausDIN" w:eastAsia="AdihausDIN" w:hAnsi="AdihausDIN" w:cs="AdihausDIN"/>
          <w:color w:val="000000" w:themeColor="text1"/>
          <w:lang w:val="en-US"/>
        </w:rPr>
        <w:t xml:space="preserve">the </w:t>
      </w:r>
      <w:r w:rsidR="009D5ED3">
        <w:rPr>
          <w:rFonts w:ascii="AdihausDIN" w:eastAsia="AdihausDIN" w:hAnsi="AdihausDIN" w:cs="AdihausDIN"/>
          <w:color w:val="000000" w:themeColor="text1"/>
          <w:lang w:val="en-US"/>
        </w:rPr>
        <w:t>community</w:t>
      </w:r>
      <w:r w:rsidR="004D1222">
        <w:rPr>
          <w:rFonts w:ascii="AdihausDIN" w:eastAsia="AdihausDIN" w:hAnsi="AdihausDIN" w:cs="AdihausDIN"/>
          <w:color w:val="000000" w:themeColor="text1"/>
          <w:lang w:val="en-US"/>
        </w:rPr>
        <w:t xml:space="preserve">, the all-new range </w:t>
      </w:r>
      <w:r w:rsidR="004D1222" w:rsidRPr="004D1222">
        <w:rPr>
          <w:rFonts w:ascii="AdihausDIN" w:eastAsia="AdihausDIN" w:hAnsi="AdihausDIN" w:cs="AdihausDIN"/>
          <w:color w:val="000000" w:themeColor="text1"/>
          <w:lang w:val="en-US"/>
        </w:rPr>
        <w:t xml:space="preserve">incorporates </w:t>
      </w:r>
      <w:r w:rsidR="00CA761E" w:rsidRPr="001F62A1">
        <w:rPr>
          <w:rFonts w:ascii="AdihausDIN" w:eastAsia="AdihausDIN" w:hAnsi="AdihausDIN" w:cs="AdihausDIN"/>
          <w:color w:val="000000" w:themeColor="text1"/>
          <w:lang w:val="en-US"/>
        </w:rPr>
        <w:t>adidas’</w:t>
      </w:r>
      <w:r w:rsidR="004D1222" w:rsidRPr="001F62A1">
        <w:rPr>
          <w:rFonts w:ascii="AdihausDIN" w:eastAsia="AdihausDIN" w:hAnsi="AdihausDIN" w:cs="AdihausDIN"/>
          <w:color w:val="000000" w:themeColor="text1"/>
          <w:lang w:val="en-US"/>
        </w:rPr>
        <w:t xml:space="preserve"> latest material</w:t>
      </w:r>
      <w:r w:rsidR="003E4165" w:rsidRPr="001F62A1">
        <w:rPr>
          <w:rFonts w:ascii="AdihausDIN" w:eastAsia="AdihausDIN" w:hAnsi="AdihausDIN" w:cs="AdihausDIN"/>
          <w:color w:val="000000" w:themeColor="text1"/>
          <w:lang w:val="en-US"/>
        </w:rPr>
        <w:t xml:space="preserve"> constructs </w:t>
      </w:r>
      <w:r w:rsidR="004D1222" w:rsidRPr="001F62A1">
        <w:rPr>
          <w:rFonts w:ascii="AdihausDIN" w:eastAsia="AdihausDIN" w:hAnsi="AdihausDIN" w:cs="AdihausDIN"/>
          <w:color w:val="000000" w:themeColor="text1"/>
          <w:lang w:val="en-US"/>
        </w:rPr>
        <w:t xml:space="preserve">and specific detailing, aiming to </w:t>
      </w:r>
      <w:r w:rsidR="00C1122C">
        <w:rPr>
          <w:rFonts w:ascii="AdihausDIN" w:eastAsia="AdihausDIN" w:hAnsi="AdihausDIN" w:cs="AdihausDIN"/>
          <w:color w:val="000000" w:themeColor="text1"/>
          <w:lang w:val="en-US"/>
        </w:rPr>
        <w:t xml:space="preserve">reduce distractions so athletes can focus on improving performance. </w:t>
      </w:r>
    </w:p>
    <w:p w14:paraId="3D5C02D6" w14:textId="77777777" w:rsidR="00E53772" w:rsidRDefault="00E53772" w:rsidP="00E53772">
      <w:pPr>
        <w:contextualSpacing/>
        <w:rPr>
          <w:rFonts w:ascii="AdihausDIN" w:eastAsia="AdihausDIN" w:hAnsi="AdihausDIN" w:cs="AdihausDIN"/>
          <w:color w:val="000000" w:themeColor="text1"/>
          <w:lang w:val="en-US"/>
        </w:rPr>
      </w:pPr>
    </w:p>
    <w:p w14:paraId="3F109316" w14:textId="0B655FC6" w:rsidR="00FD24CC" w:rsidRDefault="00B97964" w:rsidP="00E53772">
      <w:pPr>
        <w:contextualSpacing/>
        <w:rPr>
          <w:rFonts w:ascii="AdihausDIN" w:eastAsia="AdihausDIN" w:hAnsi="AdihausDIN" w:cs="AdihausDIN"/>
          <w:lang w:val="en-US"/>
        </w:rPr>
      </w:pPr>
      <w:r>
        <w:rPr>
          <w:rFonts w:ascii="AdihausDIN" w:eastAsia="AdihausDIN" w:hAnsi="AdihausDIN" w:cs="AdihausDIN"/>
          <w:color w:val="000000" w:themeColor="text1"/>
          <w:lang w:val="en-US"/>
        </w:rPr>
        <w:t>Partnering</w:t>
      </w:r>
      <w:r>
        <w:rPr>
          <w:rFonts w:ascii="AdihausDIN" w:hAnsi="AdihausDIN" w:cs="AdihausDIN"/>
          <w:color w:val="000000"/>
          <w:shd w:val="clear" w:color="auto" w:fill="FFFFFF"/>
        </w:rPr>
        <w:t xml:space="preserve"> </w:t>
      </w:r>
      <w:r w:rsidR="0035490D">
        <w:rPr>
          <w:rFonts w:ascii="AdihausDIN" w:hAnsi="AdihausDIN" w:cs="AdihausDIN"/>
          <w:color w:val="000000"/>
          <w:shd w:val="clear" w:color="auto" w:fill="FFFFFF"/>
        </w:rPr>
        <w:t xml:space="preserve">with </w:t>
      </w:r>
      <w:r>
        <w:rPr>
          <w:rStyle w:val="normaltextrun"/>
          <w:rFonts w:ascii="AdihausDIN" w:hAnsi="AdihausDIN" w:cs="AdihausDIN"/>
          <w:shd w:val="clear" w:color="auto" w:fill="FFFFFF"/>
        </w:rPr>
        <w:t xml:space="preserve">Associate Professor in Exercise Science and Elite Athlete </w:t>
      </w:r>
      <w:r>
        <w:rPr>
          <w:rFonts w:ascii="AdihausDIN" w:eastAsia="AdihausDIN" w:hAnsi="AdihausDIN" w:cs="AdihausDIN"/>
          <w:color w:val="000000" w:themeColor="text1"/>
          <w:lang w:val="en-US"/>
        </w:rPr>
        <w:t>Phy</w:t>
      </w:r>
      <w:r w:rsidRPr="005862D5">
        <w:rPr>
          <w:rFonts w:ascii="AdihausDIN" w:eastAsia="AdihausDIN" w:hAnsi="AdihausDIN" w:cs="AdihausDIN"/>
          <w:color w:val="000000" w:themeColor="text1"/>
          <w:lang w:val="en-US"/>
        </w:rPr>
        <w:t xml:space="preserve">siological </w:t>
      </w:r>
      <w:r>
        <w:rPr>
          <w:rFonts w:ascii="AdihausDIN" w:eastAsia="AdihausDIN" w:hAnsi="AdihausDIN" w:cs="AdihausDIN"/>
          <w:color w:val="000000" w:themeColor="text1"/>
          <w:lang w:val="en-US"/>
        </w:rPr>
        <w:t>C</w:t>
      </w:r>
      <w:r w:rsidRPr="005862D5">
        <w:rPr>
          <w:rFonts w:ascii="AdihausDIN" w:eastAsia="AdihausDIN" w:hAnsi="AdihausDIN" w:cs="AdihausDIN"/>
          <w:color w:val="000000" w:themeColor="text1"/>
          <w:lang w:val="en-US"/>
        </w:rPr>
        <w:t>onsultant</w:t>
      </w:r>
      <w:r>
        <w:rPr>
          <w:rStyle w:val="normaltextrun"/>
          <w:rFonts w:ascii="AdihausDIN" w:hAnsi="AdihausDIN" w:cs="AdihausDIN"/>
          <w:shd w:val="clear" w:color="auto" w:fill="FFFFFF"/>
        </w:rPr>
        <w:t xml:space="preserve"> </w:t>
      </w:r>
      <w:r w:rsidRPr="00F45917">
        <w:rPr>
          <w:rStyle w:val="normaltextrun"/>
          <w:rFonts w:ascii="AdihausDIN" w:hAnsi="AdihausDIN" w:cs="AdihausDIN"/>
          <w:shd w:val="clear" w:color="auto" w:fill="FFFFFF"/>
        </w:rPr>
        <w:t>Jason White</w:t>
      </w:r>
      <w:r w:rsidR="00B135D6">
        <w:rPr>
          <w:rStyle w:val="normaltextrun"/>
          <w:rFonts w:ascii="AdihausDIN" w:hAnsi="AdihausDIN" w:cs="AdihausDIN"/>
          <w:shd w:val="clear" w:color="auto" w:fill="FFFFFF"/>
        </w:rPr>
        <w:t>,</w:t>
      </w:r>
      <w:r w:rsidR="0035490D">
        <w:rPr>
          <w:rStyle w:val="normaltextrun"/>
          <w:rFonts w:ascii="AdihausDIN" w:hAnsi="AdihausDIN" w:cs="AdihausDIN"/>
          <w:shd w:val="clear" w:color="auto" w:fill="FFFFFF"/>
        </w:rPr>
        <w:t xml:space="preserve"> as well as </w:t>
      </w:r>
      <w:r w:rsidR="0035490D">
        <w:rPr>
          <w:rFonts w:ascii="AdihausDIN" w:hAnsi="AdihausDIN" w:cs="AdihausDIN"/>
          <w:color w:val="000000"/>
          <w:shd w:val="clear" w:color="auto" w:fill="FFFFFF"/>
        </w:rPr>
        <w:t xml:space="preserve">Professor </w:t>
      </w:r>
      <w:r w:rsidR="0035490D" w:rsidRPr="00D26F56">
        <w:rPr>
          <w:rStyle w:val="normaltextrun"/>
          <w:rFonts w:ascii="AdihausDIN" w:hAnsi="AdihausDIN" w:cs="AdihausDIN"/>
          <w:shd w:val="clear" w:color="auto" w:fill="FFFFFF"/>
        </w:rPr>
        <w:t>Joanna Wakefield-Scurr, head of the Research Group in Breast Health at the University of Portsmouth</w:t>
      </w:r>
      <w:r w:rsidR="0035490D">
        <w:rPr>
          <w:rStyle w:val="normaltextrun"/>
          <w:rFonts w:ascii="AdihausDIN" w:hAnsi="AdihausDIN" w:cs="AdihausDIN"/>
          <w:shd w:val="clear" w:color="auto" w:fill="FFFFFF"/>
        </w:rPr>
        <w:t xml:space="preserve"> </w:t>
      </w:r>
      <w:r w:rsidR="00B0270D">
        <w:rPr>
          <w:rStyle w:val="normaltextrun"/>
          <w:rFonts w:ascii="AdihausDIN" w:hAnsi="AdihausDIN" w:cs="AdihausDIN"/>
          <w:shd w:val="clear" w:color="auto" w:fill="FFFFFF"/>
        </w:rPr>
        <w:t>- further</w:t>
      </w:r>
      <w:r w:rsidR="0035490D">
        <w:rPr>
          <w:rStyle w:val="normaltextrun"/>
          <w:rFonts w:ascii="AdihausDIN" w:hAnsi="AdihausDIN" w:cs="AdihausDIN"/>
          <w:shd w:val="clear" w:color="auto" w:fill="FFFFFF"/>
        </w:rPr>
        <w:t xml:space="preserve"> supported by </w:t>
      </w:r>
      <w:r w:rsidR="00F87B30">
        <w:rPr>
          <w:rStyle w:val="normaltextrun"/>
          <w:rFonts w:ascii="AdihausDIN" w:hAnsi="AdihausDIN" w:cs="AdihausDIN"/>
          <w:shd w:val="clear" w:color="auto" w:fill="FFFFFF"/>
        </w:rPr>
        <w:t>a global consumer survey</w:t>
      </w:r>
      <w:r w:rsidR="0035490D" w:rsidRPr="00D26F56">
        <w:rPr>
          <w:rStyle w:val="normaltextrun"/>
          <w:rFonts w:ascii="AdihausDIN" w:hAnsi="AdihausDIN" w:cs="AdihausDIN"/>
          <w:shd w:val="clear" w:color="auto" w:fill="FFFFFF"/>
        </w:rPr>
        <w:t>,</w:t>
      </w:r>
      <w:r w:rsidR="0035490D">
        <w:rPr>
          <w:rStyle w:val="normaltextrun"/>
          <w:rFonts w:ascii="AdihausDIN" w:hAnsi="AdihausDIN" w:cs="AdihausDIN"/>
          <w:shd w:val="clear" w:color="auto" w:fill="FFFFFF"/>
        </w:rPr>
        <w:t xml:space="preserve"> </w:t>
      </w:r>
      <w:r w:rsidR="00B17463">
        <w:rPr>
          <w:rStyle w:val="normaltextrun"/>
          <w:rFonts w:ascii="AdihausDIN" w:hAnsi="AdihausDIN" w:cs="AdihausDIN"/>
          <w:shd w:val="clear" w:color="auto" w:fill="FFFFFF"/>
        </w:rPr>
        <w:t>adidas has uncovered</w:t>
      </w:r>
      <w:r w:rsidR="00B17463">
        <w:rPr>
          <w:rFonts w:ascii="AdihausDIN" w:eastAsia="AdihausDIN" w:hAnsi="AdihausDIN" w:cs="AdihausDIN"/>
          <w:lang w:val="en-US"/>
        </w:rPr>
        <w:t xml:space="preserve"> the</w:t>
      </w:r>
      <w:r w:rsidR="00CC7289" w:rsidRPr="00F709D0">
        <w:rPr>
          <w:rFonts w:ascii="AdihausDIN" w:eastAsia="AdihausDIN" w:hAnsi="AdihausDIN" w:cs="AdihausDIN"/>
          <w:lang w:val="en-US"/>
        </w:rPr>
        <w:t xml:space="preserve"> extent of the impact of inadequate apparel</w:t>
      </w:r>
      <w:r w:rsidR="00793BFE">
        <w:rPr>
          <w:rFonts w:ascii="AdihausDIN" w:eastAsia="AdihausDIN" w:hAnsi="AdihausDIN" w:cs="AdihausDIN"/>
          <w:lang w:val="en-US"/>
        </w:rPr>
        <w:t xml:space="preserve">. </w:t>
      </w:r>
    </w:p>
    <w:p w14:paraId="44BEE5C8" w14:textId="77777777" w:rsidR="00FD24CC" w:rsidRDefault="00FD24CC" w:rsidP="00E53772">
      <w:pPr>
        <w:contextualSpacing/>
        <w:rPr>
          <w:rFonts w:ascii="AdihausDIN" w:eastAsia="AdihausDIN" w:hAnsi="AdihausDIN" w:cs="AdihausDIN"/>
          <w:lang w:val="en-US"/>
        </w:rPr>
      </w:pPr>
    </w:p>
    <w:p w14:paraId="64B50414" w14:textId="631D6E20" w:rsidR="00176275" w:rsidRPr="00FD24CC" w:rsidRDefault="003C1720" w:rsidP="00E53772">
      <w:pPr>
        <w:contextualSpacing/>
        <w:rPr>
          <w:rFonts w:ascii="AdihausDIN" w:eastAsia="AdihausDIN" w:hAnsi="AdihausDIN" w:cs="AdihausDIN"/>
          <w:lang w:val="en-US"/>
        </w:rPr>
      </w:pPr>
      <w:r w:rsidRPr="00F709D0">
        <w:rPr>
          <w:rFonts w:ascii="AdihausDIN" w:eastAsia="AdihausDIN" w:hAnsi="AdihausDIN" w:cs="AdihausDIN"/>
          <w:lang w:val="en-US"/>
        </w:rPr>
        <w:t xml:space="preserve">From </w:t>
      </w:r>
      <w:r w:rsidR="00A73FAD" w:rsidRPr="00F709D0">
        <w:rPr>
          <w:rFonts w:ascii="AdihausDIN" w:eastAsia="AdihausDIN" w:hAnsi="AdihausDIN" w:cs="AdihausDIN"/>
          <w:lang w:val="en-US"/>
        </w:rPr>
        <w:t xml:space="preserve">unwanted </w:t>
      </w:r>
      <w:r w:rsidRPr="00F709D0">
        <w:rPr>
          <w:rFonts w:ascii="AdihausDIN" w:eastAsia="AdihausDIN" w:hAnsi="AdihausDIN" w:cs="AdihausDIN"/>
          <w:lang w:val="en-US"/>
        </w:rPr>
        <w:t xml:space="preserve">distractions to physical issues, </w:t>
      </w:r>
      <w:r w:rsidR="009D5ED3" w:rsidRPr="00F709D0">
        <w:rPr>
          <w:rFonts w:ascii="AdihausDIN" w:eastAsia="AdihausDIN" w:hAnsi="AdihausDIN" w:cs="AdihausDIN"/>
        </w:rPr>
        <w:t>58</w:t>
      </w:r>
      <w:r w:rsidR="009D5ED3" w:rsidRPr="009D5ED3">
        <w:rPr>
          <w:rFonts w:ascii="AdihausDIN" w:eastAsia="AdihausDIN" w:hAnsi="AdihausDIN" w:cs="AdihausDIN"/>
          <w:color w:val="000000" w:themeColor="text1"/>
        </w:rPr>
        <w:t xml:space="preserve">% of women </w:t>
      </w:r>
      <w:r w:rsidR="00E6676E">
        <w:rPr>
          <w:rFonts w:ascii="AdihausDIN" w:eastAsia="AdihausDIN" w:hAnsi="AdihausDIN" w:cs="AdihausDIN"/>
          <w:color w:val="000000" w:themeColor="text1"/>
        </w:rPr>
        <w:t>shar</w:t>
      </w:r>
      <w:r w:rsidR="00793BFE">
        <w:rPr>
          <w:rFonts w:ascii="AdihausDIN" w:eastAsia="AdihausDIN" w:hAnsi="AdihausDIN" w:cs="AdihausDIN"/>
          <w:color w:val="000000" w:themeColor="text1"/>
        </w:rPr>
        <w:t>e</w:t>
      </w:r>
      <w:r w:rsidR="00E6676E">
        <w:rPr>
          <w:rFonts w:ascii="AdihausDIN" w:eastAsia="AdihausDIN" w:hAnsi="AdihausDIN" w:cs="AdihausDIN"/>
          <w:color w:val="000000" w:themeColor="text1"/>
        </w:rPr>
        <w:t xml:space="preserve"> that they </w:t>
      </w:r>
      <w:r w:rsidR="009D5ED3" w:rsidRPr="00EF0D6B">
        <w:rPr>
          <w:rFonts w:ascii="AdihausDIN" w:eastAsia="AdihausDIN" w:hAnsi="AdihausDIN" w:cs="AdihausDIN"/>
        </w:rPr>
        <w:t xml:space="preserve">frequently </w:t>
      </w:r>
      <w:proofErr w:type="gramStart"/>
      <w:r w:rsidR="006E01A8" w:rsidRPr="00EF0D6B">
        <w:rPr>
          <w:rFonts w:ascii="AdihausDIN" w:eastAsia="AdihausDIN" w:hAnsi="AdihausDIN" w:cs="AdihausDIN"/>
        </w:rPr>
        <w:t>have to</w:t>
      </w:r>
      <w:proofErr w:type="gramEnd"/>
      <w:r w:rsidR="006E01A8" w:rsidRPr="00EF0D6B">
        <w:rPr>
          <w:rFonts w:ascii="AdihausDIN" w:eastAsia="AdihausDIN" w:hAnsi="AdihausDIN" w:cs="AdihausDIN"/>
        </w:rPr>
        <w:t xml:space="preserve"> stop </w:t>
      </w:r>
      <w:r w:rsidR="1141F473" w:rsidRPr="00EF0D6B">
        <w:rPr>
          <w:rFonts w:ascii="AdihausDIN" w:eastAsia="AdihausDIN" w:hAnsi="AdihausDIN" w:cs="AdihausDIN"/>
        </w:rPr>
        <w:t>to</w:t>
      </w:r>
      <w:r w:rsidR="006E01A8" w:rsidRPr="00EF0D6B">
        <w:rPr>
          <w:rFonts w:ascii="AdihausDIN" w:eastAsia="AdihausDIN" w:hAnsi="AdihausDIN" w:cs="AdihausDIN"/>
        </w:rPr>
        <w:t xml:space="preserve"> </w:t>
      </w:r>
      <w:r w:rsidR="009D5ED3" w:rsidRPr="00EF0D6B">
        <w:rPr>
          <w:rFonts w:ascii="AdihausDIN" w:eastAsia="AdihausDIN" w:hAnsi="AdihausDIN" w:cs="AdihausDIN"/>
        </w:rPr>
        <w:t>pull up their leggings during a workout</w:t>
      </w:r>
      <w:r w:rsidR="00AE05EE" w:rsidRPr="00AE05EE">
        <w:rPr>
          <w:rFonts w:ascii="AdihausDIN" w:eastAsia="AdihausDIN" w:hAnsi="AdihausDIN" w:cs="AdihausDIN"/>
          <w:vertAlign w:val="superscript"/>
        </w:rPr>
        <w:t>2</w:t>
      </w:r>
      <w:r w:rsidR="00E6676E" w:rsidRPr="00EF0D6B">
        <w:rPr>
          <w:rFonts w:ascii="AdihausDIN" w:eastAsia="AdihausDIN" w:hAnsi="AdihausDIN" w:cs="AdihausDIN"/>
        </w:rPr>
        <w:t xml:space="preserve">, </w:t>
      </w:r>
      <w:r w:rsidR="006E01A8" w:rsidRPr="00EF0D6B">
        <w:rPr>
          <w:rFonts w:ascii="AdihausDIN" w:eastAsia="AdihausDIN" w:hAnsi="AdihausDIN" w:cs="AdihausDIN"/>
        </w:rPr>
        <w:t xml:space="preserve">whilst </w:t>
      </w:r>
      <w:r w:rsidR="00FA6B7F" w:rsidRPr="00EF0D6B">
        <w:rPr>
          <w:rFonts w:ascii="AdihausDIN" w:eastAsia="AdihausDIN" w:hAnsi="AdihausDIN" w:cs="AdihausDIN"/>
          <w:lang w:val="en-US"/>
        </w:rPr>
        <w:t xml:space="preserve">almost half (49%) </w:t>
      </w:r>
      <w:r w:rsidR="00E6676E" w:rsidRPr="00EF0D6B">
        <w:rPr>
          <w:rFonts w:ascii="AdihausDIN" w:eastAsia="AdihausDIN" w:hAnsi="AdihausDIN" w:cs="AdihausDIN"/>
          <w:lang w:val="en-US"/>
        </w:rPr>
        <w:t>have had</w:t>
      </w:r>
      <w:r w:rsidR="00FA6B7F" w:rsidRPr="00EF0D6B">
        <w:rPr>
          <w:rFonts w:ascii="AdihausDIN" w:eastAsia="AdihausDIN" w:hAnsi="AdihausDIN" w:cs="AdihausDIN"/>
          <w:lang w:val="en-US"/>
        </w:rPr>
        <w:t xml:space="preserve"> marks left on their skin </w:t>
      </w:r>
      <w:r w:rsidR="00E53772" w:rsidRPr="00EF0D6B">
        <w:rPr>
          <w:rFonts w:ascii="AdihausDIN" w:eastAsia="AdihausDIN" w:hAnsi="AdihausDIN" w:cs="AdihausDIN"/>
          <w:lang w:val="en-US"/>
        </w:rPr>
        <w:t>due</w:t>
      </w:r>
      <w:r w:rsidR="00FA6B7F" w:rsidRPr="00EF0D6B">
        <w:rPr>
          <w:rFonts w:ascii="AdihausDIN" w:eastAsia="AdihausDIN" w:hAnsi="AdihausDIN" w:cs="AdihausDIN"/>
          <w:lang w:val="en-US"/>
        </w:rPr>
        <w:t xml:space="preserve"> to tight fitting</w:t>
      </w:r>
      <w:r w:rsidR="00E53772" w:rsidRPr="00EF0D6B">
        <w:rPr>
          <w:rFonts w:ascii="AdihausDIN" w:eastAsia="AdihausDIN" w:hAnsi="AdihausDIN" w:cs="AdihausDIN"/>
          <w:lang w:val="en-US"/>
        </w:rPr>
        <w:t xml:space="preserve"> apparel</w:t>
      </w:r>
      <w:r w:rsidR="00AE05EE" w:rsidRPr="00AE05EE">
        <w:rPr>
          <w:rFonts w:ascii="AdihausDIN" w:eastAsia="AdihausDIN" w:hAnsi="AdihausDIN" w:cs="AdihausDIN"/>
          <w:vertAlign w:val="superscript"/>
          <w:lang w:val="en-US"/>
        </w:rPr>
        <w:t>3</w:t>
      </w:r>
      <w:r w:rsidR="00FA6B7F" w:rsidRPr="00EF0D6B">
        <w:rPr>
          <w:rFonts w:ascii="AdihausDIN" w:eastAsia="AdihausDIN" w:hAnsi="AdihausDIN" w:cs="AdihausDIN"/>
          <w:lang w:val="en-US"/>
        </w:rPr>
        <w:t>.</w:t>
      </w:r>
      <w:r w:rsidR="00814639" w:rsidRPr="00EF0D6B">
        <w:rPr>
          <w:rFonts w:ascii="AdihausDIN" w:eastAsia="AdihausDIN" w:hAnsi="AdihausDIN" w:cs="AdihausDIN"/>
          <w:lang w:val="en-US"/>
        </w:rPr>
        <w:t xml:space="preserve"> </w:t>
      </w:r>
      <w:r w:rsidR="00032732">
        <w:rPr>
          <w:rFonts w:ascii="AdihausDIN" w:eastAsia="AdihausDIN" w:hAnsi="AdihausDIN" w:cs="AdihausDIN"/>
          <w:color w:val="000000" w:themeColor="text1"/>
          <w:lang w:val="en-US"/>
        </w:rPr>
        <w:t>C</w:t>
      </w:r>
      <w:r w:rsidR="00814639">
        <w:rPr>
          <w:rFonts w:ascii="AdihausDIN" w:eastAsia="AdihausDIN" w:hAnsi="AdihausDIN" w:cs="AdihausDIN"/>
          <w:color w:val="000000" w:themeColor="text1"/>
          <w:lang w:val="en-US"/>
        </w:rPr>
        <w:t>oupled with how</w:t>
      </w:r>
      <w:r w:rsidR="00176275">
        <w:rPr>
          <w:rFonts w:ascii="AdihausDIN" w:eastAsia="AdihausDIN" w:hAnsi="AdihausDIN" w:cs="AdihausDIN"/>
          <w:color w:val="000000" w:themeColor="text1"/>
          <w:lang w:val="en-US"/>
        </w:rPr>
        <w:t xml:space="preserve"> </w:t>
      </w:r>
      <w:r w:rsidR="00725400">
        <w:rPr>
          <w:rFonts w:ascii="AdihausDIN" w:eastAsia="AdihausDIN" w:hAnsi="AdihausDIN" w:cs="AdihausDIN"/>
          <w:color w:val="000000" w:themeColor="text1"/>
          <w:lang w:val="en-US"/>
        </w:rPr>
        <w:t>up to 94% of</w:t>
      </w:r>
      <w:r w:rsidR="00261E01" w:rsidRPr="00261E01">
        <w:rPr>
          <w:rFonts w:ascii="AdihausDIN" w:eastAsia="AdihausDIN" w:hAnsi="AdihausDIN" w:cs="AdihausDIN"/>
          <w:color w:val="000000" w:themeColor="text1"/>
          <w:lang w:val="en-US"/>
        </w:rPr>
        <w:t xml:space="preserve"> women are reported to have asymmetrical breasts, </w:t>
      </w:r>
      <w:r w:rsidR="00176275" w:rsidRPr="00007A7F">
        <w:rPr>
          <w:rFonts w:ascii="AdihausDIN" w:eastAsia="AdihausDIN" w:hAnsi="AdihausDIN" w:cs="AdihausDIN"/>
          <w:lang w:val="en-US"/>
        </w:rPr>
        <w:t>reinforc</w:t>
      </w:r>
      <w:r w:rsidR="00814639" w:rsidRPr="00007A7F">
        <w:rPr>
          <w:rFonts w:ascii="AdihausDIN" w:eastAsia="AdihausDIN" w:hAnsi="AdihausDIN" w:cs="AdihausDIN"/>
          <w:lang w:val="en-US"/>
        </w:rPr>
        <w:t>es</w:t>
      </w:r>
      <w:r w:rsidR="00176275" w:rsidRPr="00007A7F">
        <w:rPr>
          <w:rFonts w:ascii="AdihausDIN" w:eastAsia="AdihausDIN" w:hAnsi="AdihausDIN" w:cs="AdihausDIN"/>
          <w:lang w:val="en-US"/>
        </w:rPr>
        <w:t xml:space="preserve"> </w:t>
      </w:r>
      <w:r w:rsidR="00261E01" w:rsidRPr="00007A7F">
        <w:rPr>
          <w:rFonts w:ascii="AdihausDIN" w:eastAsia="AdihausDIN" w:hAnsi="AdihausDIN" w:cs="AdihausDIN"/>
          <w:lang w:val="en-US"/>
        </w:rPr>
        <w:t>the critical importance of</w:t>
      </w:r>
      <w:r w:rsidR="003151A6" w:rsidRPr="00007A7F">
        <w:rPr>
          <w:rFonts w:ascii="AdihausDIN" w:eastAsia="AdihausDIN" w:hAnsi="AdihausDIN" w:cs="AdihausDIN"/>
          <w:lang w:val="en-US"/>
        </w:rPr>
        <w:t xml:space="preserve"> </w:t>
      </w:r>
      <w:r w:rsidR="00CC17EB" w:rsidRPr="00007A7F">
        <w:rPr>
          <w:rFonts w:ascii="AdihausDIN" w:eastAsia="AdihausDIN" w:hAnsi="AdihausDIN" w:cs="AdihausDIN"/>
          <w:lang w:val="en-US"/>
        </w:rPr>
        <w:t>the</w:t>
      </w:r>
      <w:r w:rsidR="00261E01" w:rsidRPr="00007A7F">
        <w:rPr>
          <w:rFonts w:ascii="AdihausDIN" w:eastAsia="AdihausDIN" w:hAnsi="AdihausDIN" w:cs="AdihausDIN"/>
          <w:lang w:val="en-US"/>
        </w:rPr>
        <w:t xml:space="preserve"> correct and supportive fit</w:t>
      </w:r>
      <w:r w:rsidR="00E53772" w:rsidRPr="00007A7F">
        <w:rPr>
          <w:rFonts w:ascii="AdihausDIN" w:eastAsia="AdihausDIN" w:hAnsi="AdihausDIN" w:cs="AdihausDIN"/>
          <w:lang w:val="en-US"/>
        </w:rPr>
        <w:t xml:space="preserve">, as well as adequate performance wear. </w:t>
      </w:r>
    </w:p>
    <w:p w14:paraId="07DC55A5" w14:textId="77777777" w:rsidR="002C52CB" w:rsidRDefault="002C52CB" w:rsidP="002C52CB">
      <w:pPr>
        <w:spacing w:after="0" w:line="240" w:lineRule="auto"/>
        <w:contextualSpacing/>
        <w:rPr>
          <w:rFonts w:ascii="AdihausDIN" w:eastAsia="AdihausDIN" w:hAnsi="AdihausDIN" w:cs="AdihausDIN"/>
          <w:color w:val="000000" w:themeColor="text1"/>
          <w:lang w:val="en-US"/>
        </w:rPr>
      </w:pPr>
    </w:p>
    <w:p w14:paraId="05DA87D2" w14:textId="55DD976F" w:rsidR="00BE2D47" w:rsidRPr="00BE2D47" w:rsidRDefault="00E53772" w:rsidP="002C52CB">
      <w:pPr>
        <w:spacing w:after="0" w:line="240" w:lineRule="auto"/>
        <w:contextualSpacing/>
        <w:rPr>
          <w:rFonts w:ascii="AdihausDIN" w:eastAsia="AdihausDIN" w:hAnsi="AdihausDIN" w:cs="AdihausDIN"/>
          <w:color w:val="000000" w:themeColor="text1"/>
          <w:lang w:val="en-US"/>
        </w:rPr>
      </w:pPr>
      <w:r>
        <w:rPr>
          <w:rFonts w:ascii="AdihausDIN" w:eastAsia="AdihausDIN" w:hAnsi="AdihausDIN" w:cs="AdihausDIN"/>
          <w:color w:val="000000" w:themeColor="text1"/>
          <w:lang w:val="en-US"/>
        </w:rPr>
        <w:t>F</w:t>
      </w:r>
      <w:r w:rsidR="002C52CB">
        <w:rPr>
          <w:rFonts w:ascii="AdihausDIN" w:eastAsia="AdihausDIN" w:hAnsi="AdihausDIN" w:cs="AdihausDIN"/>
          <w:color w:val="000000" w:themeColor="text1"/>
          <w:lang w:val="en-US"/>
        </w:rPr>
        <w:t>ollowing on from the SS22 Bra Collection</w:t>
      </w:r>
      <w:r w:rsidR="00202B01">
        <w:rPr>
          <w:rFonts w:ascii="AdihausDIN" w:eastAsia="AdihausDIN" w:hAnsi="AdihausDIN" w:cs="AdihausDIN"/>
          <w:color w:val="000000" w:themeColor="text1"/>
          <w:lang w:val="en-US"/>
        </w:rPr>
        <w:t>, adidas’ newest bra and leggings’ chapter caters to eve</w:t>
      </w:r>
      <w:r w:rsidR="00814639">
        <w:rPr>
          <w:rFonts w:ascii="AdihausDIN" w:eastAsia="AdihausDIN" w:hAnsi="AdihausDIN" w:cs="AdihausDIN"/>
          <w:color w:val="000000" w:themeColor="text1"/>
          <w:lang w:val="en-US"/>
        </w:rPr>
        <w:t xml:space="preserve">n </w:t>
      </w:r>
      <w:r w:rsidR="00AE4E14">
        <w:rPr>
          <w:rFonts w:ascii="AdihausDIN" w:eastAsia="AdihausDIN" w:hAnsi="AdihausDIN" w:cs="AdihausDIN"/>
          <w:color w:val="000000" w:themeColor="text1"/>
          <w:lang w:val="en-US"/>
        </w:rPr>
        <w:t xml:space="preserve">more </w:t>
      </w:r>
      <w:r w:rsidR="00E34081">
        <w:rPr>
          <w:rFonts w:ascii="AdihausDIN" w:eastAsia="AdihausDIN" w:hAnsi="AdihausDIN" w:cs="AdihausDIN"/>
          <w:color w:val="000000" w:themeColor="text1"/>
          <w:lang w:val="en-US"/>
        </w:rPr>
        <w:t>workout</w:t>
      </w:r>
      <w:r w:rsidR="00B962BE">
        <w:rPr>
          <w:rFonts w:ascii="AdihausDIN" w:eastAsia="AdihausDIN" w:hAnsi="AdihausDIN" w:cs="AdihausDIN"/>
          <w:color w:val="000000" w:themeColor="text1"/>
          <w:lang w:val="en-US"/>
        </w:rPr>
        <w:t xml:space="preserve"> needs </w:t>
      </w:r>
      <w:r w:rsidR="00E34081">
        <w:rPr>
          <w:rFonts w:ascii="AdihausDIN" w:eastAsia="AdihausDIN" w:hAnsi="AdihausDIN" w:cs="AdihausDIN"/>
          <w:color w:val="000000" w:themeColor="text1"/>
          <w:lang w:val="en-US"/>
        </w:rPr>
        <w:t>a</w:t>
      </w:r>
      <w:r w:rsidR="00202B01" w:rsidRPr="00202B01">
        <w:rPr>
          <w:rFonts w:ascii="AdihausDIN" w:eastAsia="AdihausDIN" w:hAnsi="AdihausDIN" w:cs="AdihausDIN"/>
          <w:color w:val="000000" w:themeColor="text1"/>
          <w:lang w:val="en-US"/>
        </w:rPr>
        <w:t xml:space="preserve">cross </w:t>
      </w:r>
      <w:r w:rsidR="00202B01" w:rsidRPr="00814639">
        <w:rPr>
          <w:rFonts w:ascii="AdihausDIN" w:eastAsia="AdihausDIN" w:hAnsi="AdihausDIN" w:cs="AdihausDIN"/>
          <w:b/>
          <w:bCs/>
          <w:color w:val="000000" w:themeColor="text1"/>
          <w:lang w:val="en-US"/>
        </w:rPr>
        <w:t>Studio</w:t>
      </w:r>
      <w:r w:rsidR="00202B01" w:rsidRPr="00202B01">
        <w:rPr>
          <w:rFonts w:ascii="AdihausDIN" w:eastAsia="AdihausDIN" w:hAnsi="AdihausDIN" w:cs="AdihausDIN"/>
          <w:color w:val="000000" w:themeColor="text1"/>
          <w:lang w:val="en-US"/>
        </w:rPr>
        <w:t xml:space="preserve">, </w:t>
      </w:r>
      <w:r w:rsidR="00202B01" w:rsidRPr="00814639">
        <w:rPr>
          <w:rFonts w:ascii="AdihausDIN" w:eastAsia="AdihausDIN" w:hAnsi="AdihausDIN" w:cs="AdihausDIN"/>
          <w:b/>
          <w:bCs/>
          <w:color w:val="000000" w:themeColor="text1"/>
          <w:lang w:val="en-US"/>
        </w:rPr>
        <w:t>All Gym</w:t>
      </w:r>
      <w:r w:rsidR="00202B01" w:rsidRPr="00202B01">
        <w:rPr>
          <w:rFonts w:ascii="AdihausDIN" w:eastAsia="AdihausDIN" w:hAnsi="AdihausDIN" w:cs="AdihausDIN"/>
          <w:color w:val="000000" w:themeColor="text1"/>
          <w:lang w:val="en-US"/>
        </w:rPr>
        <w:t xml:space="preserve">, </w:t>
      </w:r>
      <w:r w:rsidR="00202B01" w:rsidRPr="00814639">
        <w:rPr>
          <w:rFonts w:ascii="AdihausDIN" w:eastAsia="AdihausDIN" w:hAnsi="AdihausDIN" w:cs="AdihausDIN"/>
          <w:b/>
          <w:bCs/>
          <w:color w:val="000000" w:themeColor="text1"/>
          <w:lang w:val="en-US"/>
        </w:rPr>
        <w:t xml:space="preserve">HIIT </w:t>
      </w:r>
      <w:r w:rsidR="00202B01" w:rsidRPr="00202B01">
        <w:rPr>
          <w:rFonts w:ascii="AdihausDIN" w:eastAsia="AdihausDIN" w:hAnsi="AdihausDIN" w:cs="AdihausDIN"/>
          <w:color w:val="000000" w:themeColor="text1"/>
          <w:lang w:val="en-US"/>
        </w:rPr>
        <w:t xml:space="preserve">and </w:t>
      </w:r>
      <w:r w:rsidR="00202B01" w:rsidRPr="00814639">
        <w:rPr>
          <w:rFonts w:ascii="AdihausDIN" w:eastAsia="AdihausDIN" w:hAnsi="AdihausDIN" w:cs="AdihausDIN"/>
          <w:b/>
          <w:bCs/>
          <w:color w:val="000000" w:themeColor="text1"/>
          <w:lang w:val="en-US"/>
        </w:rPr>
        <w:t>Running</w:t>
      </w:r>
      <w:r w:rsidR="00202B01" w:rsidRPr="00202B01">
        <w:rPr>
          <w:rFonts w:ascii="AdihausDIN" w:eastAsia="AdihausDIN" w:hAnsi="AdihausDIN" w:cs="AdihausDIN"/>
          <w:color w:val="000000" w:themeColor="text1"/>
          <w:lang w:val="en-US"/>
        </w:rPr>
        <w:t xml:space="preserve">, </w:t>
      </w:r>
      <w:r w:rsidR="00202B01" w:rsidRPr="00202B01">
        <w:rPr>
          <w:rFonts w:ascii="AdihausDIN" w:eastAsia="AdihausDIN" w:hAnsi="AdihausDIN" w:cs="AdihausDIN"/>
          <w:color w:val="000000" w:themeColor="text1"/>
        </w:rPr>
        <w:t>with new styles</w:t>
      </w:r>
      <w:r w:rsidR="002C52CB">
        <w:rPr>
          <w:rFonts w:ascii="AdihausDIN" w:eastAsia="AdihausDIN" w:hAnsi="AdihausDIN" w:cs="AdihausDIN"/>
          <w:color w:val="000000" w:themeColor="text1"/>
        </w:rPr>
        <w:t xml:space="preserve"> </w:t>
      </w:r>
      <w:r w:rsidR="00202B01" w:rsidRPr="00202B01">
        <w:rPr>
          <w:rFonts w:ascii="AdihausDIN" w:eastAsia="AdihausDIN" w:hAnsi="AdihausDIN" w:cs="AdihausDIN"/>
          <w:color w:val="000000" w:themeColor="text1"/>
        </w:rPr>
        <w:t xml:space="preserve">specifically designed to combat </w:t>
      </w:r>
      <w:r w:rsidR="00814639">
        <w:rPr>
          <w:rFonts w:ascii="AdihausDIN" w:eastAsia="AdihausDIN" w:hAnsi="AdihausDIN" w:cs="AdihausDIN"/>
          <w:color w:val="000000" w:themeColor="text1"/>
        </w:rPr>
        <w:t xml:space="preserve">the </w:t>
      </w:r>
      <w:r w:rsidR="00202B01">
        <w:rPr>
          <w:rFonts w:ascii="AdihausDIN" w:eastAsia="AdihausDIN" w:hAnsi="AdihausDIN" w:cs="AdihausDIN"/>
          <w:color w:val="000000" w:themeColor="text1"/>
        </w:rPr>
        <w:t xml:space="preserve">performance </w:t>
      </w:r>
      <w:r w:rsidR="00202B01" w:rsidRPr="00202B01">
        <w:rPr>
          <w:rFonts w:ascii="AdihausDIN" w:eastAsia="AdihausDIN" w:hAnsi="AdihausDIN" w:cs="AdihausDIN"/>
          <w:color w:val="000000" w:themeColor="text1"/>
        </w:rPr>
        <w:t>barriers</w:t>
      </w:r>
      <w:r w:rsidR="002C52CB">
        <w:rPr>
          <w:rFonts w:ascii="AdihausDIN" w:eastAsia="AdihausDIN" w:hAnsi="AdihausDIN" w:cs="AdihausDIN"/>
          <w:color w:val="000000" w:themeColor="text1"/>
        </w:rPr>
        <w:t xml:space="preserve"> being faced</w:t>
      </w:r>
      <w:r w:rsidR="00202B01" w:rsidRPr="00202B01">
        <w:rPr>
          <w:rFonts w:ascii="AdihausDIN" w:eastAsia="AdihausDIN" w:hAnsi="AdihausDIN" w:cs="AdihausDIN"/>
          <w:color w:val="000000" w:themeColor="text1"/>
        </w:rPr>
        <w:t>.</w:t>
      </w:r>
      <w:r w:rsidR="00202B01">
        <w:rPr>
          <w:rStyle w:val="normaltextrun"/>
          <w:rFonts w:ascii="AdihausDIN" w:hAnsi="AdihausDIN" w:cs="AdihausDIN"/>
          <w:color w:val="000000"/>
          <w:sz w:val="21"/>
          <w:szCs w:val="21"/>
          <w:shd w:val="clear" w:color="auto" w:fill="FFFFFF"/>
          <w:lang w:val="en-US"/>
        </w:rPr>
        <w:t xml:space="preserve"> </w:t>
      </w:r>
      <w:r w:rsidR="00202B01" w:rsidRPr="00202B01">
        <w:rPr>
          <w:rFonts w:ascii="AdihausDIN" w:eastAsia="AdihausDIN" w:hAnsi="AdihausDIN" w:cs="AdihausDIN"/>
          <w:color w:val="000000" w:themeColor="text1"/>
          <w:lang w:val="en-US"/>
        </w:rPr>
        <w:t xml:space="preserve">From four-way material stretch and recovery, to full adjustability, increased support structures, and airflow management, the SS23 </w:t>
      </w:r>
      <w:r w:rsidR="00814639">
        <w:rPr>
          <w:rFonts w:ascii="AdihausDIN" w:eastAsia="AdihausDIN" w:hAnsi="AdihausDIN" w:cs="AdihausDIN"/>
          <w:color w:val="000000" w:themeColor="text1"/>
          <w:lang w:val="en-US"/>
        </w:rPr>
        <w:t>Bra &amp; Leggings</w:t>
      </w:r>
      <w:r w:rsidR="00202B01" w:rsidRPr="00202B01">
        <w:rPr>
          <w:rFonts w:ascii="AdihausDIN" w:eastAsia="AdihausDIN" w:hAnsi="AdihausDIN" w:cs="AdihausDIN"/>
          <w:color w:val="000000" w:themeColor="text1"/>
          <w:lang w:val="en-US"/>
        </w:rPr>
        <w:t xml:space="preserve"> collection is available in inclusive sizing and has been crafted to ensure </w:t>
      </w:r>
      <w:r w:rsidR="00814639">
        <w:rPr>
          <w:rFonts w:ascii="AdihausDIN" w:eastAsia="AdihausDIN" w:hAnsi="AdihausDIN" w:cs="AdihausDIN"/>
          <w:color w:val="000000" w:themeColor="text1"/>
          <w:lang w:val="en-US"/>
        </w:rPr>
        <w:t xml:space="preserve">more women athletes can experience sport to its full </w:t>
      </w:r>
      <w:r w:rsidR="00343110">
        <w:rPr>
          <w:rFonts w:ascii="AdihausDIN" w:eastAsia="AdihausDIN" w:hAnsi="AdihausDIN" w:cs="AdihausDIN"/>
          <w:color w:val="000000" w:themeColor="text1"/>
          <w:lang w:val="en-US"/>
        </w:rPr>
        <w:t>potential</w:t>
      </w:r>
      <w:r w:rsidR="00814639">
        <w:rPr>
          <w:rFonts w:ascii="AdihausDIN" w:eastAsia="AdihausDIN" w:hAnsi="AdihausDIN" w:cs="AdihausDIN"/>
          <w:color w:val="000000" w:themeColor="text1"/>
          <w:lang w:val="en-US"/>
        </w:rPr>
        <w:t xml:space="preserve">. </w:t>
      </w:r>
      <w:r w:rsidR="009653A6" w:rsidRPr="00BE2D47">
        <w:rPr>
          <w:rFonts w:ascii="AdihausDIN" w:eastAsia="AdihausDIN" w:hAnsi="AdihausDIN" w:cs="AdihausDIN"/>
          <w:color w:val="000000" w:themeColor="text1"/>
          <w:lang w:val="en-US"/>
        </w:rPr>
        <w:t xml:space="preserve">Key looks from the </w:t>
      </w:r>
      <w:r w:rsidR="00BE2D47">
        <w:rPr>
          <w:rFonts w:ascii="AdihausDIN" w:eastAsia="AdihausDIN" w:hAnsi="AdihausDIN" w:cs="AdihausDIN"/>
          <w:color w:val="000000" w:themeColor="text1"/>
          <w:lang w:val="en-US"/>
        </w:rPr>
        <w:t>full collection</w:t>
      </w:r>
      <w:r w:rsidR="009653A6" w:rsidRPr="00BE2D47">
        <w:rPr>
          <w:rFonts w:ascii="AdihausDIN" w:eastAsia="AdihausDIN" w:hAnsi="AdihausDIN" w:cs="AdihausDIN"/>
          <w:color w:val="000000" w:themeColor="text1"/>
          <w:lang w:val="en-US"/>
        </w:rPr>
        <w:t xml:space="preserve"> include:</w:t>
      </w:r>
    </w:p>
    <w:p w14:paraId="54B267C0" w14:textId="0809600E" w:rsidR="00814639" w:rsidRPr="008732C5" w:rsidRDefault="009653A6" w:rsidP="002C52CB">
      <w:pPr>
        <w:pStyle w:val="paragraph"/>
        <w:numPr>
          <w:ilvl w:val="0"/>
          <w:numId w:val="8"/>
        </w:numPr>
        <w:spacing w:after="0" w:afterAutospacing="0"/>
        <w:contextualSpacing/>
        <w:rPr>
          <w:sz w:val="21"/>
          <w:szCs w:val="21"/>
          <w:lang w:val="en-US"/>
        </w:rPr>
      </w:pPr>
      <w:r w:rsidRPr="002C52CB">
        <w:rPr>
          <w:rFonts w:ascii="AdihausDIN" w:eastAsia="AdihausDIN" w:hAnsi="AdihausDIN" w:cs="AdihausDIN"/>
          <w:b/>
          <w:bCs/>
          <w:color w:val="000000" w:themeColor="text1"/>
          <w:sz w:val="22"/>
          <w:szCs w:val="22"/>
          <w:lang w:val="en-US"/>
        </w:rPr>
        <w:t>ALL GYM</w:t>
      </w:r>
      <w:r w:rsidR="00BE2D47" w:rsidRPr="002C52CB">
        <w:rPr>
          <w:rFonts w:ascii="AdihausDIN" w:eastAsia="AdihausDIN" w:hAnsi="AdihausDIN" w:cs="AdihausDIN"/>
          <w:b/>
          <w:bCs/>
          <w:color w:val="000000" w:themeColor="text1"/>
          <w:sz w:val="22"/>
          <w:szCs w:val="22"/>
          <w:lang w:val="en-US"/>
        </w:rPr>
        <w:t>: Optime Training Luxe 7/8 Legging</w:t>
      </w:r>
      <w:r w:rsidR="00814639" w:rsidRPr="002C52CB">
        <w:rPr>
          <w:rFonts w:ascii="AdihausDIN" w:eastAsia="AdihausDIN" w:hAnsi="AdihausDIN" w:cs="AdihausDIN"/>
          <w:b/>
          <w:bCs/>
          <w:color w:val="000000" w:themeColor="text1"/>
          <w:sz w:val="22"/>
          <w:szCs w:val="22"/>
          <w:lang w:val="en-US"/>
        </w:rPr>
        <w:t xml:space="preserve"> &amp; TLRD Impact Luxe Training High Support Bra – </w:t>
      </w:r>
      <w:r w:rsidR="00814639" w:rsidRPr="008732C5">
        <w:rPr>
          <w:rStyle w:val="eop"/>
          <w:rFonts w:ascii="AdihausDIN" w:hAnsi="AdihausDIN" w:cs="AdihausDIN"/>
          <w:sz w:val="21"/>
          <w:szCs w:val="21"/>
        </w:rPr>
        <w:t xml:space="preserve">Built with </w:t>
      </w:r>
      <w:r w:rsidR="00814639" w:rsidRPr="008732C5">
        <w:rPr>
          <w:rFonts w:ascii="AdihausDIN" w:hAnsi="AdihausDIN" w:cs="AdihausDIN"/>
          <w:sz w:val="21"/>
          <w:szCs w:val="21"/>
        </w:rPr>
        <w:t>four</w:t>
      </w:r>
      <w:r w:rsidR="002C52CB" w:rsidRPr="008732C5">
        <w:rPr>
          <w:rFonts w:ascii="AdihausDIN" w:hAnsi="AdihausDIN" w:cs="AdihausDIN"/>
          <w:sz w:val="21"/>
          <w:szCs w:val="21"/>
        </w:rPr>
        <w:t>-</w:t>
      </w:r>
      <w:r w:rsidR="00814639" w:rsidRPr="008732C5">
        <w:rPr>
          <w:rFonts w:ascii="AdihausDIN" w:hAnsi="AdihausDIN" w:cs="AdihausDIN"/>
          <w:sz w:val="21"/>
          <w:szCs w:val="21"/>
        </w:rPr>
        <w:t xml:space="preserve">way stretch material and added LYCRA® SPORT technology for optimized shape retention, </w:t>
      </w:r>
      <w:r w:rsidR="008732C5" w:rsidRPr="008732C5">
        <w:rPr>
          <w:rStyle w:val="eop"/>
          <w:rFonts w:ascii="AdihausDIN" w:eastAsia="AdihausDIN" w:hAnsi="AdihausDIN" w:cs="AdihausDIN"/>
          <w:color w:val="000000" w:themeColor="text1"/>
          <w:sz w:val="21"/>
          <w:szCs w:val="21"/>
          <w:lang w:val="en-US"/>
        </w:rPr>
        <w:t>the</w:t>
      </w:r>
      <w:r w:rsidR="18AD0D22" w:rsidRPr="008732C5">
        <w:rPr>
          <w:rStyle w:val="eop"/>
          <w:rFonts w:ascii="AdihausDIN" w:eastAsia="AdihausDIN" w:hAnsi="AdihausDIN" w:cs="AdihausDIN"/>
          <w:color w:val="000000" w:themeColor="text1"/>
          <w:sz w:val="21"/>
          <w:szCs w:val="21"/>
          <w:lang w:val="en-US"/>
        </w:rPr>
        <w:t xml:space="preserve"> legging is designed to suit all workouts</w:t>
      </w:r>
      <w:r w:rsidR="00201FD1">
        <w:rPr>
          <w:rStyle w:val="eop"/>
          <w:rFonts w:ascii="AdihausDIN" w:eastAsia="AdihausDIN" w:hAnsi="AdihausDIN" w:cs="AdihausDIN"/>
          <w:color w:val="000000" w:themeColor="text1"/>
          <w:sz w:val="21"/>
          <w:szCs w:val="21"/>
          <w:lang w:val="en-US"/>
        </w:rPr>
        <w:t>, f</w:t>
      </w:r>
      <w:r w:rsidR="18AD0D22" w:rsidRPr="008732C5">
        <w:rPr>
          <w:rStyle w:val="eop"/>
          <w:rFonts w:ascii="AdihausDIN" w:eastAsia="AdihausDIN" w:hAnsi="AdihausDIN" w:cs="AdihausDIN"/>
          <w:color w:val="000000" w:themeColor="text1"/>
          <w:sz w:val="21"/>
          <w:szCs w:val="21"/>
          <w:lang w:val="en-US"/>
        </w:rPr>
        <w:t>rom cardio to weights</w:t>
      </w:r>
      <w:r w:rsidR="00201FD1">
        <w:rPr>
          <w:rStyle w:val="eop"/>
          <w:rFonts w:ascii="AdihausDIN" w:eastAsia="AdihausDIN" w:hAnsi="AdihausDIN" w:cs="AdihausDIN"/>
          <w:color w:val="000000" w:themeColor="text1"/>
          <w:sz w:val="21"/>
          <w:szCs w:val="21"/>
          <w:lang w:val="en-US"/>
        </w:rPr>
        <w:t xml:space="preserve">, featuring </w:t>
      </w:r>
      <w:r w:rsidR="18AD0D22" w:rsidRPr="008732C5">
        <w:rPr>
          <w:rStyle w:val="eop"/>
          <w:rFonts w:ascii="AdihausDIN" w:eastAsia="AdihausDIN" w:hAnsi="AdihausDIN" w:cs="AdihausDIN"/>
          <w:color w:val="000000" w:themeColor="text1"/>
          <w:sz w:val="21"/>
          <w:szCs w:val="21"/>
          <w:lang w:val="en-US"/>
        </w:rPr>
        <w:t xml:space="preserve">AEROREADY tech to keep the athlete feeling dry. Meanwhile, the bra utilizes HEAT.RDY technology to </w:t>
      </w:r>
      <w:r w:rsidR="000D543E">
        <w:rPr>
          <w:rStyle w:val="eop"/>
          <w:rFonts w:ascii="AdihausDIN" w:eastAsia="AdihausDIN" w:hAnsi="AdihausDIN" w:cs="AdihausDIN"/>
          <w:color w:val="000000" w:themeColor="text1"/>
          <w:sz w:val="21"/>
          <w:szCs w:val="21"/>
          <w:lang w:val="en-US"/>
        </w:rPr>
        <w:t xml:space="preserve">maximize airflow and keep the athlete feeling cool </w:t>
      </w:r>
      <w:r w:rsidR="00201FD1">
        <w:rPr>
          <w:rStyle w:val="eop"/>
          <w:rFonts w:ascii="AdihausDIN" w:eastAsia="AdihausDIN" w:hAnsi="AdihausDIN" w:cs="AdihausDIN"/>
          <w:color w:val="000000" w:themeColor="text1"/>
          <w:sz w:val="21"/>
          <w:szCs w:val="21"/>
          <w:lang w:val="en-US"/>
        </w:rPr>
        <w:t>whilst the t</w:t>
      </w:r>
      <w:r w:rsidR="18AD0D22" w:rsidRPr="008732C5">
        <w:rPr>
          <w:rStyle w:val="eop"/>
          <w:rFonts w:ascii="AdihausDIN" w:eastAsia="AdihausDIN" w:hAnsi="AdihausDIN" w:cs="AdihausDIN"/>
          <w:color w:val="000000" w:themeColor="text1"/>
          <w:sz w:val="21"/>
          <w:szCs w:val="21"/>
          <w:lang w:val="en-US"/>
        </w:rPr>
        <w:t xml:space="preserve">hick adjustable </w:t>
      </w:r>
      <w:r w:rsidR="000D543E" w:rsidRPr="008732C5">
        <w:rPr>
          <w:rStyle w:val="eop"/>
          <w:rFonts w:ascii="AdihausDIN" w:eastAsia="AdihausDIN" w:hAnsi="AdihausDIN" w:cs="AdihausDIN"/>
          <w:color w:val="000000" w:themeColor="text1"/>
          <w:sz w:val="21"/>
          <w:szCs w:val="21"/>
          <w:lang w:val="en-US"/>
        </w:rPr>
        <w:t>stabilizing</w:t>
      </w:r>
      <w:r w:rsidR="18AD0D22" w:rsidRPr="008732C5">
        <w:rPr>
          <w:rStyle w:val="eop"/>
          <w:rFonts w:ascii="AdihausDIN" w:eastAsia="AdihausDIN" w:hAnsi="AdihausDIN" w:cs="AdihausDIN"/>
          <w:color w:val="000000" w:themeColor="text1"/>
          <w:sz w:val="21"/>
          <w:szCs w:val="21"/>
          <w:lang w:val="en-US"/>
        </w:rPr>
        <w:t xml:space="preserve"> shoulder straps provide full control over required fit and style.</w:t>
      </w:r>
    </w:p>
    <w:p w14:paraId="0CE39F30" w14:textId="1CDBFA13" w:rsidR="009653A6" w:rsidRPr="002C52CB" w:rsidRDefault="00BE2D47" w:rsidP="011758E8">
      <w:pPr>
        <w:pStyle w:val="paragraph"/>
        <w:numPr>
          <w:ilvl w:val="0"/>
          <w:numId w:val="8"/>
        </w:numPr>
        <w:spacing w:after="0" w:afterAutospacing="0"/>
        <w:contextualSpacing/>
      </w:pPr>
      <w:r w:rsidRPr="002C52CB">
        <w:rPr>
          <w:rFonts w:ascii="AdihausDIN" w:eastAsia="AdihausDIN" w:hAnsi="AdihausDIN" w:cs="AdihausDIN"/>
          <w:b/>
          <w:bCs/>
          <w:color w:val="000000" w:themeColor="text1"/>
          <w:sz w:val="22"/>
          <w:szCs w:val="22"/>
          <w:lang w:val="en-US"/>
        </w:rPr>
        <w:t>TLRD HIIT Training 7/8 Legging</w:t>
      </w:r>
      <w:r w:rsidR="00814639" w:rsidRPr="002C52CB">
        <w:rPr>
          <w:rFonts w:ascii="AdihausDIN" w:eastAsia="AdihausDIN" w:hAnsi="AdihausDIN" w:cs="AdihausDIN"/>
          <w:b/>
          <w:bCs/>
          <w:color w:val="000000" w:themeColor="text1"/>
          <w:sz w:val="22"/>
          <w:szCs w:val="22"/>
          <w:lang w:val="en-US"/>
        </w:rPr>
        <w:t xml:space="preserve"> &amp; TLRD Impact Training High Support Bra </w:t>
      </w:r>
      <w:r w:rsidR="002C52CB" w:rsidRPr="002C52CB">
        <w:rPr>
          <w:rFonts w:ascii="AdihausDIN" w:eastAsia="AdihausDIN" w:hAnsi="AdihausDIN" w:cs="AdihausDIN"/>
          <w:b/>
          <w:bCs/>
          <w:color w:val="000000" w:themeColor="text1"/>
          <w:sz w:val="22"/>
          <w:szCs w:val="22"/>
          <w:lang w:val="en-US"/>
        </w:rPr>
        <w:t xml:space="preserve">- </w:t>
      </w:r>
      <w:r w:rsidR="57F5EF6E" w:rsidRPr="5D50608D">
        <w:rPr>
          <w:rStyle w:val="eop"/>
          <w:rFonts w:ascii="AdihausDIN" w:eastAsia="AdihausDIN" w:hAnsi="AdihausDIN" w:cs="AdihausDIN"/>
          <w:color w:val="000000" w:themeColor="text1"/>
          <w:sz w:val="21"/>
          <w:szCs w:val="21"/>
          <w:lang w:val="en-US"/>
        </w:rPr>
        <w:t>Designed with the sporadic movements of HIIT in mind, an integrated internal gripper on the high</w:t>
      </w:r>
      <w:r w:rsidR="000857AB" w:rsidRPr="5D50608D">
        <w:rPr>
          <w:rStyle w:val="eop"/>
          <w:rFonts w:ascii="AdihausDIN" w:eastAsia="AdihausDIN" w:hAnsi="AdihausDIN" w:cs="AdihausDIN"/>
          <w:color w:val="000000" w:themeColor="text1"/>
          <w:sz w:val="21"/>
          <w:szCs w:val="21"/>
          <w:lang w:val="en-US"/>
        </w:rPr>
        <w:t>-</w:t>
      </w:r>
      <w:r w:rsidR="57F5EF6E" w:rsidRPr="5D50608D">
        <w:rPr>
          <w:rStyle w:val="eop"/>
          <w:rFonts w:ascii="AdihausDIN" w:eastAsia="AdihausDIN" w:hAnsi="AdihausDIN" w:cs="AdihausDIN"/>
          <w:color w:val="000000" w:themeColor="text1"/>
          <w:sz w:val="21"/>
          <w:szCs w:val="21"/>
          <w:lang w:val="en-US"/>
        </w:rPr>
        <w:t xml:space="preserve">rise waistband helps </w:t>
      </w:r>
      <w:r w:rsidR="000D543E" w:rsidRPr="5D50608D">
        <w:rPr>
          <w:rStyle w:val="eop"/>
          <w:rFonts w:ascii="AdihausDIN" w:eastAsia="AdihausDIN" w:hAnsi="AdihausDIN" w:cs="AdihausDIN"/>
          <w:color w:val="000000" w:themeColor="text1"/>
          <w:sz w:val="21"/>
          <w:szCs w:val="21"/>
          <w:lang w:val="en-US"/>
        </w:rPr>
        <w:t>minimize</w:t>
      </w:r>
      <w:r w:rsidR="57F5EF6E" w:rsidRPr="5D50608D">
        <w:rPr>
          <w:rStyle w:val="eop"/>
          <w:rFonts w:ascii="AdihausDIN" w:eastAsia="AdihausDIN" w:hAnsi="AdihausDIN" w:cs="AdihausDIN"/>
          <w:color w:val="000000" w:themeColor="text1"/>
          <w:sz w:val="21"/>
          <w:szCs w:val="21"/>
          <w:lang w:val="en-US"/>
        </w:rPr>
        <w:t xml:space="preserve"> leggings rolling down</w:t>
      </w:r>
      <w:r w:rsidR="57F5EF6E" w:rsidRPr="5D50608D">
        <w:rPr>
          <w:rFonts w:ascii="AdihausDIN" w:eastAsia="AdihausDIN" w:hAnsi="AdihausDIN" w:cs="AdihausDIN"/>
          <w:color w:val="000000" w:themeColor="text1"/>
          <w:sz w:val="21"/>
          <w:szCs w:val="21"/>
        </w:rPr>
        <w:t xml:space="preserve"> as the athlete jumps and runs. </w:t>
      </w:r>
      <w:r w:rsidR="57F5EF6E" w:rsidRPr="5D50608D">
        <w:rPr>
          <w:rFonts w:ascii="AdihausDIN" w:eastAsia="AdihausDIN" w:hAnsi="AdihausDIN" w:cs="AdihausDIN"/>
          <w:color w:val="000000" w:themeColor="text1"/>
          <w:sz w:val="21"/>
          <w:szCs w:val="21"/>
          <w:lang w:val="en-US"/>
        </w:rPr>
        <w:t xml:space="preserve">Meanwhile the four-way-stretch material with sleek fit aims to help reduce feeling of material dig in and provides all round comfort. </w:t>
      </w:r>
      <w:r w:rsidR="000857AB">
        <w:rPr>
          <w:rFonts w:ascii="AdihausDIN" w:eastAsia="AdihausDIN" w:hAnsi="AdihausDIN" w:cs="AdihausDIN"/>
          <w:color w:val="000000" w:themeColor="text1"/>
          <w:sz w:val="21"/>
          <w:szCs w:val="21"/>
          <w:lang w:val="en-US"/>
        </w:rPr>
        <w:t>T</w:t>
      </w:r>
      <w:r w:rsidR="006E22DF">
        <w:rPr>
          <w:rFonts w:ascii="AdihausDIN" w:eastAsia="AdihausDIN" w:hAnsi="AdihausDIN" w:cs="AdihausDIN"/>
          <w:color w:val="000000" w:themeColor="text1"/>
          <w:sz w:val="21"/>
          <w:szCs w:val="21"/>
          <w:lang w:val="en-US"/>
        </w:rPr>
        <w:t xml:space="preserve">he bra’s </w:t>
      </w:r>
      <w:r w:rsidR="57F5EF6E" w:rsidRPr="1F858C43">
        <w:rPr>
          <w:rFonts w:ascii="AdihausDIN" w:eastAsia="AdihausDIN" w:hAnsi="AdihausDIN" w:cs="AdihausDIN"/>
          <w:color w:val="000000" w:themeColor="text1"/>
          <w:sz w:val="21"/>
          <w:szCs w:val="21"/>
          <w:lang w:val="en-US"/>
        </w:rPr>
        <w:t xml:space="preserve">strategically placed </w:t>
      </w:r>
      <w:r w:rsidR="56074746" w:rsidRPr="1F858C43">
        <w:rPr>
          <w:rStyle w:val="eop"/>
          <w:rFonts w:ascii="AdihausDIN" w:eastAsia="AdihausDIN" w:hAnsi="AdihausDIN" w:cs="AdihausDIN"/>
          <w:color w:val="000000" w:themeColor="text1"/>
          <w:sz w:val="21"/>
          <w:szCs w:val="21"/>
          <w:lang w:val="en-US"/>
        </w:rPr>
        <w:t>HEAT.RDY technology</w:t>
      </w:r>
      <w:r w:rsidR="000857AB">
        <w:rPr>
          <w:rStyle w:val="eop"/>
          <w:rFonts w:ascii="AdihausDIN" w:eastAsia="AdihausDIN" w:hAnsi="AdihausDIN" w:cs="AdihausDIN"/>
          <w:color w:val="000000" w:themeColor="text1"/>
          <w:sz w:val="21"/>
          <w:szCs w:val="21"/>
          <w:lang w:val="en-US"/>
        </w:rPr>
        <w:t xml:space="preserve"> and</w:t>
      </w:r>
      <w:r w:rsidR="56074746" w:rsidRPr="1F858C43">
        <w:rPr>
          <w:rStyle w:val="eop"/>
          <w:rFonts w:ascii="AdihausDIN" w:eastAsia="AdihausDIN" w:hAnsi="AdihausDIN" w:cs="AdihausDIN"/>
          <w:color w:val="000000" w:themeColor="text1"/>
          <w:sz w:val="21"/>
          <w:szCs w:val="21"/>
          <w:lang w:val="en-US"/>
        </w:rPr>
        <w:t xml:space="preserve"> mesh detailing across the front and </w:t>
      </w:r>
      <w:r w:rsidR="006E22DF">
        <w:rPr>
          <w:rStyle w:val="eop"/>
          <w:rFonts w:ascii="AdihausDIN" w:eastAsia="AdihausDIN" w:hAnsi="AdihausDIN" w:cs="AdihausDIN"/>
          <w:color w:val="000000" w:themeColor="text1"/>
          <w:sz w:val="21"/>
          <w:szCs w:val="21"/>
          <w:lang w:val="en-US"/>
        </w:rPr>
        <w:t xml:space="preserve">the </w:t>
      </w:r>
      <w:r w:rsidR="56074746" w:rsidRPr="1F858C43">
        <w:rPr>
          <w:rStyle w:val="eop"/>
          <w:rFonts w:ascii="AdihausDIN" w:eastAsia="AdihausDIN" w:hAnsi="AdihausDIN" w:cs="AdihausDIN"/>
          <w:color w:val="000000" w:themeColor="text1"/>
          <w:sz w:val="21"/>
          <w:szCs w:val="21"/>
          <w:lang w:val="en-US"/>
        </w:rPr>
        <w:t xml:space="preserve">open back </w:t>
      </w:r>
      <w:r w:rsidR="006E22DF">
        <w:rPr>
          <w:rStyle w:val="eop"/>
          <w:rFonts w:ascii="AdihausDIN" w:eastAsia="AdihausDIN" w:hAnsi="AdihausDIN" w:cs="AdihausDIN"/>
          <w:color w:val="000000" w:themeColor="text1"/>
          <w:sz w:val="21"/>
          <w:szCs w:val="21"/>
          <w:lang w:val="en-US"/>
        </w:rPr>
        <w:t>design</w:t>
      </w:r>
      <w:r w:rsidR="56074746" w:rsidRPr="1F858C43">
        <w:rPr>
          <w:rStyle w:val="eop"/>
          <w:rFonts w:ascii="AdihausDIN" w:eastAsia="AdihausDIN" w:hAnsi="AdihausDIN" w:cs="AdihausDIN"/>
          <w:color w:val="000000" w:themeColor="text1"/>
          <w:sz w:val="21"/>
          <w:szCs w:val="21"/>
          <w:lang w:val="en-US"/>
        </w:rPr>
        <w:t xml:space="preserve"> maximizes airflow, so the athlete can feel cool across high heat and sweat zone areas.</w:t>
      </w:r>
      <w:r w:rsidR="57F5EF6E" w:rsidRPr="1F858C43">
        <w:rPr>
          <w:rFonts w:ascii="AdihausDIN" w:eastAsia="AdihausDIN" w:hAnsi="AdihausDIN" w:cs="AdihausDIN"/>
          <w:color w:val="000000" w:themeColor="text1"/>
          <w:sz w:val="21"/>
          <w:szCs w:val="21"/>
          <w:lang w:val="en-US"/>
        </w:rPr>
        <w:t xml:space="preserve"> </w:t>
      </w:r>
      <w:r w:rsidR="57F5EF6E" w:rsidRPr="1F858C43">
        <w:t xml:space="preserve"> </w:t>
      </w:r>
    </w:p>
    <w:p w14:paraId="5665A7B1" w14:textId="39486989" w:rsidR="00814639" w:rsidRPr="002C52CB" w:rsidRDefault="009653A6" w:rsidP="1F858C43">
      <w:pPr>
        <w:pStyle w:val="ListParagraph"/>
        <w:numPr>
          <w:ilvl w:val="0"/>
          <w:numId w:val="8"/>
        </w:numPr>
        <w:spacing w:after="0" w:line="240" w:lineRule="auto"/>
        <w:rPr>
          <w:rStyle w:val="eop"/>
          <w:rFonts w:ascii="AdihausDIN" w:eastAsia="AdihausDIN" w:hAnsi="AdihausDIN" w:cs="AdihausDIN"/>
          <w:color w:val="000000" w:themeColor="text1"/>
          <w:sz w:val="21"/>
          <w:szCs w:val="21"/>
          <w:lang w:val="en-US"/>
        </w:rPr>
      </w:pPr>
      <w:r w:rsidRPr="200A0E52">
        <w:rPr>
          <w:rFonts w:ascii="AdihausDIN" w:eastAsia="AdihausDIN" w:hAnsi="AdihausDIN" w:cs="AdihausDIN"/>
          <w:b/>
          <w:bCs/>
          <w:color w:val="000000" w:themeColor="text1"/>
          <w:lang w:val="en-US"/>
        </w:rPr>
        <w:t>RUNNING: Daily Run 3 Stripe 5-inch Legging</w:t>
      </w:r>
      <w:r w:rsidR="00814639" w:rsidRPr="200A0E52">
        <w:rPr>
          <w:rFonts w:ascii="AdihausDIN" w:eastAsia="AdihausDIN" w:hAnsi="AdihausDIN" w:cs="AdihausDIN"/>
          <w:b/>
          <w:bCs/>
          <w:color w:val="000000" w:themeColor="text1"/>
          <w:lang w:val="en-US"/>
        </w:rPr>
        <w:t xml:space="preserve"> &amp; Running Medium Support Pocket Bra </w:t>
      </w:r>
      <w:r w:rsidR="004F5606" w:rsidRPr="200A0E52">
        <w:rPr>
          <w:rFonts w:ascii="AdihausDIN" w:eastAsia="AdihausDIN" w:hAnsi="AdihausDIN" w:cs="AdihausDIN"/>
          <w:b/>
          <w:bCs/>
          <w:color w:val="000000" w:themeColor="text1"/>
          <w:lang w:val="en-US"/>
        </w:rPr>
        <w:t xml:space="preserve">- </w:t>
      </w:r>
      <w:r w:rsidR="004703E5" w:rsidRPr="200A0E52">
        <w:rPr>
          <w:rFonts w:ascii="AdihausDIN" w:eastAsia="AdihausDIN" w:hAnsi="AdihausDIN" w:cs="AdihausDIN"/>
          <w:color w:val="000000" w:themeColor="text1"/>
          <w:lang w:val="en-US"/>
        </w:rPr>
        <w:t>W</w:t>
      </w:r>
      <w:r w:rsidR="004F5606" w:rsidRPr="200A0E52">
        <w:rPr>
          <w:rFonts w:ascii="AdihausDIN" w:eastAsia="AdihausDIN" w:hAnsi="AdihausDIN" w:cs="AdihausDIN"/>
          <w:color w:val="000000" w:themeColor="text1"/>
          <w:lang w:val="en-US"/>
        </w:rPr>
        <w:t>ith</w:t>
      </w:r>
      <w:r w:rsidR="006E22DF" w:rsidRPr="200A0E52">
        <w:rPr>
          <w:rFonts w:ascii="AdihausDIN" w:eastAsia="AdihausDIN" w:hAnsi="AdihausDIN" w:cs="AdihausDIN"/>
          <w:color w:val="000000" w:themeColor="text1"/>
          <w:lang w:val="en-US"/>
        </w:rPr>
        <w:t xml:space="preserve"> </w:t>
      </w:r>
      <w:r w:rsidR="5A2DD737" w:rsidRPr="200A0E52">
        <w:rPr>
          <w:rStyle w:val="eop"/>
          <w:rFonts w:ascii="AdihausDIN" w:eastAsia="AdihausDIN" w:hAnsi="AdihausDIN" w:cs="AdihausDIN"/>
          <w:color w:val="000000" w:themeColor="text1"/>
          <w:sz w:val="21"/>
          <w:szCs w:val="21"/>
          <w:lang w:val="en-US"/>
        </w:rPr>
        <w:t>reflective design details including adidas 3 stripes wrapped around thigh and front logo</w:t>
      </w:r>
      <w:r w:rsidR="006E22DF" w:rsidRPr="200A0E52">
        <w:rPr>
          <w:rStyle w:val="eop"/>
          <w:rFonts w:ascii="AdihausDIN" w:eastAsia="AdihausDIN" w:hAnsi="AdihausDIN" w:cs="AdihausDIN"/>
          <w:color w:val="000000" w:themeColor="text1"/>
          <w:sz w:val="21"/>
          <w:szCs w:val="21"/>
          <w:lang w:val="en-US"/>
        </w:rPr>
        <w:t xml:space="preserve">, the leggings also </w:t>
      </w:r>
      <w:r w:rsidR="0019441A" w:rsidRPr="200A0E52">
        <w:rPr>
          <w:rStyle w:val="eop"/>
          <w:rFonts w:ascii="AdihausDIN" w:eastAsia="AdihausDIN" w:hAnsi="AdihausDIN" w:cs="AdihausDIN"/>
          <w:color w:val="000000" w:themeColor="text1"/>
          <w:sz w:val="21"/>
          <w:szCs w:val="21"/>
          <w:lang w:val="en-US"/>
        </w:rPr>
        <w:t>feature an i</w:t>
      </w:r>
      <w:r w:rsidR="5A2DD737" w:rsidRPr="200A0E52">
        <w:rPr>
          <w:rStyle w:val="eop"/>
          <w:rFonts w:ascii="AdihausDIN" w:eastAsia="AdihausDIN" w:hAnsi="AdihausDIN" w:cs="AdihausDIN"/>
          <w:color w:val="000000" w:themeColor="text1"/>
          <w:sz w:val="21"/>
          <w:szCs w:val="21"/>
          <w:lang w:val="en-US"/>
        </w:rPr>
        <w:t xml:space="preserve">nternal continuous drawcord </w:t>
      </w:r>
      <w:r w:rsidR="0019441A" w:rsidRPr="200A0E52">
        <w:rPr>
          <w:rStyle w:val="eop"/>
          <w:rFonts w:ascii="AdihausDIN" w:eastAsia="AdihausDIN" w:hAnsi="AdihausDIN" w:cs="AdihausDIN"/>
          <w:color w:val="000000" w:themeColor="text1"/>
          <w:sz w:val="21"/>
          <w:szCs w:val="21"/>
          <w:lang w:val="en-US"/>
        </w:rPr>
        <w:t>to ensure</w:t>
      </w:r>
      <w:r w:rsidR="5A2DD737" w:rsidRPr="200A0E52">
        <w:rPr>
          <w:rStyle w:val="eop"/>
          <w:rFonts w:ascii="AdihausDIN" w:eastAsia="AdihausDIN" w:hAnsi="AdihausDIN" w:cs="AdihausDIN"/>
          <w:color w:val="000000" w:themeColor="text1"/>
          <w:sz w:val="21"/>
          <w:szCs w:val="21"/>
          <w:lang w:val="en-US"/>
        </w:rPr>
        <w:t xml:space="preserve"> maximum adjustability. Meanwhile the bra </w:t>
      </w:r>
      <w:r w:rsidR="5A2DD737" w:rsidRPr="200A0E52">
        <w:rPr>
          <w:rStyle w:val="eop"/>
          <w:rFonts w:ascii="AdihausDIN" w:eastAsia="AdihausDIN" w:hAnsi="AdihausDIN" w:cs="AdihausDIN"/>
          <w:color w:val="000000" w:themeColor="text1"/>
          <w:sz w:val="21"/>
          <w:szCs w:val="21"/>
          <w:lang w:val="en-US"/>
        </w:rPr>
        <w:lastRenderedPageBreak/>
        <w:t xml:space="preserve">features mesh panels </w:t>
      </w:r>
      <w:r w:rsidR="0019441A" w:rsidRPr="200A0E52">
        <w:rPr>
          <w:rStyle w:val="eop"/>
          <w:rFonts w:ascii="AdihausDIN" w:eastAsia="AdihausDIN" w:hAnsi="AdihausDIN" w:cs="AdihausDIN"/>
          <w:color w:val="000000" w:themeColor="text1"/>
          <w:sz w:val="21"/>
          <w:szCs w:val="21"/>
          <w:lang w:val="en-US"/>
        </w:rPr>
        <w:t>across the</w:t>
      </w:r>
      <w:r w:rsidR="5A2DD737" w:rsidRPr="200A0E52">
        <w:rPr>
          <w:rStyle w:val="eop"/>
          <w:rFonts w:ascii="AdihausDIN" w:eastAsia="AdihausDIN" w:hAnsi="AdihausDIN" w:cs="AdihausDIN"/>
          <w:color w:val="000000" w:themeColor="text1"/>
          <w:sz w:val="21"/>
          <w:szCs w:val="21"/>
          <w:lang w:val="en-US"/>
        </w:rPr>
        <w:t xml:space="preserve"> back area – </w:t>
      </w:r>
      <w:r w:rsidR="0019441A" w:rsidRPr="200A0E52">
        <w:rPr>
          <w:rStyle w:val="eop"/>
          <w:rFonts w:ascii="AdihausDIN" w:eastAsia="AdihausDIN" w:hAnsi="AdihausDIN" w:cs="AdihausDIN"/>
          <w:color w:val="000000" w:themeColor="text1"/>
          <w:sz w:val="21"/>
          <w:szCs w:val="21"/>
          <w:lang w:val="en-US"/>
        </w:rPr>
        <w:t xml:space="preserve">a </w:t>
      </w:r>
      <w:r w:rsidR="5A2DD737" w:rsidRPr="200A0E52">
        <w:rPr>
          <w:rStyle w:val="eop"/>
          <w:rFonts w:ascii="AdihausDIN" w:eastAsia="AdihausDIN" w:hAnsi="AdihausDIN" w:cs="AdihausDIN"/>
          <w:color w:val="000000" w:themeColor="text1"/>
          <w:sz w:val="21"/>
          <w:szCs w:val="21"/>
          <w:lang w:val="en-US"/>
        </w:rPr>
        <w:t>zone t</w:t>
      </w:r>
      <w:r w:rsidR="512AE2D5" w:rsidRPr="200A0E52">
        <w:rPr>
          <w:rStyle w:val="eop"/>
          <w:rFonts w:ascii="AdihausDIN" w:eastAsia="AdihausDIN" w:hAnsi="AdihausDIN" w:cs="AdihausDIN"/>
          <w:color w:val="000000" w:themeColor="text1"/>
          <w:sz w:val="21"/>
          <w:szCs w:val="21"/>
          <w:lang w:val="en-US"/>
        </w:rPr>
        <w:t>hat experiences considerable sweat build up</w:t>
      </w:r>
      <w:r w:rsidR="5A2DD737" w:rsidRPr="200A0E52">
        <w:rPr>
          <w:rStyle w:val="eop"/>
          <w:rFonts w:ascii="AdihausDIN" w:eastAsia="AdihausDIN" w:hAnsi="AdihausDIN" w:cs="AdihausDIN"/>
          <w:color w:val="000000" w:themeColor="text1"/>
          <w:sz w:val="21"/>
          <w:szCs w:val="21"/>
          <w:lang w:val="en-US"/>
        </w:rPr>
        <w:t xml:space="preserve"> – </w:t>
      </w:r>
      <w:r w:rsidR="008B12A3" w:rsidRPr="200A0E52">
        <w:rPr>
          <w:rStyle w:val="eop"/>
          <w:rFonts w:ascii="AdihausDIN" w:eastAsia="AdihausDIN" w:hAnsi="AdihausDIN" w:cs="AdihausDIN"/>
          <w:color w:val="000000" w:themeColor="text1"/>
          <w:sz w:val="21"/>
          <w:szCs w:val="21"/>
          <w:lang w:val="en-US"/>
        </w:rPr>
        <w:t>providing</w:t>
      </w:r>
      <w:r w:rsidR="5A2DD737" w:rsidRPr="200A0E52">
        <w:rPr>
          <w:rStyle w:val="eop"/>
          <w:rFonts w:ascii="AdihausDIN" w:eastAsia="AdihausDIN" w:hAnsi="AdihausDIN" w:cs="AdihausDIN"/>
          <w:color w:val="000000" w:themeColor="text1"/>
          <w:sz w:val="21"/>
          <w:szCs w:val="21"/>
          <w:lang w:val="en-US"/>
        </w:rPr>
        <w:t xml:space="preserve"> airflow over the spine region</w:t>
      </w:r>
      <w:r w:rsidR="005117E1" w:rsidRPr="200A0E52">
        <w:rPr>
          <w:rStyle w:val="eop"/>
          <w:rFonts w:ascii="AdihausDIN" w:eastAsia="AdihausDIN" w:hAnsi="AdihausDIN" w:cs="AdihausDIN"/>
          <w:color w:val="000000" w:themeColor="text1"/>
          <w:sz w:val="21"/>
          <w:szCs w:val="21"/>
          <w:lang w:val="en-US"/>
        </w:rPr>
        <w:t xml:space="preserve"> whilst the </w:t>
      </w:r>
      <w:r w:rsidR="5A2DD737" w:rsidRPr="200A0E52">
        <w:rPr>
          <w:rStyle w:val="eop"/>
          <w:rFonts w:ascii="AdihausDIN" w:eastAsia="AdihausDIN" w:hAnsi="AdihausDIN" w:cs="AdihausDIN"/>
          <w:color w:val="000000" w:themeColor="text1"/>
          <w:sz w:val="21"/>
          <w:szCs w:val="21"/>
          <w:lang w:val="en-US"/>
        </w:rPr>
        <w:t>clean and smooth strap edges help to reduce irritation against the skin and chafing.</w:t>
      </w:r>
    </w:p>
    <w:p w14:paraId="16F4D67E" w14:textId="6E6C9DFD" w:rsidR="00814639" w:rsidRPr="00ED066F" w:rsidRDefault="3554A7D4" w:rsidP="00300DFB">
      <w:pPr>
        <w:pStyle w:val="ListParagraph"/>
        <w:numPr>
          <w:ilvl w:val="0"/>
          <w:numId w:val="8"/>
        </w:numPr>
        <w:spacing w:after="0" w:line="240" w:lineRule="auto"/>
      </w:pPr>
      <w:r w:rsidRPr="066D1FC3">
        <w:rPr>
          <w:rFonts w:ascii="AdihausDIN" w:eastAsia="AdihausDIN" w:hAnsi="AdihausDIN" w:cs="AdihausDIN"/>
          <w:b/>
          <w:bCs/>
          <w:color w:val="000000" w:themeColor="text1"/>
        </w:rPr>
        <w:t>STUDIO</w:t>
      </w:r>
      <w:r w:rsidR="4D9BE3FF" w:rsidRPr="066D1FC3">
        <w:rPr>
          <w:rFonts w:ascii="AdihausDIN" w:eastAsia="AdihausDIN" w:hAnsi="AdihausDIN" w:cs="AdihausDIN"/>
          <w:b/>
          <w:bCs/>
          <w:color w:val="000000" w:themeColor="text1"/>
        </w:rPr>
        <w:t>: Yoga Studio Luxe 7/8 Legging </w:t>
      </w:r>
      <w:r w:rsidR="34C93754" w:rsidRPr="066D1FC3">
        <w:rPr>
          <w:rFonts w:ascii="AdihausDIN" w:eastAsia="AdihausDIN" w:hAnsi="AdihausDIN" w:cs="AdihausDIN"/>
          <w:b/>
          <w:bCs/>
          <w:color w:val="000000" w:themeColor="text1"/>
        </w:rPr>
        <w:t>&amp;</w:t>
      </w:r>
      <w:r w:rsidR="34C93754" w:rsidRPr="066D1FC3">
        <w:rPr>
          <w:rFonts w:ascii="AdihausDIN" w:eastAsia="AdihausDIN" w:hAnsi="AdihausDIN" w:cs="AdihausDIN"/>
          <w:color w:val="000000" w:themeColor="text1"/>
        </w:rPr>
        <w:t xml:space="preserve"> </w:t>
      </w:r>
      <w:r w:rsidR="34C93754" w:rsidRPr="066D1FC3">
        <w:rPr>
          <w:rFonts w:ascii="AdihausDIN" w:eastAsia="AdihausDIN" w:hAnsi="AdihausDIN" w:cs="AdihausDIN"/>
          <w:b/>
          <w:bCs/>
          <w:color w:val="000000" w:themeColor="text1"/>
        </w:rPr>
        <w:t>Yoga Studio Luxe Light Support Bra </w:t>
      </w:r>
      <w:r w:rsidR="34C93754" w:rsidRPr="066D1FC3">
        <w:rPr>
          <w:rFonts w:ascii="AdihausDIN" w:eastAsia="AdihausDIN" w:hAnsi="AdihausDIN" w:cs="AdihausDIN"/>
          <w:color w:val="000000" w:themeColor="text1"/>
        </w:rPr>
        <w:t>–</w:t>
      </w:r>
      <w:r w:rsidR="4D9BE3FF" w:rsidRPr="066D1FC3">
        <w:rPr>
          <w:rFonts w:ascii="AdihausDIN" w:eastAsia="AdihausDIN" w:hAnsi="AdihausDIN" w:cs="AdihausDIN"/>
          <w:color w:val="000000" w:themeColor="text1"/>
        </w:rPr>
        <w:t xml:space="preserve"> </w:t>
      </w:r>
      <w:r w:rsidR="6F3A6380" w:rsidRPr="066D1FC3">
        <w:rPr>
          <w:rFonts w:ascii="AdihausDIN" w:eastAsia="AdihausDIN" w:hAnsi="AdihausDIN" w:cs="AdihausDIN"/>
          <w:color w:val="000000" w:themeColor="text1"/>
          <w:lang w:val="en-US"/>
        </w:rPr>
        <w:t xml:space="preserve">The </w:t>
      </w:r>
      <w:r w:rsidR="6F3A6380" w:rsidRPr="066D1FC3">
        <w:rPr>
          <w:rFonts w:ascii="AdihausDIN" w:eastAsia="AdihausDIN" w:hAnsi="AdihausDIN" w:cs="AdihausDIN"/>
          <w:color w:val="000000" w:themeColor="text1"/>
          <w:sz w:val="21"/>
          <w:szCs w:val="21"/>
        </w:rPr>
        <w:t>legging’s</w:t>
      </w:r>
      <w:r w:rsidR="0B8D1048" w:rsidRPr="066D1FC3">
        <w:rPr>
          <w:rFonts w:ascii="AdihausDIN" w:eastAsia="AdihausDIN" w:hAnsi="AdihausDIN" w:cs="AdihausDIN"/>
          <w:color w:val="000000" w:themeColor="text1"/>
          <w:lang w:val="en-US"/>
        </w:rPr>
        <w:t xml:space="preserve"> </w:t>
      </w:r>
      <w:r w:rsidR="0B8D1048" w:rsidRPr="066D1FC3">
        <w:rPr>
          <w:rFonts w:ascii="AdihausDIN" w:eastAsia="AdihausDIN" w:hAnsi="AdihausDIN" w:cs="AdihausDIN"/>
          <w:color w:val="000000" w:themeColor="text1"/>
          <w:sz w:val="21"/>
          <w:szCs w:val="21"/>
        </w:rPr>
        <w:t xml:space="preserve">flat and flush seaming, strategically placed in areas of high friction, </w:t>
      </w:r>
      <w:r w:rsidR="6F3A6380" w:rsidRPr="066D1FC3">
        <w:rPr>
          <w:rFonts w:ascii="AdihausDIN" w:eastAsia="AdihausDIN" w:hAnsi="AdihausDIN" w:cs="AdihausDIN"/>
          <w:color w:val="000000" w:themeColor="text1"/>
          <w:sz w:val="21"/>
          <w:szCs w:val="21"/>
        </w:rPr>
        <w:t xml:space="preserve">is </w:t>
      </w:r>
      <w:r w:rsidR="0B8D1048" w:rsidRPr="066D1FC3">
        <w:rPr>
          <w:rFonts w:ascii="AdihausDIN" w:eastAsia="AdihausDIN" w:hAnsi="AdihausDIN" w:cs="AdihausDIN"/>
          <w:color w:val="000000" w:themeColor="text1"/>
          <w:sz w:val="21"/>
          <w:szCs w:val="21"/>
        </w:rPr>
        <w:t>designed to help reduce chafing over long sessions, whilst</w:t>
      </w:r>
      <w:r w:rsidR="6F3A6380" w:rsidRPr="066D1FC3">
        <w:rPr>
          <w:rFonts w:ascii="AdihausDIN" w:eastAsia="AdihausDIN" w:hAnsi="AdihausDIN" w:cs="AdihausDIN"/>
          <w:color w:val="000000" w:themeColor="text1"/>
          <w:sz w:val="21"/>
          <w:szCs w:val="21"/>
        </w:rPr>
        <w:t xml:space="preserve"> the</w:t>
      </w:r>
      <w:r w:rsidR="0B8D1048" w:rsidRPr="066D1FC3">
        <w:rPr>
          <w:rFonts w:ascii="AdihausDIN" w:eastAsia="AdihausDIN" w:hAnsi="AdihausDIN" w:cs="AdihausDIN"/>
          <w:color w:val="000000" w:themeColor="text1"/>
          <w:sz w:val="21"/>
          <w:szCs w:val="21"/>
        </w:rPr>
        <w:t xml:space="preserve"> high-rise waistband offers </w:t>
      </w:r>
      <w:r w:rsidR="6F3A6380" w:rsidRPr="066D1FC3">
        <w:rPr>
          <w:rFonts w:ascii="AdihausDIN" w:eastAsia="AdihausDIN" w:hAnsi="AdihausDIN" w:cs="AdihausDIN"/>
          <w:color w:val="000000" w:themeColor="text1"/>
          <w:sz w:val="21"/>
          <w:szCs w:val="21"/>
        </w:rPr>
        <w:t xml:space="preserve">a </w:t>
      </w:r>
      <w:r w:rsidR="0B8D1048" w:rsidRPr="066D1FC3">
        <w:rPr>
          <w:rFonts w:ascii="AdihausDIN" w:eastAsia="AdihausDIN" w:hAnsi="AdihausDIN" w:cs="AdihausDIN"/>
          <w:color w:val="000000" w:themeColor="text1"/>
          <w:sz w:val="21"/>
          <w:szCs w:val="21"/>
        </w:rPr>
        <w:t>supportive feel and streamlined finish. Meanwhile, the bra</w:t>
      </w:r>
      <w:r w:rsidR="0F9CD6F9" w:rsidRPr="066D1FC3">
        <w:rPr>
          <w:rFonts w:ascii="AdihausDIN" w:eastAsia="AdihausDIN" w:hAnsi="AdihausDIN" w:cs="AdihausDIN"/>
          <w:color w:val="000000" w:themeColor="text1"/>
          <w:sz w:val="21"/>
          <w:szCs w:val="21"/>
        </w:rPr>
        <w:t xml:space="preserve">’s continuous </w:t>
      </w:r>
      <w:r w:rsidR="0B8D1048" w:rsidRPr="066D1FC3">
        <w:rPr>
          <w:rStyle w:val="eop"/>
          <w:rFonts w:ascii="AdihausDIN" w:eastAsia="AdihausDIN" w:hAnsi="AdihausDIN" w:cs="AdihausDIN"/>
          <w:color w:val="000000" w:themeColor="text1"/>
          <w:sz w:val="21"/>
          <w:szCs w:val="21"/>
          <w:lang w:val="en-US"/>
        </w:rPr>
        <w:t>under band without hooks or s</w:t>
      </w:r>
      <w:r w:rsidR="227CA093" w:rsidRPr="066D1FC3">
        <w:rPr>
          <w:rStyle w:val="eop"/>
          <w:rFonts w:ascii="AdihausDIN" w:eastAsia="AdihausDIN" w:hAnsi="AdihausDIN" w:cs="AdihausDIN"/>
          <w:color w:val="000000" w:themeColor="text1"/>
          <w:sz w:val="21"/>
          <w:szCs w:val="21"/>
          <w:lang w:val="en-US"/>
        </w:rPr>
        <w:t>l</w:t>
      </w:r>
      <w:r w:rsidR="0B8D1048" w:rsidRPr="066D1FC3">
        <w:rPr>
          <w:rStyle w:val="eop"/>
          <w:rFonts w:ascii="AdihausDIN" w:eastAsia="AdihausDIN" w:hAnsi="AdihausDIN" w:cs="AdihausDIN"/>
          <w:color w:val="000000" w:themeColor="text1"/>
          <w:sz w:val="21"/>
          <w:szCs w:val="21"/>
          <w:lang w:val="en-US"/>
        </w:rPr>
        <w:t>iders</w:t>
      </w:r>
      <w:r w:rsidR="546872B2" w:rsidRPr="066D1FC3">
        <w:rPr>
          <w:rStyle w:val="eop"/>
          <w:rFonts w:ascii="AdihausDIN" w:eastAsia="AdihausDIN" w:hAnsi="AdihausDIN" w:cs="AdihausDIN"/>
          <w:color w:val="000000" w:themeColor="text1"/>
          <w:sz w:val="21"/>
          <w:szCs w:val="21"/>
          <w:lang w:val="en-US"/>
        </w:rPr>
        <w:t xml:space="preserve"> </w:t>
      </w:r>
      <w:r w:rsidR="0F9CD6F9" w:rsidRPr="066D1FC3">
        <w:rPr>
          <w:rStyle w:val="eop"/>
          <w:rFonts w:ascii="AdihausDIN" w:eastAsia="AdihausDIN" w:hAnsi="AdihausDIN" w:cs="AdihausDIN"/>
          <w:color w:val="000000" w:themeColor="text1"/>
          <w:sz w:val="21"/>
          <w:szCs w:val="21"/>
          <w:lang w:val="en-US"/>
        </w:rPr>
        <w:t>avoids</w:t>
      </w:r>
      <w:r w:rsidR="2D027430" w:rsidRPr="066D1FC3">
        <w:rPr>
          <w:rStyle w:val="eop"/>
          <w:rFonts w:ascii="AdihausDIN" w:eastAsia="AdihausDIN" w:hAnsi="AdihausDIN" w:cs="AdihausDIN"/>
          <w:color w:val="000000" w:themeColor="text1"/>
          <w:sz w:val="21"/>
          <w:szCs w:val="21"/>
          <w:lang w:val="en-US"/>
        </w:rPr>
        <w:t xml:space="preserve"> </w:t>
      </w:r>
      <w:r w:rsidR="0B8D1048" w:rsidRPr="066D1FC3">
        <w:rPr>
          <w:rStyle w:val="eop"/>
          <w:rFonts w:ascii="AdihausDIN" w:eastAsia="AdihausDIN" w:hAnsi="AdihausDIN" w:cs="AdihausDIN"/>
          <w:color w:val="000000" w:themeColor="text1"/>
          <w:sz w:val="21"/>
          <w:szCs w:val="21"/>
          <w:lang w:val="en-US"/>
        </w:rPr>
        <w:t xml:space="preserve">dig in when </w:t>
      </w:r>
      <w:r w:rsidR="07DC9120" w:rsidRPr="066D1FC3">
        <w:rPr>
          <w:rStyle w:val="eop"/>
          <w:rFonts w:ascii="AdihausDIN" w:eastAsia="AdihausDIN" w:hAnsi="AdihausDIN" w:cs="AdihausDIN"/>
          <w:color w:val="000000" w:themeColor="text1"/>
          <w:sz w:val="21"/>
          <w:szCs w:val="21"/>
          <w:lang w:val="en-US"/>
        </w:rPr>
        <w:t xml:space="preserve">the athlete is </w:t>
      </w:r>
      <w:r w:rsidR="0B8D1048" w:rsidRPr="066D1FC3">
        <w:rPr>
          <w:rStyle w:val="eop"/>
          <w:rFonts w:ascii="AdihausDIN" w:eastAsia="AdihausDIN" w:hAnsi="AdihausDIN" w:cs="AdihausDIN"/>
          <w:color w:val="000000" w:themeColor="text1"/>
          <w:sz w:val="21"/>
          <w:szCs w:val="21"/>
          <w:lang w:val="en-US"/>
        </w:rPr>
        <w:t>laid on floor</w:t>
      </w:r>
      <w:r w:rsidR="2D027430" w:rsidRPr="066D1FC3">
        <w:rPr>
          <w:rStyle w:val="eop"/>
          <w:rFonts w:ascii="AdihausDIN" w:eastAsia="AdihausDIN" w:hAnsi="AdihausDIN" w:cs="AdihausDIN"/>
          <w:color w:val="000000" w:themeColor="text1"/>
          <w:sz w:val="21"/>
          <w:szCs w:val="21"/>
          <w:lang w:val="en-US"/>
        </w:rPr>
        <w:t xml:space="preserve">, </w:t>
      </w:r>
      <w:r w:rsidR="0F9CD6F9" w:rsidRPr="066D1FC3">
        <w:rPr>
          <w:rStyle w:val="eop"/>
          <w:rFonts w:ascii="AdihausDIN" w:eastAsia="AdihausDIN" w:hAnsi="AdihausDIN" w:cs="AdihausDIN"/>
          <w:color w:val="000000" w:themeColor="text1"/>
          <w:sz w:val="21"/>
          <w:szCs w:val="21"/>
          <w:lang w:val="en-US"/>
        </w:rPr>
        <w:t xml:space="preserve">with the </w:t>
      </w:r>
      <w:r w:rsidR="0B8D1048" w:rsidRPr="066D1FC3">
        <w:rPr>
          <w:rStyle w:val="eop"/>
          <w:rFonts w:ascii="AdihausDIN" w:eastAsia="AdihausDIN" w:hAnsi="AdihausDIN" w:cs="AdihausDIN"/>
          <w:color w:val="000000" w:themeColor="text1"/>
          <w:sz w:val="21"/>
          <w:szCs w:val="21"/>
          <w:lang w:val="en-US"/>
        </w:rPr>
        <w:t xml:space="preserve">removable pads </w:t>
      </w:r>
      <w:r w:rsidR="0F9CD6F9" w:rsidRPr="066D1FC3">
        <w:rPr>
          <w:rStyle w:val="eop"/>
          <w:rFonts w:ascii="AdihausDIN" w:eastAsia="AdihausDIN" w:hAnsi="AdihausDIN" w:cs="AdihausDIN"/>
          <w:color w:val="000000" w:themeColor="text1"/>
          <w:sz w:val="21"/>
          <w:szCs w:val="21"/>
          <w:lang w:val="en-US"/>
        </w:rPr>
        <w:t>providing</w:t>
      </w:r>
      <w:r w:rsidR="2D027430" w:rsidRPr="066D1FC3">
        <w:rPr>
          <w:rStyle w:val="eop"/>
          <w:rFonts w:ascii="AdihausDIN" w:eastAsia="AdihausDIN" w:hAnsi="AdihausDIN" w:cs="AdihausDIN"/>
          <w:color w:val="000000" w:themeColor="text1"/>
          <w:sz w:val="21"/>
          <w:szCs w:val="21"/>
          <w:lang w:val="en-US"/>
        </w:rPr>
        <w:t xml:space="preserve"> versatility </w:t>
      </w:r>
      <w:r w:rsidR="07102957" w:rsidRPr="066D1FC3">
        <w:rPr>
          <w:rStyle w:val="eop"/>
          <w:rFonts w:ascii="AdihausDIN" w:eastAsia="AdihausDIN" w:hAnsi="AdihausDIN" w:cs="AdihausDIN"/>
          <w:color w:val="000000" w:themeColor="text1"/>
          <w:sz w:val="21"/>
          <w:szCs w:val="21"/>
          <w:lang w:val="en-US"/>
        </w:rPr>
        <w:t>for support and</w:t>
      </w:r>
      <w:r w:rsidR="0B8D1048" w:rsidRPr="066D1FC3">
        <w:rPr>
          <w:rStyle w:val="eop"/>
          <w:rFonts w:ascii="AdihausDIN" w:eastAsia="AdihausDIN" w:hAnsi="AdihausDIN" w:cs="AdihausDIN"/>
          <w:color w:val="000000" w:themeColor="text1"/>
          <w:sz w:val="21"/>
          <w:szCs w:val="21"/>
          <w:lang w:val="en-US"/>
        </w:rPr>
        <w:t xml:space="preserve"> offering coverage bespoke to body shape.</w:t>
      </w:r>
    </w:p>
    <w:p w14:paraId="3D7EE1B6" w14:textId="77777777" w:rsidR="002C52CB" w:rsidRDefault="002C52CB" w:rsidP="002C52CB">
      <w:pPr>
        <w:spacing w:after="0" w:line="240" w:lineRule="auto"/>
        <w:contextualSpacing/>
        <w:rPr>
          <w:rStyle w:val="normaltextrun"/>
          <w:rFonts w:ascii="AdihausDIN" w:hAnsi="AdihausDIN" w:cs="AdihausDIN"/>
          <w:b/>
          <w:bCs/>
          <w:color w:val="000000"/>
          <w:shd w:val="clear" w:color="auto" w:fill="FFFFFF"/>
        </w:rPr>
      </w:pPr>
    </w:p>
    <w:p w14:paraId="0AC0B6A5" w14:textId="1128E659" w:rsidR="000E13FB" w:rsidRDefault="002C52CB" w:rsidP="6F32087E">
      <w:pPr>
        <w:spacing w:after="0" w:line="240" w:lineRule="auto"/>
        <w:contextualSpacing/>
        <w:rPr>
          <w:rFonts w:ascii="AdihausDIN" w:hAnsi="AdihausDIN" w:cs="AdihausDIN"/>
          <w:i/>
          <w:iCs/>
          <w:color w:val="000000"/>
          <w:shd w:val="clear" w:color="auto" w:fill="FFFFFF"/>
        </w:rPr>
      </w:pPr>
      <w:r w:rsidRPr="00CD6A31">
        <w:rPr>
          <w:rStyle w:val="normaltextrun"/>
          <w:rFonts w:ascii="AdihausDIN" w:hAnsi="AdihausDIN" w:cs="AdihausDIN"/>
          <w:b/>
          <w:bCs/>
          <w:color w:val="000000"/>
          <w:shd w:val="clear" w:color="auto" w:fill="FFFFFF"/>
        </w:rPr>
        <w:t xml:space="preserve">Speaking about the collection, </w:t>
      </w:r>
      <w:r w:rsidRPr="002C52CB">
        <w:rPr>
          <w:rFonts w:ascii="AdihausDIN" w:hAnsi="AdihausDIN" w:cs="AdihausDIN"/>
          <w:b/>
          <w:bCs/>
          <w:color w:val="000000"/>
          <w:shd w:val="clear" w:color="auto" w:fill="FFFFFF"/>
        </w:rPr>
        <w:t>Kim Buerger</w:t>
      </w:r>
      <w:r>
        <w:rPr>
          <w:rFonts w:ascii="AdihausDIN" w:hAnsi="AdihausDIN" w:cs="AdihausDIN"/>
          <w:b/>
          <w:bCs/>
          <w:color w:val="000000"/>
          <w:shd w:val="clear" w:color="auto" w:fill="FFFFFF"/>
        </w:rPr>
        <w:t xml:space="preserve">, </w:t>
      </w:r>
      <w:r w:rsidRPr="002C52CB">
        <w:rPr>
          <w:rFonts w:ascii="AdihausDIN" w:hAnsi="AdihausDIN" w:cs="AdihausDIN"/>
          <w:b/>
          <w:bCs/>
          <w:color w:val="000000"/>
          <w:shd w:val="clear" w:color="auto" w:fill="FFFFFF"/>
        </w:rPr>
        <w:t>Senior Product Manager</w:t>
      </w:r>
      <w:r>
        <w:rPr>
          <w:rFonts w:ascii="AdihausDIN" w:hAnsi="AdihausDIN" w:cs="AdihausDIN"/>
          <w:b/>
          <w:bCs/>
          <w:color w:val="000000"/>
          <w:shd w:val="clear" w:color="auto" w:fill="FFFFFF"/>
        </w:rPr>
        <w:t xml:space="preserve"> at adidas, said: </w:t>
      </w:r>
      <w:r w:rsidR="000E13FB" w:rsidRPr="6F32087E">
        <w:rPr>
          <w:rFonts w:ascii="AdihausDIN" w:hAnsi="AdihausDIN" w:cs="AdihausDIN"/>
          <w:i/>
          <w:iCs/>
          <w:color w:val="000000"/>
          <w:shd w:val="clear" w:color="auto" w:fill="FFFFFF"/>
        </w:rPr>
        <w:t xml:space="preserve">“At adidas, we are committed to constantly innovating and iterating our performance products to meet the needs of the community. This collection </w:t>
      </w:r>
      <w:r w:rsidR="00204E85">
        <w:rPr>
          <w:rFonts w:ascii="AdihausDIN" w:hAnsi="AdihausDIN" w:cs="AdihausDIN"/>
          <w:i/>
          <w:iCs/>
          <w:color w:val="000000"/>
          <w:shd w:val="clear" w:color="auto" w:fill="FFFFFF"/>
        </w:rPr>
        <w:t xml:space="preserve">is </w:t>
      </w:r>
      <w:r w:rsidR="000E13FB" w:rsidRPr="6F32087E">
        <w:rPr>
          <w:rFonts w:ascii="AdihausDIN" w:hAnsi="AdihausDIN" w:cs="AdihausDIN"/>
          <w:i/>
          <w:iCs/>
          <w:color w:val="000000"/>
          <w:shd w:val="clear" w:color="auto" w:fill="FFFFFF"/>
        </w:rPr>
        <w:t xml:space="preserve">focused on </w:t>
      </w:r>
      <w:r w:rsidR="00B5757C">
        <w:rPr>
          <w:rFonts w:ascii="AdihausDIN" w:hAnsi="AdihausDIN" w:cs="AdihausDIN"/>
          <w:i/>
          <w:iCs/>
          <w:color w:val="000000"/>
          <w:shd w:val="clear" w:color="auto" w:fill="FFFFFF"/>
        </w:rPr>
        <w:t xml:space="preserve">solving the widespread issues </w:t>
      </w:r>
      <w:r w:rsidR="006775CD">
        <w:rPr>
          <w:rFonts w:ascii="AdihausDIN" w:hAnsi="AdihausDIN" w:cs="AdihausDIN"/>
          <w:i/>
          <w:iCs/>
          <w:color w:val="000000"/>
          <w:shd w:val="clear" w:color="auto" w:fill="FFFFFF"/>
        </w:rPr>
        <w:t xml:space="preserve">women </w:t>
      </w:r>
      <w:r w:rsidR="00325E4E">
        <w:rPr>
          <w:rFonts w:ascii="AdihausDIN" w:hAnsi="AdihausDIN" w:cs="AdihausDIN"/>
          <w:i/>
          <w:iCs/>
          <w:color w:val="000000"/>
          <w:shd w:val="clear" w:color="auto" w:fill="FFFFFF"/>
        </w:rPr>
        <w:t>face</w:t>
      </w:r>
      <w:r w:rsidR="00B5757C">
        <w:rPr>
          <w:rFonts w:ascii="AdihausDIN" w:hAnsi="AdihausDIN" w:cs="AdihausDIN"/>
          <w:i/>
          <w:iCs/>
          <w:color w:val="000000"/>
          <w:shd w:val="clear" w:color="auto" w:fill="FFFFFF"/>
        </w:rPr>
        <w:t xml:space="preserve"> </w:t>
      </w:r>
      <w:r w:rsidR="001603DC">
        <w:rPr>
          <w:rFonts w:ascii="AdihausDIN" w:hAnsi="AdihausDIN" w:cs="AdihausDIN"/>
          <w:i/>
          <w:iCs/>
          <w:color w:val="000000"/>
          <w:shd w:val="clear" w:color="auto" w:fill="FFFFFF"/>
        </w:rPr>
        <w:t>from</w:t>
      </w:r>
      <w:r w:rsidR="000E13FB" w:rsidRPr="6F32087E">
        <w:rPr>
          <w:rFonts w:ascii="AdihausDIN" w:hAnsi="AdihausDIN" w:cs="AdihausDIN"/>
          <w:i/>
          <w:iCs/>
          <w:color w:val="000000"/>
          <w:shd w:val="clear" w:color="auto" w:fill="FFFFFF"/>
        </w:rPr>
        <w:t xml:space="preserve"> incorrect fit and inadequate performing appa</w:t>
      </w:r>
      <w:r w:rsidR="000E13FB" w:rsidRPr="6F32087E">
        <w:rPr>
          <w:rFonts w:ascii="AdihausDIN" w:hAnsi="AdihausDIN" w:cs="AdihausDIN"/>
          <w:i/>
          <w:iCs/>
          <w:shd w:val="clear" w:color="auto" w:fill="FFFFFF"/>
        </w:rPr>
        <w:t>rel, especially leggings and bras</w:t>
      </w:r>
      <w:r w:rsidR="001603DC">
        <w:rPr>
          <w:rFonts w:ascii="AdihausDIN" w:hAnsi="AdihausDIN" w:cs="AdihausDIN"/>
          <w:i/>
          <w:iCs/>
          <w:shd w:val="clear" w:color="auto" w:fill="FFFFFF"/>
        </w:rPr>
        <w:t xml:space="preserve">. We want </w:t>
      </w:r>
      <w:r w:rsidR="00DF5FD4">
        <w:rPr>
          <w:rFonts w:ascii="AdihausDIN" w:hAnsi="AdihausDIN" w:cs="AdihausDIN"/>
          <w:i/>
          <w:iCs/>
          <w:shd w:val="clear" w:color="auto" w:fill="FFFFFF"/>
        </w:rPr>
        <w:t>our fem</w:t>
      </w:r>
      <w:r w:rsidR="00F8389A">
        <w:rPr>
          <w:rFonts w:ascii="AdihausDIN" w:hAnsi="AdihausDIN" w:cs="AdihausDIN"/>
          <w:i/>
          <w:iCs/>
          <w:shd w:val="clear" w:color="auto" w:fill="FFFFFF"/>
        </w:rPr>
        <w:t xml:space="preserve">ale athletic community </w:t>
      </w:r>
      <w:r w:rsidR="001603DC">
        <w:rPr>
          <w:rFonts w:ascii="AdihausDIN" w:hAnsi="AdihausDIN" w:cs="AdihausDIN"/>
          <w:i/>
          <w:iCs/>
          <w:shd w:val="clear" w:color="auto" w:fill="FFFFFF"/>
        </w:rPr>
        <w:t xml:space="preserve">to feel unrestricted and focused </w:t>
      </w:r>
      <w:r w:rsidR="004A0569">
        <w:rPr>
          <w:rFonts w:ascii="AdihausDIN" w:hAnsi="AdihausDIN" w:cs="AdihausDIN"/>
          <w:i/>
          <w:iCs/>
          <w:shd w:val="clear" w:color="auto" w:fill="FFFFFF"/>
        </w:rPr>
        <w:t>through every workout</w:t>
      </w:r>
      <w:r w:rsidR="008A1F22">
        <w:rPr>
          <w:rFonts w:ascii="AdihausDIN" w:hAnsi="AdihausDIN" w:cs="AdihausDIN"/>
          <w:i/>
          <w:iCs/>
          <w:color w:val="000000"/>
          <w:shd w:val="clear" w:color="auto" w:fill="FFFFFF"/>
        </w:rPr>
        <w:t>.”</w:t>
      </w:r>
    </w:p>
    <w:p w14:paraId="3E4E07EE" w14:textId="5292FF57" w:rsidR="00C44CB9" w:rsidRDefault="00C44CB9" w:rsidP="002C52CB">
      <w:pPr>
        <w:spacing w:after="0" w:line="240" w:lineRule="auto"/>
        <w:contextualSpacing/>
        <w:rPr>
          <w:rFonts w:ascii="AdihausDIN" w:hAnsi="AdihausDIN" w:cs="AdihausDIN"/>
          <w:i/>
          <w:iCs/>
          <w:color w:val="000000"/>
          <w:shd w:val="clear" w:color="auto" w:fill="FFFFFF"/>
        </w:rPr>
      </w:pPr>
    </w:p>
    <w:p w14:paraId="36276189" w14:textId="5D496D5B" w:rsidR="003C4ACB" w:rsidRPr="0047757D" w:rsidRDefault="0023400A" w:rsidP="00844A95">
      <w:pPr>
        <w:contextualSpacing/>
        <w:rPr>
          <w:rStyle w:val="normaltextrun"/>
          <w:rFonts w:ascii="AdihausDIN" w:hAnsi="AdihausDIN" w:cs="AdihausDIN"/>
          <w:i/>
          <w:iCs/>
          <w:color w:val="000000"/>
          <w:shd w:val="clear" w:color="auto" w:fill="FFFFFF"/>
        </w:rPr>
      </w:pPr>
      <w:r>
        <w:rPr>
          <w:rStyle w:val="normaltextrun"/>
          <w:rFonts w:ascii="AdihausDIN" w:hAnsi="AdihausDIN" w:cs="AdihausDIN"/>
          <w:shd w:val="clear" w:color="auto" w:fill="FFFFFF"/>
        </w:rPr>
        <w:t>Reinforcing</w:t>
      </w:r>
      <w:r w:rsidR="00E53772" w:rsidRPr="00F45917">
        <w:rPr>
          <w:rStyle w:val="normaltextrun"/>
          <w:rFonts w:ascii="AdihausDIN" w:hAnsi="AdihausDIN" w:cs="AdihausDIN"/>
          <w:shd w:val="clear" w:color="auto" w:fill="FFFFFF"/>
        </w:rPr>
        <w:t xml:space="preserve"> why </w:t>
      </w:r>
      <w:r w:rsidR="00F45917" w:rsidRPr="00F45917">
        <w:rPr>
          <w:rStyle w:val="normaltextrun"/>
          <w:rFonts w:ascii="AdihausDIN" w:hAnsi="AdihausDIN" w:cs="AdihausDIN"/>
          <w:shd w:val="clear" w:color="auto" w:fill="FFFFFF"/>
        </w:rPr>
        <w:t>what athletes choose to wear whilst exercising, and the way it fits, is so crucial</w:t>
      </w:r>
      <w:r>
        <w:rPr>
          <w:rStyle w:val="normaltextrun"/>
          <w:rFonts w:ascii="AdihausDIN" w:hAnsi="AdihausDIN" w:cs="AdihausDIN"/>
          <w:shd w:val="clear" w:color="auto" w:fill="FFFFFF"/>
        </w:rPr>
        <w:t>,</w:t>
      </w:r>
      <w:r w:rsidRPr="00F45917">
        <w:rPr>
          <w:rStyle w:val="normaltextrun"/>
          <w:rFonts w:ascii="AdihausDIN" w:hAnsi="AdihausDIN" w:cs="AdihausDIN"/>
          <w:b/>
          <w:bCs/>
          <w:color w:val="000000"/>
          <w:shd w:val="clear" w:color="auto" w:fill="FFFFFF"/>
        </w:rPr>
        <w:t xml:space="preserve"> </w:t>
      </w:r>
      <w:r>
        <w:rPr>
          <w:rStyle w:val="normaltextrun"/>
          <w:rFonts w:ascii="AdihausDIN" w:hAnsi="AdihausDIN" w:cs="AdihausDIN"/>
          <w:b/>
          <w:bCs/>
          <w:color w:val="000000"/>
          <w:shd w:val="clear" w:color="auto" w:fill="FFFFFF"/>
        </w:rPr>
        <w:t>A</w:t>
      </w:r>
      <w:r w:rsidR="003C2804" w:rsidRPr="00F45917">
        <w:rPr>
          <w:rStyle w:val="normaltextrun"/>
          <w:rFonts w:ascii="AdihausDIN" w:hAnsi="AdihausDIN" w:cs="AdihausDIN"/>
          <w:b/>
          <w:bCs/>
          <w:color w:val="000000"/>
          <w:shd w:val="clear" w:color="auto" w:fill="FFFFFF"/>
        </w:rPr>
        <w:t xml:space="preserve">ssociate Professor Jason White </w:t>
      </w:r>
      <w:r>
        <w:rPr>
          <w:rStyle w:val="normaltextrun"/>
          <w:rFonts w:ascii="AdihausDIN" w:hAnsi="AdihausDIN" w:cs="AdihausDIN"/>
          <w:b/>
          <w:bCs/>
          <w:color w:val="000000"/>
          <w:shd w:val="clear" w:color="auto" w:fill="FFFFFF"/>
        </w:rPr>
        <w:t>explain</w:t>
      </w:r>
      <w:r w:rsidR="00B026C8">
        <w:rPr>
          <w:rStyle w:val="normaltextrun"/>
          <w:rFonts w:ascii="AdihausDIN" w:hAnsi="AdihausDIN" w:cs="AdihausDIN"/>
          <w:b/>
          <w:bCs/>
          <w:color w:val="000000"/>
          <w:shd w:val="clear" w:color="auto" w:fill="FFFFFF"/>
        </w:rPr>
        <w:t>ed</w:t>
      </w:r>
      <w:r w:rsidR="003C2804" w:rsidRPr="00F45917">
        <w:rPr>
          <w:rStyle w:val="normaltextrun"/>
          <w:rFonts w:ascii="AdihausDIN" w:hAnsi="AdihausDIN" w:cs="AdihausDIN"/>
          <w:b/>
          <w:bCs/>
          <w:color w:val="000000"/>
          <w:shd w:val="clear" w:color="auto" w:fill="FFFFFF"/>
        </w:rPr>
        <w:t xml:space="preserve">: </w:t>
      </w:r>
      <w:r w:rsidR="002D164E" w:rsidRPr="0047757D">
        <w:rPr>
          <w:rStyle w:val="normaltextrun"/>
          <w:rFonts w:ascii="AdihausDIN" w:hAnsi="AdihausDIN" w:cs="AdihausDIN"/>
          <w:i/>
          <w:iCs/>
          <w:color w:val="000000"/>
          <w:shd w:val="clear" w:color="auto" w:fill="FFFFFF"/>
        </w:rPr>
        <w:t>“</w:t>
      </w:r>
      <w:r w:rsidR="00EC0A51" w:rsidRPr="0047757D">
        <w:rPr>
          <w:rStyle w:val="normaltextrun"/>
          <w:rFonts w:ascii="AdihausDIN" w:hAnsi="AdihausDIN" w:cs="AdihausDIN"/>
          <w:i/>
          <w:iCs/>
          <w:color w:val="000000"/>
          <w:shd w:val="clear" w:color="auto" w:fill="FFFFFF"/>
        </w:rPr>
        <w:t xml:space="preserve">From distractions to performance implications, </w:t>
      </w:r>
      <w:r w:rsidR="009A3B2C" w:rsidRPr="0047757D">
        <w:rPr>
          <w:rStyle w:val="normaltextrun"/>
          <w:rFonts w:ascii="AdihausDIN" w:hAnsi="AdihausDIN" w:cs="AdihausDIN"/>
          <w:i/>
          <w:iCs/>
          <w:color w:val="000000"/>
          <w:shd w:val="clear" w:color="auto" w:fill="FFFFFF"/>
        </w:rPr>
        <w:t xml:space="preserve">the </w:t>
      </w:r>
      <w:r w:rsidR="00EC0A51" w:rsidRPr="0047757D">
        <w:rPr>
          <w:rStyle w:val="normaltextrun"/>
          <w:rFonts w:ascii="AdihausDIN" w:hAnsi="AdihausDIN" w:cs="AdihausDIN"/>
          <w:i/>
          <w:iCs/>
          <w:color w:val="000000"/>
          <w:shd w:val="clear" w:color="auto" w:fill="FFFFFF"/>
        </w:rPr>
        <w:t xml:space="preserve">research </w:t>
      </w:r>
      <w:r w:rsidR="009A3B2C" w:rsidRPr="0047757D">
        <w:rPr>
          <w:rStyle w:val="normaltextrun"/>
          <w:rFonts w:ascii="AdihausDIN" w:hAnsi="AdihausDIN" w:cs="AdihausDIN"/>
          <w:i/>
          <w:iCs/>
          <w:color w:val="000000"/>
          <w:shd w:val="clear" w:color="auto" w:fill="FFFFFF"/>
        </w:rPr>
        <w:t>and surveys have shown</w:t>
      </w:r>
      <w:r w:rsidR="00EC0A51" w:rsidRPr="0047757D">
        <w:rPr>
          <w:rStyle w:val="normaltextrun"/>
          <w:rFonts w:ascii="AdihausDIN" w:hAnsi="AdihausDIN" w:cs="AdihausDIN"/>
          <w:i/>
          <w:iCs/>
          <w:color w:val="000000"/>
          <w:shd w:val="clear" w:color="auto" w:fill="FFFFFF"/>
        </w:rPr>
        <w:t xml:space="preserve"> that</w:t>
      </w:r>
      <w:r w:rsidR="00FA1E46" w:rsidRPr="0047757D">
        <w:rPr>
          <w:rStyle w:val="normaltextrun"/>
          <w:rFonts w:ascii="AdihausDIN" w:hAnsi="AdihausDIN" w:cs="AdihausDIN"/>
          <w:i/>
          <w:iCs/>
          <w:color w:val="000000"/>
          <w:shd w:val="clear" w:color="auto" w:fill="FFFFFF"/>
        </w:rPr>
        <w:t xml:space="preserve"> </w:t>
      </w:r>
      <w:r w:rsidR="000E32E9" w:rsidRPr="0047757D">
        <w:rPr>
          <w:rStyle w:val="normaltextrun"/>
          <w:rFonts w:ascii="AdihausDIN" w:hAnsi="AdihausDIN" w:cs="AdihausDIN"/>
          <w:i/>
          <w:iCs/>
          <w:color w:val="000000"/>
          <w:shd w:val="clear" w:color="auto" w:fill="FFFFFF"/>
        </w:rPr>
        <w:t xml:space="preserve">a </w:t>
      </w:r>
      <w:r w:rsidR="00FA1E46" w:rsidRPr="0047757D">
        <w:rPr>
          <w:rStyle w:val="normaltextrun"/>
          <w:rFonts w:ascii="AdihausDIN" w:hAnsi="AdihausDIN" w:cs="AdihausDIN"/>
          <w:i/>
          <w:iCs/>
          <w:color w:val="000000"/>
          <w:shd w:val="clear" w:color="auto" w:fill="FFFFFF"/>
        </w:rPr>
        <w:t>large majority of women face issues</w:t>
      </w:r>
      <w:r w:rsidR="00EC0A51" w:rsidRPr="0047757D">
        <w:rPr>
          <w:rStyle w:val="normaltextrun"/>
          <w:rFonts w:ascii="AdihausDIN" w:hAnsi="AdihausDIN" w:cs="AdihausDIN"/>
          <w:i/>
          <w:iCs/>
          <w:color w:val="000000"/>
          <w:shd w:val="clear" w:color="auto" w:fill="FFFFFF"/>
        </w:rPr>
        <w:t xml:space="preserve"> </w:t>
      </w:r>
      <w:r w:rsidR="000E32E9" w:rsidRPr="0047757D">
        <w:rPr>
          <w:rStyle w:val="normaltextrun"/>
          <w:rFonts w:ascii="AdihausDIN" w:hAnsi="AdihausDIN" w:cs="AdihausDIN"/>
          <w:i/>
          <w:iCs/>
          <w:color w:val="000000"/>
          <w:shd w:val="clear" w:color="auto" w:fill="FFFFFF"/>
        </w:rPr>
        <w:t>due to</w:t>
      </w:r>
      <w:r w:rsidR="00EC0A51" w:rsidRPr="0047757D">
        <w:rPr>
          <w:rStyle w:val="normaltextrun"/>
          <w:rFonts w:ascii="AdihausDIN" w:hAnsi="AdihausDIN" w:cs="AdihausDIN"/>
          <w:i/>
          <w:iCs/>
          <w:color w:val="000000"/>
          <w:shd w:val="clear" w:color="auto" w:fill="FFFFFF"/>
        </w:rPr>
        <w:t xml:space="preserve"> </w:t>
      </w:r>
      <w:r w:rsidR="008A79C4" w:rsidRPr="0047757D">
        <w:rPr>
          <w:rStyle w:val="normaltextrun"/>
          <w:rFonts w:ascii="AdihausDIN" w:hAnsi="AdihausDIN" w:cs="AdihausDIN"/>
          <w:i/>
          <w:iCs/>
          <w:color w:val="000000"/>
          <w:shd w:val="clear" w:color="auto" w:fill="FFFFFF"/>
        </w:rPr>
        <w:t>poorly fitting leggings</w:t>
      </w:r>
      <w:r w:rsidR="00EC0A51" w:rsidRPr="0047757D">
        <w:rPr>
          <w:rStyle w:val="normaltextrun"/>
          <w:rFonts w:ascii="AdihausDIN" w:hAnsi="AdihausDIN" w:cs="AdihausDIN"/>
          <w:i/>
          <w:iCs/>
          <w:color w:val="000000"/>
          <w:shd w:val="clear" w:color="auto" w:fill="FFFFFF"/>
        </w:rPr>
        <w:t xml:space="preserve">. </w:t>
      </w:r>
      <w:r w:rsidR="00D0778F" w:rsidRPr="0047757D">
        <w:rPr>
          <w:rStyle w:val="normaltextrun"/>
          <w:rFonts w:ascii="AdihausDIN" w:hAnsi="AdihausDIN" w:cs="AdihausDIN"/>
          <w:i/>
          <w:iCs/>
          <w:color w:val="000000"/>
          <w:shd w:val="clear" w:color="auto" w:fill="FFFFFF"/>
        </w:rPr>
        <w:t xml:space="preserve">Whether the leggings are too tight </w:t>
      </w:r>
      <w:r w:rsidR="00B442A1" w:rsidRPr="0047757D">
        <w:rPr>
          <w:rStyle w:val="normaltextrun"/>
          <w:rFonts w:ascii="AdihausDIN" w:hAnsi="AdihausDIN" w:cs="AdihausDIN"/>
          <w:i/>
          <w:iCs/>
          <w:color w:val="000000"/>
          <w:shd w:val="clear" w:color="auto" w:fill="FFFFFF"/>
        </w:rPr>
        <w:t xml:space="preserve">or lose, comfort is a key element </w:t>
      </w:r>
      <w:r w:rsidR="003E2CF4" w:rsidRPr="0047757D">
        <w:rPr>
          <w:rStyle w:val="normaltextrun"/>
          <w:rFonts w:ascii="AdihausDIN" w:hAnsi="AdihausDIN" w:cs="AdihausDIN"/>
          <w:i/>
          <w:iCs/>
          <w:color w:val="000000"/>
          <w:shd w:val="clear" w:color="auto" w:fill="FFFFFF"/>
        </w:rPr>
        <w:t>to</w:t>
      </w:r>
      <w:r w:rsidR="00B442A1" w:rsidRPr="0047757D">
        <w:rPr>
          <w:rStyle w:val="normaltextrun"/>
          <w:rFonts w:ascii="AdihausDIN" w:hAnsi="AdihausDIN" w:cs="AdihausDIN"/>
          <w:i/>
          <w:iCs/>
          <w:color w:val="000000"/>
          <w:shd w:val="clear" w:color="auto" w:fill="FFFFFF"/>
        </w:rPr>
        <w:t xml:space="preserve"> performance</w:t>
      </w:r>
      <w:r w:rsidR="007E21E3" w:rsidRPr="0047757D">
        <w:rPr>
          <w:rStyle w:val="normaltextrun"/>
          <w:rFonts w:ascii="AdihausDIN" w:hAnsi="AdihausDIN" w:cs="AdihausDIN"/>
          <w:i/>
          <w:iCs/>
          <w:color w:val="000000"/>
          <w:shd w:val="clear" w:color="auto" w:fill="FFFFFF"/>
        </w:rPr>
        <w:t>, which is why</w:t>
      </w:r>
      <w:r w:rsidR="00B442A1" w:rsidRPr="0047757D">
        <w:rPr>
          <w:rStyle w:val="normaltextrun"/>
          <w:rFonts w:ascii="AdihausDIN" w:hAnsi="AdihausDIN" w:cs="AdihausDIN"/>
          <w:i/>
          <w:iCs/>
          <w:color w:val="000000"/>
          <w:shd w:val="clear" w:color="auto" w:fill="FFFFFF"/>
        </w:rPr>
        <w:t xml:space="preserve"> </w:t>
      </w:r>
      <w:r w:rsidR="00FE235A" w:rsidRPr="0047757D">
        <w:rPr>
          <w:rStyle w:val="normaltextrun"/>
          <w:rFonts w:ascii="AdihausDIN" w:hAnsi="AdihausDIN" w:cs="AdihausDIN"/>
          <w:i/>
          <w:iCs/>
          <w:color w:val="000000"/>
          <w:shd w:val="clear" w:color="auto" w:fill="FFFFFF"/>
        </w:rPr>
        <w:t>unearthing this research</w:t>
      </w:r>
      <w:r w:rsidR="00773CD4" w:rsidRPr="0047757D">
        <w:rPr>
          <w:rStyle w:val="normaltextrun"/>
          <w:rFonts w:ascii="AdihausDIN" w:hAnsi="AdihausDIN" w:cs="AdihausDIN"/>
          <w:i/>
          <w:iCs/>
          <w:color w:val="000000"/>
          <w:shd w:val="clear" w:color="auto" w:fill="FFFFFF"/>
        </w:rPr>
        <w:t xml:space="preserve"> </w:t>
      </w:r>
      <w:r w:rsidR="001D41AC" w:rsidRPr="0047757D">
        <w:rPr>
          <w:rStyle w:val="normaltextrun"/>
          <w:rFonts w:ascii="AdihausDIN" w:hAnsi="AdihausDIN" w:cs="AdihausDIN"/>
          <w:i/>
          <w:iCs/>
          <w:color w:val="000000"/>
          <w:shd w:val="clear" w:color="auto" w:fill="FFFFFF"/>
        </w:rPr>
        <w:t xml:space="preserve">is </w:t>
      </w:r>
      <w:r w:rsidR="003C4ACB" w:rsidRPr="0047757D">
        <w:rPr>
          <w:rStyle w:val="normaltextrun"/>
          <w:rFonts w:ascii="AdihausDIN" w:hAnsi="AdihausDIN" w:cs="AdihausDIN"/>
          <w:i/>
          <w:iCs/>
          <w:color w:val="000000"/>
          <w:shd w:val="clear" w:color="auto" w:fill="FFFFFF"/>
        </w:rPr>
        <w:t xml:space="preserve">an important step </w:t>
      </w:r>
      <w:r w:rsidR="00FE235A" w:rsidRPr="0047757D">
        <w:rPr>
          <w:rStyle w:val="normaltextrun"/>
          <w:rFonts w:ascii="AdihausDIN" w:hAnsi="AdihausDIN" w:cs="AdihausDIN"/>
          <w:i/>
          <w:iCs/>
          <w:color w:val="000000"/>
          <w:shd w:val="clear" w:color="auto" w:fill="FFFFFF"/>
        </w:rPr>
        <w:t>to support</w:t>
      </w:r>
      <w:r w:rsidR="003C4ACB" w:rsidRPr="0047757D">
        <w:rPr>
          <w:rStyle w:val="normaltextrun"/>
          <w:rFonts w:ascii="AdihausDIN" w:hAnsi="AdihausDIN" w:cs="AdihausDIN"/>
          <w:i/>
          <w:iCs/>
          <w:color w:val="000000"/>
          <w:shd w:val="clear" w:color="auto" w:fill="FFFFFF"/>
        </w:rPr>
        <w:t xml:space="preserve"> women’s participation and enjoyment </w:t>
      </w:r>
      <w:r w:rsidR="002D164E" w:rsidRPr="0047757D">
        <w:rPr>
          <w:rStyle w:val="normaltextrun"/>
          <w:rFonts w:ascii="AdihausDIN" w:hAnsi="AdihausDIN" w:cs="AdihausDIN"/>
          <w:i/>
          <w:iCs/>
          <w:color w:val="000000"/>
          <w:shd w:val="clear" w:color="auto" w:fill="FFFFFF"/>
        </w:rPr>
        <w:t>in</w:t>
      </w:r>
      <w:r w:rsidR="003C4ACB" w:rsidRPr="0047757D">
        <w:rPr>
          <w:rStyle w:val="normaltextrun"/>
          <w:rFonts w:ascii="AdihausDIN" w:hAnsi="AdihausDIN" w:cs="AdihausDIN"/>
          <w:i/>
          <w:iCs/>
          <w:color w:val="000000"/>
          <w:shd w:val="clear" w:color="auto" w:fill="FFFFFF"/>
        </w:rPr>
        <w:t xml:space="preserve"> all kinds of </w:t>
      </w:r>
      <w:proofErr w:type="gramStart"/>
      <w:r w:rsidR="003C4ACB" w:rsidRPr="0047757D">
        <w:rPr>
          <w:rStyle w:val="normaltextrun"/>
          <w:rFonts w:ascii="AdihausDIN" w:hAnsi="AdihausDIN" w:cs="AdihausDIN"/>
          <w:i/>
          <w:iCs/>
          <w:color w:val="000000"/>
          <w:shd w:val="clear" w:color="auto" w:fill="FFFFFF"/>
        </w:rPr>
        <w:t>sport</w:t>
      </w:r>
      <w:r w:rsidR="005C509A" w:rsidRPr="0047757D">
        <w:rPr>
          <w:rStyle w:val="normaltextrun"/>
          <w:rFonts w:ascii="AdihausDIN" w:hAnsi="AdihausDIN" w:cs="AdihausDIN"/>
          <w:i/>
          <w:iCs/>
          <w:color w:val="000000"/>
          <w:shd w:val="clear" w:color="auto" w:fill="FFFFFF"/>
        </w:rPr>
        <w:t>.</w:t>
      </w:r>
      <w:r w:rsidR="002D164E" w:rsidRPr="0047757D">
        <w:rPr>
          <w:rStyle w:val="normaltextrun"/>
          <w:rFonts w:ascii="AdihausDIN" w:hAnsi="AdihausDIN" w:cs="AdihausDIN"/>
          <w:i/>
          <w:iCs/>
          <w:color w:val="000000"/>
          <w:shd w:val="clear" w:color="auto" w:fill="FFFFFF"/>
        </w:rPr>
        <w:t>“</w:t>
      </w:r>
      <w:proofErr w:type="gramEnd"/>
    </w:p>
    <w:p w14:paraId="00053ABF" w14:textId="0143C864" w:rsidR="002C52CB" w:rsidRDefault="0023400A" w:rsidP="00844A95">
      <w:pPr>
        <w:pStyle w:val="paragraph"/>
        <w:spacing w:before="0" w:beforeAutospacing="0" w:after="0" w:afterAutospacing="0"/>
        <w:textAlignment w:val="baseline"/>
        <w:rPr>
          <w:rStyle w:val="gmail-m-6412265824971606852xnormaltextrun"/>
          <w:rFonts w:ascii="AdihausDIN" w:hAnsi="AdihausDIN" w:cs="AdihausDIN"/>
          <w:i/>
          <w:iCs/>
          <w:color w:val="000000" w:themeColor="text1"/>
          <w:sz w:val="22"/>
          <w:szCs w:val="22"/>
        </w:rPr>
      </w:pPr>
      <w:r w:rsidRPr="0023400A">
        <w:rPr>
          <w:rStyle w:val="gmail-m-6412265824971606852xnormaltextrun"/>
          <w:rFonts w:ascii="AdihausDIN" w:hAnsi="AdihausDIN" w:cs="AdihausDIN"/>
          <w:color w:val="000000" w:themeColor="text1"/>
          <w:sz w:val="22"/>
          <w:szCs w:val="22"/>
        </w:rPr>
        <w:t>Meanwhile,</w:t>
      </w:r>
      <w:r>
        <w:rPr>
          <w:rStyle w:val="gmail-m-6412265824971606852xnormaltextrun"/>
          <w:rFonts w:ascii="AdihausDIN" w:hAnsi="AdihausDIN" w:cs="AdihausDIN"/>
          <w:b/>
          <w:bCs/>
          <w:color w:val="000000" w:themeColor="text1"/>
          <w:sz w:val="22"/>
          <w:szCs w:val="22"/>
        </w:rPr>
        <w:t xml:space="preserve"> </w:t>
      </w:r>
      <w:r w:rsidR="00F45917" w:rsidRPr="00F45917">
        <w:rPr>
          <w:rStyle w:val="gmail-m-6412265824971606852xnormaltextrun"/>
          <w:rFonts w:ascii="AdihausDIN" w:hAnsi="AdihausDIN" w:cs="AdihausDIN"/>
          <w:b/>
          <w:bCs/>
          <w:color w:val="000000" w:themeColor="text1"/>
          <w:sz w:val="22"/>
          <w:szCs w:val="22"/>
        </w:rPr>
        <w:t>Professor Joanna Wakefield-Scurr added</w:t>
      </w:r>
      <w:r w:rsidR="00F45917" w:rsidRPr="00F45917">
        <w:rPr>
          <w:rStyle w:val="gmail-m-6412265824971606852xnormaltextrun"/>
          <w:rFonts w:ascii="AdihausDIN" w:hAnsi="AdihausDIN" w:cs="AdihausDIN"/>
          <w:color w:val="000000" w:themeColor="text1"/>
          <w:sz w:val="22"/>
          <w:szCs w:val="22"/>
        </w:rPr>
        <w:t>: </w:t>
      </w:r>
      <w:r w:rsidR="00F45917" w:rsidRPr="00F45917">
        <w:rPr>
          <w:rStyle w:val="normaltextrun"/>
          <w:rFonts w:ascii="AdihausDIN" w:eastAsiaTheme="minorEastAsia" w:hAnsi="AdihausDIN" w:cs="AdihausDIN"/>
          <w:i/>
          <w:iCs/>
          <w:sz w:val="22"/>
          <w:szCs w:val="22"/>
          <w:shd w:val="clear" w:color="auto" w:fill="FFFFFF"/>
        </w:rPr>
        <w:t xml:space="preserve">“Unknown to some, breast movement and displacement varies considerably across different activities. Whilst during yoga your breasts move predominantly side to side and can experience displacement of up to 5cm, activities such as jumping results in vertical breast displacement of up to 17.8cm </w:t>
      </w:r>
      <w:r w:rsidR="00F45917">
        <w:rPr>
          <w:rStyle w:val="normaltextrun"/>
          <w:rFonts w:ascii="AdihausDIN" w:eastAsiaTheme="minorEastAsia" w:hAnsi="AdihausDIN" w:cs="AdihausDIN"/>
          <w:i/>
          <w:iCs/>
          <w:sz w:val="22"/>
          <w:szCs w:val="22"/>
          <w:shd w:val="clear" w:color="auto" w:fill="FFFFFF"/>
        </w:rPr>
        <w:t xml:space="preserve">and </w:t>
      </w:r>
      <w:r w:rsidR="00F45917" w:rsidRPr="00F45917">
        <w:rPr>
          <w:rStyle w:val="normaltextrun"/>
          <w:rFonts w:ascii="AdihausDIN" w:eastAsiaTheme="minorEastAsia" w:hAnsi="AdihausDIN" w:cs="AdihausDIN"/>
          <w:i/>
          <w:iCs/>
          <w:sz w:val="22"/>
          <w:szCs w:val="22"/>
          <w:shd w:val="clear" w:color="auto" w:fill="FFFFFF"/>
        </w:rPr>
        <w:t>running leads to movement in all directions (vertical, forwards</w:t>
      </w:r>
      <w:r w:rsidR="00F45917">
        <w:rPr>
          <w:rStyle w:val="normaltextrun"/>
          <w:rFonts w:ascii="AdihausDIN" w:eastAsiaTheme="minorEastAsia" w:hAnsi="AdihausDIN" w:cs="AdihausDIN"/>
          <w:i/>
          <w:iCs/>
          <w:sz w:val="22"/>
          <w:szCs w:val="22"/>
          <w:shd w:val="clear" w:color="auto" w:fill="FFFFFF"/>
        </w:rPr>
        <w:t>,</w:t>
      </w:r>
      <w:r w:rsidR="00F45917" w:rsidRPr="00F45917">
        <w:rPr>
          <w:rStyle w:val="normaltextrun"/>
          <w:rFonts w:ascii="AdihausDIN" w:eastAsiaTheme="minorEastAsia" w:hAnsi="AdihausDIN" w:cs="AdihausDIN"/>
          <w:i/>
          <w:iCs/>
          <w:sz w:val="22"/>
          <w:szCs w:val="22"/>
          <w:shd w:val="clear" w:color="auto" w:fill="FFFFFF"/>
        </w:rPr>
        <w:t xml:space="preserve"> backwards, side to side).</w:t>
      </w:r>
      <w:r w:rsidR="00F45917">
        <w:rPr>
          <w:rStyle w:val="gmail-m-6412265824971606852xnormaltextrun"/>
          <w:rFonts w:ascii="AdihausDIN" w:hAnsi="AdihausDIN" w:cs="AdihausDIN"/>
          <w:i/>
          <w:iCs/>
          <w:color w:val="000000" w:themeColor="text1"/>
          <w:sz w:val="22"/>
          <w:szCs w:val="22"/>
        </w:rPr>
        <w:t xml:space="preserve"> </w:t>
      </w:r>
      <w:r w:rsidR="00FF7561">
        <w:rPr>
          <w:rStyle w:val="gmail-m-6412265824971606852xnormaltextrun"/>
          <w:rFonts w:ascii="AdihausDIN" w:hAnsi="AdihausDIN" w:cs="AdihausDIN"/>
          <w:i/>
          <w:iCs/>
          <w:color w:val="000000" w:themeColor="text1"/>
          <w:sz w:val="22"/>
          <w:szCs w:val="22"/>
        </w:rPr>
        <w:t xml:space="preserve">Therefore, </w:t>
      </w:r>
      <w:r w:rsidR="00F45917">
        <w:rPr>
          <w:rStyle w:val="gmail-m-6412265824971606852xnormaltextrun"/>
          <w:rFonts w:ascii="AdihausDIN" w:hAnsi="AdihausDIN" w:cs="AdihausDIN"/>
          <w:i/>
          <w:iCs/>
          <w:color w:val="000000" w:themeColor="text1"/>
          <w:sz w:val="22"/>
          <w:szCs w:val="22"/>
        </w:rPr>
        <w:t>tailored sport bra styles and adjustable fit is critical and</w:t>
      </w:r>
      <w:r w:rsidR="00A805A5">
        <w:rPr>
          <w:rStyle w:val="gmail-m-6412265824971606852xnormaltextrun"/>
          <w:rFonts w:ascii="AdihausDIN" w:hAnsi="AdihausDIN" w:cs="AdihausDIN"/>
          <w:i/>
          <w:iCs/>
          <w:color w:val="000000" w:themeColor="text1"/>
          <w:sz w:val="22"/>
          <w:szCs w:val="22"/>
        </w:rPr>
        <w:t xml:space="preserve"> not something any athlete, at any level, should overlook. Following on from SS22,</w:t>
      </w:r>
      <w:r w:rsidR="00F45917">
        <w:rPr>
          <w:rStyle w:val="gmail-m-6412265824971606852xnormaltextrun"/>
          <w:rFonts w:ascii="AdihausDIN" w:hAnsi="AdihausDIN" w:cs="AdihausDIN"/>
          <w:i/>
          <w:iCs/>
          <w:color w:val="000000" w:themeColor="text1"/>
          <w:sz w:val="22"/>
          <w:szCs w:val="22"/>
        </w:rPr>
        <w:t xml:space="preserve"> I am</w:t>
      </w:r>
      <w:r w:rsidR="00A805A5">
        <w:rPr>
          <w:rStyle w:val="gmail-m-6412265824971606852xnormaltextrun"/>
          <w:rFonts w:ascii="AdihausDIN" w:hAnsi="AdihausDIN" w:cs="AdihausDIN"/>
          <w:i/>
          <w:iCs/>
          <w:color w:val="000000" w:themeColor="text1"/>
          <w:sz w:val="22"/>
          <w:szCs w:val="22"/>
        </w:rPr>
        <w:t xml:space="preserve"> so </w:t>
      </w:r>
      <w:r w:rsidR="00F45917">
        <w:rPr>
          <w:rStyle w:val="gmail-m-6412265824971606852xnormaltextrun"/>
          <w:rFonts w:ascii="AdihausDIN" w:hAnsi="AdihausDIN" w:cs="AdihausDIN"/>
          <w:i/>
          <w:iCs/>
          <w:color w:val="000000" w:themeColor="text1"/>
          <w:sz w:val="22"/>
          <w:szCs w:val="22"/>
        </w:rPr>
        <w:t xml:space="preserve">proud to be working alongside adidas once more </w:t>
      </w:r>
      <w:r w:rsidR="00A805A5">
        <w:rPr>
          <w:rStyle w:val="gmail-m-6412265824971606852xnormaltextrun"/>
          <w:rFonts w:ascii="AdihausDIN" w:hAnsi="AdihausDIN" w:cs="AdihausDIN"/>
          <w:i/>
          <w:iCs/>
          <w:color w:val="000000" w:themeColor="text1"/>
          <w:sz w:val="22"/>
          <w:szCs w:val="22"/>
        </w:rPr>
        <w:t xml:space="preserve">and see them continue to raise awareness around this topic as well as extending </w:t>
      </w:r>
      <w:r w:rsidR="008A47A1">
        <w:rPr>
          <w:rStyle w:val="gmail-m-6412265824971606852xnormaltextrun"/>
          <w:rFonts w:ascii="AdihausDIN" w:hAnsi="AdihausDIN" w:cs="AdihausDIN"/>
          <w:i/>
          <w:iCs/>
          <w:color w:val="000000" w:themeColor="text1"/>
          <w:sz w:val="22"/>
          <w:szCs w:val="22"/>
        </w:rPr>
        <w:t>its</w:t>
      </w:r>
      <w:r w:rsidR="00A805A5">
        <w:rPr>
          <w:rStyle w:val="gmail-m-6412265824971606852xnormaltextrun"/>
          <w:rFonts w:ascii="AdihausDIN" w:hAnsi="AdihausDIN" w:cs="AdihausDIN"/>
          <w:i/>
          <w:iCs/>
          <w:color w:val="000000" w:themeColor="text1"/>
          <w:sz w:val="22"/>
          <w:szCs w:val="22"/>
        </w:rPr>
        <w:t xml:space="preserve"> offering for women athletes.”  </w:t>
      </w:r>
    </w:p>
    <w:p w14:paraId="206B6644" w14:textId="77777777" w:rsidR="000C14A6" w:rsidRPr="00844A95" w:rsidRDefault="000C14A6" w:rsidP="00844A95">
      <w:pPr>
        <w:pStyle w:val="paragraph"/>
        <w:spacing w:before="0" w:beforeAutospacing="0" w:after="0" w:afterAutospacing="0"/>
        <w:textAlignment w:val="baseline"/>
        <w:rPr>
          <w:rFonts w:ascii="AdihausDIN" w:hAnsi="AdihausDIN" w:cs="AdihausDIN"/>
          <w:i/>
          <w:iCs/>
          <w:color w:val="000000" w:themeColor="text1"/>
          <w:sz w:val="22"/>
          <w:szCs w:val="22"/>
        </w:rPr>
      </w:pPr>
    </w:p>
    <w:p w14:paraId="645CF9E8" w14:textId="26FFC338" w:rsidR="005906AD" w:rsidRPr="00872DEF" w:rsidRDefault="005906AD" w:rsidP="002C52CB">
      <w:pPr>
        <w:spacing w:after="0" w:line="240" w:lineRule="auto"/>
        <w:contextualSpacing/>
        <w:rPr>
          <w:rFonts w:ascii="AdihausDIN" w:eastAsia="AdihausDIN" w:hAnsi="AdihausDIN" w:cs="AdihausDIN"/>
          <w:color w:val="000000" w:themeColor="text1"/>
          <w:lang w:val="en-US"/>
        </w:rPr>
      </w:pPr>
      <w:r w:rsidRPr="00682FED">
        <w:rPr>
          <w:rStyle w:val="normaltextrun"/>
          <w:rFonts w:ascii="AdihausDIN" w:eastAsia="AdihausDIN" w:hAnsi="AdihausDIN" w:cs="AdihausDIN"/>
          <w:color w:val="000000" w:themeColor="text1"/>
        </w:rPr>
        <w:t>The SS23 Bra &amp; Leggings Collection is available worldwide from January 12 on </w:t>
      </w:r>
      <w:r w:rsidR="00682FED" w:rsidRPr="00682FED">
        <w:rPr>
          <w:rStyle w:val="normaltextrun"/>
          <w:rFonts w:ascii="AdihausDIN" w:eastAsia="AdihausDIN" w:hAnsi="AdihausDIN" w:cs="AdihausDIN"/>
          <w:color w:val="000000" w:themeColor="text1"/>
        </w:rPr>
        <w:t xml:space="preserve">the </w:t>
      </w:r>
      <w:hyperlink r:id="rId11" w:history="1">
        <w:r w:rsidR="00682FED" w:rsidRPr="00682FED">
          <w:rPr>
            <w:rStyle w:val="Hyperlink"/>
            <w:rFonts w:ascii="AdihausDIN" w:eastAsia="AdihausDIN" w:hAnsi="AdihausDIN" w:cs="AdihausDIN"/>
          </w:rPr>
          <w:t>adidas website</w:t>
        </w:r>
      </w:hyperlink>
      <w:r w:rsidR="00682FED" w:rsidRPr="00682FED">
        <w:rPr>
          <w:rStyle w:val="normaltextrun"/>
          <w:rFonts w:ascii="AdihausDIN" w:eastAsia="AdihausDIN" w:hAnsi="AdihausDIN" w:cs="AdihausDIN"/>
          <w:color w:val="000000" w:themeColor="text1"/>
        </w:rPr>
        <w:t>,</w:t>
      </w:r>
      <w:r w:rsidRPr="00682FED">
        <w:rPr>
          <w:rStyle w:val="normaltextrun"/>
          <w:rFonts w:ascii="AdihausDIN" w:eastAsia="AdihausDIN" w:hAnsi="AdihausDIN" w:cs="AdihausDIN"/>
          <w:color w:val="000000" w:themeColor="text1"/>
        </w:rPr>
        <w:t xml:space="preserve"> in stores and via the </w:t>
      </w:r>
      <w:hyperlink r:id="rId12">
        <w:r w:rsidRPr="30B30F38">
          <w:rPr>
            <w:rStyle w:val="Hyperlink"/>
            <w:rFonts w:ascii="AdihausDIN" w:eastAsia="AdihausDIN" w:hAnsi="AdihausDIN" w:cs="AdihausDIN"/>
          </w:rPr>
          <w:t>adidas app</w:t>
        </w:r>
      </w:hyperlink>
      <w:r w:rsidRPr="30B30F38">
        <w:rPr>
          <w:rStyle w:val="normaltextrun"/>
          <w:rFonts w:ascii="AdihausDIN" w:eastAsia="AdihausDIN" w:hAnsi="AdihausDIN" w:cs="AdihausDIN"/>
          <w:color w:val="000000" w:themeColor="text1"/>
        </w:rPr>
        <w:t>,</w:t>
      </w:r>
    </w:p>
    <w:p w14:paraId="7DF29C6A" w14:textId="77777777" w:rsidR="00583B52" w:rsidRDefault="00583B52" w:rsidP="002C52CB">
      <w:pPr>
        <w:pStyle w:val="paragraph"/>
        <w:spacing w:before="0" w:beforeAutospacing="0" w:after="0" w:afterAutospacing="0"/>
        <w:contextualSpacing/>
        <w:jc w:val="center"/>
        <w:textAlignment w:val="baseline"/>
        <w:rPr>
          <w:rStyle w:val="normaltextrun"/>
          <w:rFonts w:ascii="AdihausDIN" w:hAnsi="AdihausDIN" w:cs="AdihausDIN"/>
          <w:b/>
          <w:bCs/>
          <w:sz w:val="22"/>
          <w:szCs w:val="22"/>
        </w:rPr>
      </w:pPr>
    </w:p>
    <w:p w14:paraId="08919886" w14:textId="77777777" w:rsidR="00304757" w:rsidRDefault="00304757" w:rsidP="00304757">
      <w:pPr>
        <w:pStyle w:val="paragraph"/>
        <w:spacing w:before="0" w:beforeAutospacing="0" w:after="0" w:afterAutospacing="0"/>
        <w:contextualSpacing/>
        <w:textAlignment w:val="baseline"/>
        <w:rPr>
          <w:rStyle w:val="eop"/>
          <w:rFonts w:ascii="AdihausDIN" w:hAnsi="AdihausDIN" w:cs="AdihausDIN"/>
          <w:sz w:val="22"/>
          <w:szCs w:val="22"/>
        </w:rPr>
      </w:pPr>
    </w:p>
    <w:p w14:paraId="54950001" w14:textId="77777777" w:rsidR="00304757" w:rsidRPr="008A3669" w:rsidRDefault="00304757" w:rsidP="00304757">
      <w:pPr>
        <w:pStyle w:val="paragraph"/>
        <w:spacing w:before="0" w:beforeAutospacing="0" w:after="0" w:afterAutospacing="0"/>
        <w:jc w:val="both"/>
        <w:textAlignment w:val="baseline"/>
        <w:rPr>
          <w:rStyle w:val="normaltextrun"/>
          <w:rFonts w:ascii="AdihausDIN" w:hAnsi="AdihausDIN" w:cs="AdihausDIN"/>
          <w:b/>
          <w:bCs/>
          <w:color w:val="242424"/>
          <w:sz w:val="21"/>
          <w:szCs w:val="21"/>
        </w:rPr>
      </w:pPr>
      <w:r w:rsidRPr="008A3669">
        <w:rPr>
          <w:rFonts w:ascii="AdihausDIN" w:hAnsi="AdihausDIN" w:cs="AdihausDIN"/>
          <w:b/>
          <w:bCs/>
          <w:color w:val="242424"/>
          <w:sz w:val="21"/>
          <w:szCs w:val="21"/>
        </w:rPr>
        <w:t>References</w:t>
      </w:r>
    </w:p>
    <w:p w14:paraId="732E1075" w14:textId="7AA46C00" w:rsidR="00304757" w:rsidRPr="00890879" w:rsidRDefault="00304757" w:rsidP="00304757">
      <w:pPr>
        <w:pStyle w:val="paragraph"/>
        <w:spacing w:before="0" w:beforeAutospacing="0" w:after="0" w:afterAutospacing="0"/>
        <w:jc w:val="both"/>
        <w:textAlignment w:val="baseline"/>
        <w:rPr>
          <w:rStyle w:val="normaltextrun"/>
          <w:rFonts w:ascii="AdihausDIN" w:hAnsi="AdihausDIN" w:cs="AdihausDIN"/>
          <w:sz w:val="22"/>
          <w:szCs w:val="22"/>
          <w:vertAlign w:val="superscript"/>
        </w:rPr>
      </w:pPr>
      <w:r w:rsidRPr="00461887">
        <w:rPr>
          <w:rStyle w:val="normaltextrun"/>
          <w:rFonts w:ascii="AdihausDIN" w:hAnsi="AdihausDIN" w:cs="AdihausDIN"/>
          <w:sz w:val="22"/>
          <w:szCs w:val="22"/>
          <w:vertAlign w:val="superscript"/>
        </w:rPr>
        <w:t>1</w:t>
      </w:r>
      <w:r>
        <w:rPr>
          <w:rStyle w:val="normaltextrun"/>
          <w:rFonts w:ascii="AdihausDIN" w:hAnsi="AdihausDIN" w:cs="AdihausDIN"/>
          <w:sz w:val="22"/>
          <w:szCs w:val="22"/>
          <w:vertAlign w:val="superscript"/>
        </w:rPr>
        <w:t xml:space="preserve"> </w:t>
      </w:r>
      <w:r w:rsidRPr="00890879">
        <w:rPr>
          <w:rStyle w:val="normaltextrun"/>
          <w:rFonts w:ascii="AdihausDIN" w:hAnsi="AdihausDIN" w:cs="AdihausDIN"/>
          <w:sz w:val="22"/>
          <w:szCs w:val="22"/>
          <w:vertAlign w:val="superscript"/>
        </w:rPr>
        <w:t>2</w:t>
      </w:r>
      <w:r>
        <w:rPr>
          <w:rStyle w:val="normaltextrun"/>
          <w:rFonts w:ascii="AdihausDIN" w:hAnsi="AdihausDIN" w:cs="AdihausDIN"/>
          <w:sz w:val="22"/>
          <w:szCs w:val="22"/>
          <w:vertAlign w:val="superscript"/>
        </w:rPr>
        <w:t xml:space="preserve"> </w:t>
      </w:r>
      <w:r w:rsidRPr="00890879">
        <w:rPr>
          <w:rStyle w:val="normaltextrun"/>
          <w:rFonts w:ascii="AdihausDIN" w:hAnsi="AdihausDIN" w:cs="AdihausDIN"/>
          <w:sz w:val="22"/>
          <w:szCs w:val="22"/>
          <w:vertAlign w:val="superscript"/>
        </w:rPr>
        <w:t>3</w:t>
      </w:r>
      <w:r>
        <w:rPr>
          <w:rStyle w:val="normaltextrun"/>
          <w:rFonts w:ascii="AdihausDIN" w:hAnsi="AdihausDIN" w:cs="AdihausDIN"/>
          <w:sz w:val="22"/>
          <w:szCs w:val="22"/>
          <w:vertAlign w:val="superscript"/>
        </w:rPr>
        <w:t xml:space="preserve"> </w:t>
      </w:r>
      <w:r w:rsidRPr="008A3669">
        <w:rPr>
          <w:rFonts w:ascii="AdihausDIN" w:hAnsi="AdihausDIN" w:cs="AdihausDIN"/>
          <w:sz w:val="20"/>
          <w:szCs w:val="20"/>
        </w:rPr>
        <w:t>adidas commissioned research conducted by Vitreous World across 1,</w:t>
      </w:r>
      <w:r w:rsidR="00522186">
        <w:rPr>
          <w:rFonts w:ascii="AdihausDIN" w:hAnsi="AdihausDIN" w:cs="AdihausDIN"/>
          <w:sz w:val="20"/>
          <w:szCs w:val="20"/>
        </w:rPr>
        <w:t>724</w:t>
      </w:r>
      <w:r w:rsidRPr="008A3669">
        <w:rPr>
          <w:rFonts w:ascii="AdihausDIN" w:hAnsi="AdihausDIN" w:cs="AdihausDIN"/>
          <w:sz w:val="20"/>
          <w:szCs w:val="20"/>
        </w:rPr>
        <w:t xml:space="preserve"> respondents in UK, US, Japan and China, aged 16-24.  </w:t>
      </w:r>
    </w:p>
    <w:p w14:paraId="04FD1594" w14:textId="3CF1158F" w:rsidR="00872DEF" w:rsidRPr="00682FED" w:rsidRDefault="00872DEF" w:rsidP="00682FED">
      <w:pPr>
        <w:pStyle w:val="paragraph"/>
        <w:spacing w:before="0" w:beforeAutospacing="0" w:after="0" w:afterAutospacing="0"/>
        <w:contextualSpacing/>
        <w:textAlignment w:val="baseline"/>
        <w:rPr>
          <w:rFonts w:ascii="Segoe UI" w:hAnsi="Segoe UI" w:cs="Segoe UI"/>
          <w:sz w:val="18"/>
          <w:szCs w:val="18"/>
        </w:rPr>
      </w:pPr>
      <w:r w:rsidRPr="00CD6A31">
        <w:rPr>
          <w:rStyle w:val="eop"/>
          <w:rFonts w:ascii="AdihausDIN" w:hAnsi="AdihausDIN" w:cs="AdihausDIN"/>
          <w:sz w:val="22"/>
          <w:szCs w:val="22"/>
        </w:rPr>
        <w:t> </w:t>
      </w:r>
    </w:p>
    <w:sectPr w:rsidR="00872DEF" w:rsidRPr="00682FED">
      <w:headerReference w:type="even"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B2CB5" w14:textId="77777777" w:rsidR="006660E8" w:rsidRDefault="006660E8" w:rsidP="00872DEF">
      <w:pPr>
        <w:spacing w:after="0" w:line="240" w:lineRule="auto"/>
      </w:pPr>
      <w:r>
        <w:separator/>
      </w:r>
    </w:p>
  </w:endnote>
  <w:endnote w:type="continuationSeparator" w:id="0">
    <w:p w14:paraId="0E0F45DD" w14:textId="77777777" w:rsidR="006660E8" w:rsidRDefault="006660E8" w:rsidP="00872DEF">
      <w:pPr>
        <w:spacing w:after="0" w:line="240" w:lineRule="auto"/>
      </w:pPr>
      <w:r>
        <w:continuationSeparator/>
      </w:r>
    </w:p>
  </w:endnote>
  <w:endnote w:type="continuationNotice" w:id="1">
    <w:p w14:paraId="15B442A2" w14:textId="77777777" w:rsidR="006660E8" w:rsidRDefault="00666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Segoe UI">
    <w:panose1 w:val="020B0502040204020203"/>
    <w:charset w:val="00"/>
    <w:family w:val="swiss"/>
    <w:pitch w:val="variable"/>
    <w:sig w:usb0="E10022FF" w:usb1="C000E47F" w:usb2="00000029" w:usb3="00000000" w:csb0="000001D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3A7BB" w14:textId="77777777" w:rsidR="006660E8" w:rsidRDefault="006660E8" w:rsidP="00872DEF">
      <w:pPr>
        <w:spacing w:after="0" w:line="240" w:lineRule="auto"/>
      </w:pPr>
      <w:r>
        <w:separator/>
      </w:r>
    </w:p>
  </w:footnote>
  <w:footnote w:type="continuationSeparator" w:id="0">
    <w:p w14:paraId="3E1311D7" w14:textId="77777777" w:rsidR="006660E8" w:rsidRDefault="006660E8" w:rsidP="00872DEF">
      <w:pPr>
        <w:spacing w:after="0" w:line="240" w:lineRule="auto"/>
      </w:pPr>
      <w:r>
        <w:continuationSeparator/>
      </w:r>
    </w:p>
  </w:footnote>
  <w:footnote w:type="continuationNotice" w:id="1">
    <w:p w14:paraId="2BDAAD3B" w14:textId="77777777" w:rsidR="006660E8" w:rsidRDefault="00666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41DA" w14:textId="6F87B4B6" w:rsidR="002524B7" w:rsidRDefault="002524B7">
    <w:pPr>
      <w:pStyle w:val="Header"/>
    </w:pPr>
    <w:r>
      <w:rPr>
        <w:noProof/>
      </w:rPr>
      <mc:AlternateContent>
        <mc:Choice Requires="wps">
          <w:drawing>
            <wp:anchor distT="0" distB="0" distL="0" distR="0" simplePos="0" relativeHeight="251658241" behindDoc="0" locked="0" layoutInCell="1" allowOverlap="1" wp14:anchorId="442C9B69" wp14:editId="14862619">
              <wp:simplePos x="635" y="635"/>
              <wp:positionH relativeFrom="page">
                <wp:align>right</wp:align>
              </wp:positionH>
              <wp:positionV relativeFrom="page">
                <wp:align>top</wp:align>
              </wp:positionV>
              <wp:extent cx="443865" cy="443865"/>
              <wp:effectExtent l="0" t="0" r="0" b="2540"/>
              <wp:wrapNone/>
              <wp:docPr id="2" name="Text Box 2"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604700" w14:textId="3D90AEF4" w:rsidR="002524B7" w:rsidRPr="002524B7" w:rsidRDefault="002524B7" w:rsidP="002524B7">
                          <w:pPr>
                            <w:spacing w:after="0"/>
                            <w:rPr>
                              <w:rFonts w:ascii="Calibri" w:eastAsia="Calibri" w:hAnsi="Calibri" w:cs="Calibri"/>
                              <w:noProof/>
                              <w:color w:val="000000"/>
                              <w:sz w:val="24"/>
                              <w:szCs w:val="24"/>
                            </w:rPr>
                          </w:pPr>
                          <w:r w:rsidRPr="002524B7">
                            <w:rPr>
                              <w:rFonts w:ascii="Calibri" w:eastAsia="Calibri" w:hAnsi="Calibri" w:cs="Calibri"/>
                              <w:noProof/>
                              <w:color w:val="000000"/>
                              <w:sz w:val="24"/>
                              <w:szCs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42C9B69" id="_x0000_t202" coordsize="21600,21600" o:spt="202" path="m,l,21600r21600,l21600,xe">
              <v:stroke joinstyle="miter"/>
              <v:path gradientshapeok="t" o:connecttype="rect"/>
            </v:shapetype>
            <v:shape id="Text Box 2" o:spid="_x0000_s1026" type="#_x0000_t202" alt="GENERAL"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" filled="f" stroked="f">
              <v:textbox style="mso-fit-shape-to-text:t" inset="0,15pt,20pt,0">
                <w:txbxContent>
                  <w:p w14:paraId="39604700" w14:textId="3D90AEF4" w:rsidR="002524B7" w:rsidRPr="002524B7" w:rsidRDefault="002524B7" w:rsidP="002524B7">
                    <w:pPr>
                      <w:spacing w:after="0"/>
                      <w:rPr>
                        <w:rFonts w:ascii="Calibri" w:eastAsia="Calibri" w:hAnsi="Calibri" w:cs="Calibri"/>
                        <w:noProof/>
                        <w:color w:val="000000"/>
                        <w:sz w:val="24"/>
                        <w:szCs w:val="24"/>
                      </w:rPr>
                    </w:pPr>
                    <w:r w:rsidRPr="002524B7">
                      <w:rPr>
                        <w:rFonts w:ascii="Calibri" w:eastAsia="Calibri" w:hAnsi="Calibri" w:cs="Calibri"/>
                        <w:noProof/>
                        <w:color w:val="000000"/>
                        <w:sz w:val="24"/>
                        <w:szCs w:val="24"/>
                      </w:rPr>
                      <w:t>GENERAL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F481" w14:textId="7274A5B3" w:rsidR="002524B7" w:rsidRDefault="002524B7">
    <w:pPr>
      <w:pStyle w:val="Header"/>
    </w:pPr>
    <w:r>
      <w:rPr>
        <w:noProof/>
      </w:rPr>
      <mc:AlternateContent>
        <mc:Choice Requires="wps">
          <w:drawing>
            <wp:anchor distT="0" distB="0" distL="0" distR="0" simplePos="0" relativeHeight="251658240" behindDoc="0" locked="0" layoutInCell="1" allowOverlap="1" wp14:anchorId="0005A60A" wp14:editId="4A21B84C">
              <wp:simplePos x="635" y="635"/>
              <wp:positionH relativeFrom="page">
                <wp:align>right</wp:align>
              </wp:positionH>
              <wp:positionV relativeFrom="page">
                <wp:align>top</wp:align>
              </wp:positionV>
              <wp:extent cx="443865" cy="443865"/>
              <wp:effectExtent l="0" t="0" r="0" b="2540"/>
              <wp:wrapNone/>
              <wp:docPr id="1" name="Text Box 1"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16F4FA" w14:textId="36C0DE1B" w:rsidR="002524B7" w:rsidRPr="002524B7" w:rsidRDefault="002524B7" w:rsidP="002524B7">
                          <w:pPr>
                            <w:spacing w:after="0"/>
                            <w:rPr>
                              <w:rFonts w:ascii="Calibri" w:eastAsia="Calibri" w:hAnsi="Calibri" w:cs="Calibri"/>
                              <w:noProof/>
                              <w:color w:val="000000"/>
                              <w:sz w:val="24"/>
                              <w:szCs w:val="24"/>
                            </w:rPr>
                          </w:pPr>
                          <w:r w:rsidRPr="002524B7">
                            <w:rPr>
                              <w:rFonts w:ascii="Calibri" w:eastAsia="Calibri" w:hAnsi="Calibri" w:cs="Calibri"/>
                              <w:noProof/>
                              <w:color w:val="000000"/>
                              <w:sz w:val="24"/>
                              <w:szCs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005A60A" id="_x0000_t202" coordsize="21600,21600" o:spt="202" path="m,l,21600r21600,l21600,xe">
              <v:stroke joinstyle="miter"/>
              <v:path gradientshapeok="t" o:connecttype="rect"/>
            </v:shapetype>
            <v:shape id="Text Box 1" o:spid="_x0000_s1027" type="#_x0000_t202" alt="GENER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" filled="f" stroked="f">
              <v:textbox style="mso-fit-shape-to-text:t" inset="0,15pt,20pt,0">
                <w:txbxContent>
                  <w:p w14:paraId="2716F4FA" w14:textId="36C0DE1B" w:rsidR="002524B7" w:rsidRPr="002524B7" w:rsidRDefault="002524B7" w:rsidP="002524B7">
                    <w:pPr>
                      <w:spacing w:after="0"/>
                      <w:rPr>
                        <w:rFonts w:ascii="Calibri" w:eastAsia="Calibri" w:hAnsi="Calibri" w:cs="Calibri"/>
                        <w:noProof/>
                        <w:color w:val="000000"/>
                        <w:sz w:val="24"/>
                        <w:szCs w:val="24"/>
                      </w:rPr>
                    </w:pPr>
                    <w:r w:rsidRPr="002524B7">
                      <w:rPr>
                        <w:rFonts w:ascii="Calibri" w:eastAsia="Calibri" w:hAnsi="Calibri" w:cs="Calibri"/>
                        <w:noProof/>
                        <w:color w:val="000000"/>
                        <w:sz w:val="24"/>
                        <w:szCs w:val="24"/>
                      </w:rPr>
                      <w:t>GENERAL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793"/>
    <w:multiLevelType w:val="hybridMultilevel"/>
    <w:tmpl w:val="5DD0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3A08"/>
    <w:multiLevelType w:val="hybridMultilevel"/>
    <w:tmpl w:val="CFB0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45191"/>
    <w:multiLevelType w:val="multilevel"/>
    <w:tmpl w:val="FED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3464D"/>
    <w:multiLevelType w:val="hybridMultilevel"/>
    <w:tmpl w:val="8F38FD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65B8D"/>
    <w:multiLevelType w:val="hybridMultilevel"/>
    <w:tmpl w:val="0202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F77CE"/>
    <w:multiLevelType w:val="hybridMultilevel"/>
    <w:tmpl w:val="9554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62C4A"/>
    <w:multiLevelType w:val="multilevel"/>
    <w:tmpl w:val="820E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29779B"/>
    <w:multiLevelType w:val="multilevel"/>
    <w:tmpl w:val="6FA4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D49EA"/>
    <w:multiLevelType w:val="hybridMultilevel"/>
    <w:tmpl w:val="9A8A1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7C2BAE"/>
    <w:multiLevelType w:val="multilevel"/>
    <w:tmpl w:val="D82C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516D99"/>
    <w:multiLevelType w:val="hybridMultilevel"/>
    <w:tmpl w:val="C58AC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00F04"/>
    <w:multiLevelType w:val="hybridMultilevel"/>
    <w:tmpl w:val="FFFFFFFF"/>
    <w:lvl w:ilvl="0" w:tplc="323A34C4">
      <w:start w:val="1"/>
      <w:numFmt w:val="bullet"/>
      <w:lvlText w:val=""/>
      <w:lvlJc w:val="left"/>
      <w:pPr>
        <w:ind w:left="720" w:hanging="360"/>
      </w:pPr>
      <w:rPr>
        <w:rFonts w:ascii="Symbol" w:hAnsi="Symbol" w:hint="default"/>
      </w:rPr>
    </w:lvl>
    <w:lvl w:ilvl="1" w:tplc="9D949FAA">
      <w:start w:val="1"/>
      <w:numFmt w:val="bullet"/>
      <w:lvlText w:val="o"/>
      <w:lvlJc w:val="left"/>
      <w:pPr>
        <w:ind w:left="1440" w:hanging="360"/>
      </w:pPr>
      <w:rPr>
        <w:rFonts w:ascii="Courier New" w:hAnsi="Courier New" w:hint="default"/>
      </w:rPr>
    </w:lvl>
    <w:lvl w:ilvl="2" w:tplc="B024DCB4">
      <w:start w:val="1"/>
      <w:numFmt w:val="bullet"/>
      <w:lvlText w:val=""/>
      <w:lvlJc w:val="left"/>
      <w:pPr>
        <w:ind w:left="2160" w:hanging="360"/>
      </w:pPr>
      <w:rPr>
        <w:rFonts w:ascii="Wingdings" w:hAnsi="Wingdings" w:hint="default"/>
      </w:rPr>
    </w:lvl>
    <w:lvl w:ilvl="3" w:tplc="641C19B8">
      <w:start w:val="1"/>
      <w:numFmt w:val="bullet"/>
      <w:lvlText w:val=""/>
      <w:lvlJc w:val="left"/>
      <w:pPr>
        <w:ind w:left="2880" w:hanging="360"/>
      </w:pPr>
      <w:rPr>
        <w:rFonts w:ascii="Symbol" w:hAnsi="Symbol" w:hint="default"/>
      </w:rPr>
    </w:lvl>
    <w:lvl w:ilvl="4" w:tplc="2B6AF062">
      <w:start w:val="1"/>
      <w:numFmt w:val="bullet"/>
      <w:lvlText w:val="o"/>
      <w:lvlJc w:val="left"/>
      <w:pPr>
        <w:ind w:left="3600" w:hanging="360"/>
      </w:pPr>
      <w:rPr>
        <w:rFonts w:ascii="Courier New" w:hAnsi="Courier New" w:hint="default"/>
      </w:rPr>
    </w:lvl>
    <w:lvl w:ilvl="5" w:tplc="88165BC4">
      <w:start w:val="1"/>
      <w:numFmt w:val="bullet"/>
      <w:lvlText w:val=""/>
      <w:lvlJc w:val="left"/>
      <w:pPr>
        <w:ind w:left="4320" w:hanging="360"/>
      </w:pPr>
      <w:rPr>
        <w:rFonts w:ascii="Wingdings" w:hAnsi="Wingdings" w:hint="default"/>
      </w:rPr>
    </w:lvl>
    <w:lvl w:ilvl="6" w:tplc="D4E27B06">
      <w:start w:val="1"/>
      <w:numFmt w:val="bullet"/>
      <w:lvlText w:val=""/>
      <w:lvlJc w:val="left"/>
      <w:pPr>
        <w:ind w:left="5040" w:hanging="360"/>
      </w:pPr>
      <w:rPr>
        <w:rFonts w:ascii="Symbol" w:hAnsi="Symbol" w:hint="default"/>
      </w:rPr>
    </w:lvl>
    <w:lvl w:ilvl="7" w:tplc="06CE88AC">
      <w:start w:val="1"/>
      <w:numFmt w:val="bullet"/>
      <w:lvlText w:val="o"/>
      <w:lvlJc w:val="left"/>
      <w:pPr>
        <w:ind w:left="5760" w:hanging="360"/>
      </w:pPr>
      <w:rPr>
        <w:rFonts w:ascii="Courier New" w:hAnsi="Courier New" w:hint="default"/>
      </w:rPr>
    </w:lvl>
    <w:lvl w:ilvl="8" w:tplc="B5F624DE">
      <w:start w:val="1"/>
      <w:numFmt w:val="bullet"/>
      <w:lvlText w:val=""/>
      <w:lvlJc w:val="left"/>
      <w:pPr>
        <w:ind w:left="6480" w:hanging="360"/>
      </w:pPr>
      <w:rPr>
        <w:rFonts w:ascii="Wingdings" w:hAnsi="Wingdings" w:hint="default"/>
      </w:rPr>
    </w:lvl>
  </w:abstractNum>
  <w:abstractNum w:abstractNumId="12" w15:restartNumberingAfterBreak="0">
    <w:nsid w:val="794811D9"/>
    <w:multiLevelType w:val="multilevel"/>
    <w:tmpl w:val="ED1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2"/>
  </w:num>
  <w:num w:numId="5">
    <w:abstractNumId w:val="7"/>
  </w:num>
  <w:num w:numId="6">
    <w:abstractNumId w:val="9"/>
  </w:num>
  <w:num w:numId="7">
    <w:abstractNumId w:val="6"/>
  </w:num>
  <w:num w:numId="8">
    <w:abstractNumId w:val="3"/>
  </w:num>
  <w:num w:numId="9">
    <w:abstractNumId w:val="12"/>
  </w:num>
  <w:num w:numId="10">
    <w:abstractNumId w:val="10"/>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EF"/>
    <w:rsid w:val="00002FD7"/>
    <w:rsid w:val="00007A7F"/>
    <w:rsid w:val="00020F22"/>
    <w:rsid w:val="000222FF"/>
    <w:rsid w:val="00024B22"/>
    <w:rsid w:val="0002686E"/>
    <w:rsid w:val="00032732"/>
    <w:rsid w:val="00035608"/>
    <w:rsid w:val="00041338"/>
    <w:rsid w:val="00043948"/>
    <w:rsid w:val="00044C17"/>
    <w:rsid w:val="00046B94"/>
    <w:rsid w:val="00046CC9"/>
    <w:rsid w:val="00055253"/>
    <w:rsid w:val="00062DB5"/>
    <w:rsid w:val="0006409A"/>
    <w:rsid w:val="00064718"/>
    <w:rsid w:val="00076082"/>
    <w:rsid w:val="0008503A"/>
    <w:rsid w:val="000857AB"/>
    <w:rsid w:val="000942D9"/>
    <w:rsid w:val="000A0837"/>
    <w:rsid w:val="000A67C6"/>
    <w:rsid w:val="000A681C"/>
    <w:rsid w:val="000B10E0"/>
    <w:rsid w:val="000B674A"/>
    <w:rsid w:val="000B70EC"/>
    <w:rsid w:val="000C14A6"/>
    <w:rsid w:val="000C154F"/>
    <w:rsid w:val="000C53A0"/>
    <w:rsid w:val="000C55D0"/>
    <w:rsid w:val="000D122B"/>
    <w:rsid w:val="000D543E"/>
    <w:rsid w:val="000D6AD2"/>
    <w:rsid w:val="000E13FB"/>
    <w:rsid w:val="000E32E9"/>
    <w:rsid w:val="000E49D5"/>
    <w:rsid w:val="000E4BB7"/>
    <w:rsid w:val="000E7278"/>
    <w:rsid w:val="000F7597"/>
    <w:rsid w:val="0010584A"/>
    <w:rsid w:val="00113720"/>
    <w:rsid w:val="00115DFF"/>
    <w:rsid w:val="00115FF1"/>
    <w:rsid w:val="0011697C"/>
    <w:rsid w:val="00130406"/>
    <w:rsid w:val="001311BC"/>
    <w:rsid w:val="00133FC7"/>
    <w:rsid w:val="001377FC"/>
    <w:rsid w:val="00140637"/>
    <w:rsid w:val="00145047"/>
    <w:rsid w:val="001603DC"/>
    <w:rsid w:val="00163086"/>
    <w:rsid w:val="001709E5"/>
    <w:rsid w:val="00176275"/>
    <w:rsid w:val="001779BB"/>
    <w:rsid w:val="00180B79"/>
    <w:rsid w:val="00184630"/>
    <w:rsid w:val="001857CD"/>
    <w:rsid w:val="0019250E"/>
    <w:rsid w:val="00193968"/>
    <w:rsid w:val="00194022"/>
    <w:rsid w:val="0019441A"/>
    <w:rsid w:val="001964BD"/>
    <w:rsid w:val="001A4272"/>
    <w:rsid w:val="001B2DBD"/>
    <w:rsid w:val="001C2521"/>
    <w:rsid w:val="001C4B55"/>
    <w:rsid w:val="001D41AC"/>
    <w:rsid w:val="001E5B9D"/>
    <w:rsid w:val="001E6B20"/>
    <w:rsid w:val="001E78FE"/>
    <w:rsid w:val="001F3D11"/>
    <w:rsid w:val="001F62A1"/>
    <w:rsid w:val="001F66F8"/>
    <w:rsid w:val="001F6802"/>
    <w:rsid w:val="00201FD1"/>
    <w:rsid w:val="00202B01"/>
    <w:rsid w:val="00203198"/>
    <w:rsid w:val="00203FE6"/>
    <w:rsid w:val="00204E85"/>
    <w:rsid w:val="00207281"/>
    <w:rsid w:val="002139F8"/>
    <w:rsid w:val="0021414F"/>
    <w:rsid w:val="0021537C"/>
    <w:rsid w:val="00221729"/>
    <w:rsid w:val="00223B47"/>
    <w:rsid w:val="00225C20"/>
    <w:rsid w:val="0023324D"/>
    <w:rsid w:val="0023400A"/>
    <w:rsid w:val="00240BC5"/>
    <w:rsid w:val="00241A50"/>
    <w:rsid w:val="00246198"/>
    <w:rsid w:val="00247F57"/>
    <w:rsid w:val="00247F98"/>
    <w:rsid w:val="002509CF"/>
    <w:rsid w:val="00251065"/>
    <w:rsid w:val="002524B7"/>
    <w:rsid w:val="00261E01"/>
    <w:rsid w:val="00262D38"/>
    <w:rsid w:val="0026434B"/>
    <w:rsid w:val="00267D6E"/>
    <w:rsid w:val="0027218F"/>
    <w:rsid w:val="00274461"/>
    <w:rsid w:val="00290A1C"/>
    <w:rsid w:val="00294AF1"/>
    <w:rsid w:val="00296AD8"/>
    <w:rsid w:val="002A087E"/>
    <w:rsid w:val="002A123C"/>
    <w:rsid w:val="002A1799"/>
    <w:rsid w:val="002A3733"/>
    <w:rsid w:val="002A3ABD"/>
    <w:rsid w:val="002A79C3"/>
    <w:rsid w:val="002B35D7"/>
    <w:rsid w:val="002C1F49"/>
    <w:rsid w:val="002C39C3"/>
    <w:rsid w:val="002C52CB"/>
    <w:rsid w:val="002C5DE7"/>
    <w:rsid w:val="002D164E"/>
    <w:rsid w:val="002D4657"/>
    <w:rsid w:val="002E00A0"/>
    <w:rsid w:val="002E1822"/>
    <w:rsid w:val="002E62F7"/>
    <w:rsid w:val="002E6B02"/>
    <w:rsid w:val="002E7941"/>
    <w:rsid w:val="003009B0"/>
    <w:rsid w:val="00300DFB"/>
    <w:rsid w:val="00301242"/>
    <w:rsid w:val="00301EBD"/>
    <w:rsid w:val="00302E9D"/>
    <w:rsid w:val="00304757"/>
    <w:rsid w:val="003048AF"/>
    <w:rsid w:val="003074E6"/>
    <w:rsid w:val="003139C0"/>
    <w:rsid w:val="003151A6"/>
    <w:rsid w:val="003158D2"/>
    <w:rsid w:val="003245E1"/>
    <w:rsid w:val="00325E4E"/>
    <w:rsid w:val="00326215"/>
    <w:rsid w:val="003266B3"/>
    <w:rsid w:val="00333B5A"/>
    <w:rsid w:val="00333B99"/>
    <w:rsid w:val="00334474"/>
    <w:rsid w:val="003402C8"/>
    <w:rsid w:val="00343110"/>
    <w:rsid w:val="00345D7F"/>
    <w:rsid w:val="0035490D"/>
    <w:rsid w:val="00356432"/>
    <w:rsid w:val="00364C9C"/>
    <w:rsid w:val="00366772"/>
    <w:rsid w:val="00366881"/>
    <w:rsid w:val="003700E8"/>
    <w:rsid w:val="00372765"/>
    <w:rsid w:val="00374156"/>
    <w:rsid w:val="003850F8"/>
    <w:rsid w:val="00393EF9"/>
    <w:rsid w:val="00394603"/>
    <w:rsid w:val="00394FDE"/>
    <w:rsid w:val="00397849"/>
    <w:rsid w:val="003B0BD5"/>
    <w:rsid w:val="003B3ADA"/>
    <w:rsid w:val="003B7D3F"/>
    <w:rsid w:val="003C1720"/>
    <w:rsid w:val="003C1750"/>
    <w:rsid w:val="003C2804"/>
    <w:rsid w:val="003C4ACB"/>
    <w:rsid w:val="003D0944"/>
    <w:rsid w:val="003D0CB2"/>
    <w:rsid w:val="003D37DA"/>
    <w:rsid w:val="003E2CF4"/>
    <w:rsid w:val="003E3934"/>
    <w:rsid w:val="003E40D3"/>
    <w:rsid w:val="003E4165"/>
    <w:rsid w:val="003F264C"/>
    <w:rsid w:val="004040FE"/>
    <w:rsid w:val="004052EF"/>
    <w:rsid w:val="00411034"/>
    <w:rsid w:val="0041198F"/>
    <w:rsid w:val="004158A9"/>
    <w:rsid w:val="00425A20"/>
    <w:rsid w:val="00427CDB"/>
    <w:rsid w:val="004327F7"/>
    <w:rsid w:val="00434776"/>
    <w:rsid w:val="00434F2F"/>
    <w:rsid w:val="00441CE7"/>
    <w:rsid w:val="00442A86"/>
    <w:rsid w:val="004440CA"/>
    <w:rsid w:val="004451B2"/>
    <w:rsid w:val="00451093"/>
    <w:rsid w:val="00460400"/>
    <w:rsid w:val="004703E5"/>
    <w:rsid w:val="0047395A"/>
    <w:rsid w:val="00475811"/>
    <w:rsid w:val="00476CC5"/>
    <w:rsid w:val="0047757D"/>
    <w:rsid w:val="00483090"/>
    <w:rsid w:val="00484DC4"/>
    <w:rsid w:val="00485674"/>
    <w:rsid w:val="004903D7"/>
    <w:rsid w:val="004943F9"/>
    <w:rsid w:val="00497FA3"/>
    <w:rsid w:val="004A0569"/>
    <w:rsid w:val="004A4A92"/>
    <w:rsid w:val="004B2EAD"/>
    <w:rsid w:val="004C107A"/>
    <w:rsid w:val="004C6280"/>
    <w:rsid w:val="004D0913"/>
    <w:rsid w:val="004D1222"/>
    <w:rsid w:val="004D17B9"/>
    <w:rsid w:val="004D2665"/>
    <w:rsid w:val="004D2F1D"/>
    <w:rsid w:val="004D5CFA"/>
    <w:rsid w:val="004D7626"/>
    <w:rsid w:val="004E1DE7"/>
    <w:rsid w:val="004E6BB2"/>
    <w:rsid w:val="004F498E"/>
    <w:rsid w:val="004F5606"/>
    <w:rsid w:val="00501C18"/>
    <w:rsid w:val="00503FB5"/>
    <w:rsid w:val="0050720C"/>
    <w:rsid w:val="005117E1"/>
    <w:rsid w:val="00513E0C"/>
    <w:rsid w:val="00520484"/>
    <w:rsid w:val="00522186"/>
    <w:rsid w:val="00523853"/>
    <w:rsid w:val="005274CA"/>
    <w:rsid w:val="005316EA"/>
    <w:rsid w:val="00535A57"/>
    <w:rsid w:val="0053685B"/>
    <w:rsid w:val="00537B80"/>
    <w:rsid w:val="00544E50"/>
    <w:rsid w:val="00553C09"/>
    <w:rsid w:val="00563FFB"/>
    <w:rsid w:val="00564528"/>
    <w:rsid w:val="0056700F"/>
    <w:rsid w:val="00571CA4"/>
    <w:rsid w:val="00583B52"/>
    <w:rsid w:val="005843E9"/>
    <w:rsid w:val="005862D5"/>
    <w:rsid w:val="005906AD"/>
    <w:rsid w:val="00593205"/>
    <w:rsid w:val="00593CC5"/>
    <w:rsid w:val="00594440"/>
    <w:rsid w:val="005A17A9"/>
    <w:rsid w:val="005A1BED"/>
    <w:rsid w:val="005B3B6E"/>
    <w:rsid w:val="005B70F6"/>
    <w:rsid w:val="005B7938"/>
    <w:rsid w:val="005C4811"/>
    <w:rsid w:val="005C509A"/>
    <w:rsid w:val="005D2479"/>
    <w:rsid w:val="005D7E91"/>
    <w:rsid w:val="005E259B"/>
    <w:rsid w:val="005F04BD"/>
    <w:rsid w:val="005F5083"/>
    <w:rsid w:val="005F648C"/>
    <w:rsid w:val="00605049"/>
    <w:rsid w:val="00605C28"/>
    <w:rsid w:val="00607D7C"/>
    <w:rsid w:val="00610B8D"/>
    <w:rsid w:val="00613AD1"/>
    <w:rsid w:val="00615B07"/>
    <w:rsid w:val="006161C4"/>
    <w:rsid w:val="00617ADD"/>
    <w:rsid w:val="00622C49"/>
    <w:rsid w:val="00635EAB"/>
    <w:rsid w:val="00636375"/>
    <w:rsid w:val="006435A1"/>
    <w:rsid w:val="0064568F"/>
    <w:rsid w:val="00645D02"/>
    <w:rsid w:val="006549BD"/>
    <w:rsid w:val="00655894"/>
    <w:rsid w:val="00661CED"/>
    <w:rsid w:val="006622F3"/>
    <w:rsid w:val="006660E8"/>
    <w:rsid w:val="006726E8"/>
    <w:rsid w:val="006775CD"/>
    <w:rsid w:val="00682FED"/>
    <w:rsid w:val="00683A37"/>
    <w:rsid w:val="006852E3"/>
    <w:rsid w:val="006907EA"/>
    <w:rsid w:val="00696E97"/>
    <w:rsid w:val="006A3C4B"/>
    <w:rsid w:val="006C1F89"/>
    <w:rsid w:val="006C2AF7"/>
    <w:rsid w:val="006C496D"/>
    <w:rsid w:val="006D0BE3"/>
    <w:rsid w:val="006D19F4"/>
    <w:rsid w:val="006D2BD0"/>
    <w:rsid w:val="006D4510"/>
    <w:rsid w:val="006E01A8"/>
    <w:rsid w:val="006E22DF"/>
    <w:rsid w:val="006E635C"/>
    <w:rsid w:val="006F227E"/>
    <w:rsid w:val="006F2B19"/>
    <w:rsid w:val="006F3362"/>
    <w:rsid w:val="006F4690"/>
    <w:rsid w:val="006F6099"/>
    <w:rsid w:val="00704FD5"/>
    <w:rsid w:val="00713E27"/>
    <w:rsid w:val="007247BC"/>
    <w:rsid w:val="00724977"/>
    <w:rsid w:val="00725400"/>
    <w:rsid w:val="00726EFD"/>
    <w:rsid w:val="00727489"/>
    <w:rsid w:val="00727AED"/>
    <w:rsid w:val="00731DC2"/>
    <w:rsid w:val="00731DF4"/>
    <w:rsid w:val="00733A34"/>
    <w:rsid w:val="007346C6"/>
    <w:rsid w:val="00734CFC"/>
    <w:rsid w:val="00737E4C"/>
    <w:rsid w:val="00740496"/>
    <w:rsid w:val="007564E8"/>
    <w:rsid w:val="00760259"/>
    <w:rsid w:val="00773CD4"/>
    <w:rsid w:val="00776856"/>
    <w:rsid w:val="00777D72"/>
    <w:rsid w:val="00783DE1"/>
    <w:rsid w:val="00793BFE"/>
    <w:rsid w:val="00796ED0"/>
    <w:rsid w:val="007A0503"/>
    <w:rsid w:val="007A3A34"/>
    <w:rsid w:val="007B03A4"/>
    <w:rsid w:val="007B08FF"/>
    <w:rsid w:val="007B33F9"/>
    <w:rsid w:val="007B37AF"/>
    <w:rsid w:val="007B44A8"/>
    <w:rsid w:val="007C4FB2"/>
    <w:rsid w:val="007C6679"/>
    <w:rsid w:val="007D3FEE"/>
    <w:rsid w:val="007D41A3"/>
    <w:rsid w:val="007E08BF"/>
    <w:rsid w:val="007E21E3"/>
    <w:rsid w:val="007E2577"/>
    <w:rsid w:val="007E4562"/>
    <w:rsid w:val="007F53B8"/>
    <w:rsid w:val="007F7BA0"/>
    <w:rsid w:val="008010E6"/>
    <w:rsid w:val="008029F1"/>
    <w:rsid w:val="00805582"/>
    <w:rsid w:val="008064FD"/>
    <w:rsid w:val="00814639"/>
    <w:rsid w:val="00822C40"/>
    <w:rsid w:val="008342DC"/>
    <w:rsid w:val="008377AB"/>
    <w:rsid w:val="00840BEB"/>
    <w:rsid w:val="00843F7E"/>
    <w:rsid w:val="008445D3"/>
    <w:rsid w:val="008449AA"/>
    <w:rsid w:val="00844A95"/>
    <w:rsid w:val="00846036"/>
    <w:rsid w:val="00846D74"/>
    <w:rsid w:val="008535EE"/>
    <w:rsid w:val="0085373B"/>
    <w:rsid w:val="00856403"/>
    <w:rsid w:val="008575F6"/>
    <w:rsid w:val="00861039"/>
    <w:rsid w:val="00861552"/>
    <w:rsid w:val="00872DEF"/>
    <w:rsid w:val="008732C5"/>
    <w:rsid w:val="008824A5"/>
    <w:rsid w:val="0088538E"/>
    <w:rsid w:val="00890322"/>
    <w:rsid w:val="00892DE1"/>
    <w:rsid w:val="008A032D"/>
    <w:rsid w:val="008A1696"/>
    <w:rsid w:val="008A1F22"/>
    <w:rsid w:val="008A25F7"/>
    <w:rsid w:val="008A47A1"/>
    <w:rsid w:val="008A4958"/>
    <w:rsid w:val="008A79C4"/>
    <w:rsid w:val="008B12A3"/>
    <w:rsid w:val="008B1CFA"/>
    <w:rsid w:val="008B3BD3"/>
    <w:rsid w:val="008B6AF4"/>
    <w:rsid w:val="008C18E3"/>
    <w:rsid w:val="008C6D5A"/>
    <w:rsid w:val="008D5263"/>
    <w:rsid w:val="008E0124"/>
    <w:rsid w:val="008F31CA"/>
    <w:rsid w:val="008F4C05"/>
    <w:rsid w:val="008F7D5A"/>
    <w:rsid w:val="00904612"/>
    <w:rsid w:val="00904D63"/>
    <w:rsid w:val="009258DD"/>
    <w:rsid w:val="009275A8"/>
    <w:rsid w:val="0093039A"/>
    <w:rsid w:val="0093093E"/>
    <w:rsid w:val="00931E07"/>
    <w:rsid w:val="00934045"/>
    <w:rsid w:val="0093632F"/>
    <w:rsid w:val="00944CDC"/>
    <w:rsid w:val="00956652"/>
    <w:rsid w:val="009568F6"/>
    <w:rsid w:val="00960BD3"/>
    <w:rsid w:val="009653A6"/>
    <w:rsid w:val="00971FFE"/>
    <w:rsid w:val="009726BE"/>
    <w:rsid w:val="0097589C"/>
    <w:rsid w:val="00977CFE"/>
    <w:rsid w:val="00980489"/>
    <w:rsid w:val="00981C8B"/>
    <w:rsid w:val="00985B22"/>
    <w:rsid w:val="009877F4"/>
    <w:rsid w:val="009A3301"/>
    <w:rsid w:val="009A3B2C"/>
    <w:rsid w:val="009A4BB8"/>
    <w:rsid w:val="009C4CF3"/>
    <w:rsid w:val="009D0223"/>
    <w:rsid w:val="009D1509"/>
    <w:rsid w:val="009D4200"/>
    <w:rsid w:val="009D45BA"/>
    <w:rsid w:val="009D5ED3"/>
    <w:rsid w:val="009D60B9"/>
    <w:rsid w:val="009D6C9B"/>
    <w:rsid w:val="009E062D"/>
    <w:rsid w:val="009F0A2A"/>
    <w:rsid w:val="009F38D8"/>
    <w:rsid w:val="009F3C96"/>
    <w:rsid w:val="009F51F4"/>
    <w:rsid w:val="009F796C"/>
    <w:rsid w:val="00A0059B"/>
    <w:rsid w:val="00A0634B"/>
    <w:rsid w:val="00A1506F"/>
    <w:rsid w:val="00A24773"/>
    <w:rsid w:val="00A36885"/>
    <w:rsid w:val="00A46D41"/>
    <w:rsid w:val="00A50C7B"/>
    <w:rsid w:val="00A51157"/>
    <w:rsid w:val="00A563BD"/>
    <w:rsid w:val="00A72C4F"/>
    <w:rsid w:val="00A73FAD"/>
    <w:rsid w:val="00A805A5"/>
    <w:rsid w:val="00A87625"/>
    <w:rsid w:val="00A91EF1"/>
    <w:rsid w:val="00A9730C"/>
    <w:rsid w:val="00AA50D6"/>
    <w:rsid w:val="00AB479F"/>
    <w:rsid w:val="00AC0150"/>
    <w:rsid w:val="00AC1C82"/>
    <w:rsid w:val="00AC1D33"/>
    <w:rsid w:val="00AC43A8"/>
    <w:rsid w:val="00AE05EE"/>
    <w:rsid w:val="00AE4E14"/>
    <w:rsid w:val="00AF07DC"/>
    <w:rsid w:val="00AF2E63"/>
    <w:rsid w:val="00AF310E"/>
    <w:rsid w:val="00AF394E"/>
    <w:rsid w:val="00AF4606"/>
    <w:rsid w:val="00B00F62"/>
    <w:rsid w:val="00B015E0"/>
    <w:rsid w:val="00B026C8"/>
    <w:rsid w:val="00B0270D"/>
    <w:rsid w:val="00B05900"/>
    <w:rsid w:val="00B135D6"/>
    <w:rsid w:val="00B16A64"/>
    <w:rsid w:val="00B16BA3"/>
    <w:rsid w:val="00B17463"/>
    <w:rsid w:val="00B1780F"/>
    <w:rsid w:val="00B21789"/>
    <w:rsid w:val="00B21B0B"/>
    <w:rsid w:val="00B23EBF"/>
    <w:rsid w:val="00B32311"/>
    <w:rsid w:val="00B34F35"/>
    <w:rsid w:val="00B42C7D"/>
    <w:rsid w:val="00B442A1"/>
    <w:rsid w:val="00B55924"/>
    <w:rsid w:val="00B5757C"/>
    <w:rsid w:val="00B668EB"/>
    <w:rsid w:val="00B66C4B"/>
    <w:rsid w:val="00B76AE1"/>
    <w:rsid w:val="00B81F62"/>
    <w:rsid w:val="00B84055"/>
    <w:rsid w:val="00B871C8"/>
    <w:rsid w:val="00B962BE"/>
    <w:rsid w:val="00B97964"/>
    <w:rsid w:val="00BB147C"/>
    <w:rsid w:val="00BB32BF"/>
    <w:rsid w:val="00BB3374"/>
    <w:rsid w:val="00BB4F8E"/>
    <w:rsid w:val="00BB543E"/>
    <w:rsid w:val="00BB6E21"/>
    <w:rsid w:val="00BC5A24"/>
    <w:rsid w:val="00BC78A3"/>
    <w:rsid w:val="00BD0800"/>
    <w:rsid w:val="00BD5CAB"/>
    <w:rsid w:val="00BE05D6"/>
    <w:rsid w:val="00BE2D47"/>
    <w:rsid w:val="00BE453D"/>
    <w:rsid w:val="00BF6FBB"/>
    <w:rsid w:val="00C03543"/>
    <w:rsid w:val="00C05D83"/>
    <w:rsid w:val="00C1122C"/>
    <w:rsid w:val="00C120D5"/>
    <w:rsid w:val="00C232E3"/>
    <w:rsid w:val="00C23E23"/>
    <w:rsid w:val="00C25ED5"/>
    <w:rsid w:val="00C265D5"/>
    <w:rsid w:val="00C32650"/>
    <w:rsid w:val="00C44CB9"/>
    <w:rsid w:val="00C47509"/>
    <w:rsid w:val="00C559CD"/>
    <w:rsid w:val="00C6227E"/>
    <w:rsid w:val="00C66746"/>
    <w:rsid w:val="00C70883"/>
    <w:rsid w:val="00C747B4"/>
    <w:rsid w:val="00C86425"/>
    <w:rsid w:val="00C86753"/>
    <w:rsid w:val="00C90CAE"/>
    <w:rsid w:val="00C91ADE"/>
    <w:rsid w:val="00C9725E"/>
    <w:rsid w:val="00CA004F"/>
    <w:rsid w:val="00CA0E61"/>
    <w:rsid w:val="00CA761E"/>
    <w:rsid w:val="00CB1691"/>
    <w:rsid w:val="00CB7F53"/>
    <w:rsid w:val="00CC17EB"/>
    <w:rsid w:val="00CC7289"/>
    <w:rsid w:val="00CC7CC1"/>
    <w:rsid w:val="00CD27ED"/>
    <w:rsid w:val="00CD47C5"/>
    <w:rsid w:val="00CD4FA1"/>
    <w:rsid w:val="00CD5006"/>
    <w:rsid w:val="00CD5F19"/>
    <w:rsid w:val="00CE4518"/>
    <w:rsid w:val="00CF2E6D"/>
    <w:rsid w:val="00CF5368"/>
    <w:rsid w:val="00D01F96"/>
    <w:rsid w:val="00D0778F"/>
    <w:rsid w:val="00D07B05"/>
    <w:rsid w:val="00D148B4"/>
    <w:rsid w:val="00D22F42"/>
    <w:rsid w:val="00D25287"/>
    <w:rsid w:val="00D407B9"/>
    <w:rsid w:val="00D454BE"/>
    <w:rsid w:val="00D5071E"/>
    <w:rsid w:val="00D544BE"/>
    <w:rsid w:val="00D55D9D"/>
    <w:rsid w:val="00D576D9"/>
    <w:rsid w:val="00D60E3E"/>
    <w:rsid w:val="00D65329"/>
    <w:rsid w:val="00D67E70"/>
    <w:rsid w:val="00D70321"/>
    <w:rsid w:val="00D73949"/>
    <w:rsid w:val="00D80BEE"/>
    <w:rsid w:val="00D8663F"/>
    <w:rsid w:val="00D90F00"/>
    <w:rsid w:val="00D9267A"/>
    <w:rsid w:val="00D92DA7"/>
    <w:rsid w:val="00D935AF"/>
    <w:rsid w:val="00D94B22"/>
    <w:rsid w:val="00D94F18"/>
    <w:rsid w:val="00DA70AB"/>
    <w:rsid w:val="00DA73A6"/>
    <w:rsid w:val="00DB0D56"/>
    <w:rsid w:val="00DB59C3"/>
    <w:rsid w:val="00DB656C"/>
    <w:rsid w:val="00DC5319"/>
    <w:rsid w:val="00DC5EEE"/>
    <w:rsid w:val="00DD2AC1"/>
    <w:rsid w:val="00DE0423"/>
    <w:rsid w:val="00DE55B7"/>
    <w:rsid w:val="00DF4D65"/>
    <w:rsid w:val="00DF5FD4"/>
    <w:rsid w:val="00DF69B5"/>
    <w:rsid w:val="00E03427"/>
    <w:rsid w:val="00E0484C"/>
    <w:rsid w:val="00E05553"/>
    <w:rsid w:val="00E0607D"/>
    <w:rsid w:val="00E15ACB"/>
    <w:rsid w:val="00E1682A"/>
    <w:rsid w:val="00E21312"/>
    <w:rsid w:val="00E303E9"/>
    <w:rsid w:val="00E31119"/>
    <w:rsid w:val="00E314F0"/>
    <w:rsid w:val="00E3366C"/>
    <w:rsid w:val="00E34081"/>
    <w:rsid w:val="00E45B5C"/>
    <w:rsid w:val="00E47D95"/>
    <w:rsid w:val="00E515D1"/>
    <w:rsid w:val="00E51E74"/>
    <w:rsid w:val="00E532B7"/>
    <w:rsid w:val="00E53772"/>
    <w:rsid w:val="00E54E8A"/>
    <w:rsid w:val="00E56E6C"/>
    <w:rsid w:val="00E631AD"/>
    <w:rsid w:val="00E654A9"/>
    <w:rsid w:val="00E6676E"/>
    <w:rsid w:val="00E7134F"/>
    <w:rsid w:val="00E72B26"/>
    <w:rsid w:val="00E74706"/>
    <w:rsid w:val="00E74C6B"/>
    <w:rsid w:val="00E75F41"/>
    <w:rsid w:val="00E8077D"/>
    <w:rsid w:val="00E87265"/>
    <w:rsid w:val="00E96505"/>
    <w:rsid w:val="00EA0103"/>
    <w:rsid w:val="00EA626D"/>
    <w:rsid w:val="00EA693B"/>
    <w:rsid w:val="00EB03A2"/>
    <w:rsid w:val="00EB28F3"/>
    <w:rsid w:val="00EB2A38"/>
    <w:rsid w:val="00EB4B22"/>
    <w:rsid w:val="00EB4D56"/>
    <w:rsid w:val="00EB5E20"/>
    <w:rsid w:val="00EB721D"/>
    <w:rsid w:val="00EC0A51"/>
    <w:rsid w:val="00EC2B77"/>
    <w:rsid w:val="00EC4195"/>
    <w:rsid w:val="00EC4247"/>
    <w:rsid w:val="00EC5727"/>
    <w:rsid w:val="00ED066F"/>
    <w:rsid w:val="00ED508C"/>
    <w:rsid w:val="00EE32F2"/>
    <w:rsid w:val="00EE544A"/>
    <w:rsid w:val="00EE5754"/>
    <w:rsid w:val="00EE76A9"/>
    <w:rsid w:val="00EE7C0C"/>
    <w:rsid w:val="00EF0D6B"/>
    <w:rsid w:val="00EF6CC5"/>
    <w:rsid w:val="00F07F42"/>
    <w:rsid w:val="00F14A18"/>
    <w:rsid w:val="00F15B12"/>
    <w:rsid w:val="00F160D0"/>
    <w:rsid w:val="00F229E0"/>
    <w:rsid w:val="00F241F3"/>
    <w:rsid w:val="00F26055"/>
    <w:rsid w:val="00F27711"/>
    <w:rsid w:val="00F27AB6"/>
    <w:rsid w:val="00F30862"/>
    <w:rsid w:val="00F31F37"/>
    <w:rsid w:val="00F333CA"/>
    <w:rsid w:val="00F44D69"/>
    <w:rsid w:val="00F44FE6"/>
    <w:rsid w:val="00F45917"/>
    <w:rsid w:val="00F47395"/>
    <w:rsid w:val="00F54482"/>
    <w:rsid w:val="00F547D3"/>
    <w:rsid w:val="00F57DAA"/>
    <w:rsid w:val="00F709D0"/>
    <w:rsid w:val="00F70F7B"/>
    <w:rsid w:val="00F739B2"/>
    <w:rsid w:val="00F76F6B"/>
    <w:rsid w:val="00F7736F"/>
    <w:rsid w:val="00F77502"/>
    <w:rsid w:val="00F82EBA"/>
    <w:rsid w:val="00F8389A"/>
    <w:rsid w:val="00F87B30"/>
    <w:rsid w:val="00F9172E"/>
    <w:rsid w:val="00F91FD2"/>
    <w:rsid w:val="00F972DF"/>
    <w:rsid w:val="00FA0796"/>
    <w:rsid w:val="00FA1E46"/>
    <w:rsid w:val="00FA342C"/>
    <w:rsid w:val="00FA4017"/>
    <w:rsid w:val="00FA6B7F"/>
    <w:rsid w:val="00FA6D3A"/>
    <w:rsid w:val="00FB5600"/>
    <w:rsid w:val="00FC3A5B"/>
    <w:rsid w:val="00FC58C5"/>
    <w:rsid w:val="00FD074A"/>
    <w:rsid w:val="00FD20FB"/>
    <w:rsid w:val="00FD24CC"/>
    <w:rsid w:val="00FD73BF"/>
    <w:rsid w:val="00FE03C0"/>
    <w:rsid w:val="00FE235A"/>
    <w:rsid w:val="00FF13F4"/>
    <w:rsid w:val="00FF2EC2"/>
    <w:rsid w:val="00FF7561"/>
    <w:rsid w:val="011758E8"/>
    <w:rsid w:val="02A1F5B6"/>
    <w:rsid w:val="02BCA9F7"/>
    <w:rsid w:val="03F171D6"/>
    <w:rsid w:val="066D1FC3"/>
    <w:rsid w:val="07102957"/>
    <w:rsid w:val="072445CF"/>
    <w:rsid w:val="07DC9120"/>
    <w:rsid w:val="086392E2"/>
    <w:rsid w:val="08DA6E85"/>
    <w:rsid w:val="09C0C548"/>
    <w:rsid w:val="0B8D1048"/>
    <w:rsid w:val="0BAF6D70"/>
    <w:rsid w:val="0F0E5751"/>
    <w:rsid w:val="0F9CD6F9"/>
    <w:rsid w:val="10365FC0"/>
    <w:rsid w:val="1066856B"/>
    <w:rsid w:val="1141F473"/>
    <w:rsid w:val="1448EFBE"/>
    <w:rsid w:val="150248FF"/>
    <w:rsid w:val="169C0B83"/>
    <w:rsid w:val="18AD0D22"/>
    <w:rsid w:val="1BD506A4"/>
    <w:rsid w:val="1E9A1B7D"/>
    <w:rsid w:val="1F858C43"/>
    <w:rsid w:val="200A0E52"/>
    <w:rsid w:val="227CA093"/>
    <w:rsid w:val="23B3AE66"/>
    <w:rsid w:val="256CD922"/>
    <w:rsid w:val="2D027430"/>
    <w:rsid w:val="2D12DB4F"/>
    <w:rsid w:val="2EECB233"/>
    <w:rsid w:val="2FE5BBC1"/>
    <w:rsid w:val="30DB5A5B"/>
    <w:rsid w:val="32B5313F"/>
    <w:rsid w:val="33B89B72"/>
    <w:rsid w:val="347CE61B"/>
    <w:rsid w:val="34C93754"/>
    <w:rsid w:val="3554A7D4"/>
    <w:rsid w:val="37692111"/>
    <w:rsid w:val="3850C1AF"/>
    <w:rsid w:val="389955F5"/>
    <w:rsid w:val="3A3EA704"/>
    <w:rsid w:val="3C8ED283"/>
    <w:rsid w:val="3EEA503C"/>
    <w:rsid w:val="42192F06"/>
    <w:rsid w:val="450B4161"/>
    <w:rsid w:val="4A959DE4"/>
    <w:rsid w:val="4D9BE3FF"/>
    <w:rsid w:val="505D36A1"/>
    <w:rsid w:val="512AE2D5"/>
    <w:rsid w:val="534768BA"/>
    <w:rsid w:val="53E87973"/>
    <w:rsid w:val="546872B2"/>
    <w:rsid w:val="56074746"/>
    <w:rsid w:val="57F5EF6E"/>
    <w:rsid w:val="5A2DD737"/>
    <w:rsid w:val="5CEED62F"/>
    <w:rsid w:val="5D50608D"/>
    <w:rsid w:val="5DAD4973"/>
    <w:rsid w:val="5EAA5C78"/>
    <w:rsid w:val="5F7540D8"/>
    <w:rsid w:val="634F9F63"/>
    <w:rsid w:val="63A96796"/>
    <w:rsid w:val="6534F0FE"/>
    <w:rsid w:val="67451BF1"/>
    <w:rsid w:val="69EB3BEA"/>
    <w:rsid w:val="6AFB2A38"/>
    <w:rsid w:val="6B896638"/>
    <w:rsid w:val="6E7D17DB"/>
    <w:rsid w:val="6F32087E"/>
    <w:rsid w:val="6F3A6380"/>
    <w:rsid w:val="738A09DB"/>
    <w:rsid w:val="73CF00CA"/>
    <w:rsid w:val="7893C564"/>
    <w:rsid w:val="7A5CC780"/>
    <w:rsid w:val="7A7198C4"/>
    <w:rsid w:val="7D4ED9DB"/>
    <w:rsid w:val="7E0D4D1F"/>
    <w:rsid w:val="7E2546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63277"/>
  <w15:chartTrackingRefBased/>
  <w15:docId w15:val="{88F2CE1B-DF84-47E9-82C4-38640BBF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DEF"/>
  </w:style>
  <w:style w:type="paragraph" w:styleId="Footer">
    <w:name w:val="footer"/>
    <w:basedOn w:val="Normal"/>
    <w:link w:val="FooterChar"/>
    <w:uiPriority w:val="99"/>
    <w:unhideWhenUsed/>
    <w:rsid w:val="00872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DEF"/>
  </w:style>
  <w:style w:type="character" w:customStyle="1" w:styleId="normaltextrun">
    <w:name w:val="normaltextrun"/>
    <w:basedOn w:val="DefaultParagraphFont"/>
    <w:rsid w:val="00872DEF"/>
  </w:style>
  <w:style w:type="character" w:customStyle="1" w:styleId="eop">
    <w:name w:val="eop"/>
    <w:basedOn w:val="DefaultParagraphFont"/>
    <w:rsid w:val="00872DEF"/>
  </w:style>
  <w:style w:type="paragraph" w:styleId="ListParagraph">
    <w:name w:val="List Paragraph"/>
    <w:basedOn w:val="Normal"/>
    <w:uiPriority w:val="34"/>
    <w:qFormat/>
    <w:rsid w:val="00872DEF"/>
    <w:pPr>
      <w:ind w:left="720"/>
      <w:contextualSpacing/>
    </w:pPr>
  </w:style>
  <w:style w:type="character" w:styleId="Hyperlink">
    <w:name w:val="Hyperlink"/>
    <w:basedOn w:val="DefaultParagraphFont"/>
    <w:uiPriority w:val="99"/>
    <w:unhideWhenUsed/>
    <w:rsid w:val="00872DEF"/>
    <w:rPr>
      <w:color w:val="0563C1" w:themeColor="hyperlink"/>
      <w:u w:val="single"/>
    </w:rPr>
  </w:style>
  <w:style w:type="paragraph" w:customStyle="1" w:styleId="paragraph">
    <w:name w:val="paragraph"/>
    <w:basedOn w:val="Normal"/>
    <w:rsid w:val="00872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6412265824971606852xmsonormal">
    <w:name w:val="gmail-m-6412265824971606852xmsonormal"/>
    <w:basedOn w:val="Normal"/>
    <w:rsid w:val="00872DEF"/>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724977"/>
    <w:rPr>
      <w:sz w:val="16"/>
      <w:szCs w:val="16"/>
    </w:rPr>
  </w:style>
  <w:style w:type="paragraph" w:styleId="CommentText">
    <w:name w:val="annotation text"/>
    <w:basedOn w:val="Normal"/>
    <w:link w:val="CommentTextChar"/>
    <w:uiPriority w:val="99"/>
    <w:unhideWhenUsed/>
    <w:rsid w:val="009D5ED3"/>
    <w:pPr>
      <w:spacing w:line="240" w:lineRule="auto"/>
    </w:pPr>
    <w:rPr>
      <w:sz w:val="20"/>
      <w:szCs w:val="20"/>
    </w:rPr>
  </w:style>
  <w:style w:type="character" w:customStyle="1" w:styleId="CommentTextChar">
    <w:name w:val="Comment Text Char"/>
    <w:basedOn w:val="DefaultParagraphFont"/>
    <w:link w:val="CommentText"/>
    <w:uiPriority w:val="99"/>
    <w:rsid w:val="009D5ED3"/>
    <w:rPr>
      <w:sz w:val="20"/>
      <w:szCs w:val="20"/>
    </w:rPr>
  </w:style>
  <w:style w:type="paragraph" w:styleId="CommentSubject">
    <w:name w:val="annotation subject"/>
    <w:basedOn w:val="CommentText"/>
    <w:next w:val="CommentText"/>
    <w:link w:val="CommentSubjectChar"/>
    <w:uiPriority w:val="99"/>
    <w:semiHidden/>
    <w:unhideWhenUsed/>
    <w:rsid w:val="009D5ED3"/>
    <w:rPr>
      <w:b/>
      <w:bCs/>
    </w:rPr>
  </w:style>
  <w:style w:type="character" w:customStyle="1" w:styleId="CommentSubjectChar">
    <w:name w:val="Comment Subject Char"/>
    <w:basedOn w:val="CommentTextChar"/>
    <w:link w:val="CommentSubject"/>
    <w:uiPriority w:val="99"/>
    <w:semiHidden/>
    <w:rsid w:val="009D5ED3"/>
    <w:rPr>
      <w:b/>
      <w:bCs/>
      <w:sz w:val="20"/>
      <w:szCs w:val="20"/>
    </w:rPr>
  </w:style>
  <w:style w:type="paragraph" w:styleId="NormalWeb">
    <w:name w:val="Normal (Web)"/>
    <w:basedOn w:val="Normal"/>
    <w:uiPriority w:val="99"/>
    <w:semiHidden/>
    <w:unhideWhenUsed/>
    <w:rsid w:val="002C5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6412265824971606852xnormaltextrun">
    <w:name w:val="gmail-m-6412265824971606852xnormaltextrun"/>
    <w:basedOn w:val="DefaultParagraphFont"/>
    <w:rsid w:val="00F45917"/>
  </w:style>
  <w:style w:type="paragraph" w:styleId="Revision">
    <w:name w:val="Revision"/>
    <w:hidden/>
    <w:uiPriority w:val="99"/>
    <w:semiHidden/>
    <w:rsid w:val="00A72C4F"/>
    <w:pPr>
      <w:spacing w:after="0" w:line="240" w:lineRule="auto"/>
    </w:pPr>
  </w:style>
  <w:style w:type="character" w:styleId="Mention">
    <w:name w:val="Mention"/>
    <w:basedOn w:val="DefaultParagraphFont"/>
    <w:uiPriority w:val="99"/>
    <w:unhideWhenUsed/>
    <w:rsid w:val="00B21B0B"/>
    <w:rPr>
      <w:color w:val="2B579A"/>
      <w:shd w:val="clear" w:color="auto" w:fill="E1DFDD"/>
    </w:rPr>
  </w:style>
  <w:style w:type="character" w:styleId="UnresolvedMention">
    <w:name w:val="Unresolved Mention"/>
    <w:basedOn w:val="DefaultParagraphFont"/>
    <w:uiPriority w:val="99"/>
    <w:semiHidden/>
    <w:unhideWhenUsed/>
    <w:rsid w:val="00682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54083">
      <w:bodyDiv w:val="1"/>
      <w:marLeft w:val="0"/>
      <w:marRight w:val="0"/>
      <w:marTop w:val="0"/>
      <w:marBottom w:val="0"/>
      <w:divBdr>
        <w:top w:val="none" w:sz="0" w:space="0" w:color="auto"/>
        <w:left w:val="none" w:sz="0" w:space="0" w:color="auto"/>
        <w:bottom w:val="none" w:sz="0" w:space="0" w:color="auto"/>
        <w:right w:val="none" w:sz="0" w:space="0" w:color="auto"/>
      </w:divBdr>
      <w:divsChild>
        <w:div w:id="666057909">
          <w:marLeft w:val="0"/>
          <w:marRight w:val="0"/>
          <w:marTop w:val="0"/>
          <w:marBottom w:val="0"/>
          <w:divBdr>
            <w:top w:val="none" w:sz="0" w:space="0" w:color="auto"/>
            <w:left w:val="none" w:sz="0" w:space="0" w:color="auto"/>
            <w:bottom w:val="none" w:sz="0" w:space="0" w:color="auto"/>
            <w:right w:val="none" w:sz="0" w:space="0" w:color="auto"/>
          </w:divBdr>
        </w:div>
        <w:div w:id="1108037534">
          <w:marLeft w:val="0"/>
          <w:marRight w:val="0"/>
          <w:marTop w:val="0"/>
          <w:marBottom w:val="0"/>
          <w:divBdr>
            <w:top w:val="none" w:sz="0" w:space="0" w:color="auto"/>
            <w:left w:val="none" w:sz="0" w:space="0" w:color="auto"/>
            <w:bottom w:val="none" w:sz="0" w:space="0" w:color="auto"/>
            <w:right w:val="none" w:sz="0" w:space="0" w:color="auto"/>
          </w:divBdr>
        </w:div>
        <w:div w:id="2064677190">
          <w:marLeft w:val="0"/>
          <w:marRight w:val="0"/>
          <w:marTop w:val="0"/>
          <w:marBottom w:val="0"/>
          <w:divBdr>
            <w:top w:val="none" w:sz="0" w:space="0" w:color="auto"/>
            <w:left w:val="none" w:sz="0" w:space="0" w:color="auto"/>
            <w:bottom w:val="none" w:sz="0" w:space="0" w:color="auto"/>
            <w:right w:val="none" w:sz="0" w:space="0" w:color="auto"/>
          </w:divBdr>
        </w:div>
      </w:divsChild>
    </w:div>
    <w:div w:id="213928031">
      <w:bodyDiv w:val="1"/>
      <w:marLeft w:val="0"/>
      <w:marRight w:val="0"/>
      <w:marTop w:val="0"/>
      <w:marBottom w:val="0"/>
      <w:divBdr>
        <w:top w:val="none" w:sz="0" w:space="0" w:color="auto"/>
        <w:left w:val="none" w:sz="0" w:space="0" w:color="auto"/>
        <w:bottom w:val="none" w:sz="0" w:space="0" w:color="auto"/>
        <w:right w:val="none" w:sz="0" w:space="0" w:color="auto"/>
      </w:divBdr>
      <w:divsChild>
        <w:div w:id="310721844">
          <w:marLeft w:val="0"/>
          <w:marRight w:val="0"/>
          <w:marTop w:val="0"/>
          <w:marBottom w:val="0"/>
          <w:divBdr>
            <w:top w:val="none" w:sz="0" w:space="0" w:color="auto"/>
            <w:left w:val="none" w:sz="0" w:space="0" w:color="auto"/>
            <w:bottom w:val="none" w:sz="0" w:space="0" w:color="auto"/>
            <w:right w:val="none" w:sz="0" w:space="0" w:color="auto"/>
          </w:divBdr>
        </w:div>
        <w:div w:id="582178023">
          <w:marLeft w:val="0"/>
          <w:marRight w:val="0"/>
          <w:marTop w:val="0"/>
          <w:marBottom w:val="0"/>
          <w:divBdr>
            <w:top w:val="none" w:sz="0" w:space="0" w:color="auto"/>
            <w:left w:val="none" w:sz="0" w:space="0" w:color="auto"/>
            <w:bottom w:val="none" w:sz="0" w:space="0" w:color="auto"/>
            <w:right w:val="none" w:sz="0" w:space="0" w:color="auto"/>
          </w:divBdr>
        </w:div>
        <w:div w:id="938873928">
          <w:marLeft w:val="0"/>
          <w:marRight w:val="0"/>
          <w:marTop w:val="0"/>
          <w:marBottom w:val="0"/>
          <w:divBdr>
            <w:top w:val="none" w:sz="0" w:space="0" w:color="auto"/>
            <w:left w:val="none" w:sz="0" w:space="0" w:color="auto"/>
            <w:bottom w:val="none" w:sz="0" w:space="0" w:color="auto"/>
            <w:right w:val="none" w:sz="0" w:space="0" w:color="auto"/>
          </w:divBdr>
        </w:div>
        <w:div w:id="1562788332">
          <w:marLeft w:val="0"/>
          <w:marRight w:val="0"/>
          <w:marTop w:val="0"/>
          <w:marBottom w:val="0"/>
          <w:divBdr>
            <w:top w:val="none" w:sz="0" w:space="0" w:color="auto"/>
            <w:left w:val="none" w:sz="0" w:space="0" w:color="auto"/>
            <w:bottom w:val="none" w:sz="0" w:space="0" w:color="auto"/>
            <w:right w:val="none" w:sz="0" w:space="0" w:color="auto"/>
          </w:divBdr>
        </w:div>
      </w:divsChild>
    </w:div>
    <w:div w:id="304165566">
      <w:bodyDiv w:val="1"/>
      <w:marLeft w:val="0"/>
      <w:marRight w:val="0"/>
      <w:marTop w:val="0"/>
      <w:marBottom w:val="0"/>
      <w:divBdr>
        <w:top w:val="none" w:sz="0" w:space="0" w:color="auto"/>
        <w:left w:val="none" w:sz="0" w:space="0" w:color="auto"/>
        <w:bottom w:val="none" w:sz="0" w:space="0" w:color="auto"/>
        <w:right w:val="none" w:sz="0" w:space="0" w:color="auto"/>
      </w:divBdr>
    </w:div>
    <w:div w:id="554970025">
      <w:bodyDiv w:val="1"/>
      <w:marLeft w:val="0"/>
      <w:marRight w:val="0"/>
      <w:marTop w:val="0"/>
      <w:marBottom w:val="0"/>
      <w:divBdr>
        <w:top w:val="none" w:sz="0" w:space="0" w:color="auto"/>
        <w:left w:val="none" w:sz="0" w:space="0" w:color="auto"/>
        <w:bottom w:val="none" w:sz="0" w:space="0" w:color="auto"/>
        <w:right w:val="none" w:sz="0" w:space="0" w:color="auto"/>
      </w:divBdr>
    </w:div>
    <w:div w:id="632323212">
      <w:bodyDiv w:val="1"/>
      <w:marLeft w:val="0"/>
      <w:marRight w:val="0"/>
      <w:marTop w:val="0"/>
      <w:marBottom w:val="0"/>
      <w:divBdr>
        <w:top w:val="none" w:sz="0" w:space="0" w:color="auto"/>
        <w:left w:val="none" w:sz="0" w:space="0" w:color="auto"/>
        <w:bottom w:val="none" w:sz="0" w:space="0" w:color="auto"/>
        <w:right w:val="none" w:sz="0" w:space="0" w:color="auto"/>
      </w:divBdr>
    </w:div>
    <w:div w:id="769928603">
      <w:bodyDiv w:val="1"/>
      <w:marLeft w:val="0"/>
      <w:marRight w:val="0"/>
      <w:marTop w:val="0"/>
      <w:marBottom w:val="0"/>
      <w:divBdr>
        <w:top w:val="none" w:sz="0" w:space="0" w:color="auto"/>
        <w:left w:val="none" w:sz="0" w:space="0" w:color="auto"/>
        <w:bottom w:val="none" w:sz="0" w:space="0" w:color="auto"/>
        <w:right w:val="none" w:sz="0" w:space="0" w:color="auto"/>
      </w:divBdr>
      <w:divsChild>
        <w:div w:id="1320626">
          <w:marLeft w:val="0"/>
          <w:marRight w:val="0"/>
          <w:marTop w:val="0"/>
          <w:marBottom w:val="0"/>
          <w:divBdr>
            <w:top w:val="none" w:sz="0" w:space="0" w:color="auto"/>
            <w:left w:val="none" w:sz="0" w:space="0" w:color="auto"/>
            <w:bottom w:val="none" w:sz="0" w:space="0" w:color="auto"/>
            <w:right w:val="none" w:sz="0" w:space="0" w:color="auto"/>
          </w:divBdr>
        </w:div>
        <w:div w:id="148324644">
          <w:marLeft w:val="0"/>
          <w:marRight w:val="0"/>
          <w:marTop w:val="0"/>
          <w:marBottom w:val="0"/>
          <w:divBdr>
            <w:top w:val="none" w:sz="0" w:space="0" w:color="auto"/>
            <w:left w:val="none" w:sz="0" w:space="0" w:color="auto"/>
            <w:bottom w:val="none" w:sz="0" w:space="0" w:color="auto"/>
            <w:right w:val="none" w:sz="0" w:space="0" w:color="auto"/>
          </w:divBdr>
        </w:div>
        <w:div w:id="445542239">
          <w:marLeft w:val="0"/>
          <w:marRight w:val="0"/>
          <w:marTop w:val="0"/>
          <w:marBottom w:val="0"/>
          <w:divBdr>
            <w:top w:val="none" w:sz="0" w:space="0" w:color="auto"/>
            <w:left w:val="none" w:sz="0" w:space="0" w:color="auto"/>
            <w:bottom w:val="none" w:sz="0" w:space="0" w:color="auto"/>
            <w:right w:val="none" w:sz="0" w:space="0" w:color="auto"/>
          </w:divBdr>
        </w:div>
        <w:div w:id="1957104107">
          <w:marLeft w:val="0"/>
          <w:marRight w:val="0"/>
          <w:marTop w:val="0"/>
          <w:marBottom w:val="0"/>
          <w:divBdr>
            <w:top w:val="none" w:sz="0" w:space="0" w:color="auto"/>
            <w:left w:val="none" w:sz="0" w:space="0" w:color="auto"/>
            <w:bottom w:val="none" w:sz="0" w:space="0" w:color="auto"/>
            <w:right w:val="none" w:sz="0" w:space="0" w:color="auto"/>
          </w:divBdr>
        </w:div>
      </w:divsChild>
    </w:div>
    <w:div w:id="833836133">
      <w:bodyDiv w:val="1"/>
      <w:marLeft w:val="0"/>
      <w:marRight w:val="0"/>
      <w:marTop w:val="0"/>
      <w:marBottom w:val="0"/>
      <w:divBdr>
        <w:top w:val="none" w:sz="0" w:space="0" w:color="auto"/>
        <w:left w:val="none" w:sz="0" w:space="0" w:color="auto"/>
        <w:bottom w:val="none" w:sz="0" w:space="0" w:color="auto"/>
        <w:right w:val="none" w:sz="0" w:space="0" w:color="auto"/>
      </w:divBdr>
    </w:div>
    <w:div w:id="1109859533">
      <w:bodyDiv w:val="1"/>
      <w:marLeft w:val="0"/>
      <w:marRight w:val="0"/>
      <w:marTop w:val="0"/>
      <w:marBottom w:val="0"/>
      <w:divBdr>
        <w:top w:val="none" w:sz="0" w:space="0" w:color="auto"/>
        <w:left w:val="none" w:sz="0" w:space="0" w:color="auto"/>
        <w:bottom w:val="none" w:sz="0" w:space="0" w:color="auto"/>
        <w:right w:val="none" w:sz="0" w:space="0" w:color="auto"/>
      </w:divBdr>
    </w:div>
    <w:div w:id="15552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idas.com/adidasap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idas.co.uk/bra_tight_pairing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didas.co.uk/bra_tight_pair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749d9c-b020-4fa6-803f-3253ca223d6e" xsi:nil="true"/>
    <lcf76f155ced4ddcb4097134ff3c332f xmlns="0d3da3dd-d457-4b93-87b9-b7621a762b89">
      <Terms xmlns="http://schemas.microsoft.com/office/infopath/2007/PartnerControls"/>
    </lcf76f155ced4ddcb4097134ff3c332f>
    <SharedWithUsers xmlns="d4749d9c-b020-4fa6-803f-3253ca223d6e">
      <UserInfo>
        <DisplayName>Raffaelli, Giuseppe</DisplayName>
        <AccountId>9755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FA541B92BC849BD286601F148C216" ma:contentTypeVersion="16" ma:contentTypeDescription="Create a new document." ma:contentTypeScope="" ma:versionID="14dfd916ec6d04b05244456a4835f1b1">
  <xsd:schema xmlns:xsd="http://www.w3.org/2001/XMLSchema" xmlns:xs="http://www.w3.org/2001/XMLSchema" xmlns:p="http://schemas.microsoft.com/office/2006/metadata/properties" xmlns:ns2="0d3da3dd-d457-4b93-87b9-b7621a762b89" xmlns:ns3="d4749d9c-b020-4fa6-803f-3253ca223d6e" targetNamespace="http://schemas.microsoft.com/office/2006/metadata/properties" ma:root="true" ma:fieldsID="0904435515940cfe1d937e5f9220ef53" ns2:_="" ns3:_="">
    <xsd:import namespace="0d3da3dd-d457-4b93-87b9-b7621a762b89"/>
    <xsd:import namespace="d4749d9c-b020-4fa6-803f-3253ca22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da3dd-d457-4b93-87b9-b7621a76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749d9c-b020-4fa6-803f-3253ca223d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945ff-8d27-4a6c-8b38-d1b2e2cfb374}" ma:internalName="TaxCatchAll" ma:showField="CatchAllData" ma:web="d4749d9c-b020-4fa6-803f-3253ca223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9F18C-670C-483C-B859-6DD88BD00489}">
  <ds:schemaRefs>
    <ds:schemaRef ds:uri="http://schemas.microsoft.com/office/2006/metadata/properties"/>
    <ds:schemaRef ds:uri="http://schemas.microsoft.com/office/infopath/2007/PartnerControls"/>
    <ds:schemaRef ds:uri="d4749d9c-b020-4fa6-803f-3253ca223d6e"/>
    <ds:schemaRef ds:uri="0d3da3dd-d457-4b93-87b9-b7621a762b89"/>
  </ds:schemaRefs>
</ds:datastoreItem>
</file>

<file path=customXml/itemProps2.xml><?xml version="1.0" encoding="utf-8"?>
<ds:datastoreItem xmlns:ds="http://schemas.openxmlformats.org/officeDocument/2006/customXml" ds:itemID="{2ADCB1DF-4B63-4CF8-B009-8799549592E0}">
  <ds:schemaRefs>
    <ds:schemaRef ds:uri="http://schemas.microsoft.com/sharepoint/v3/contenttype/forms"/>
  </ds:schemaRefs>
</ds:datastoreItem>
</file>

<file path=customXml/itemProps3.xml><?xml version="1.0" encoding="utf-8"?>
<ds:datastoreItem xmlns:ds="http://schemas.openxmlformats.org/officeDocument/2006/customXml" ds:itemID="{F7BE0972-E9EF-4454-913C-697783234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da3dd-d457-4b93-87b9-b7621a762b89"/>
    <ds:schemaRef ds:uri="d4749d9c-b020-4fa6-803f-3253ca22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Sahani</dc:creator>
  <cp:keywords/>
  <dc:description/>
  <cp:lastModifiedBy>Rohit Karoliya</cp:lastModifiedBy>
  <cp:revision>3</cp:revision>
  <dcterms:created xsi:type="dcterms:W3CDTF">2023-01-10T10:52:00Z</dcterms:created>
  <dcterms:modified xsi:type="dcterms:W3CDTF">2023-01-10T22:36:00Z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0x01010021BFA541B92BC849BD286601F148C216</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#000000,12,Calibri</vt:lpwstr>
  </property>
  <property fmtid="{D5CDD505-2E9C-101B-9397-08002B2CF9AE}" pid="6" name="ClassificationContentMarkingHeaderText">
    <vt:lpwstr>GENERAL</vt:lpwstr>
  </property>
</Properties>
</file>