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9E30E" w14:textId="77777777" w:rsidR="004E6807" w:rsidRDefault="00FD28A7">
      <w:pPr>
        <w:widowControl/>
        <w:spacing w:line="276" w:lineRule="auto"/>
        <w:jc w:val="center"/>
        <w:rPr>
          <w:rFonts w:ascii="Roboto" w:eastAsia="Roboto" w:hAnsi="Roboto" w:cs="Roboto"/>
          <w:b/>
          <w:i/>
          <w:sz w:val="28"/>
          <w:szCs w:val="28"/>
          <w:highlight w:val="white"/>
        </w:rPr>
      </w:pPr>
      <w:r>
        <w:rPr>
          <w:rFonts w:ascii="Roboto" w:eastAsia="Roboto" w:hAnsi="Roboto" w:cs="Roboto"/>
          <w:b/>
          <w:sz w:val="28"/>
          <w:szCs w:val="28"/>
        </w:rPr>
        <w:t xml:space="preserve">ADIDAS BASKETBALL UNVEILS THE 2023 COLLECTION: CHAPTER 01 </w:t>
      </w:r>
      <w:r>
        <w:rPr>
          <w:rFonts w:ascii="Roboto" w:eastAsia="Roboto" w:hAnsi="Roboto" w:cs="Roboto"/>
          <w:b/>
          <w:i/>
          <w:sz w:val="28"/>
          <w:szCs w:val="28"/>
          <w:highlight w:val="white"/>
        </w:rPr>
        <w:t>&amp;</w:t>
      </w:r>
      <w:r>
        <w:rPr>
          <w:rFonts w:ascii="Roboto" w:eastAsia="Roboto" w:hAnsi="Roboto" w:cs="Roboto"/>
          <w:b/>
          <w:sz w:val="28"/>
          <w:szCs w:val="28"/>
        </w:rPr>
        <w:t xml:space="preserve"> PREMIERES “REMEMBER THE WHY” BRAND FILM</w:t>
      </w:r>
    </w:p>
    <w:p w14:paraId="09A88607" w14:textId="77777777" w:rsidR="004E6807" w:rsidRDefault="004E6807">
      <w:pPr>
        <w:widowControl/>
        <w:spacing w:line="276" w:lineRule="auto"/>
        <w:jc w:val="both"/>
        <w:rPr>
          <w:rFonts w:ascii="Roboto" w:eastAsia="Roboto" w:hAnsi="Roboto" w:cs="Roboto"/>
          <w:b/>
          <w:sz w:val="22"/>
          <w:szCs w:val="22"/>
        </w:rPr>
      </w:pPr>
    </w:p>
    <w:p w14:paraId="212A6A6D" w14:textId="77777777" w:rsidR="004E6807" w:rsidRDefault="004E6807">
      <w:pPr>
        <w:widowControl/>
        <w:spacing w:line="276" w:lineRule="auto"/>
        <w:jc w:val="both"/>
        <w:rPr>
          <w:rFonts w:ascii="Roboto" w:eastAsia="Roboto" w:hAnsi="Roboto" w:cs="Roboto"/>
          <w:b/>
          <w:sz w:val="22"/>
          <w:szCs w:val="22"/>
        </w:rPr>
      </w:pPr>
    </w:p>
    <w:p w14:paraId="73418DB1" w14:textId="77777777" w:rsidR="004E6807" w:rsidRDefault="00FD28A7">
      <w:pPr>
        <w:widowControl/>
        <w:shd w:val="clear" w:color="auto" w:fill="FFFFFF"/>
        <w:spacing w:line="276" w:lineRule="auto"/>
        <w:jc w:val="both"/>
        <w:rPr>
          <w:rFonts w:ascii="Roboto Light" w:eastAsia="Roboto Light" w:hAnsi="Roboto Light" w:cs="Roboto Light"/>
          <w:sz w:val="22"/>
          <w:szCs w:val="22"/>
        </w:rPr>
      </w:pPr>
      <w:proofErr w:type="gramStart"/>
      <w:r>
        <w:rPr>
          <w:rFonts w:ascii="Roboto Light" w:eastAsia="Roboto Light" w:hAnsi="Roboto Light" w:cs="Roboto Light"/>
          <w:sz w:val="22"/>
          <w:szCs w:val="22"/>
          <w:highlight w:val="white"/>
        </w:rPr>
        <w:t xml:space="preserve">Today,  </w:t>
      </w:r>
      <w:r>
        <w:rPr>
          <w:rFonts w:ascii="Roboto" w:eastAsia="Roboto" w:hAnsi="Roboto" w:cs="Roboto"/>
          <w:b/>
          <w:sz w:val="22"/>
          <w:szCs w:val="22"/>
          <w:highlight w:val="white"/>
        </w:rPr>
        <w:t>adidas</w:t>
      </w:r>
      <w:proofErr w:type="gramEnd"/>
      <w:r>
        <w:rPr>
          <w:rFonts w:ascii="Roboto" w:eastAsia="Roboto" w:hAnsi="Roboto" w:cs="Roboto"/>
          <w:b/>
          <w:sz w:val="22"/>
          <w:szCs w:val="22"/>
          <w:highlight w:val="white"/>
        </w:rPr>
        <w:t xml:space="preserve"> Basketball</w:t>
      </w:r>
      <w:r>
        <w:rPr>
          <w:rFonts w:ascii="Roboto Light" w:eastAsia="Roboto Light" w:hAnsi="Roboto Light" w:cs="Roboto Light"/>
          <w:sz w:val="22"/>
          <w:szCs w:val="22"/>
          <w:highlight w:val="white"/>
        </w:rPr>
        <w:t xml:space="preserve"> </w:t>
      </w:r>
      <w:r>
        <w:rPr>
          <w:rFonts w:ascii="Roboto Light" w:eastAsia="Roboto Light" w:hAnsi="Roboto Light" w:cs="Roboto Light"/>
          <w:sz w:val="22"/>
          <w:szCs w:val="22"/>
        </w:rPr>
        <w:t xml:space="preserve">unveils </w:t>
      </w:r>
      <w:r>
        <w:rPr>
          <w:rFonts w:ascii="Roboto" w:eastAsia="Roboto" w:hAnsi="Roboto" w:cs="Roboto"/>
          <w:b/>
          <w:sz w:val="22"/>
          <w:szCs w:val="22"/>
          <w:highlight w:val="white"/>
        </w:rPr>
        <w:t>The 2023 Collection: Chapter 01,</w:t>
      </w:r>
      <w:r>
        <w:rPr>
          <w:rFonts w:ascii="Roboto Light" w:eastAsia="Roboto Light" w:hAnsi="Roboto Light" w:cs="Roboto Light"/>
          <w:sz w:val="22"/>
          <w:szCs w:val="22"/>
          <w:highlight w:val="white"/>
        </w:rPr>
        <w:t xml:space="preserve"> the first of the brand’s series of premium offerings, nestled firmly in the “Remember the Why” ethos demonstrating the art of reduction through bold simplicity and intentional design. The apparel collection celebrates the Three Stripes’ revolutionary spir</w:t>
      </w:r>
      <w:r>
        <w:rPr>
          <w:rFonts w:ascii="Roboto Light" w:eastAsia="Roboto Light" w:hAnsi="Roboto Light" w:cs="Roboto Light"/>
          <w:sz w:val="22"/>
          <w:szCs w:val="22"/>
          <w:highlight w:val="white"/>
        </w:rPr>
        <w:t>it and strips away the excess with a refreshing</w:t>
      </w:r>
      <w:r>
        <w:rPr>
          <w:rFonts w:ascii="Roboto Light" w:eastAsia="Roboto Light" w:hAnsi="Roboto Light" w:cs="Roboto Light"/>
          <w:sz w:val="22"/>
          <w:szCs w:val="22"/>
        </w:rPr>
        <w:t xml:space="preserve"> new palette for the game. </w:t>
      </w:r>
    </w:p>
    <w:p w14:paraId="34E5C50C" w14:textId="77777777" w:rsidR="004E6807" w:rsidRDefault="004E6807">
      <w:pPr>
        <w:widowControl/>
        <w:shd w:val="clear" w:color="auto" w:fill="FFFFFF"/>
        <w:spacing w:line="276" w:lineRule="auto"/>
        <w:jc w:val="both"/>
        <w:rPr>
          <w:rFonts w:ascii="Roboto Light" w:eastAsia="Roboto Light" w:hAnsi="Roboto Light" w:cs="Roboto Light"/>
          <w:sz w:val="22"/>
          <w:szCs w:val="22"/>
        </w:rPr>
      </w:pPr>
      <w:bookmarkStart w:id="0" w:name="_GoBack"/>
      <w:bookmarkEnd w:id="0"/>
    </w:p>
    <w:p w14:paraId="6DC5400A" w14:textId="77777777" w:rsidR="004E6807" w:rsidRDefault="00FD28A7">
      <w:pPr>
        <w:widowControl/>
        <w:spacing w:line="276" w:lineRule="auto"/>
        <w:jc w:val="both"/>
        <w:rPr>
          <w:rFonts w:ascii="Roboto Light" w:eastAsia="Roboto Light" w:hAnsi="Roboto Light" w:cs="Roboto Light"/>
          <w:sz w:val="22"/>
          <w:szCs w:val="22"/>
          <w:highlight w:val="white"/>
        </w:rPr>
      </w:pPr>
      <w:r>
        <w:rPr>
          <w:rFonts w:ascii="Roboto" w:eastAsia="Roboto" w:hAnsi="Roboto" w:cs="Roboto"/>
          <w:b/>
          <w:sz w:val="22"/>
          <w:szCs w:val="22"/>
          <w:highlight w:val="white"/>
        </w:rPr>
        <w:t>The 2023 Collection: Chapter 01</w:t>
      </w:r>
      <w:r>
        <w:rPr>
          <w:rFonts w:ascii="Roboto Light" w:eastAsia="Roboto Light" w:hAnsi="Roboto Light" w:cs="Roboto Light"/>
          <w:sz w:val="22"/>
          <w:szCs w:val="22"/>
          <w:highlight w:val="white"/>
        </w:rPr>
        <w:t xml:space="preserve"> features an array of luxury sportswear apparel in a muted palette for the modern athlete ranging from premium sweats, track pants, sleeveless shirts</w:t>
      </w:r>
      <w:r>
        <w:rPr>
          <w:rFonts w:ascii="Roboto Light" w:eastAsia="Roboto Light" w:hAnsi="Roboto Light" w:cs="Roboto Light"/>
          <w:sz w:val="22"/>
          <w:szCs w:val="22"/>
          <w:highlight w:val="white"/>
        </w:rPr>
        <w:t xml:space="preserve">, shorts and more. The collection is meticulously </w:t>
      </w:r>
      <w:r>
        <w:rPr>
          <w:rFonts w:ascii="Roboto Light" w:eastAsia="Roboto Light" w:hAnsi="Roboto Light" w:cs="Roboto Light"/>
          <w:sz w:val="22"/>
          <w:szCs w:val="22"/>
        </w:rPr>
        <w:t xml:space="preserve">designed to consider </w:t>
      </w:r>
      <w:r>
        <w:rPr>
          <w:rFonts w:ascii="Roboto Light" w:eastAsia="Roboto Light" w:hAnsi="Roboto Light" w:cs="Roboto Light"/>
          <w:sz w:val="22"/>
          <w:szCs w:val="22"/>
          <w:highlight w:val="white"/>
        </w:rPr>
        <w:t xml:space="preserve">effortless form and function while delivering on a style versatility – on and beyond the court. </w:t>
      </w:r>
    </w:p>
    <w:p w14:paraId="4336A1F0" w14:textId="77777777" w:rsidR="004E6807" w:rsidRDefault="004E6807">
      <w:pPr>
        <w:widowControl/>
        <w:spacing w:line="276" w:lineRule="auto"/>
        <w:jc w:val="both"/>
        <w:rPr>
          <w:rFonts w:ascii="Roboto Light" w:eastAsia="Roboto Light" w:hAnsi="Roboto Light" w:cs="Roboto Light"/>
          <w:sz w:val="22"/>
          <w:szCs w:val="22"/>
          <w:highlight w:val="white"/>
        </w:rPr>
      </w:pPr>
    </w:p>
    <w:p w14:paraId="21EF5A04" w14:textId="77777777" w:rsidR="004E6807" w:rsidRDefault="00FD28A7">
      <w:pPr>
        <w:widowControl/>
        <w:spacing w:line="276" w:lineRule="auto"/>
        <w:jc w:val="both"/>
        <w:rPr>
          <w:rFonts w:ascii="Roboto Light" w:eastAsia="Roboto Light" w:hAnsi="Roboto Light" w:cs="Roboto Light"/>
          <w:sz w:val="22"/>
          <w:szCs w:val="22"/>
          <w:highlight w:val="white"/>
        </w:rPr>
      </w:pPr>
      <w:r>
        <w:rPr>
          <w:rFonts w:ascii="Roboto Light" w:eastAsia="Roboto Light" w:hAnsi="Roboto Light" w:cs="Roboto Light"/>
          <w:sz w:val="22"/>
          <w:szCs w:val="22"/>
        </w:rPr>
        <w:t>The 2023 Collection was first introduced in</w:t>
      </w:r>
      <w:r>
        <w:rPr>
          <w:rFonts w:ascii="Roboto" w:eastAsia="Roboto" w:hAnsi="Roboto" w:cs="Roboto"/>
          <w:b/>
          <w:sz w:val="22"/>
          <w:szCs w:val="22"/>
        </w:rPr>
        <w:t xml:space="preserve"> adidas Basketball’s </w:t>
      </w:r>
      <w:r>
        <w:rPr>
          <w:rFonts w:ascii="Roboto Light" w:eastAsia="Roboto Light" w:hAnsi="Roboto Light" w:cs="Roboto Light"/>
          <w:sz w:val="22"/>
          <w:szCs w:val="22"/>
        </w:rPr>
        <w:t>latest film that launch</w:t>
      </w:r>
      <w:r>
        <w:rPr>
          <w:rFonts w:ascii="Roboto Light" w:eastAsia="Roboto Light" w:hAnsi="Roboto Light" w:cs="Roboto Light"/>
          <w:sz w:val="22"/>
          <w:szCs w:val="22"/>
        </w:rPr>
        <w:t>ed globally on November 21 entitled,</w:t>
      </w:r>
      <w:r>
        <w:rPr>
          <w:rFonts w:ascii="Roboto" w:eastAsia="Roboto" w:hAnsi="Roboto" w:cs="Roboto"/>
          <w:b/>
          <w:sz w:val="22"/>
          <w:szCs w:val="22"/>
        </w:rPr>
        <w:t xml:space="preserve"> </w:t>
      </w:r>
      <w:hyperlink r:id="rId6">
        <w:r>
          <w:rPr>
            <w:rFonts w:ascii="Roboto" w:eastAsia="Roboto" w:hAnsi="Roboto" w:cs="Roboto"/>
            <w:b/>
            <w:i/>
            <w:color w:val="1155CC"/>
            <w:sz w:val="22"/>
            <w:szCs w:val="22"/>
            <w:u w:val="single"/>
          </w:rPr>
          <w:t>Chapter 01: “Remember The Why,”</w:t>
        </w:r>
      </w:hyperlink>
      <w:r>
        <w:rPr>
          <w:rFonts w:ascii="Roboto" w:eastAsia="Roboto" w:hAnsi="Roboto" w:cs="Roboto"/>
          <w:b/>
          <w:sz w:val="22"/>
          <w:szCs w:val="22"/>
        </w:rPr>
        <w:t xml:space="preserve"> </w:t>
      </w:r>
      <w:r>
        <w:rPr>
          <w:rFonts w:ascii="Roboto Light" w:eastAsia="Roboto Light" w:hAnsi="Roboto Light" w:cs="Roboto Light"/>
          <w:sz w:val="22"/>
          <w:szCs w:val="22"/>
        </w:rPr>
        <w:t xml:space="preserve">introducing </w:t>
      </w:r>
      <w:r>
        <w:rPr>
          <w:rFonts w:ascii="Roboto Light" w:eastAsia="Roboto Light" w:hAnsi="Roboto Light" w:cs="Roboto Light"/>
          <w:color w:val="222222"/>
          <w:sz w:val="22"/>
          <w:szCs w:val="22"/>
        </w:rPr>
        <w:t xml:space="preserve">a new era of originality </w:t>
      </w:r>
      <w:r>
        <w:rPr>
          <w:rFonts w:ascii="Roboto Light" w:eastAsia="Roboto Light" w:hAnsi="Roboto Light" w:cs="Roboto Light"/>
          <w:sz w:val="22"/>
          <w:szCs w:val="22"/>
          <w:highlight w:val="white"/>
        </w:rPr>
        <w:t xml:space="preserve">on and off the court. Produced by creative agency </w:t>
      </w:r>
      <w:r>
        <w:rPr>
          <w:rFonts w:ascii="Roboto" w:eastAsia="Roboto" w:hAnsi="Roboto" w:cs="Roboto"/>
          <w:b/>
          <w:sz w:val="22"/>
          <w:szCs w:val="22"/>
          <w:highlight w:val="white"/>
        </w:rPr>
        <w:t xml:space="preserve">Johannes Leonardo </w:t>
      </w:r>
      <w:r>
        <w:rPr>
          <w:rFonts w:ascii="Roboto Light" w:eastAsia="Roboto Light" w:hAnsi="Roboto Light" w:cs="Roboto Light"/>
          <w:sz w:val="22"/>
          <w:szCs w:val="22"/>
          <w:highlight w:val="white"/>
        </w:rPr>
        <w:t>and</w:t>
      </w:r>
      <w:r>
        <w:rPr>
          <w:rFonts w:ascii="Roboto" w:eastAsia="Roboto" w:hAnsi="Roboto" w:cs="Roboto"/>
          <w:b/>
          <w:sz w:val="22"/>
          <w:szCs w:val="22"/>
          <w:highlight w:val="white"/>
        </w:rPr>
        <w:t xml:space="preserve"> </w:t>
      </w:r>
      <w:r>
        <w:rPr>
          <w:rFonts w:ascii="Roboto Light" w:eastAsia="Roboto Light" w:hAnsi="Roboto Light" w:cs="Roboto Light"/>
          <w:sz w:val="22"/>
          <w:szCs w:val="22"/>
          <w:highlight w:val="white"/>
        </w:rPr>
        <w:t xml:space="preserve">brought to life by the avant-garde perspective of </w:t>
      </w:r>
      <w:r>
        <w:rPr>
          <w:rFonts w:ascii="Roboto" w:eastAsia="Roboto" w:hAnsi="Roboto" w:cs="Roboto"/>
          <w:b/>
          <w:sz w:val="22"/>
          <w:szCs w:val="22"/>
        </w:rPr>
        <w:t xml:space="preserve">ILLIMITÉWORLD, </w:t>
      </w:r>
      <w:r>
        <w:rPr>
          <w:rFonts w:ascii="Roboto Light" w:eastAsia="Roboto Light" w:hAnsi="Roboto Light" w:cs="Roboto Light"/>
          <w:i/>
          <w:sz w:val="22"/>
          <w:szCs w:val="22"/>
        </w:rPr>
        <w:t>Chapter 01:</w:t>
      </w:r>
      <w:r>
        <w:rPr>
          <w:rFonts w:ascii="Roboto" w:eastAsia="Roboto" w:hAnsi="Roboto" w:cs="Roboto"/>
          <w:b/>
          <w:i/>
          <w:sz w:val="22"/>
          <w:szCs w:val="22"/>
        </w:rPr>
        <w:t xml:space="preserve"> </w:t>
      </w:r>
      <w:r>
        <w:rPr>
          <w:rFonts w:ascii="Roboto Light" w:eastAsia="Roboto Light" w:hAnsi="Roboto Light" w:cs="Roboto Light"/>
          <w:i/>
          <w:sz w:val="22"/>
          <w:szCs w:val="22"/>
          <w:highlight w:val="white"/>
        </w:rPr>
        <w:t>“Remember the Why”</w:t>
      </w:r>
      <w:r>
        <w:rPr>
          <w:rFonts w:ascii="Roboto Light" w:eastAsia="Roboto Light" w:hAnsi="Roboto Light" w:cs="Roboto Light"/>
          <w:sz w:val="22"/>
          <w:szCs w:val="22"/>
          <w:highlight w:val="white"/>
        </w:rPr>
        <w:t xml:space="preserve"> is rooted in basketball culture and serves as a call to focus on the game itself. As </w:t>
      </w:r>
      <w:r>
        <w:rPr>
          <w:rFonts w:ascii="Roboto" w:eastAsia="Roboto" w:hAnsi="Roboto" w:cs="Roboto"/>
          <w:b/>
          <w:i/>
          <w:sz w:val="22"/>
          <w:szCs w:val="22"/>
          <w:highlight w:val="white"/>
        </w:rPr>
        <w:t xml:space="preserve">“You’ve Made Me So Very Happy” </w:t>
      </w:r>
      <w:r>
        <w:rPr>
          <w:rFonts w:ascii="Roboto Light" w:eastAsia="Roboto Light" w:hAnsi="Roboto Light" w:cs="Roboto Light"/>
          <w:sz w:val="22"/>
          <w:szCs w:val="22"/>
          <w:highlight w:val="white"/>
        </w:rPr>
        <w:t>by</w:t>
      </w:r>
      <w:r>
        <w:rPr>
          <w:rFonts w:ascii="Roboto" w:eastAsia="Roboto" w:hAnsi="Roboto" w:cs="Roboto"/>
          <w:b/>
          <w:i/>
          <w:sz w:val="22"/>
          <w:szCs w:val="22"/>
          <w:highlight w:val="white"/>
        </w:rPr>
        <w:t xml:space="preserve"> </w:t>
      </w:r>
      <w:r>
        <w:rPr>
          <w:rFonts w:ascii="Roboto" w:eastAsia="Roboto" w:hAnsi="Roboto" w:cs="Roboto"/>
          <w:b/>
          <w:sz w:val="22"/>
          <w:szCs w:val="22"/>
          <w:highlight w:val="white"/>
        </w:rPr>
        <w:t>Alton Ellis</w:t>
      </w:r>
      <w:r>
        <w:rPr>
          <w:rFonts w:ascii="Roboto" w:eastAsia="Roboto" w:hAnsi="Roboto" w:cs="Roboto"/>
          <w:b/>
          <w:i/>
          <w:sz w:val="22"/>
          <w:szCs w:val="22"/>
          <w:highlight w:val="white"/>
        </w:rPr>
        <w:t xml:space="preserve"> </w:t>
      </w:r>
      <w:r>
        <w:rPr>
          <w:rFonts w:ascii="Roboto Light" w:eastAsia="Roboto Light" w:hAnsi="Roboto Light" w:cs="Roboto Light"/>
          <w:sz w:val="22"/>
          <w:szCs w:val="22"/>
          <w:highlight w:val="white"/>
        </w:rPr>
        <w:t>plays, the film follows an un</w:t>
      </w:r>
      <w:r>
        <w:rPr>
          <w:rFonts w:ascii="Roboto Light" w:eastAsia="Roboto Light" w:hAnsi="Roboto Light" w:cs="Roboto Light"/>
          <w:sz w:val="22"/>
          <w:szCs w:val="22"/>
          <w:highlight w:val="white"/>
        </w:rPr>
        <w:t xml:space="preserve">known </w:t>
      </w:r>
      <w:proofErr w:type="spellStart"/>
      <w:r>
        <w:rPr>
          <w:rFonts w:ascii="Roboto Light" w:eastAsia="Roboto Light" w:hAnsi="Roboto Light" w:cs="Roboto Light"/>
          <w:sz w:val="22"/>
          <w:szCs w:val="22"/>
          <w:highlight w:val="white"/>
        </w:rPr>
        <w:t>hooper</w:t>
      </w:r>
      <w:proofErr w:type="spellEnd"/>
      <w:r>
        <w:rPr>
          <w:rFonts w:ascii="Roboto Light" w:eastAsia="Roboto Light" w:hAnsi="Roboto Light" w:cs="Roboto Light"/>
          <w:sz w:val="22"/>
          <w:szCs w:val="22"/>
          <w:highlight w:val="white"/>
        </w:rPr>
        <w:t xml:space="preserve"> through all the distractions of success until he finds ultimate serenity on a deserted court where it's nothing but him, the ball and a hoop.</w:t>
      </w:r>
    </w:p>
    <w:p w14:paraId="765D1F85" w14:textId="77777777" w:rsidR="004E6807" w:rsidRDefault="004E6807">
      <w:pPr>
        <w:widowControl/>
        <w:spacing w:line="276" w:lineRule="auto"/>
        <w:jc w:val="both"/>
        <w:rPr>
          <w:rFonts w:ascii="Roboto Light" w:eastAsia="Roboto Light" w:hAnsi="Roboto Light" w:cs="Roboto Light"/>
          <w:sz w:val="22"/>
          <w:szCs w:val="22"/>
          <w:highlight w:val="white"/>
        </w:rPr>
      </w:pPr>
    </w:p>
    <w:p w14:paraId="6D8F29E0" w14:textId="77777777" w:rsidR="004E6807" w:rsidRDefault="00FD28A7">
      <w:pPr>
        <w:widowControl/>
        <w:spacing w:line="276" w:lineRule="auto"/>
        <w:jc w:val="both"/>
        <w:rPr>
          <w:rFonts w:ascii="Roboto Light" w:eastAsia="Roboto Light" w:hAnsi="Roboto Light" w:cs="Roboto Light"/>
          <w:color w:val="FF0000"/>
          <w:sz w:val="22"/>
          <w:szCs w:val="22"/>
          <w:highlight w:val="white"/>
        </w:rPr>
      </w:pPr>
      <w:r>
        <w:rPr>
          <w:rFonts w:ascii="Roboto Light" w:eastAsia="Roboto Light" w:hAnsi="Roboto Light" w:cs="Roboto Light"/>
          <w:i/>
          <w:sz w:val="22"/>
          <w:szCs w:val="22"/>
        </w:rPr>
        <w:t xml:space="preserve">“You never forget the first time you pick up a basketball,” </w:t>
      </w:r>
      <w:r>
        <w:rPr>
          <w:rFonts w:ascii="Roboto Light" w:eastAsia="Roboto Light" w:hAnsi="Roboto Light" w:cs="Roboto Light"/>
          <w:sz w:val="22"/>
          <w:szCs w:val="22"/>
        </w:rPr>
        <w:t xml:space="preserve">says </w:t>
      </w:r>
      <w:r>
        <w:rPr>
          <w:rFonts w:ascii="Roboto" w:eastAsia="Roboto" w:hAnsi="Roboto" w:cs="Roboto"/>
          <w:b/>
          <w:sz w:val="22"/>
          <w:szCs w:val="22"/>
        </w:rPr>
        <w:t>Eric Wise, adidas</w:t>
      </w:r>
      <w:r>
        <w:rPr>
          <w:rFonts w:ascii="Roboto" w:eastAsia="Roboto" w:hAnsi="Roboto" w:cs="Roboto"/>
          <w:b/>
          <w:sz w:val="22"/>
          <w:szCs w:val="22"/>
        </w:rPr>
        <w:t xml:space="preserve"> Basketball’s Global General Manager</w:t>
      </w:r>
      <w:r>
        <w:rPr>
          <w:rFonts w:ascii="Roboto Light" w:eastAsia="Roboto Light" w:hAnsi="Roboto Light" w:cs="Roboto Light"/>
          <w:sz w:val="22"/>
          <w:szCs w:val="22"/>
        </w:rPr>
        <w:t xml:space="preserve">. </w:t>
      </w:r>
      <w:r>
        <w:rPr>
          <w:rFonts w:ascii="Roboto Light" w:eastAsia="Roboto Light" w:hAnsi="Roboto Light" w:cs="Roboto Light"/>
          <w:i/>
          <w:sz w:val="22"/>
          <w:szCs w:val="22"/>
        </w:rPr>
        <w:t>“That day connected me to the game forever. At adidas Basketball, we believe that possibilities are endless when you know your why. We hope that this new era of adidas Basketball will remind everyone that the most impo</w:t>
      </w:r>
      <w:r>
        <w:rPr>
          <w:rFonts w:ascii="Roboto Light" w:eastAsia="Roboto Light" w:hAnsi="Roboto Light" w:cs="Roboto Light"/>
          <w:i/>
          <w:sz w:val="22"/>
          <w:szCs w:val="22"/>
        </w:rPr>
        <w:t xml:space="preserve">rtant part of doing anything is why you started in the first place.” </w:t>
      </w:r>
    </w:p>
    <w:p w14:paraId="28465A42" w14:textId="77777777" w:rsidR="004E6807" w:rsidRDefault="004E6807">
      <w:pPr>
        <w:widowControl/>
        <w:spacing w:line="276" w:lineRule="auto"/>
        <w:jc w:val="both"/>
        <w:rPr>
          <w:rFonts w:ascii="Roboto Light" w:eastAsia="Roboto Light" w:hAnsi="Roboto Light" w:cs="Roboto Light"/>
          <w:sz w:val="22"/>
          <w:szCs w:val="22"/>
          <w:highlight w:val="white"/>
        </w:rPr>
      </w:pPr>
    </w:p>
    <w:p w14:paraId="2E014E66" w14:textId="77777777" w:rsidR="004E6807" w:rsidRDefault="00FD28A7">
      <w:pPr>
        <w:widowControl/>
        <w:shd w:val="clear" w:color="auto" w:fill="FFFFFF"/>
        <w:spacing w:line="276" w:lineRule="auto"/>
        <w:jc w:val="both"/>
        <w:rPr>
          <w:rFonts w:ascii="Roboto Light" w:eastAsia="Roboto Light" w:hAnsi="Roboto Light" w:cs="Roboto Light"/>
          <w:sz w:val="22"/>
          <w:szCs w:val="22"/>
          <w:highlight w:val="white"/>
        </w:rPr>
      </w:pPr>
      <w:r>
        <w:rPr>
          <w:rFonts w:ascii="Roboto" w:eastAsia="Roboto" w:hAnsi="Roboto" w:cs="Roboto"/>
          <w:b/>
          <w:sz w:val="22"/>
          <w:szCs w:val="22"/>
          <w:highlight w:val="white"/>
        </w:rPr>
        <w:t>The 2023 Collection: Chapter 01</w:t>
      </w:r>
      <w:r>
        <w:rPr>
          <w:rFonts w:ascii="Roboto Light" w:eastAsia="Roboto Light" w:hAnsi="Roboto Light" w:cs="Roboto Light"/>
          <w:sz w:val="22"/>
          <w:szCs w:val="22"/>
          <w:highlight w:val="white"/>
        </w:rPr>
        <w:t xml:space="preserve"> arrives in Halo Green, Metal Grey and Cloud White,</w:t>
      </w:r>
      <w:r>
        <w:rPr>
          <w:rFonts w:ascii="Roboto" w:eastAsia="Roboto" w:hAnsi="Roboto" w:cs="Roboto"/>
          <w:b/>
          <w:sz w:val="22"/>
          <w:szCs w:val="22"/>
          <w:highlight w:val="white"/>
        </w:rPr>
        <w:t xml:space="preserve"> </w:t>
      </w:r>
      <w:r>
        <w:rPr>
          <w:rFonts w:ascii="Roboto Light" w:eastAsia="Roboto Light" w:hAnsi="Roboto Light" w:cs="Roboto Light"/>
          <w:sz w:val="22"/>
          <w:szCs w:val="22"/>
          <w:highlight w:val="white"/>
        </w:rPr>
        <w:t xml:space="preserve">and is available for purchase on the Confirmed App and at </w:t>
      </w:r>
      <w:hyperlink r:id="rId7">
        <w:r>
          <w:rPr>
            <w:rFonts w:ascii="Roboto Light" w:eastAsia="Roboto Light" w:hAnsi="Roboto Light" w:cs="Roboto Light"/>
            <w:color w:val="1155CC"/>
            <w:sz w:val="22"/>
            <w:szCs w:val="22"/>
            <w:highlight w:val="white"/>
            <w:u w:val="single"/>
          </w:rPr>
          <w:t>adidas.com/us/chapters-basketball</w:t>
        </w:r>
      </w:hyperlink>
      <w:r>
        <w:rPr>
          <w:rFonts w:ascii="Roboto Light" w:eastAsia="Roboto Light" w:hAnsi="Roboto Light" w:cs="Roboto Light"/>
          <w:sz w:val="22"/>
          <w:szCs w:val="22"/>
          <w:highlight w:val="white"/>
        </w:rPr>
        <w:t xml:space="preserve"> retailing from </w:t>
      </w:r>
      <w:r>
        <w:rPr>
          <w:rFonts w:ascii="Roboto" w:eastAsia="Roboto" w:hAnsi="Roboto" w:cs="Roboto"/>
          <w:b/>
          <w:sz w:val="22"/>
          <w:szCs w:val="22"/>
          <w:highlight w:val="white"/>
        </w:rPr>
        <w:t>$35.00-$90.00 USD</w:t>
      </w:r>
      <w:r>
        <w:rPr>
          <w:rFonts w:ascii="Roboto Light" w:eastAsia="Roboto Light" w:hAnsi="Roboto Light" w:cs="Roboto Light"/>
          <w:sz w:val="22"/>
          <w:szCs w:val="22"/>
          <w:highlight w:val="white"/>
        </w:rPr>
        <w:t xml:space="preserve">. </w:t>
      </w:r>
    </w:p>
    <w:p w14:paraId="03297048" w14:textId="77777777" w:rsidR="004E6807" w:rsidRDefault="004E6807">
      <w:pPr>
        <w:widowControl/>
        <w:shd w:val="clear" w:color="auto" w:fill="FFFFFF"/>
        <w:spacing w:line="276" w:lineRule="auto"/>
        <w:jc w:val="both"/>
        <w:rPr>
          <w:rFonts w:ascii="Roboto Light" w:eastAsia="Roboto Light" w:hAnsi="Roboto Light" w:cs="Roboto Light"/>
          <w:sz w:val="22"/>
          <w:szCs w:val="22"/>
          <w:highlight w:val="white"/>
        </w:rPr>
      </w:pPr>
    </w:p>
    <w:p w14:paraId="67C529BC" w14:textId="77777777" w:rsidR="004E6807" w:rsidRDefault="00FD28A7">
      <w:pPr>
        <w:widowControl/>
        <w:shd w:val="clear" w:color="auto" w:fill="FFFFFF"/>
        <w:spacing w:line="276" w:lineRule="auto"/>
        <w:jc w:val="center"/>
        <w:rPr>
          <w:rFonts w:ascii="Roboto" w:eastAsia="Roboto" w:hAnsi="Roboto" w:cs="Roboto"/>
          <w:b/>
          <w:i/>
          <w:sz w:val="22"/>
          <w:szCs w:val="22"/>
          <w:highlight w:val="white"/>
        </w:rPr>
      </w:pPr>
      <w:r>
        <w:rPr>
          <w:rFonts w:ascii="Roboto" w:eastAsia="Roboto" w:hAnsi="Roboto" w:cs="Roboto"/>
          <w:b/>
          <w:i/>
          <w:sz w:val="22"/>
          <w:szCs w:val="22"/>
          <w:highlight w:val="white"/>
        </w:rPr>
        <w:t># # #</w:t>
      </w:r>
    </w:p>
    <w:p w14:paraId="11DEF841" w14:textId="77777777" w:rsidR="004E6807" w:rsidRDefault="004E6807">
      <w:pPr>
        <w:widowControl/>
        <w:shd w:val="clear" w:color="auto" w:fill="FFFFFF"/>
        <w:spacing w:line="276" w:lineRule="auto"/>
        <w:jc w:val="both"/>
        <w:rPr>
          <w:rFonts w:ascii="Roboto Light" w:eastAsia="Roboto Light" w:hAnsi="Roboto Light" w:cs="Roboto Light"/>
          <w:sz w:val="22"/>
          <w:szCs w:val="22"/>
          <w:highlight w:val="white"/>
        </w:rPr>
      </w:pPr>
    </w:p>
    <w:p w14:paraId="31E68FC2" w14:textId="77777777" w:rsidR="004E6807" w:rsidRDefault="00FD28A7">
      <w:pPr>
        <w:widowControl/>
        <w:shd w:val="clear" w:color="auto" w:fill="FFFFFF"/>
        <w:spacing w:line="276" w:lineRule="auto"/>
        <w:rPr>
          <w:rFonts w:ascii="Roboto" w:eastAsia="Roboto" w:hAnsi="Roboto" w:cs="Roboto"/>
          <w:b/>
          <w:sz w:val="20"/>
          <w:szCs w:val="20"/>
        </w:rPr>
      </w:pPr>
      <w:r>
        <w:rPr>
          <w:rFonts w:ascii="Roboto" w:eastAsia="Roboto" w:hAnsi="Roboto" w:cs="Roboto"/>
          <w:b/>
          <w:sz w:val="20"/>
          <w:szCs w:val="20"/>
        </w:rPr>
        <w:t xml:space="preserve">For more on adidas Basketball, </w:t>
      </w:r>
      <w:proofErr w:type="gramStart"/>
      <w:r>
        <w:rPr>
          <w:rFonts w:ascii="Roboto" w:eastAsia="Roboto" w:hAnsi="Roboto" w:cs="Roboto"/>
          <w:b/>
          <w:sz w:val="20"/>
          <w:szCs w:val="20"/>
        </w:rPr>
        <w:t>The</w:t>
      </w:r>
      <w:proofErr w:type="gramEnd"/>
      <w:r>
        <w:rPr>
          <w:rFonts w:ascii="Roboto" w:eastAsia="Roboto" w:hAnsi="Roboto" w:cs="Roboto"/>
          <w:b/>
          <w:sz w:val="20"/>
          <w:szCs w:val="20"/>
        </w:rPr>
        <w:t xml:space="preserve"> 2023 Collection: Chapter 01 &amp; “Remember The Why” anthem film follow the below. </w:t>
      </w:r>
    </w:p>
    <w:p w14:paraId="7525DD84" w14:textId="77777777" w:rsidR="004E6807" w:rsidRDefault="004E6807">
      <w:pPr>
        <w:jc w:val="both"/>
        <w:rPr>
          <w:rFonts w:ascii="Roboto Light" w:eastAsia="Roboto Light" w:hAnsi="Roboto Light" w:cs="Roboto Light"/>
          <w:sz w:val="22"/>
          <w:szCs w:val="22"/>
        </w:rPr>
      </w:pPr>
    </w:p>
    <w:p w14:paraId="48AFFB34" w14:textId="77777777" w:rsidR="004E6807" w:rsidRDefault="00FD28A7">
      <w:pPr>
        <w:widowControl/>
        <w:spacing w:line="276" w:lineRule="auto"/>
        <w:jc w:val="both"/>
        <w:rPr>
          <w:rFonts w:ascii="Roboto Light" w:eastAsia="Roboto Light" w:hAnsi="Roboto Light" w:cs="Roboto Light"/>
          <w:sz w:val="18"/>
          <w:szCs w:val="18"/>
        </w:rPr>
      </w:pPr>
      <w:r>
        <w:rPr>
          <w:rFonts w:ascii="Roboto" w:eastAsia="Roboto" w:hAnsi="Roboto" w:cs="Roboto"/>
          <w:b/>
          <w:sz w:val="18"/>
          <w:szCs w:val="18"/>
        </w:rPr>
        <w:t>adidas Basketball</w:t>
      </w:r>
      <w:r>
        <w:rPr>
          <w:rFonts w:ascii="Roboto Light" w:eastAsia="Roboto Light" w:hAnsi="Roboto Light" w:cs="Roboto Light"/>
          <w:sz w:val="18"/>
          <w:szCs w:val="18"/>
        </w:rPr>
        <w:t>:</w:t>
      </w:r>
    </w:p>
    <w:p w14:paraId="2244C33F" w14:textId="77777777" w:rsidR="004E6807" w:rsidRDefault="00FD28A7">
      <w:pPr>
        <w:widowControl/>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 xml:space="preserve">IG: </w:t>
      </w:r>
      <w:hyperlink r:id="rId8">
        <w:r>
          <w:rPr>
            <w:rFonts w:ascii="Roboto Light" w:eastAsia="Roboto Light" w:hAnsi="Roboto Light" w:cs="Roboto Light"/>
            <w:color w:val="1155CC"/>
            <w:sz w:val="18"/>
            <w:szCs w:val="18"/>
            <w:u w:val="single"/>
          </w:rPr>
          <w:t>@</w:t>
        </w:r>
        <w:proofErr w:type="spellStart"/>
        <w:r>
          <w:rPr>
            <w:rFonts w:ascii="Roboto Light" w:eastAsia="Roboto Light" w:hAnsi="Roboto Light" w:cs="Roboto Light"/>
            <w:color w:val="1155CC"/>
            <w:sz w:val="18"/>
            <w:szCs w:val="18"/>
            <w:u w:val="single"/>
          </w:rPr>
          <w:t>adidasbasketball</w:t>
        </w:r>
        <w:proofErr w:type="spellEnd"/>
      </w:hyperlink>
      <w:r>
        <w:rPr>
          <w:rFonts w:ascii="Arial" w:eastAsia="Arial" w:hAnsi="Arial" w:cs="Arial"/>
          <w:sz w:val="18"/>
          <w:szCs w:val="18"/>
        </w:rPr>
        <w:t xml:space="preserve"> / </w:t>
      </w:r>
      <w:hyperlink r:id="rId9">
        <w:r>
          <w:rPr>
            <w:rFonts w:ascii="Roboto Light" w:eastAsia="Roboto Light" w:hAnsi="Roboto Light" w:cs="Roboto Light"/>
            <w:color w:val="1155CC"/>
            <w:sz w:val="18"/>
            <w:szCs w:val="18"/>
            <w:u w:val="single"/>
          </w:rPr>
          <w:t xml:space="preserve">@adidas </w:t>
        </w:r>
      </w:hyperlink>
    </w:p>
    <w:p w14:paraId="43031B0F" w14:textId="77777777" w:rsidR="004E6807" w:rsidRDefault="00FD28A7">
      <w:pPr>
        <w:widowControl/>
        <w:spacing w:line="276" w:lineRule="auto"/>
        <w:jc w:val="both"/>
        <w:rPr>
          <w:rFonts w:ascii="Roboto Light" w:eastAsia="Roboto Light" w:hAnsi="Roboto Light" w:cs="Roboto Light"/>
          <w:color w:val="242424"/>
          <w:sz w:val="18"/>
          <w:szCs w:val="18"/>
        </w:rPr>
      </w:pPr>
      <w:r>
        <w:rPr>
          <w:rFonts w:ascii="Roboto Light" w:eastAsia="Roboto Light" w:hAnsi="Roboto Light" w:cs="Roboto Light"/>
          <w:sz w:val="18"/>
          <w:szCs w:val="18"/>
        </w:rPr>
        <w:t xml:space="preserve">Twitter: </w:t>
      </w:r>
      <w:hyperlink r:id="rId10">
        <w:r>
          <w:rPr>
            <w:rFonts w:ascii="Roboto Light" w:eastAsia="Roboto Light" w:hAnsi="Roboto Light" w:cs="Roboto Light"/>
            <w:color w:val="1155CC"/>
            <w:sz w:val="18"/>
            <w:szCs w:val="18"/>
            <w:u w:val="single"/>
          </w:rPr>
          <w:t>@</w:t>
        </w:r>
        <w:proofErr w:type="spellStart"/>
        <w:r>
          <w:rPr>
            <w:rFonts w:ascii="Roboto Light" w:eastAsia="Roboto Light" w:hAnsi="Roboto Light" w:cs="Roboto Light"/>
            <w:color w:val="1155CC"/>
            <w:sz w:val="18"/>
            <w:szCs w:val="18"/>
            <w:u w:val="single"/>
          </w:rPr>
          <w:t>adidashoops</w:t>
        </w:r>
        <w:proofErr w:type="spellEnd"/>
      </w:hyperlink>
      <w:r>
        <w:rPr>
          <w:rFonts w:ascii="Roboto Light" w:eastAsia="Roboto Light" w:hAnsi="Roboto Light" w:cs="Roboto Light"/>
          <w:sz w:val="18"/>
          <w:szCs w:val="18"/>
        </w:rPr>
        <w:t xml:space="preserve"> / </w:t>
      </w:r>
      <w:hyperlink r:id="rId11">
        <w:r>
          <w:rPr>
            <w:rFonts w:ascii="Roboto Light" w:eastAsia="Roboto Light" w:hAnsi="Roboto Light" w:cs="Roboto Light"/>
            <w:color w:val="1155CC"/>
            <w:sz w:val="18"/>
            <w:szCs w:val="18"/>
            <w:u w:val="single"/>
          </w:rPr>
          <w:t>@adidas</w:t>
        </w:r>
      </w:hyperlink>
    </w:p>
    <w:p w14:paraId="6931D9C0" w14:textId="77777777" w:rsidR="004E6807" w:rsidRDefault="00FD28A7">
      <w:pPr>
        <w:widowControl/>
        <w:shd w:val="clear" w:color="auto" w:fill="FFFFFF"/>
        <w:spacing w:line="276" w:lineRule="auto"/>
        <w:rPr>
          <w:rFonts w:ascii="Roboto Light" w:eastAsia="Roboto Light" w:hAnsi="Roboto Light" w:cs="Roboto Light"/>
          <w:color w:val="242424"/>
          <w:sz w:val="18"/>
          <w:szCs w:val="18"/>
        </w:rPr>
      </w:pPr>
      <w:hyperlink r:id="rId12">
        <w:r>
          <w:rPr>
            <w:rFonts w:ascii="Roboto Light" w:eastAsia="Roboto Light" w:hAnsi="Roboto Light" w:cs="Roboto Light"/>
            <w:color w:val="1155CC"/>
            <w:sz w:val="18"/>
            <w:szCs w:val="18"/>
            <w:highlight w:val="white"/>
            <w:u w:val="single"/>
          </w:rPr>
          <w:t>adidas.com/basketball</w:t>
        </w:r>
      </w:hyperlink>
    </w:p>
    <w:p w14:paraId="387B89A5" w14:textId="77777777" w:rsidR="004E6807" w:rsidRDefault="004E6807">
      <w:pPr>
        <w:widowControl/>
        <w:shd w:val="clear" w:color="auto" w:fill="FFFFFF"/>
        <w:spacing w:line="276" w:lineRule="auto"/>
        <w:rPr>
          <w:rFonts w:ascii="Roboto Light" w:eastAsia="Roboto Light" w:hAnsi="Roboto Light" w:cs="Roboto Light"/>
          <w:color w:val="242424"/>
          <w:sz w:val="22"/>
          <w:szCs w:val="22"/>
        </w:rPr>
      </w:pPr>
    </w:p>
    <w:p w14:paraId="765C522F" w14:textId="77777777" w:rsidR="004E6807" w:rsidRDefault="00FD28A7">
      <w:pPr>
        <w:widowControl/>
        <w:shd w:val="clear" w:color="auto" w:fill="FFFFFF"/>
        <w:spacing w:line="276" w:lineRule="auto"/>
        <w:rPr>
          <w:rFonts w:ascii="Roboto" w:eastAsia="Roboto" w:hAnsi="Roboto" w:cs="Roboto"/>
          <w:b/>
          <w:color w:val="242424"/>
          <w:sz w:val="18"/>
          <w:szCs w:val="18"/>
        </w:rPr>
      </w:pPr>
      <w:r>
        <w:rPr>
          <w:rFonts w:ascii="Roboto" w:eastAsia="Roboto" w:hAnsi="Roboto" w:cs="Roboto"/>
          <w:b/>
          <w:color w:val="242424"/>
          <w:sz w:val="18"/>
          <w:szCs w:val="18"/>
        </w:rPr>
        <w:t>Hashtag</w:t>
      </w:r>
    </w:p>
    <w:p w14:paraId="4EC9CDB5" w14:textId="77777777" w:rsidR="004E6807" w:rsidRDefault="00FD28A7">
      <w:pPr>
        <w:widowControl/>
        <w:shd w:val="clear" w:color="auto" w:fill="FFFFFF"/>
        <w:spacing w:line="276" w:lineRule="auto"/>
        <w:rPr>
          <w:rFonts w:ascii="Roboto Light" w:eastAsia="Roboto Light" w:hAnsi="Roboto Light" w:cs="Roboto Light"/>
          <w:sz w:val="22"/>
          <w:szCs w:val="22"/>
        </w:rPr>
      </w:pPr>
      <w:r>
        <w:rPr>
          <w:rFonts w:ascii="Roboto Light" w:eastAsia="Roboto Light" w:hAnsi="Roboto Light" w:cs="Roboto Light"/>
          <w:color w:val="242424"/>
          <w:sz w:val="18"/>
          <w:szCs w:val="18"/>
        </w:rPr>
        <w:t>#REMEMBERTHEWHY</w:t>
      </w:r>
    </w:p>
    <w:p w14:paraId="2EE583AE" w14:textId="77777777" w:rsidR="004E6807" w:rsidRDefault="004E6807">
      <w:pPr>
        <w:widowControl/>
        <w:shd w:val="clear" w:color="auto" w:fill="FFFFFF"/>
        <w:spacing w:line="276" w:lineRule="auto"/>
        <w:jc w:val="both"/>
        <w:rPr>
          <w:rFonts w:ascii="Roboto" w:eastAsia="Roboto" w:hAnsi="Roboto" w:cs="Roboto"/>
          <w:b/>
          <w:i/>
          <w:sz w:val="22"/>
          <w:szCs w:val="22"/>
        </w:rPr>
      </w:pPr>
    </w:p>
    <w:p w14:paraId="35F96568"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i/>
          <w:sz w:val="18"/>
          <w:szCs w:val="18"/>
        </w:rPr>
        <w:t>“CHAPTER 01: REMEMBER THE WHY”</w:t>
      </w:r>
      <w:r>
        <w:rPr>
          <w:rFonts w:ascii="Roboto" w:eastAsia="Roboto" w:hAnsi="Roboto" w:cs="Roboto"/>
          <w:b/>
          <w:sz w:val="18"/>
          <w:szCs w:val="18"/>
        </w:rPr>
        <w:t xml:space="preserve"> FILM CREDITS</w:t>
      </w:r>
    </w:p>
    <w:p w14:paraId="3BB40D4A" w14:textId="77777777" w:rsidR="004E6807" w:rsidRDefault="004E6807">
      <w:pPr>
        <w:widowControl/>
        <w:shd w:val="clear" w:color="auto" w:fill="FFFFFF"/>
        <w:spacing w:line="276" w:lineRule="auto"/>
        <w:jc w:val="both"/>
        <w:rPr>
          <w:rFonts w:ascii="Roboto" w:eastAsia="Roboto" w:hAnsi="Roboto" w:cs="Roboto"/>
          <w:b/>
          <w:sz w:val="18"/>
          <w:szCs w:val="18"/>
        </w:rPr>
      </w:pPr>
    </w:p>
    <w:p w14:paraId="056EA6CE"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Brand: </w:t>
      </w:r>
    </w:p>
    <w:p w14:paraId="0101D4ED"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adidas</w:t>
      </w:r>
    </w:p>
    <w:p w14:paraId="3E524264" w14:textId="77777777" w:rsidR="004E6807" w:rsidRDefault="004E6807">
      <w:pPr>
        <w:widowControl/>
        <w:shd w:val="clear" w:color="auto" w:fill="FFFFFF"/>
        <w:spacing w:line="276" w:lineRule="auto"/>
        <w:jc w:val="both"/>
        <w:rPr>
          <w:rFonts w:ascii="Roboto" w:eastAsia="Roboto" w:hAnsi="Roboto" w:cs="Roboto"/>
          <w:b/>
          <w:sz w:val="18"/>
          <w:szCs w:val="18"/>
        </w:rPr>
      </w:pPr>
    </w:p>
    <w:p w14:paraId="74C9DC4E"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Agency:</w:t>
      </w:r>
    </w:p>
    <w:p w14:paraId="7F1589CD"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Johannes Leonardo</w:t>
      </w:r>
    </w:p>
    <w:p w14:paraId="78548C35"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5E93CE81"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Production Partners:</w:t>
      </w:r>
    </w:p>
    <w:p w14:paraId="67661170"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highlight w:val="white"/>
        </w:rPr>
        <w:t>Love Song</w:t>
      </w:r>
    </w:p>
    <w:p w14:paraId="51B7E914"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1775739E"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Casting Agency:</w:t>
      </w:r>
    </w:p>
    <w:p w14:paraId="0FE13597"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proofErr w:type="spellStart"/>
      <w:r>
        <w:rPr>
          <w:rFonts w:ascii="Roboto Light" w:eastAsia="Roboto Light" w:hAnsi="Roboto Light" w:cs="Roboto Light"/>
          <w:sz w:val="18"/>
          <w:szCs w:val="18"/>
        </w:rPr>
        <w:t>Nimzo</w:t>
      </w:r>
      <w:proofErr w:type="spellEnd"/>
      <w:r>
        <w:rPr>
          <w:rFonts w:ascii="Roboto Light" w:eastAsia="Roboto Light" w:hAnsi="Roboto Light" w:cs="Roboto Light"/>
          <w:sz w:val="18"/>
          <w:szCs w:val="18"/>
        </w:rPr>
        <w:t xml:space="preserve"> Casting</w:t>
      </w:r>
    </w:p>
    <w:p w14:paraId="4DD19661"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7C82EDBD"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Editorial Company: </w:t>
      </w:r>
    </w:p>
    <w:p w14:paraId="45E75815"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Final Cut</w:t>
      </w:r>
    </w:p>
    <w:p w14:paraId="572AF12C" w14:textId="77777777" w:rsidR="004E6807" w:rsidRDefault="004E6807">
      <w:pPr>
        <w:widowControl/>
        <w:shd w:val="clear" w:color="auto" w:fill="FFFFFF"/>
        <w:spacing w:line="276" w:lineRule="auto"/>
        <w:jc w:val="both"/>
        <w:rPr>
          <w:rFonts w:ascii="Roboto" w:eastAsia="Roboto" w:hAnsi="Roboto" w:cs="Roboto"/>
          <w:b/>
          <w:sz w:val="18"/>
          <w:szCs w:val="18"/>
        </w:rPr>
      </w:pPr>
    </w:p>
    <w:p w14:paraId="25731322"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Visual Effects &amp; Color: </w:t>
      </w:r>
    </w:p>
    <w:p w14:paraId="4AB1B347"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Mathematic La</w:t>
      </w:r>
    </w:p>
    <w:p w14:paraId="1E377FEA"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5232F4AC"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Music Supervision: </w:t>
      </w:r>
    </w:p>
    <w:p w14:paraId="07E13AF6"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Record-Play Ltd</w:t>
      </w:r>
    </w:p>
    <w:p w14:paraId="669FA5FD"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15AFC4B6"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Music Composition (Original Music by*): </w:t>
      </w:r>
    </w:p>
    <w:p w14:paraId="131A3FE1"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Human</w:t>
      </w:r>
    </w:p>
    <w:p w14:paraId="71115255"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40907E8A"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 xml:space="preserve">Sound Design &amp; Mix: </w:t>
      </w:r>
    </w:p>
    <w:p w14:paraId="0253511F"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Barking Owl</w:t>
      </w:r>
    </w:p>
    <w:p w14:paraId="515BD5B2"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4B21F9CA"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"Ball Journey Act 1 &amp; 2"</w:t>
      </w:r>
    </w:p>
    <w:p w14:paraId="717888FB"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 xml:space="preserve">Composed </w:t>
      </w:r>
      <w:proofErr w:type="gramStart"/>
      <w:r>
        <w:rPr>
          <w:rFonts w:ascii="Roboto Light" w:eastAsia="Roboto Light" w:hAnsi="Roboto Light" w:cs="Roboto Light"/>
          <w:sz w:val="18"/>
          <w:szCs w:val="18"/>
        </w:rPr>
        <w:t>By</w:t>
      </w:r>
      <w:proofErr w:type="gramEnd"/>
      <w:r>
        <w:rPr>
          <w:rFonts w:ascii="Roboto Light" w:eastAsia="Roboto Light" w:hAnsi="Roboto Light" w:cs="Roboto Light"/>
          <w:sz w:val="18"/>
          <w:szCs w:val="18"/>
        </w:rPr>
        <w:t xml:space="preserve"> Original music composed by Mathew O'Malley for Human</w:t>
      </w:r>
    </w:p>
    <w:p w14:paraId="382BF3C7" w14:textId="77777777" w:rsidR="004E6807" w:rsidRDefault="004E6807">
      <w:pPr>
        <w:widowControl/>
        <w:shd w:val="clear" w:color="auto" w:fill="FFFFFF"/>
        <w:spacing w:line="276" w:lineRule="auto"/>
        <w:jc w:val="both"/>
        <w:rPr>
          <w:rFonts w:ascii="Roboto Light" w:eastAsia="Roboto Light" w:hAnsi="Roboto Light" w:cs="Roboto Light"/>
          <w:sz w:val="18"/>
          <w:szCs w:val="18"/>
        </w:rPr>
      </w:pPr>
    </w:p>
    <w:p w14:paraId="0933F708" w14:textId="77777777" w:rsidR="004E6807" w:rsidRDefault="00FD28A7">
      <w:pPr>
        <w:widowControl/>
        <w:shd w:val="clear" w:color="auto" w:fill="FFFFFF"/>
        <w:spacing w:line="276" w:lineRule="auto"/>
        <w:jc w:val="both"/>
        <w:rPr>
          <w:rFonts w:ascii="Roboto" w:eastAsia="Roboto" w:hAnsi="Roboto" w:cs="Roboto"/>
          <w:b/>
          <w:sz w:val="18"/>
          <w:szCs w:val="18"/>
        </w:rPr>
      </w:pPr>
      <w:r>
        <w:rPr>
          <w:rFonts w:ascii="Roboto" w:eastAsia="Roboto" w:hAnsi="Roboto" w:cs="Roboto"/>
          <w:b/>
          <w:sz w:val="18"/>
          <w:szCs w:val="18"/>
        </w:rPr>
        <w:t>"You've Made Me so Very Happy"</w:t>
      </w:r>
    </w:p>
    <w:p w14:paraId="2998AA4D"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Performed by Alton Ellis</w:t>
      </w:r>
    </w:p>
    <w:p w14:paraId="60CA0EE2"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Copyright: (P) 1970 Sanctuary Records Group Ltd., a BMG Company</w:t>
      </w:r>
    </w:p>
    <w:p w14:paraId="42A9D5CF" w14:textId="77777777" w:rsidR="004E6807" w:rsidRDefault="00FD28A7">
      <w:pPr>
        <w:widowControl/>
        <w:shd w:val="clear" w:color="auto" w:fill="FFFFFF"/>
        <w:spacing w:line="276" w:lineRule="auto"/>
        <w:jc w:val="both"/>
        <w:rPr>
          <w:rFonts w:ascii="Roboto Light" w:eastAsia="Roboto Light" w:hAnsi="Roboto Light" w:cs="Roboto Light"/>
          <w:sz w:val="18"/>
          <w:szCs w:val="18"/>
        </w:rPr>
      </w:pPr>
      <w:r>
        <w:rPr>
          <w:rFonts w:ascii="Roboto Light" w:eastAsia="Roboto Light" w:hAnsi="Roboto Light" w:cs="Roboto Light"/>
          <w:sz w:val="18"/>
          <w:szCs w:val="18"/>
        </w:rPr>
        <w:t>Publisher: Sony Music Publishing</w:t>
      </w:r>
    </w:p>
    <w:p w14:paraId="087C3AA6" w14:textId="77777777" w:rsidR="004E6807" w:rsidRDefault="004E6807">
      <w:pPr>
        <w:widowControl/>
        <w:shd w:val="clear" w:color="auto" w:fill="FFFFFF"/>
        <w:spacing w:line="276" w:lineRule="auto"/>
        <w:jc w:val="both"/>
        <w:rPr>
          <w:rFonts w:ascii="Roboto Light" w:eastAsia="Roboto Light" w:hAnsi="Roboto Light" w:cs="Roboto Light"/>
          <w:color w:val="FF0000"/>
          <w:sz w:val="22"/>
          <w:szCs w:val="22"/>
          <w:highlight w:val="white"/>
        </w:rPr>
      </w:pPr>
    </w:p>
    <w:sectPr w:rsidR="004E6807">
      <w:headerReference w:type="default" r:id="rId13"/>
      <w:footerReference w:type="default" r:id="rId14"/>
      <w:pgSz w:w="12240" w:h="15840"/>
      <w:pgMar w:top="2070" w:right="1800" w:bottom="45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2FFF" w14:textId="77777777" w:rsidR="00FD28A7" w:rsidRDefault="00FD28A7">
      <w:r>
        <w:separator/>
      </w:r>
    </w:p>
  </w:endnote>
  <w:endnote w:type="continuationSeparator" w:id="0">
    <w:p w14:paraId="1043ABF5" w14:textId="77777777" w:rsidR="00FD28A7" w:rsidRDefault="00FD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Roboto Ligh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03DC" w14:textId="77777777" w:rsidR="004E6807" w:rsidRDefault="00FD28A7">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noProof/>
        <w:sz w:val="22"/>
        <w:szCs w:val="22"/>
      </w:rPr>
      <w:drawing>
        <wp:inline distT="114300" distB="114300" distL="114300" distR="114300" wp14:anchorId="56945094" wp14:editId="12E41DE7">
          <wp:extent cx="385763" cy="2686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880" b="21641"/>
                  <a:stretch>
                    <a:fillRect/>
                  </a:stretch>
                </pic:blipFill>
                <pic:spPr>
                  <a:xfrm>
                    <a:off x="0" y="0"/>
                    <a:ext cx="385763" cy="268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DD5B9" w14:textId="77777777" w:rsidR="00FD28A7" w:rsidRDefault="00FD28A7">
      <w:r>
        <w:separator/>
      </w:r>
    </w:p>
  </w:footnote>
  <w:footnote w:type="continuationSeparator" w:id="0">
    <w:p w14:paraId="1477F657" w14:textId="77777777" w:rsidR="00FD28A7" w:rsidRDefault="00FD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C0755" w14:textId="77777777" w:rsidR="004E6807" w:rsidRDefault="004E6807">
    <w:pPr>
      <w:pBdr>
        <w:top w:val="nil"/>
        <w:left w:val="nil"/>
        <w:bottom w:val="nil"/>
        <w:right w:val="nil"/>
        <w:between w:val="nil"/>
      </w:pBdr>
      <w:jc w:val="right"/>
      <w:rPr>
        <w:rFonts w:ascii="Roboto" w:eastAsia="Roboto" w:hAnsi="Roboto" w:cs="Roboto"/>
        <w:b/>
        <w:sz w:val="28"/>
        <w:szCs w:val="28"/>
      </w:rPr>
    </w:pPr>
  </w:p>
  <w:p w14:paraId="6DE2047E" w14:textId="77777777" w:rsidR="004E6807" w:rsidRDefault="004E6807">
    <w:pPr>
      <w:pBdr>
        <w:top w:val="nil"/>
        <w:left w:val="nil"/>
        <w:bottom w:val="nil"/>
        <w:right w:val="nil"/>
        <w:between w:val="nil"/>
      </w:pBdr>
      <w:jc w:val="center"/>
      <w:rPr>
        <w:rFonts w:ascii="Roboto" w:eastAsia="Roboto" w:hAnsi="Roboto" w:cs="Roboto"/>
        <w:i/>
        <w:color w:val="FF0000"/>
        <w:sz w:val="21"/>
        <w:szCs w:val="21"/>
        <w:highlight w:val="white"/>
      </w:rPr>
    </w:pPr>
  </w:p>
  <w:p w14:paraId="0B7AC403" w14:textId="77777777" w:rsidR="004E6807" w:rsidRDefault="004E6807">
    <w:pPr>
      <w:widowControl/>
      <w:spacing w:line="276" w:lineRule="auto"/>
      <w:rPr>
        <w:rFonts w:ascii="Arial" w:eastAsia="Arial" w:hAnsi="Arial" w:cs="Arial"/>
        <w:sz w:val="22"/>
        <w:szCs w:val="22"/>
      </w:rPr>
    </w:pPr>
  </w:p>
  <w:p w14:paraId="7FBE5ED5" w14:textId="77777777" w:rsidR="004E6807" w:rsidRDefault="004E6807">
    <w:pPr>
      <w:widowControl/>
      <w:spacing w:line="276" w:lineRule="auto"/>
      <w:jc w:val="center"/>
      <w:rPr>
        <w:rFonts w:ascii="Roboto" w:eastAsia="Roboto" w:hAnsi="Roboto" w:cs="Roboto"/>
        <w:i/>
        <w:color w:val="FF0000"/>
        <w:sz w:val="21"/>
        <w:szCs w:val="21"/>
        <w:highlight w:val="white"/>
      </w:rPr>
    </w:pPr>
  </w:p>
  <w:p w14:paraId="454916FA" w14:textId="77777777" w:rsidR="004E6807" w:rsidRDefault="004E6807">
    <w:pPr>
      <w:pBdr>
        <w:top w:val="nil"/>
        <w:left w:val="nil"/>
        <w:bottom w:val="nil"/>
        <w:right w:val="nil"/>
        <w:between w:val="nil"/>
      </w:pBdr>
      <w:jc w:val="center"/>
      <w:rPr>
        <w:rFonts w:ascii="Roboto" w:eastAsia="Roboto" w:hAnsi="Roboto" w:cs="Roboto"/>
        <w:i/>
        <w:color w:val="FF0000"/>
        <w:sz w:val="21"/>
        <w:szCs w:val="21"/>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07"/>
    <w:rsid w:val="002A4190"/>
    <w:rsid w:val="004E6807"/>
    <w:rsid w:val="00FD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4363"/>
  <w15:docId w15:val="{20548880-39CC-4E16-81E4-B2D94165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jc w:val="center"/>
      <w:outlineLvl w:val="3"/>
    </w:pPr>
    <w:rPr>
      <w:b/>
      <w:sz w:val="22"/>
      <w:szCs w:val="22"/>
    </w:rPr>
  </w:style>
  <w:style w:type="paragraph" w:styleId="Heading5">
    <w:name w:val="heading 5"/>
    <w:basedOn w:val="Normal"/>
    <w:next w:val="Normal"/>
    <w:uiPriority w:val="9"/>
    <w:semiHidden/>
    <w:unhideWhenUsed/>
    <w:qFormat/>
    <w:pPr>
      <w:jc w:val="center"/>
      <w:outlineLvl w:val="4"/>
    </w:pPr>
    <w:rPr>
      <w:b/>
      <w:color w:val="000000"/>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4190"/>
    <w:pPr>
      <w:tabs>
        <w:tab w:val="center" w:pos="4680"/>
        <w:tab w:val="right" w:pos="9360"/>
      </w:tabs>
    </w:pPr>
  </w:style>
  <w:style w:type="character" w:customStyle="1" w:styleId="HeaderChar">
    <w:name w:val="Header Char"/>
    <w:basedOn w:val="DefaultParagraphFont"/>
    <w:link w:val="Header"/>
    <w:uiPriority w:val="99"/>
    <w:rsid w:val="002A4190"/>
  </w:style>
  <w:style w:type="paragraph" w:styleId="Footer">
    <w:name w:val="footer"/>
    <w:basedOn w:val="Normal"/>
    <w:link w:val="FooterChar"/>
    <w:uiPriority w:val="99"/>
    <w:unhideWhenUsed/>
    <w:rsid w:val="002A4190"/>
    <w:pPr>
      <w:tabs>
        <w:tab w:val="center" w:pos="4680"/>
        <w:tab w:val="right" w:pos="9360"/>
      </w:tabs>
    </w:pPr>
  </w:style>
  <w:style w:type="character" w:customStyle="1" w:styleId="FooterChar">
    <w:name w:val="Footer Char"/>
    <w:basedOn w:val="DefaultParagraphFont"/>
    <w:link w:val="Footer"/>
    <w:uiPriority w:val="99"/>
    <w:rsid w:val="002A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adidasbasketball/?hl=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didas.com/us/chapters-basketball" TargetMode="External"/><Relationship Id="rId12" Type="http://schemas.openxmlformats.org/officeDocument/2006/relationships/hyperlink" Target="http://adidas.com/basketba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0xacaDHv0JU" TargetMode="External"/><Relationship Id="rId11" Type="http://schemas.openxmlformats.org/officeDocument/2006/relationships/hyperlink" Target="https://twitter.com/adida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adidasHoops" TargetMode="External"/><Relationship Id="rId4" Type="http://schemas.openxmlformats.org/officeDocument/2006/relationships/footnotes" Target="footnotes.xml"/><Relationship Id="rId9" Type="http://schemas.openxmlformats.org/officeDocument/2006/relationships/hyperlink" Target="https://www.instagram.com/adidas/?hl=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2</cp:revision>
  <dcterms:created xsi:type="dcterms:W3CDTF">2022-12-09T02:38:00Z</dcterms:created>
  <dcterms:modified xsi:type="dcterms:W3CDTF">2022-12-09T02:39:00Z</dcterms:modified>
</cp:coreProperties>
</file>