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90F4" w14:textId="77777777" w:rsidR="00957243" w:rsidRDefault="00957243" w:rsidP="00957243">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10B4C42C" w14:textId="77777777" w:rsidR="00957243" w:rsidRDefault="00957243" w:rsidP="00957243">
      <w:pPr>
        <w:pStyle w:val="paragraph"/>
        <w:shd w:val="clear" w:color="auto" w:fill="FFFFFF"/>
        <w:spacing w:before="0" w:beforeAutospacing="0" w:after="0" w:afterAutospacing="0"/>
        <w:textAlignment w:val="baseline"/>
        <w:rPr>
          <w:rStyle w:val="normaltextrun"/>
          <w:rFonts w:ascii="Arial" w:hAnsi="Arial" w:cs="Arial"/>
          <w:b/>
          <w:bCs/>
          <w:sz w:val="22"/>
          <w:szCs w:val="22"/>
        </w:rPr>
      </w:pPr>
      <w:bookmarkStart w:id="0" w:name="_GoBack"/>
      <w:bookmarkEnd w:id="0"/>
    </w:p>
    <w:p w14:paraId="79A299F9" w14:textId="6B990496" w:rsidR="00957243" w:rsidRDefault="00957243" w:rsidP="00957243">
      <w:pPr>
        <w:pStyle w:val="paragraph"/>
        <w:shd w:val="clear" w:color="auto" w:fill="FFFFFF"/>
        <w:spacing w:before="0" w:beforeAutospacing="0" w:after="0" w:afterAutospacing="0"/>
        <w:jc w:val="center"/>
        <w:textAlignment w:val="baseline"/>
        <w:rPr>
          <w:rStyle w:val="unsupportedobjecttext"/>
          <w:rFonts w:ascii="Calibri" w:hAnsi="Calibri" w:cs="Calibri"/>
          <w:color w:val="000000"/>
          <w:sz w:val="20"/>
          <w:szCs w:val="20"/>
          <w:shd w:val="clear" w:color="auto" w:fill="E1E3E6"/>
        </w:rPr>
      </w:pPr>
      <w:r>
        <w:rPr>
          <w:rStyle w:val="normaltextrun"/>
          <w:rFonts w:ascii="Arial" w:hAnsi="Arial" w:cs="Arial"/>
          <w:b/>
          <w:bCs/>
          <w:sz w:val="22"/>
          <w:szCs w:val="22"/>
        </w:rPr>
        <w:t xml:space="preserve">Darryl Brown channels his Midwest roots into an update of one of his all-time </w:t>
      </w:r>
      <w:r w:rsidR="00F51007">
        <w:rPr>
          <w:rStyle w:val="normaltextrun"/>
          <w:rFonts w:ascii="Arial" w:hAnsi="Arial" w:cs="Arial"/>
          <w:b/>
          <w:bCs/>
          <w:sz w:val="22"/>
          <w:szCs w:val="22"/>
        </w:rPr>
        <w:t>favorite</w:t>
      </w:r>
      <w:r>
        <w:rPr>
          <w:rStyle w:val="normaltextrun"/>
          <w:rFonts w:ascii="Arial" w:hAnsi="Arial" w:cs="Arial"/>
          <w:b/>
          <w:bCs/>
          <w:sz w:val="22"/>
          <w:szCs w:val="22"/>
        </w:rPr>
        <w:t xml:space="preserve"> adidas footwear icons.</w:t>
      </w:r>
    </w:p>
    <w:p w14:paraId="238DFCF1" w14:textId="77777777" w:rsidR="00957243" w:rsidRDefault="00957243" w:rsidP="00957243">
      <w:pPr>
        <w:pStyle w:val="paragraph"/>
        <w:shd w:val="clear" w:color="auto" w:fill="FFFFFF"/>
        <w:spacing w:before="0" w:beforeAutospacing="0" w:after="0" w:afterAutospacing="0"/>
        <w:textAlignment w:val="baseline"/>
        <w:rPr>
          <w:rStyle w:val="unsupportedobjecttext"/>
          <w:rFonts w:ascii="Calibri" w:hAnsi="Calibri" w:cs="Calibri"/>
          <w:color w:val="000000"/>
          <w:sz w:val="20"/>
          <w:szCs w:val="20"/>
          <w:shd w:val="clear" w:color="auto" w:fill="E1E3E6"/>
        </w:rPr>
      </w:pPr>
    </w:p>
    <w:p w14:paraId="2267159C" w14:textId="32B58A56" w:rsidR="00957243" w:rsidRPr="00957243" w:rsidRDefault="00F51007" w:rsidP="00957243">
      <w:pPr>
        <w:pStyle w:val="paragraph"/>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b/>
          <w:bCs/>
          <w:i/>
          <w:iCs/>
          <w:sz w:val="22"/>
          <w:szCs w:val="22"/>
        </w:rPr>
        <w:t>New York</w:t>
      </w:r>
      <w:r w:rsidR="00957243" w:rsidRPr="00282A53">
        <w:rPr>
          <w:rStyle w:val="normaltextrun"/>
          <w:rFonts w:ascii="Arial" w:hAnsi="Arial" w:cs="Arial"/>
          <w:b/>
          <w:bCs/>
          <w:i/>
          <w:iCs/>
          <w:sz w:val="22"/>
          <w:szCs w:val="22"/>
        </w:rPr>
        <w:t xml:space="preserve">, </w:t>
      </w:r>
      <w:r w:rsidR="00D757D3">
        <w:rPr>
          <w:rStyle w:val="normaltextrun"/>
          <w:rFonts w:ascii="Arial" w:hAnsi="Arial" w:cs="Arial"/>
          <w:b/>
          <w:bCs/>
          <w:i/>
          <w:iCs/>
          <w:sz w:val="22"/>
          <w:szCs w:val="22"/>
        </w:rPr>
        <w:t>November</w:t>
      </w:r>
      <w:r w:rsidR="00957243" w:rsidRPr="00282A53">
        <w:rPr>
          <w:rStyle w:val="normaltextrun"/>
          <w:rFonts w:ascii="Arial" w:hAnsi="Arial" w:cs="Arial"/>
          <w:b/>
          <w:bCs/>
          <w:i/>
          <w:iCs/>
          <w:sz w:val="22"/>
          <w:szCs w:val="22"/>
        </w:rPr>
        <w:t xml:space="preserve"> </w:t>
      </w:r>
      <w:r w:rsidR="00D757D3">
        <w:rPr>
          <w:rStyle w:val="normaltextrun"/>
          <w:rFonts w:ascii="Arial" w:hAnsi="Arial" w:cs="Arial"/>
          <w:b/>
          <w:bCs/>
          <w:i/>
          <w:iCs/>
          <w:sz w:val="22"/>
          <w:szCs w:val="22"/>
        </w:rPr>
        <w:t>15</w:t>
      </w:r>
      <w:r w:rsidR="00957243" w:rsidRPr="00282A53">
        <w:rPr>
          <w:rStyle w:val="normaltextrun"/>
          <w:rFonts w:ascii="Arial" w:hAnsi="Arial" w:cs="Arial"/>
          <w:b/>
          <w:bCs/>
          <w:i/>
          <w:iCs/>
          <w:sz w:val="22"/>
          <w:szCs w:val="22"/>
        </w:rPr>
        <w:t xml:space="preserve">th, 2022 </w:t>
      </w:r>
      <w:r w:rsidR="00D41803">
        <w:rPr>
          <w:rStyle w:val="normaltextrun"/>
          <w:rFonts w:ascii="Arial" w:hAnsi="Arial" w:cs="Arial"/>
          <w:b/>
          <w:bCs/>
          <w:i/>
          <w:iCs/>
          <w:sz w:val="22"/>
          <w:szCs w:val="22"/>
        </w:rPr>
        <w:t>–</w:t>
      </w:r>
      <w:r w:rsidR="00957243" w:rsidRPr="00282A53">
        <w:rPr>
          <w:rStyle w:val="normaltextrun"/>
          <w:rFonts w:ascii="Arial" w:hAnsi="Arial" w:cs="Arial"/>
          <w:b/>
          <w:bCs/>
          <w:i/>
          <w:iCs/>
          <w:sz w:val="22"/>
          <w:szCs w:val="22"/>
        </w:rPr>
        <w:t xml:space="preserve"> </w:t>
      </w:r>
      <w:r w:rsidR="00D41803">
        <w:rPr>
          <w:rStyle w:val="normaltextrun"/>
          <w:rFonts w:ascii="Arial" w:hAnsi="Arial" w:cs="Arial"/>
          <w:sz w:val="22"/>
          <w:szCs w:val="22"/>
        </w:rPr>
        <w:t xml:space="preserve">Following </w:t>
      </w:r>
      <w:r w:rsidR="00957243" w:rsidRPr="00282A53">
        <w:rPr>
          <w:rStyle w:val="normaltextrun"/>
          <w:rFonts w:ascii="Arial" w:hAnsi="Arial" w:cs="Arial"/>
          <w:sz w:val="22"/>
          <w:szCs w:val="22"/>
        </w:rPr>
        <w:t>Darryl Brown</w:t>
      </w:r>
      <w:r w:rsidR="00D41803">
        <w:rPr>
          <w:rStyle w:val="normaltextrun"/>
          <w:rFonts w:ascii="Arial" w:hAnsi="Arial" w:cs="Arial"/>
          <w:sz w:val="22"/>
          <w:szCs w:val="22"/>
        </w:rPr>
        <w:t>’s</w:t>
      </w:r>
      <w:r w:rsidR="00957243" w:rsidRPr="00282A53">
        <w:rPr>
          <w:rStyle w:val="normaltextrun"/>
          <w:rFonts w:ascii="Arial" w:hAnsi="Arial" w:cs="Arial"/>
          <w:sz w:val="22"/>
          <w:szCs w:val="22"/>
        </w:rPr>
        <w:t xml:space="preserve"> </w:t>
      </w:r>
      <w:r w:rsidR="00D41803">
        <w:rPr>
          <w:rStyle w:val="normaltextrun"/>
          <w:rFonts w:ascii="Arial" w:hAnsi="Arial" w:cs="Arial"/>
          <w:sz w:val="22"/>
          <w:szCs w:val="22"/>
        </w:rPr>
        <w:t xml:space="preserve">successful </w:t>
      </w:r>
      <w:r w:rsidR="00957243" w:rsidRPr="00282A53">
        <w:rPr>
          <w:rStyle w:val="normaltextrun"/>
          <w:rFonts w:ascii="Arial" w:hAnsi="Arial" w:cs="Arial"/>
          <w:sz w:val="22"/>
          <w:szCs w:val="22"/>
        </w:rPr>
        <w:t>Midwest Kids Forum Low 84</w:t>
      </w:r>
      <w:r w:rsidR="00A224A7">
        <w:rPr>
          <w:rStyle w:val="normaltextrun"/>
          <w:rFonts w:ascii="Arial" w:hAnsi="Arial" w:cs="Arial"/>
          <w:sz w:val="22"/>
          <w:szCs w:val="22"/>
        </w:rPr>
        <w:t xml:space="preserve"> drop</w:t>
      </w:r>
      <w:r w:rsidR="00957243" w:rsidRPr="00282A53">
        <w:rPr>
          <w:rStyle w:val="normaltextrun"/>
          <w:rFonts w:ascii="Arial" w:hAnsi="Arial" w:cs="Arial"/>
          <w:sz w:val="22"/>
          <w:szCs w:val="22"/>
        </w:rPr>
        <w:t xml:space="preserve">, the Toledo based designer this time channels the energy and </w:t>
      </w:r>
      <w:r w:rsidR="00CF26CC" w:rsidRPr="00282A53">
        <w:rPr>
          <w:rStyle w:val="normaltextrun"/>
          <w:rFonts w:ascii="Arial" w:hAnsi="Arial" w:cs="Arial"/>
          <w:sz w:val="22"/>
          <w:szCs w:val="22"/>
        </w:rPr>
        <w:t>blue-collar</w:t>
      </w:r>
      <w:r w:rsidR="00957243" w:rsidRPr="00282A53">
        <w:rPr>
          <w:rStyle w:val="normaltextrun"/>
          <w:rFonts w:ascii="Arial" w:hAnsi="Arial" w:cs="Arial"/>
          <w:sz w:val="22"/>
          <w:szCs w:val="22"/>
        </w:rPr>
        <w:t xml:space="preserve"> history of the region that he calls home.</w:t>
      </w:r>
      <w:r w:rsidR="00957243">
        <w:rPr>
          <w:rStyle w:val="eop"/>
          <w:rFonts w:ascii="Arial" w:hAnsi="Arial" w:cs="Arial"/>
          <w:sz w:val="22"/>
          <w:szCs w:val="22"/>
        </w:rPr>
        <w:t> </w:t>
      </w:r>
    </w:p>
    <w:p w14:paraId="67B4C614" w14:textId="77777777"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1FE740" w14:textId="2A5FD01E" w:rsidR="00957243" w:rsidRDefault="00957243" w:rsidP="00957243">
      <w:pPr>
        <w:pStyle w:val="paragraph"/>
        <w:shd w:val="clear" w:color="auto" w:fill="FFFFFF"/>
        <w:spacing w:before="0" w:beforeAutospacing="0" w:after="0" w:afterAutospacing="0"/>
        <w:textAlignment w:val="baseline"/>
        <w:rPr>
          <w:rStyle w:val="unsupportedobjecttext"/>
          <w:rFonts w:ascii="Calibri" w:hAnsi="Calibri" w:cs="Calibri"/>
          <w:color w:val="000000"/>
          <w:sz w:val="20"/>
          <w:szCs w:val="20"/>
          <w:shd w:val="clear" w:color="auto" w:fill="E1E3E6"/>
        </w:rPr>
      </w:pPr>
      <w:r>
        <w:rPr>
          <w:rStyle w:val="normaltextrun"/>
          <w:rFonts w:ascii="Arial" w:hAnsi="Arial" w:cs="Arial"/>
          <w:sz w:val="22"/>
          <w:szCs w:val="22"/>
        </w:rPr>
        <w:t xml:space="preserve">For this release, Darryl chose to update the adidas Campus due to its ability to </w:t>
      </w:r>
      <w:r w:rsidR="00F51007">
        <w:rPr>
          <w:rStyle w:val="normaltextrun"/>
          <w:rFonts w:ascii="Arial" w:hAnsi="Arial" w:cs="Arial"/>
          <w:sz w:val="22"/>
          <w:szCs w:val="22"/>
        </w:rPr>
        <w:t>cross subcultural</w:t>
      </w:r>
      <w:r>
        <w:rPr>
          <w:rStyle w:val="normaltextrun"/>
          <w:rFonts w:ascii="Arial" w:hAnsi="Arial" w:cs="Arial"/>
          <w:sz w:val="22"/>
          <w:szCs w:val="22"/>
        </w:rPr>
        <w:t xml:space="preserve"> boundaries, with its basketball heritage and later adoption by different musical and skateboarding communities. The shoe’s upper is executed in a </w:t>
      </w:r>
      <w:r w:rsidR="00113E2E">
        <w:rPr>
          <w:rStyle w:val="normaltextrun"/>
          <w:rFonts w:ascii="Arial" w:hAnsi="Arial" w:cs="Arial"/>
          <w:sz w:val="22"/>
          <w:szCs w:val="22"/>
        </w:rPr>
        <w:t xml:space="preserve">jade </w:t>
      </w:r>
      <w:r>
        <w:rPr>
          <w:rStyle w:val="normaltextrun"/>
          <w:rFonts w:ascii="Arial" w:hAnsi="Arial" w:cs="Arial"/>
          <w:sz w:val="22"/>
          <w:szCs w:val="22"/>
        </w:rPr>
        <w:t xml:space="preserve">green reminiscent of </w:t>
      </w:r>
      <w:r w:rsidR="00113E2E">
        <w:rPr>
          <w:rStyle w:val="normaltextrun"/>
          <w:rFonts w:ascii="Arial" w:hAnsi="Arial" w:cs="Arial"/>
          <w:sz w:val="22"/>
          <w:szCs w:val="22"/>
        </w:rPr>
        <w:t xml:space="preserve">his </w:t>
      </w:r>
      <w:r w:rsidR="00CF26CC">
        <w:rPr>
          <w:rStyle w:val="normaltextrun"/>
          <w:rFonts w:ascii="Arial" w:hAnsi="Arial" w:cs="Arial"/>
          <w:sz w:val="22"/>
          <w:szCs w:val="22"/>
        </w:rPr>
        <w:t>father’s</w:t>
      </w:r>
      <w:r w:rsidR="00113E2E">
        <w:rPr>
          <w:rStyle w:val="normaltextrun"/>
          <w:rFonts w:ascii="Arial" w:hAnsi="Arial" w:cs="Arial"/>
          <w:sz w:val="22"/>
          <w:szCs w:val="22"/>
        </w:rPr>
        <w:t xml:space="preserve"> </w:t>
      </w:r>
      <w:r>
        <w:rPr>
          <w:rStyle w:val="normaltextrun"/>
          <w:rFonts w:ascii="Arial" w:hAnsi="Arial" w:cs="Arial"/>
          <w:sz w:val="22"/>
          <w:szCs w:val="22"/>
        </w:rPr>
        <w:t>workwear uniform, blending suede and canvas materials, as well as a leather lining.</w:t>
      </w:r>
    </w:p>
    <w:p w14:paraId="613479BD" w14:textId="77777777"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p>
    <w:p w14:paraId="6BF750FF" w14:textId="3E2525C6"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Launching on</w:t>
      </w:r>
      <w:r>
        <w:rPr>
          <w:rStyle w:val="normaltextrun"/>
          <w:rFonts w:ascii="Arial" w:hAnsi="Arial" w:cs="Arial"/>
          <w:b/>
          <w:bCs/>
          <w:sz w:val="22"/>
          <w:szCs w:val="22"/>
          <w:shd w:val="clear" w:color="auto" w:fill="FFFFFF"/>
        </w:rPr>
        <w:t xml:space="preserve"> </w:t>
      </w:r>
      <w:r w:rsidR="007E63C8">
        <w:rPr>
          <w:rStyle w:val="normaltextrun"/>
          <w:rFonts w:ascii="Arial" w:hAnsi="Arial" w:cs="Arial"/>
          <w:sz w:val="22"/>
          <w:szCs w:val="22"/>
          <w:shd w:val="clear" w:color="auto" w:fill="FFFFFF"/>
        </w:rPr>
        <w:t>Novem</w:t>
      </w:r>
      <w:r>
        <w:rPr>
          <w:rStyle w:val="normaltextrun"/>
          <w:rFonts w:ascii="Arial" w:hAnsi="Arial" w:cs="Arial"/>
          <w:sz w:val="22"/>
          <w:szCs w:val="22"/>
          <w:shd w:val="clear" w:color="auto" w:fill="FFFFFF"/>
        </w:rPr>
        <w:t xml:space="preserve">ber </w:t>
      </w:r>
      <w:r w:rsidR="007E63C8">
        <w:rPr>
          <w:rStyle w:val="normaltextrun"/>
          <w:rFonts w:ascii="Arial" w:hAnsi="Arial" w:cs="Arial"/>
          <w:sz w:val="22"/>
          <w:szCs w:val="22"/>
          <w:shd w:val="clear" w:color="auto" w:fill="FFFFFF"/>
        </w:rPr>
        <w:t>16</w:t>
      </w:r>
      <w:r>
        <w:rPr>
          <w:rStyle w:val="normaltextrun"/>
          <w:rFonts w:ascii="Arial" w:hAnsi="Arial" w:cs="Arial"/>
          <w:sz w:val="22"/>
          <w:szCs w:val="22"/>
          <w:shd w:val="clear" w:color="auto" w:fill="FFFFFF"/>
        </w:rPr>
        <w:t>th</w:t>
      </w:r>
      <w:r w:rsidRPr="00957243">
        <w:rPr>
          <w:rStyle w:val="normaltextrun"/>
          <w:rFonts w:ascii="Arial" w:hAnsi="Arial" w:cs="Arial"/>
          <w:sz w:val="22"/>
          <w:szCs w:val="22"/>
          <w:shd w:val="clear" w:color="auto" w:fill="FFFFFF"/>
        </w:rPr>
        <w:t>, 2022,</w:t>
      </w:r>
      <w:r>
        <w:rPr>
          <w:rStyle w:val="normaltextrun"/>
          <w:rFonts w:ascii="Arial" w:hAnsi="Arial" w:cs="Arial"/>
          <w:b/>
          <w:bCs/>
          <w:sz w:val="22"/>
          <w:szCs w:val="22"/>
          <w:shd w:val="clear" w:color="auto" w:fill="FFFFFF"/>
        </w:rPr>
        <w:t xml:space="preserve"> </w:t>
      </w:r>
      <w:r>
        <w:rPr>
          <w:rStyle w:val="normaltextrun"/>
          <w:rFonts w:ascii="Arial" w:hAnsi="Arial" w:cs="Arial"/>
          <w:sz w:val="22"/>
          <w:szCs w:val="22"/>
        </w:rPr>
        <w:t>the adi</w:t>
      </w:r>
      <w:r>
        <w:rPr>
          <w:rStyle w:val="normaltextrun"/>
          <w:rFonts w:ascii="Arial" w:hAnsi="Arial" w:cs="Arial"/>
          <w:sz w:val="22"/>
          <w:szCs w:val="22"/>
          <w:shd w:val="clear" w:color="auto" w:fill="FFFFFF"/>
        </w:rPr>
        <w:t>das Darryl Brown Campus</w:t>
      </w:r>
      <w:r w:rsidR="00CF26CC">
        <w:rPr>
          <w:rStyle w:val="normaltextrun"/>
          <w:rFonts w:ascii="Arial" w:hAnsi="Arial" w:cs="Arial"/>
          <w:sz w:val="22"/>
          <w:szCs w:val="22"/>
          <w:shd w:val="clear" w:color="auto" w:fill="FFFFFF"/>
        </w:rPr>
        <w:t xml:space="preserve"> 80s</w:t>
      </w:r>
      <w:r>
        <w:rPr>
          <w:rStyle w:val="normaltextrun"/>
          <w:rFonts w:ascii="Arial" w:hAnsi="Arial" w:cs="Arial"/>
          <w:sz w:val="22"/>
          <w:szCs w:val="22"/>
          <w:shd w:val="clear" w:color="auto" w:fill="FFFFFF"/>
        </w:rPr>
        <w:t xml:space="preserve"> </w:t>
      </w:r>
      <w:r>
        <w:rPr>
          <w:rStyle w:val="normaltextrun"/>
          <w:rFonts w:ascii="Arial" w:hAnsi="Arial" w:cs="Arial"/>
          <w:sz w:val="22"/>
          <w:szCs w:val="22"/>
        </w:rPr>
        <w:t xml:space="preserve">shoes are available globally through </w:t>
      </w:r>
      <w:r w:rsidR="00CF26CC">
        <w:rPr>
          <w:rStyle w:val="normaltextrun"/>
          <w:rFonts w:ascii="Arial" w:hAnsi="Arial" w:cs="Arial"/>
          <w:sz w:val="22"/>
          <w:szCs w:val="22"/>
        </w:rPr>
        <w:t xml:space="preserve">the </w:t>
      </w:r>
      <w:r>
        <w:rPr>
          <w:rStyle w:val="normaltextrun"/>
          <w:rFonts w:ascii="Arial" w:hAnsi="Arial" w:cs="Arial"/>
          <w:sz w:val="22"/>
          <w:szCs w:val="22"/>
        </w:rPr>
        <w:t>CONFIRMED</w:t>
      </w:r>
      <w:r w:rsidR="00CF26CC">
        <w:rPr>
          <w:rStyle w:val="normaltextrun"/>
          <w:rFonts w:ascii="Arial" w:hAnsi="Arial" w:cs="Arial"/>
          <w:sz w:val="22"/>
          <w:szCs w:val="22"/>
        </w:rPr>
        <w:t xml:space="preserve"> app</w:t>
      </w:r>
      <w:r>
        <w:rPr>
          <w:rStyle w:val="normaltextrun"/>
          <w:rFonts w:ascii="Arial" w:hAnsi="Arial" w:cs="Arial"/>
          <w:sz w:val="22"/>
          <w:szCs w:val="22"/>
        </w:rPr>
        <w:t xml:space="preserve"> and select retailers.</w:t>
      </w:r>
      <w:r>
        <w:rPr>
          <w:rStyle w:val="eop"/>
          <w:rFonts w:ascii="Arial" w:hAnsi="Arial" w:cs="Arial"/>
          <w:sz w:val="22"/>
          <w:szCs w:val="22"/>
        </w:rPr>
        <w:t> </w:t>
      </w:r>
    </w:p>
    <w:p w14:paraId="09EB432C" w14:textId="77777777"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D061C8" w14:textId="77777777"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About Darryl Brown</w:t>
      </w:r>
      <w:r>
        <w:rPr>
          <w:rStyle w:val="eop"/>
          <w:rFonts w:ascii="Arial" w:hAnsi="Arial" w:cs="Arial"/>
          <w:sz w:val="22"/>
          <w:szCs w:val="22"/>
        </w:rPr>
        <w:t> </w:t>
      </w:r>
    </w:p>
    <w:p w14:paraId="09440FA6" w14:textId="35F225FF"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Darryl Brown has built up a reputation as a respected fashion stylist, working with many household names from the world of music, before turning his hand to his own designs with his brands Midwest Kids and namesake brand that provides a contemporary and elevated take on classic blue-collar workwear. Darryl continues to live by the mantra: “the journey makes the story better”, ensuring that through his endeavors he provides a platform for those around him to progress, as part of a community.</w:t>
      </w:r>
      <w:r>
        <w:rPr>
          <w:rStyle w:val="eop"/>
          <w:rFonts w:ascii="Arial" w:hAnsi="Arial" w:cs="Arial"/>
          <w:sz w:val="22"/>
          <w:szCs w:val="22"/>
        </w:rPr>
        <w:t> </w:t>
      </w:r>
    </w:p>
    <w:p w14:paraId="13190C8E" w14:textId="77777777"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E7CFA4" w14:textId="322701DC" w:rsidR="00957243" w:rsidRDefault="00957243" w:rsidP="00957243">
      <w:pPr>
        <w:pStyle w:val="paragraph"/>
        <w:shd w:val="clear" w:color="auto" w:fill="FFFFFF"/>
        <w:spacing w:before="0" w:beforeAutospacing="0" w:after="0" w:afterAutospacing="0"/>
        <w:textAlignment w:val="baseline"/>
        <w:rPr>
          <w:rStyle w:val="unsupportedobjecttext"/>
          <w:rFonts w:ascii="Calibri" w:hAnsi="Calibri" w:cs="Calibri"/>
          <w:color w:val="000000"/>
          <w:sz w:val="20"/>
          <w:szCs w:val="20"/>
          <w:shd w:val="clear" w:color="auto" w:fill="E1E3E6"/>
        </w:rPr>
      </w:pPr>
      <w:r>
        <w:rPr>
          <w:rStyle w:val="normaltextrun"/>
          <w:rFonts w:ascii="Arial" w:hAnsi="Arial" w:cs="Arial"/>
          <w:b/>
          <w:bCs/>
          <w:i/>
          <w:iCs/>
          <w:sz w:val="22"/>
          <w:szCs w:val="22"/>
        </w:rPr>
        <w:t>About adidas Originals</w:t>
      </w:r>
    </w:p>
    <w:p w14:paraId="37C2BD1F" w14:textId="67BB9248" w:rsidR="00957243" w:rsidRDefault="00957243" w:rsidP="0095724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 </w:t>
      </w:r>
      <w:r>
        <w:rPr>
          <w:rStyle w:val="eop"/>
          <w:rFonts w:ascii="Arial" w:hAnsi="Arial" w:cs="Arial"/>
          <w:sz w:val="22"/>
          <w:szCs w:val="22"/>
        </w:rPr>
        <w:t> </w:t>
      </w:r>
    </w:p>
    <w:p w14:paraId="46E29379" w14:textId="77777777" w:rsidR="00575EDE" w:rsidRDefault="00575EDE"/>
    <w:sectPr w:rsidR="00575EDE" w:rsidSect="002478C2">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A0C9" w14:textId="77777777" w:rsidR="0096502E" w:rsidRDefault="0096502E" w:rsidP="00957243">
      <w:r>
        <w:separator/>
      </w:r>
    </w:p>
  </w:endnote>
  <w:endnote w:type="continuationSeparator" w:id="0">
    <w:p w14:paraId="60119242" w14:textId="77777777" w:rsidR="0096502E" w:rsidRDefault="0096502E" w:rsidP="00957243">
      <w:r>
        <w:continuationSeparator/>
      </w:r>
    </w:p>
  </w:endnote>
  <w:endnote w:type="continuationNotice" w:id="1">
    <w:p w14:paraId="2AEF421C" w14:textId="77777777" w:rsidR="0096502E" w:rsidRDefault="0096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e Mono">
    <w:altName w:val="Calibri"/>
    <w:charset w:val="00"/>
    <w:family w:val="modern"/>
    <w:pitch w:val="fixed"/>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37BB" w14:textId="77777777" w:rsidR="0096502E" w:rsidRDefault="0096502E" w:rsidP="00957243">
      <w:r>
        <w:separator/>
      </w:r>
    </w:p>
  </w:footnote>
  <w:footnote w:type="continuationSeparator" w:id="0">
    <w:p w14:paraId="2B3BBE16" w14:textId="77777777" w:rsidR="0096502E" w:rsidRDefault="0096502E" w:rsidP="00957243">
      <w:r>
        <w:continuationSeparator/>
      </w:r>
    </w:p>
  </w:footnote>
  <w:footnote w:type="continuationNotice" w:id="1">
    <w:p w14:paraId="24D31AC2" w14:textId="77777777" w:rsidR="0096502E" w:rsidRDefault="00965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BE4D" w14:textId="0C7282D2" w:rsidR="00D757D3" w:rsidRDefault="00D757D3">
    <w:pPr>
      <w:pStyle w:val="Header"/>
    </w:pPr>
    <w:r>
      <w:rPr>
        <w:noProof/>
      </w:rPr>
      <mc:AlternateContent>
        <mc:Choice Requires="wps">
          <w:drawing>
            <wp:anchor distT="0" distB="0" distL="0" distR="0" simplePos="0" relativeHeight="251658241" behindDoc="0" locked="0" layoutInCell="1" allowOverlap="1" wp14:anchorId="20117A73" wp14:editId="3FBC93BF">
              <wp:simplePos x="635" y="635"/>
              <wp:positionH relativeFrom="rightMargin">
                <wp:align>right</wp:align>
              </wp:positionH>
              <wp:positionV relativeFrom="paragraph">
                <wp:posOffset>635</wp:posOffset>
              </wp:positionV>
              <wp:extent cx="443865" cy="443865"/>
              <wp:effectExtent l="0" t="0" r="0" b="4445"/>
              <wp:wrapSquare wrapText="bothSides"/>
              <wp:docPr id="2" name="Text Box 2"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7D065" w14:textId="6E62718E" w:rsidR="00D757D3" w:rsidRPr="00D757D3" w:rsidRDefault="00D757D3">
                          <w:pPr>
                            <w:rPr>
                              <w:rFonts w:ascii="Calibri" w:eastAsia="Calibri" w:hAnsi="Calibri" w:cs="Calibri"/>
                              <w:noProof/>
                              <w:color w:val="000000"/>
                            </w:rPr>
                          </w:pPr>
                          <w:r w:rsidRPr="00D757D3">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0117A73" id="_x0000_t202" coordsize="21600,21600" o:spt="202" path="m,l,21600r21600,l21600,xe">
              <v:stroke joinstyle="miter"/>
              <v:path gradientshapeok="t" o:connecttype="rect"/>
            </v:shapetype>
            <v:shape id="Text Box 2" o:spid="_x0000_s1026" type="#_x0000_t202" alt="GENERAL"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" filled="f" stroked="f">
              <v:textbox style="mso-fit-shape-to-text:t" inset="0,0,5pt,0">
                <w:txbxContent>
                  <w:p w14:paraId="2CD7D065" w14:textId="6E62718E" w:rsidR="00D757D3" w:rsidRPr="00D757D3" w:rsidRDefault="00D757D3">
                    <w:pPr>
                      <w:rPr>
                        <w:rFonts w:ascii="Calibri" w:eastAsia="Calibri" w:hAnsi="Calibri" w:cs="Calibri"/>
                        <w:noProof/>
                        <w:color w:val="000000"/>
                      </w:rPr>
                    </w:pPr>
                    <w:r w:rsidRPr="00D757D3">
                      <w:rPr>
                        <w:rFonts w:ascii="Calibri" w:eastAsia="Calibri" w:hAnsi="Calibri" w:cs="Calibri"/>
                        <w:noProof/>
                        <w:color w:val="000000"/>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8587" w14:textId="10AD4E84" w:rsidR="00957243" w:rsidRPr="00957243" w:rsidRDefault="00D757D3" w:rsidP="00957243">
    <w:pPr>
      <w:pStyle w:val="Body"/>
      <w:tabs>
        <w:tab w:val="center" w:pos="4320"/>
        <w:tab w:val="right" w:pos="8640"/>
      </w:tabs>
      <w:rPr>
        <w:rFonts w:ascii="Andale Mono" w:hAnsi="Andale Mono"/>
        <w:sz w:val="40"/>
        <w:szCs w:val="40"/>
        <w:lang w:val="de-DE"/>
      </w:rPr>
    </w:pPr>
    <w:r>
      <w:rPr>
        <w:rFonts w:ascii="Andale Mono" w:hAnsi="Andale Mono"/>
        <w:noProof/>
        <w:bdr w:val="none" w:sz="0" w:space="0" w:color="auto"/>
        <w14:textOutline w14:w="0" w14:cap="rnd" w14:cmpd="sng" w14:algn="ctr">
          <w14:noFill/>
          <w14:prstDash w14:val="solid"/>
          <w14:bevel/>
        </w14:textOutline>
      </w:rPr>
      <mc:AlternateContent>
        <mc:Choice Requires="wps">
          <w:drawing>
            <wp:anchor distT="0" distB="0" distL="0" distR="0" simplePos="0" relativeHeight="251658240" behindDoc="0" locked="0" layoutInCell="1" allowOverlap="1" wp14:anchorId="63A9C85C" wp14:editId="63208936">
              <wp:simplePos x="0" y="0"/>
              <wp:positionH relativeFrom="rightMargin">
                <wp:align>right</wp:align>
              </wp:positionH>
              <wp:positionV relativeFrom="paragraph">
                <wp:posOffset>0</wp:posOffset>
              </wp:positionV>
              <wp:extent cx="443865" cy="443865"/>
              <wp:effectExtent l="0" t="0" r="0" b="4445"/>
              <wp:wrapSquare wrapText="bothSides"/>
              <wp:docPr id="3" name="Text Box 3"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B45A37" w14:textId="63F5BFDA" w:rsidR="00D757D3" w:rsidRPr="00D757D3" w:rsidRDefault="00D757D3">
                          <w:pPr>
                            <w:rPr>
                              <w:rFonts w:ascii="Calibri" w:eastAsia="Calibri" w:hAnsi="Calibri" w:cs="Calibri"/>
                              <w:noProof/>
                              <w:color w:val="000000"/>
                            </w:rPr>
                          </w:pPr>
                          <w:r w:rsidRPr="00D757D3">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3A9C85C" id="_x0000_t202" coordsize="21600,21600" o:spt="202" path="m,l,21600r21600,l21600,xe">
              <v:stroke joinstyle="miter"/>
              <v:path gradientshapeok="t" o:connecttype="rect"/>
            </v:shapetype>
            <v:shape id="Text Box 3" o:spid="_x0000_s1027" type="#_x0000_t202" alt="GENERAL" style="position:absolute;margin-left:-16.25pt;margin-top:0;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" filled="f" stroked="f">
              <v:textbox style="mso-fit-shape-to-text:t" inset="0,0,5pt,0">
                <w:txbxContent>
                  <w:p w14:paraId="2AB45A37" w14:textId="63F5BFDA" w:rsidR="00D757D3" w:rsidRPr="00D757D3" w:rsidRDefault="00D757D3">
                    <w:pPr>
                      <w:rPr>
                        <w:rFonts w:ascii="Calibri" w:eastAsia="Calibri" w:hAnsi="Calibri" w:cs="Calibri"/>
                        <w:noProof/>
                        <w:color w:val="000000"/>
                      </w:rPr>
                    </w:pPr>
                    <w:r w:rsidRPr="00D757D3">
                      <w:rPr>
                        <w:rFonts w:ascii="Calibri" w:eastAsia="Calibri" w:hAnsi="Calibri" w:cs="Calibri"/>
                        <w:noProof/>
                        <w:color w:val="000000"/>
                      </w:rPr>
                      <w:t>GENERAL</w:t>
                    </w:r>
                  </w:p>
                </w:txbxContent>
              </v:textbox>
              <w10:wrap type="square" anchorx="margin"/>
            </v:shape>
          </w:pict>
        </mc:Fallback>
      </mc:AlternateContent>
    </w:r>
    <w:r w:rsidR="00957243">
      <w:rPr>
        <w:rFonts w:ascii="Andale Mono" w:hAnsi="Andale Mono"/>
        <w:noProof/>
      </w:rPr>
      <w:drawing>
        <wp:inline distT="0" distB="0" distL="0" distR="0" wp14:anchorId="31526975" wp14:editId="41A48672">
          <wp:extent cx="7239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23900" cy="723900"/>
                  </a:xfrm>
                  <a:prstGeom prst="rect">
                    <a:avLst/>
                  </a:prstGeom>
                  <a:ln w="12700" cap="flat">
                    <a:noFill/>
                    <a:miter lim="400000"/>
                  </a:ln>
                  <a:effectLst/>
                </pic:spPr>
              </pic:pic>
            </a:graphicData>
          </a:graphic>
        </wp:inline>
      </w:drawing>
    </w:r>
    <w:r w:rsidR="00957243">
      <w:t xml:space="preserve">  </w:t>
    </w:r>
    <w:r w:rsidR="00957243">
      <w:rPr>
        <w:rFonts w:ascii="Andale Mono" w:hAnsi="Andale Mono"/>
      </w:rPr>
      <w:t xml:space="preserve">   </w:t>
    </w:r>
    <w:r w:rsidR="00957243">
      <w:rPr>
        <w:rFonts w:ascii="Andale Mono" w:hAnsi="Andale Mono"/>
      </w:rPr>
      <w:tab/>
    </w:r>
    <w:r w:rsidR="00957243">
      <w:rPr>
        <w:rFonts w:ascii="Andale Mono" w:hAnsi="Andale Mono"/>
      </w:rPr>
      <w:tab/>
    </w:r>
    <w:r w:rsidR="00957243">
      <w:rPr>
        <w:rFonts w:ascii="Andale Mono" w:hAnsi="Andale Mono"/>
        <w:sz w:val="40"/>
        <w:szCs w:val="40"/>
        <w:lang w:val="de-DE"/>
      </w:rPr>
      <w:t>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7591" w14:textId="65603946" w:rsidR="00D757D3" w:rsidRDefault="00D757D3">
    <w:pPr>
      <w:pStyle w:val="Header"/>
    </w:pPr>
    <w:r>
      <w:rPr>
        <w:noProof/>
      </w:rPr>
      <mc:AlternateContent>
        <mc:Choice Requires="wps">
          <w:drawing>
            <wp:anchor distT="0" distB="0" distL="0" distR="0" simplePos="0" relativeHeight="251658242" behindDoc="0" locked="0" layoutInCell="1" allowOverlap="1" wp14:anchorId="37820CB8" wp14:editId="507894F8">
              <wp:simplePos x="635" y="635"/>
              <wp:positionH relativeFrom="rightMargin">
                <wp:align>right</wp:align>
              </wp:positionH>
              <wp:positionV relativeFrom="paragraph">
                <wp:posOffset>635</wp:posOffset>
              </wp:positionV>
              <wp:extent cx="443865" cy="443865"/>
              <wp:effectExtent l="0" t="0" r="0" b="4445"/>
              <wp:wrapSquare wrapText="bothSides"/>
              <wp:docPr id="1" name="Text Box 1"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64229" w14:textId="0F55223F" w:rsidR="00D757D3" w:rsidRPr="00D757D3" w:rsidRDefault="00D757D3">
                          <w:pPr>
                            <w:rPr>
                              <w:rFonts w:ascii="Calibri" w:eastAsia="Calibri" w:hAnsi="Calibri" w:cs="Calibri"/>
                              <w:noProof/>
                              <w:color w:val="000000"/>
                            </w:rPr>
                          </w:pPr>
                          <w:r w:rsidRPr="00D757D3">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7820CB8" id="_x0000_t202" coordsize="21600,21600" o:spt="202" path="m,l,21600r21600,l21600,xe">
              <v:stroke joinstyle="miter"/>
              <v:path gradientshapeok="t" o:connecttype="rect"/>
            </v:shapetype>
            <v:shape id="Text Box 1" o:spid="_x0000_s1028" type="#_x0000_t202" alt="GENERAL"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" filled="f" stroked="f">
              <v:textbox style="mso-fit-shape-to-text:t" inset="0,0,5pt,0">
                <w:txbxContent>
                  <w:p w14:paraId="71F64229" w14:textId="0F55223F" w:rsidR="00D757D3" w:rsidRPr="00D757D3" w:rsidRDefault="00D757D3">
                    <w:pPr>
                      <w:rPr>
                        <w:rFonts w:ascii="Calibri" w:eastAsia="Calibri" w:hAnsi="Calibri" w:cs="Calibri"/>
                        <w:noProof/>
                        <w:color w:val="000000"/>
                      </w:rPr>
                    </w:pPr>
                    <w:r w:rsidRPr="00D757D3">
                      <w:rPr>
                        <w:rFonts w:ascii="Calibri" w:eastAsia="Calibri" w:hAnsi="Calibri" w:cs="Calibri"/>
                        <w:noProof/>
                        <w:color w:val="000000"/>
                      </w:rPr>
                      <w:t>GENERAL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01D"/>
    <w:multiLevelType w:val="multilevel"/>
    <w:tmpl w:val="19F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E77E61"/>
    <w:multiLevelType w:val="multilevel"/>
    <w:tmpl w:val="6C98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43"/>
    <w:rsid w:val="00113E2E"/>
    <w:rsid w:val="00144717"/>
    <w:rsid w:val="001F7BAA"/>
    <w:rsid w:val="002478C2"/>
    <w:rsid w:val="00282A53"/>
    <w:rsid w:val="002D7829"/>
    <w:rsid w:val="00575EDE"/>
    <w:rsid w:val="005A7C7D"/>
    <w:rsid w:val="006F6998"/>
    <w:rsid w:val="007E63C8"/>
    <w:rsid w:val="008C5447"/>
    <w:rsid w:val="00902349"/>
    <w:rsid w:val="00951C4A"/>
    <w:rsid w:val="00957243"/>
    <w:rsid w:val="0096502E"/>
    <w:rsid w:val="00A224A7"/>
    <w:rsid w:val="00CF26CC"/>
    <w:rsid w:val="00D41803"/>
    <w:rsid w:val="00D757D3"/>
    <w:rsid w:val="00F5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C0A1"/>
  <w15:chartTrackingRefBased/>
  <w15:docId w15:val="{77DCEA03-9768-4A46-A9EC-1494F250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72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57243"/>
  </w:style>
  <w:style w:type="character" w:customStyle="1" w:styleId="unsupportedobjecttext">
    <w:name w:val="unsupportedobjecttext"/>
    <w:basedOn w:val="DefaultParagraphFont"/>
    <w:rsid w:val="00957243"/>
  </w:style>
  <w:style w:type="character" w:customStyle="1" w:styleId="eop">
    <w:name w:val="eop"/>
    <w:basedOn w:val="DefaultParagraphFont"/>
    <w:rsid w:val="00957243"/>
  </w:style>
  <w:style w:type="paragraph" w:styleId="Header">
    <w:name w:val="header"/>
    <w:basedOn w:val="Normal"/>
    <w:link w:val="HeaderChar"/>
    <w:uiPriority w:val="99"/>
    <w:unhideWhenUsed/>
    <w:rsid w:val="00957243"/>
    <w:pPr>
      <w:tabs>
        <w:tab w:val="center" w:pos="4680"/>
        <w:tab w:val="right" w:pos="9360"/>
      </w:tabs>
    </w:pPr>
  </w:style>
  <w:style w:type="character" w:customStyle="1" w:styleId="HeaderChar">
    <w:name w:val="Header Char"/>
    <w:basedOn w:val="DefaultParagraphFont"/>
    <w:link w:val="Header"/>
    <w:uiPriority w:val="99"/>
    <w:rsid w:val="00957243"/>
  </w:style>
  <w:style w:type="paragraph" w:styleId="Footer">
    <w:name w:val="footer"/>
    <w:basedOn w:val="Normal"/>
    <w:link w:val="FooterChar"/>
    <w:uiPriority w:val="99"/>
    <w:unhideWhenUsed/>
    <w:rsid w:val="00957243"/>
    <w:pPr>
      <w:tabs>
        <w:tab w:val="center" w:pos="4680"/>
        <w:tab w:val="right" w:pos="9360"/>
      </w:tabs>
    </w:pPr>
  </w:style>
  <w:style w:type="character" w:customStyle="1" w:styleId="FooterChar">
    <w:name w:val="Footer Char"/>
    <w:basedOn w:val="DefaultParagraphFont"/>
    <w:link w:val="Footer"/>
    <w:uiPriority w:val="99"/>
    <w:rsid w:val="00957243"/>
  </w:style>
  <w:style w:type="paragraph" w:customStyle="1" w:styleId="Body">
    <w:name w:val="Body"/>
    <w:rsid w:val="0095724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NormalWeb">
    <w:name w:val="Normal (Web)"/>
    <w:uiPriority w:val="99"/>
    <w:rsid w:val="00957243"/>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67058">
      <w:bodyDiv w:val="1"/>
      <w:marLeft w:val="0"/>
      <w:marRight w:val="0"/>
      <w:marTop w:val="0"/>
      <w:marBottom w:val="0"/>
      <w:divBdr>
        <w:top w:val="none" w:sz="0" w:space="0" w:color="auto"/>
        <w:left w:val="none" w:sz="0" w:space="0" w:color="auto"/>
        <w:bottom w:val="none" w:sz="0" w:space="0" w:color="auto"/>
        <w:right w:val="none" w:sz="0" w:space="0" w:color="auto"/>
      </w:divBdr>
      <w:divsChild>
        <w:div w:id="1679893493">
          <w:marLeft w:val="0"/>
          <w:marRight w:val="0"/>
          <w:marTop w:val="0"/>
          <w:marBottom w:val="0"/>
          <w:divBdr>
            <w:top w:val="none" w:sz="0" w:space="0" w:color="auto"/>
            <w:left w:val="none" w:sz="0" w:space="0" w:color="auto"/>
            <w:bottom w:val="none" w:sz="0" w:space="0" w:color="auto"/>
            <w:right w:val="none" w:sz="0" w:space="0" w:color="auto"/>
          </w:divBdr>
        </w:div>
        <w:div w:id="152457445">
          <w:marLeft w:val="0"/>
          <w:marRight w:val="0"/>
          <w:marTop w:val="0"/>
          <w:marBottom w:val="0"/>
          <w:divBdr>
            <w:top w:val="none" w:sz="0" w:space="0" w:color="auto"/>
            <w:left w:val="none" w:sz="0" w:space="0" w:color="auto"/>
            <w:bottom w:val="none" w:sz="0" w:space="0" w:color="auto"/>
            <w:right w:val="none" w:sz="0" w:space="0" w:color="auto"/>
          </w:divBdr>
        </w:div>
        <w:div w:id="1857187806">
          <w:marLeft w:val="0"/>
          <w:marRight w:val="0"/>
          <w:marTop w:val="0"/>
          <w:marBottom w:val="0"/>
          <w:divBdr>
            <w:top w:val="none" w:sz="0" w:space="0" w:color="auto"/>
            <w:left w:val="none" w:sz="0" w:space="0" w:color="auto"/>
            <w:bottom w:val="none" w:sz="0" w:space="0" w:color="auto"/>
            <w:right w:val="none" w:sz="0" w:space="0" w:color="auto"/>
          </w:divBdr>
        </w:div>
        <w:div w:id="310671301">
          <w:marLeft w:val="0"/>
          <w:marRight w:val="0"/>
          <w:marTop w:val="0"/>
          <w:marBottom w:val="0"/>
          <w:divBdr>
            <w:top w:val="none" w:sz="0" w:space="0" w:color="auto"/>
            <w:left w:val="none" w:sz="0" w:space="0" w:color="auto"/>
            <w:bottom w:val="none" w:sz="0" w:space="0" w:color="auto"/>
            <w:right w:val="none" w:sz="0" w:space="0" w:color="auto"/>
          </w:divBdr>
          <w:divsChild>
            <w:div w:id="1081099017">
              <w:marLeft w:val="0"/>
              <w:marRight w:val="0"/>
              <w:marTop w:val="0"/>
              <w:marBottom w:val="0"/>
              <w:divBdr>
                <w:top w:val="none" w:sz="0" w:space="0" w:color="auto"/>
                <w:left w:val="none" w:sz="0" w:space="0" w:color="auto"/>
                <w:bottom w:val="none" w:sz="0" w:space="0" w:color="auto"/>
                <w:right w:val="none" w:sz="0" w:space="0" w:color="auto"/>
              </w:divBdr>
            </w:div>
            <w:div w:id="1186165982">
              <w:marLeft w:val="0"/>
              <w:marRight w:val="0"/>
              <w:marTop w:val="0"/>
              <w:marBottom w:val="0"/>
              <w:divBdr>
                <w:top w:val="none" w:sz="0" w:space="0" w:color="auto"/>
                <w:left w:val="none" w:sz="0" w:space="0" w:color="auto"/>
                <w:bottom w:val="none" w:sz="0" w:space="0" w:color="auto"/>
                <w:right w:val="none" w:sz="0" w:space="0" w:color="auto"/>
              </w:divBdr>
            </w:div>
            <w:div w:id="367727887">
              <w:marLeft w:val="0"/>
              <w:marRight w:val="0"/>
              <w:marTop w:val="0"/>
              <w:marBottom w:val="0"/>
              <w:divBdr>
                <w:top w:val="none" w:sz="0" w:space="0" w:color="auto"/>
                <w:left w:val="none" w:sz="0" w:space="0" w:color="auto"/>
                <w:bottom w:val="none" w:sz="0" w:space="0" w:color="auto"/>
                <w:right w:val="none" w:sz="0" w:space="0" w:color="auto"/>
              </w:divBdr>
            </w:div>
            <w:div w:id="72122050">
              <w:marLeft w:val="0"/>
              <w:marRight w:val="0"/>
              <w:marTop w:val="0"/>
              <w:marBottom w:val="0"/>
              <w:divBdr>
                <w:top w:val="none" w:sz="0" w:space="0" w:color="auto"/>
                <w:left w:val="none" w:sz="0" w:space="0" w:color="auto"/>
                <w:bottom w:val="none" w:sz="0" w:space="0" w:color="auto"/>
                <w:right w:val="none" w:sz="0" w:space="0" w:color="auto"/>
              </w:divBdr>
            </w:div>
            <w:div w:id="193543833">
              <w:marLeft w:val="0"/>
              <w:marRight w:val="0"/>
              <w:marTop w:val="0"/>
              <w:marBottom w:val="0"/>
              <w:divBdr>
                <w:top w:val="none" w:sz="0" w:space="0" w:color="auto"/>
                <w:left w:val="none" w:sz="0" w:space="0" w:color="auto"/>
                <w:bottom w:val="none" w:sz="0" w:space="0" w:color="auto"/>
                <w:right w:val="none" w:sz="0" w:space="0" w:color="auto"/>
              </w:divBdr>
            </w:div>
          </w:divsChild>
        </w:div>
        <w:div w:id="38555213">
          <w:marLeft w:val="0"/>
          <w:marRight w:val="0"/>
          <w:marTop w:val="0"/>
          <w:marBottom w:val="0"/>
          <w:divBdr>
            <w:top w:val="none" w:sz="0" w:space="0" w:color="auto"/>
            <w:left w:val="none" w:sz="0" w:space="0" w:color="auto"/>
            <w:bottom w:val="none" w:sz="0" w:space="0" w:color="auto"/>
            <w:right w:val="none" w:sz="0" w:space="0" w:color="auto"/>
          </w:divBdr>
          <w:divsChild>
            <w:div w:id="1771388919">
              <w:marLeft w:val="0"/>
              <w:marRight w:val="0"/>
              <w:marTop w:val="0"/>
              <w:marBottom w:val="0"/>
              <w:divBdr>
                <w:top w:val="none" w:sz="0" w:space="0" w:color="auto"/>
                <w:left w:val="none" w:sz="0" w:space="0" w:color="auto"/>
                <w:bottom w:val="none" w:sz="0" w:space="0" w:color="auto"/>
                <w:right w:val="none" w:sz="0" w:space="0" w:color="auto"/>
              </w:divBdr>
            </w:div>
            <w:div w:id="2071270496">
              <w:marLeft w:val="0"/>
              <w:marRight w:val="0"/>
              <w:marTop w:val="0"/>
              <w:marBottom w:val="0"/>
              <w:divBdr>
                <w:top w:val="none" w:sz="0" w:space="0" w:color="auto"/>
                <w:left w:val="none" w:sz="0" w:space="0" w:color="auto"/>
                <w:bottom w:val="none" w:sz="0" w:space="0" w:color="auto"/>
                <w:right w:val="none" w:sz="0" w:space="0" w:color="auto"/>
              </w:divBdr>
            </w:div>
            <w:div w:id="567417685">
              <w:marLeft w:val="0"/>
              <w:marRight w:val="0"/>
              <w:marTop w:val="0"/>
              <w:marBottom w:val="0"/>
              <w:divBdr>
                <w:top w:val="none" w:sz="0" w:space="0" w:color="auto"/>
                <w:left w:val="none" w:sz="0" w:space="0" w:color="auto"/>
                <w:bottom w:val="none" w:sz="0" w:space="0" w:color="auto"/>
                <w:right w:val="none" w:sz="0" w:space="0" w:color="auto"/>
              </w:divBdr>
            </w:div>
            <w:div w:id="1159344016">
              <w:marLeft w:val="0"/>
              <w:marRight w:val="0"/>
              <w:marTop w:val="0"/>
              <w:marBottom w:val="0"/>
              <w:divBdr>
                <w:top w:val="none" w:sz="0" w:space="0" w:color="auto"/>
                <w:left w:val="none" w:sz="0" w:space="0" w:color="auto"/>
                <w:bottom w:val="none" w:sz="0" w:space="0" w:color="auto"/>
                <w:right w:val="none" w:sz="0" w:space="0" w:color="auto"/>
              </w:divBdr>
            </w:div>
            <w:div w:id="10795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EA258-5B15-43C9-9ADE-8C457DD27A3A}">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CAC184A4-C267-43B5-9789-505ECB28F599}">
  <ds:schemaRefs>
    <ds:schemaRef ds:uri="http://schemas.microsoft.com/sharepoint/v3/contenttype/forms"/>
  </ds:schemaRefs>
</ds:datastoreItem>
</file>

<file path=customXml/itemProps3.xml><?xml version="1.0" encoding="utf-8"?>
<ds:datastoreItem xmlns:ds="http://schemas.openxmlformats.org/officeDocument/2006/customXml" ds:itemID="{38FAEF32-FE5B-4681-A622-1B9B57C8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Wirch, Andrew</dc:creator>
  <cp:keywords/>
  <dc:description/>
  <cp:lastModifiedBy>Rohit Karoliya</cp:lastModifiedBy>
  <cp:revision>13</cp:revision>
  <dcterms:created xsi:type="dcterms:W3CDTF">2022-06-27T23:14:00Z</dcterms:created>
  <dcterms:modified xsi:type="dcterms:W3CDTF">2022-11-15T15:44:00Z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GENERAL</vt:lpwstr>
  </property>
  <property fmtid="{D5CDD505-2E9C-101B-9397-08002B2CF9AE}" pid="5" name="ContentTypeId">
    <vt:lpwstr>0x010100135136E14C6C2F448F6DAB391628341C</vt:lpwstr>
  </property>
</Properties>
</file>