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EDC5" w14:textId="4BCA6BCD" w:rsidR="00EE5177" w:rsidRDefault="00EE5177">
      <w:pPr>
        <w:rPr>
          <w:color w:val="222222"/>
          <w:sz w:val="14"/>
          <w:szCs w:val="14"/>
        </w:rPr>
      </w:pPr>
    </w:p>
    <w:p w14:paraId="60A9757B" w14:textId="77777777" w:rsidR="00EE5177" w:rsidRDefault="00776319">
      <w:pPr>
        <w:rPr>
          <w:color w:val="222222"/>
          <w:sz w:val="20"/>
          <w:szCs w:val="20"/>
        </w:rPr>
      </w:pPr>
      <w:r>
        <w:rPr>
          <w:noProof/>
          <w:color w:val="222222"/>
          <w:sz w:val="16"/>
          <w:szCs w:val="16"/>
        </w:rPr>
        <w:drawing>
          <wp:inline distT="114300" distB="114300" distL="114300" distR="114300" wp14:anchorId="4DFDC2BC" wp14:editId="1B248708">
            <wp:extent cx="871538" cy="657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65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222222"/>
          <w:sz w:val="20"/>
          <w:szCs w:val="20"/>
        </w:rPr>
        <w:t xml:space="preserve"> </w:t>
      </w:r>
    </w:p>
    <w:p w14:paraId="600CE47F" w14:textId="77777777" w:rsidR="00EE5177" w:rsidRDefault="00776319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  <w:bookmarkStart w:id="0" w:name="_GoBack"/>
      <w:r>
        <w:rPr>
          <w:b/>
          <w:color w:val="222222"/>
          <w:sz w:val="20"/>
          <w:szCs w:val="20"/>
        </w:rPr>
        <w:t>Introducing Y-3 Fall/Winter 2022 Chapter 3: Memories of Orange</w:t>
      </w:r>
      <w:bookmarkEnd w:id="0"/>
    </w:p>
    <w:p w14:paraId="69A6BCCB" w14:textId="77777777" w:rsidR="00EE5177" w:rsidRDefault="00EE5177">
      <w:pPr>
        <w:rPr>
          <w:color w:val="222222"/>
          <w:sz w:val="20"/>
          <w:szCs w:val="20"/>
        </w:rPr>
      </w:pPr>
    </w:p>
    <w:p w14:paraId="3CA59DB9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As Y-3 continues its ongoing 20th Anniversary celebrations, adidas</w:t>
      </w:r>
      <w:r>
        <w:rPr>
          <w:color w:val="222222"/>
          <w:sz w:val="20"/>
          <w:szCs w:val="20"/>
        </w:rPr>
        <w:t xml:space="preserve"> and </w:t>
      </w:r>
      <w:proofErr w:type="spellStart"/>
      <w:r>
        <w:rPr>
          <w:color w:val="222222"/>
          <w:sz w:val="20"/>
          <w:szCs w:val="20"/>
        </w:rPr>
        <w:t>Yohji</w:t>
      </w:r>
      <w:proofErr w:type="spellEnd"/>
      <w:r>
        <w:rPr>
          <w:color w:val="222222"/>
          <w:sz w:val="20"/>
          <w:szCs w:val="20"/>
        </w:rPr>
        <w:t xml:space="preserve"> Yamamoto return to present the brand’s third seasonal offering. Building on the “</w:t>
      </w:r>
      <w:r>
        <w:rPr>
          <w:b/>
          <w:color w:val="222222"/>
          <w:sz w:val="20"/>
          <w:szCs w:val="20"/>
        </w:rPr>
        <w:t>20 Years: Re-Coded</w:t>
      </w:r>
      <w:r>
        <w:rPr>
          <w:color w:val="222222"/>
          <w:sz w:val="20"/>
          <w:szCs w:val="20"/>
        </w:rPr>
        <w:t xml:space="preserve">” thematic narrative, </w:t>
      </w:r>
      <w:r>
        <w:rPr>
          <w:b/>
          <w:color w:val="222222"/>
          <w:sz w:val="20"/>
          <w:szCs w:val="20"/>
        </w:rPr>
        <w:t>Chapter 3</w:t>
      </w:r>
      <w:r>
        <w:rPr>
          <w:color w:val="222222"/>
          <w:sz w:val="20"/>
          <w:szCs w:val="20"/>
        </w:rPr>
        <w:t xml:space="preserve"> is an auspicious ode to one of the brand’s most iconic colors – Orange – as Y-3 delves into the past in order to b</w:t>
      </w:r>
      <w:r>
        <w:rPr>
          <w:color w:val="222222"/>
          <w:sz w:val="20"/>
          <w:szCs w:val="20"/>
        </w:rPr>
        <w:t xml:space="preserve">oldly envisage a visceral new future. </w:t>
      </w:r>
    </w:p>
    <w:p w14:paraId="38A0A437" w14:textId="77777777" w:rsidR="00EE5177" w:rsidRDefault="00EE5177">
      <w:pPr>
        <w:rPr>
          <w:color w:val="222222"/>
          <w:sz w:val="20"/>
          <w:szCs w:val="20"/>
        </w:rPr>
      </w:pPr>
    </w:p>
    <w:p w14:paraId="05C89BF0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Audaciously exploring the theme of collective memory, the latest offering from Y-3 sees adidas and </w:t>
      </w:r>
      <w:proofErr w:type="spellStart"/>
      <w:r>
        <w:rPr>
          <w:color w:val="222222"/>
          <w:sz w:val="20"/>
          <w:szCs w:val="20"/>
        </w:rPr>
        <w:t>Yohji</w:t>
      </w:r>
      <w:proofErr w:type="spellEnd"/>
      <w:r>
        <w:rPr>
          <w:color w:val="222222"/>
          <w:sz w:val="20"/>
          <w:szCs w:val="20"/>
        </w:rPr>
        <w:t xml:space="preserve"> Yamamoto delve into their shared past to consider </w:t>
      </w:r>
      <w:r>
        <w:rPr>
          <w:b/>
          <w:color w:val="222222"/>
          <w:sz w:val="20"/>
          <w:szCs w:val="20"/>
        </w:rPr>
        <w:t>Memories of Orange</w:t>
      </w:r>
      <w:r>
        <w:rPr>
          <w:color w:val="222222"/>
          <w:sz w:val="20"/>
          <w:szCs w:val="20"/>
        </w:rPr>
        <w:t>. A synonymous symbol for Y-3, Orange has b</w:t>
      </w:r>
      <w:r>
        <w:rPr>
          <w:color w:val="222222"/>
          <w:sz w:val="20"/>
          <w:szCs w:val="20"/>
        </w:rPr>
        <w:t xml:space="preserve">een the primary color of the brand’s logo for many years. For Fall/Winter 2022 </w:t>
      </w:r>
      <w:r>
        <w:rPr>
          <w:b/>
          <w:color w:val="222222"/>
          <w:sz w:val="20"/>
          <w:szCs w:val="20"/>
        </w:rPr>
        <w:t>Chapter 3</w:t>
      </w:r>
      <w:r>
        <w:rPr>
          <w:color w:val="222222"/>
          <w:sz w:val="20"/>
          <w:szCs w:val="20"/>
        </w:rPr>
        <w:t>, the brand shines a light on this most iconic of signifiers, contrasting the luminosity of the pantone with black and neutral palettes, while simultaneously incorporat</w:t>
      </w:r>
      <w:r>
        <w:rPr>
          <w:color w:val="222222"/>
          <w:sz w:val="20"/>
          <w:szCs w:val="20"/>
        </w:rPr>
        <w:t xml:space="preserve">ing evocative references to a sport that has remained an unending influence – football. </w:t>
      </w:r>
    </w:p>
    <w:p w14:paraId="7C130460" w14:textId="77777777" w:rsidR="00EE5177" w:rsidRDefault="00EE5177">
      <w:pPr>
        <w:rPr>
          <w:color w:val="222222"/>
          <w:sz w:val="20"/>
          <w:szCs w:val="20"/>
        </w:rPr>
      </w:pPr>
    </w:p>
    <w:p w14:paraId="009BCDF1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The seasonal offering is highlighted by a selection of pieces that feature contrasting logos, bold blocking, and, of course, fluorescent Orange color palettes. Concei</w:t>
      </w:r>
      <w:r>
        <w:rPr>
          <w:color w:val="222222"/>
          <w:sz w:val="20"/>
          <w:szCs w:val="20"/>
        </w:rPr>
        <w:t>ved as a harmonious cacophony of contrasts, the collection also boasts new takes on football crest logos and reimagined team sponsor graphics. Meanwhile an array of dynamic footwear sees the Y-3 HOKORI III, the Y-3 ULTRABOOST 22, and a bright Orange colorw</w:t>
      </w:r>
      <w:r>
        <w:rPr>
          <w:color w:val="222222"/>
          <w:sz w:val="20"/>
          <w:szCs w:val="20"/>
        </w:rPr>
        <w:t xml:space="preserve">ay of the iconic Y-3 QASA take center stage, as well as ushering in the arrival of the brand’s expressive take on an archival adidas classic: the Y-3 GAZELLE. </w:t>
      </w:r>
    </w:p>
    <w:p w14:paraId="74383BCA" w14:textId="77777777" w:rsidR="00EE5177" w:rsidRDefault="00EE5177">
      <w:pPr>
        <w:rPr>
          <w:color w:val="222222"/>
          <w:sz w:val="20"/>
          <w:szCs w:val="20"/>
        </w:rPr>
      </w:pPr>
    </w:p>
    <w:p w14:paraId="2C5A98CA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Accompanying the launch of Fall/Winter 2022 </w:t>
      </w:r>
      <w:r>
        <w:rPr>
          <w:b/>
          <w:color w:val="222222"/>
          <w:sz w:val="20"/>
          <w:szCs w:val="20"/>
        </w:rPr>
        <w:t>Chapter 3</w:t>
      </w:r>
      <w:r>
        <w:rPr>
          <w:color w:val="222222"/>
          <w:sz w:val="20"/>
          <w:szCs w:val="20"/>
        </w:rPr>
        <w:t xml:space="preserve"> is a powerfully energetic campaign shot b</w:t>
      </w:r>
      <w:r>
        <w:rPr>
          <w:color w:val="222222"/>
          <w:sz w:val="20"/>
          <w:szCs w:val="20"/>
        </w:rPr>
        <w:t xml:space="preserve">y </w:t>
      </w:r>
      <w:proofErr w:type="spellStart"/>
      <w:r>
        <w:rPr>
          <w:color w:val="222222"/>
          <w:sz w:val="20"/>
          <w:szCs w:val="20"/>
        </w:rPr>
        <w:t>Thue</w:t>
      </w:r>
      <w:proofErr w:type="spellEnd"/>
      <w:r>
        <w:rPr>
          <w:color w:val="222222"/>
          <w:sz w:val="20"/>
          <w:szCs w:val="20"/>
        </w:rPr>
        <w:t xml:space="preserve"> </w:t>
      </w:r>
      <w:proofErr w:type="spellStart"/>
      <w:r>
        <w:rPr>
          <w:color w:val="222222"/>
          <w:sz w:val="20"/>
          <w:szCs w:val="20"/>
        </w:rPr>
        <w:t>Nørgaard</w:t>
      </w:r>
      <w:proofErr w:type="spellEnd"/>
      <w:r>
        <w:rPr>
          <w:color w:val="222222"/>
          <w:sz w:val="20"/>
          <w:szCs w:val="20"/>
        </w:rPr>
        <w:t xml:space="preserve"> with creative direction from Jamie Reid and styling from Robbie Spencer. Representing a continuation of the aesthetic language established in </w:t>
      </w:r>
      <w:r>
        <w:rPr>
          <w:b/>
          <w:color w:val="222222"/>
          <w:sz w:val="20"/>
          <w:szCs w:val="20"/>
        </w:rPr>
        <w:t>Chapters 1 &amp; 2</w:t>
      </w:r>
      <w:r>
        <w:rPr>
          <w:color w:val="222222"/>
          <w:sz w:val="20"/>
          <w:szCs w:val="20"/>
        </w:rPr>
        <w:t xml:space="preserve"> the expressive visuals focus on control, determination, and boldness of spirit. Fea</w:t>
      </w:r>
      <w:r>
        <w:rPr>
          <w:color w:val="222222"/>
          <w:sz w:val="20"/>
          <w:szCs w:val="20"/>
        </w:rPr>
        <w:t xml:space="preserve">turing a carefully chosen </w:t>
      </w:r>
      <w:proofErr w:type="gramStart"/>
      <w:r>
        <w:rPr>
          <w:color w:val="222222"/>
          <w:sz w:val="20"/>
          <w:szCs w:val="20"/>
        </w:rPr>
        <w:t>cast</w:t>
      </w:r>
      <w:proofErr w:type="gramEnd"/>
      <w:r>
        <w:rPr>
          <w:color w:val="222222"/>
          <w:sz w:val="20"/>
          <w:szCs w:val="20"/>
        </w:rPr>
        <w:t xml:space="preserve"> of rebellious figures, the models recode sporting movement as an artistic expression through explosively choreographed gestures. Warm lighting, meanwhile, is expressed through a digital backdrop composed of two different shad</w:t>
      </w:r>
      <w:r>
        <w:rPr>
          <w:color w:val="222222"/>
          <w:sz w:val="20"/>
          <w:szCs w:val="20"/>
        </w:rPr>
        <w:t xml:space="preserve">es of orange and a nostalgic pastel blue, which come together to reference a sun at dawn. The result – a flood of luminescence that is at once an allusion to Y-3’s emergent beginnings and an ode to the brand’s original color. </w:t>
      </w:r>
    </w:p>
    <w:p w14:paraId="2AA44BAF" w14:textId="77777777" w:rsidR="00EE5177" w:rsidRDefault="00EE5177">
      <w:pPr>
        <w:rPr>
          <w:color w:val="222222"/>
          <w:sz w:val="20"/>
          <w:szCs w:val="20"/>
        </w:rPr>
      </w:pPr>
    </w:p>
    <w:p w14:paraId="7BF84B4B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Arriving from July 15th, Y-3</w:t>
      </w:r>
      <w:r>
        <w:rPr>
          <w:color w:val="222222"/>
          <w:sz w:val="20"/>
          <w:szCs w:val="20"/>
        </w:rPr>
        <w:t xml:space="preserve"> Fall/Winter 2022 </w:t>
      </w:r>
      <w:r>
        <w:rPr>
          <w:b/>
          <w:color w:val="222222"/>
          <w:sz w:val="20"/>
          <w:szCs w:val="20"/>
        </w:rPr>
        <w:t>Chapter 3</w:t>
      </w:r>
      <w:r>
        <w:rPr>
          <w:color w:val="222222"/>
          <w:sz w:val="20"/>
          <w:szCs w:val="20"/>
        </w:rPr>
        <w:t xml:space="preserve"> is available globally at adidas.com/y-3, in store, via Confirmed and through select retailers.</w:t>
      </w:r>
    </w:p>
    <w:p w14:paraId="7F6D6A76" w14:textId="77777777" w:rsidR="00EE5177" w:rsidRDefault="00EE5177">
      <w:pPr>
        <w:rPr>
          <w:color w:val="222222"/>
          <w:sz w:val="20"/>
          <w:szCs w:val="20"/>
        </w:rPr>
      </w:pPr>
    </w:p>
    <w:p w14:paraId="239A3890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adidas.com/Y-3</w:t>
      </w:r>
    </w:p>
    <w:p w14:paraId="6E78C45A" w14:textId="77777777" w:rsidR="00EE5177" w:rsidRDefault="00776319">
      <w:pPr>
        <w:spacing w:line="31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#Y3 </w:t>
      </w:r>
    </w:p>
    <w:p w14:paraId="2A119AF2" w14:textId="77777777" w:rsidR="00EE5177" w:rsidRDefault="00776319">
      <w:pPr>
        <w:rPr>
          <w:color w:val="222222"/>
          <w:sz w:val="20"/>
          <w:szCs w:val="20"/>
        </w:rPr>
      </w:pPr>
      <w:hyperlink r:id="rId8">
        <w:r>
          <w:rPr>
            <w:color w:val="222222"/>
            <w:sz w:val="20"/>
            <w:szCs w:val="20"/>
            <w:u w:val="single"/>
          </w:rPr>
          <w:t>@adidasY3</w:t>
        </w:r>
      </w:hyperlink>
      <w:r>
        <w:rPr>
          <w:color w:val="222222"/>
          <w:sz w:val="20"/>
          <w:szCs w:val="20"/>
        </w:rPr>
        <w:t xml:space="preserve">  </w:t>
      </w:r>
    </w:p>
    <w:p w14:paraId="0071FF46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Facebook.com/adidasy3</w:t>
      </w:r>
    </w:p>
    <w:p w14:paraId="305ACD3D" w14:textId="77777777" w:rsidR="00EE5177" w:rsidRDefault="00EE5177">
      <w:pPr>
        <w:rPr>
          <w:color w:val="222222"/>
          <w:sz w:val="20"/>
          <w:szCs w:val="20"/>
        </w:rPr>
      </w:pPr>
    </w:p>
    <w:p w14:paraId="26806877" w14:textId="77777777" w:rsidR="00EE5177" w:rsidRDefault="00EE5177">
      <w:pPr>
        <w:rPr>
          <w:color w:val="222222"/>
          <w:sz w:val="20"/>
          <w:szCs w:val="20"/>
        </w:rPr>
      </w:pPr>
    </w:p>
    <w:p w14:paraId="27347144" w14:textId="77777777" w:rsidR="00EE5177" w:rsidRDefault="00EE5177">
      <w:pPr>
        <w:rPr>
          <w:color w:val="222222"/>
          <w:sz w:val="20"/>
          <w:szCs w:val="20"/>
        </w:rPr>
      </w:pPr>
    </w:p>
    <w:p w14:paraId="21E9F93C" w14:textId="77777777" w:rsidR="00EE5177" w:rsidRDefault="00EE5177">
      <w:pPr>
        <w:rPr>
          <w:color w:val="222222"/>
          <w:sz w:val="20"/>
          <w:szCs w:val="20"/>
        </w:rPr>
      </w:pPr>
    </w:p>
    <w:p w14:paraId="280B457B" w14:textId="77777777" w:rsidR="00EE5177" w:rsidRDefault="00776319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Campaign Credits</w:t>
      </w:r>
    </w:p>
    <w:p w14:paraId="5375573D" w14:textId="77777777" w:rsidR="00EE5177" w:rsidRDefault="00EE5177">
      <w:pPr>
        <w:rPr>
          <w:b/>
          <w:color w:val="222222"/>
          <w:sz w:val="20"/>
          <w:szCs w:val="20"/>
        </w:rPr>
      </w:pPr>
    </w:p>
    <w:p w14:paraId="57A08F4B" w14:textId="77777777" w:rsidR="00EE5177" w:rsidRDefault="00776319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lastRenderedPageBreak/>
        <w:t>S</w:t>
      </w:r>
      <w:r>
        <w:rPr>
          <w:b/>
          <w:color w:val="222222"/>
          <w:sz w:val="20"/>
          <w:szCs w:val="20"/>
        </w:rPr>
        <w:t>tills</w:t>
      </w:r>
    </w:p>
    <w:p w14:paraId="45A62762" w14:textId="77777777" w:rsidR="00EE5177" w:rsidRDefault="00EE5177">
      <w:pPr>
        <w:rPr>
          <w:b/>
          <w:color w:val="222222"/>
          <w:sz w:val="20"/>
          <w:szCs w:val="20"/>
        </w:rPr>
      </w:pPr>
    </w:p>
    <w:p w14:paraId="1241AD1A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Creative Direction: @</w:t>
      </w:r>
      <w:proofErr w:type="spellStart"/>
      <w:r>
        <w:rPr>
          <w:color w:val="222222"/>
          <w:sz w:val="20"/>
          <w:szCs w:val="20"/>
        </w:rPr>
        <w:t>reidjamie</w:t>
      </w:r>
      <w:proofErr w:type="spellEnd"/>
    </w:p>
    <w:p w14:paraId="7C9A7165" w14:textId="77777777" w:rsidR="00EE5177" w:rsidRDefault="00EE5177">
      <w:pPr>
        <w:rPr>
          <w:color w:val="222222"/>
          <w:sz w:val="20"/>
          <w:szCs w:val="20"/>
        </w:rPr>
      </w:pPr>
    </w:p>
    <w:p w14:paraId="4BFD1D50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Photography: @</w:t>
      </w:r>
      <w:proofErr w:type="spellStart"/>
      <w:r>
        <w:rPr>
          <w:color w:val="222222"/>
          <w:sz w:val="20"/>
          <w:szCs w:val="20"/>
        </w:rPr>
        <w:t>thuethuethuethuethuethue</w:t>
      </w:r>
      <w:proofErr w:type="spellEnd"/>
    </w:p>
    <w:p w14:paraId="485A5603" w14:textId="77777777" w:rsidR="00EE5177" w:rsidRDefault="00EE5177">
      <w:pPr>
        <w:rPr>
          <w:color w:val="222222"/>
          <w:sz w:val="20"/>
          <w:szCs w:val="20"/>
        </w:rPr>
      </w:pPr>
    </w:p>
    <w:p w14:paraId="4CA283A9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Styling: @</w:t>
      </w:r>
      <w:proofErr w:type="spellStart"/>
      <w:r>
        <w:rPr>
          <w:color w:val="222222"/>
          <w:sz w:val="20"/>
          <w:szCs w:val="20"/>
        </w:rPr>
        <w:t>robbiespencer</w:t>
      </w:r>
      <w:proofErr w:type="spellEnd"/>
      <w:r>
        <w:rPr>
          <w:color w:val="222222"/>
          <w:sz w:val="20"/>
          <w:szCs w:val="20"/>
        </w:rPr>
        <w:t xml:space="preserve"> </w:t>
      </w:r>
    </w:p>
    <w:p w14:paraId="11A1CAAE" w14:textId="77777777" w:rsidR="00EE5177" w:rsidRDefault="00EE5177">
      <w:pPr>
        <w:rPr>
          <w:color w:val="222222"/>
          <w:sz w:val="20"/>
          <w:szCs w:val="20"/>
        </w:rPr>
      </w:pPr>
    </w:p>
    <w:p w14:paraId="06E9385A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Movement director: @</w:t>
      </w:r>
      <w:proofErr w:type="spellStart"/>
      <w:r>
        <w:rPr>
          <w:color w:val="222222"/>
          <w:sz w:val="20"/>
          <w:szCs w:val="20"/>
        </w:rPr>
        <w:t>ericvonchristison</w:t>
      </w:r>
      <w:proofErr w:type="spellEnd"/>
    </w:p>
    <w:p w14:paraId="3C237E95" w14:textId="77777777" w:rsidR="00EE5177" w:rsidRDefault="00EE5177">
      <w:pPr>
        <w:rPr>
          <w:color w:val="222222"/>
          <w:sz w:val="20"/>
          <w:szCs w:val="20"/>
        </w:rPr>
      </w:pPr>
    </w:p>
    <w:p w14:paraId="38BBE236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Makeup: @</w:t>
      </w:r>
      <w:proofErr w:type="spellStart"/>
      <w:r>
        <w:rPr>
          <w:color w:val="222222"/>
          <w:sz w:val="20"/>
          <w:szCs w:val="20"/>
        </w:rPr>
        <w:t>annesopohiecosta</w:t>
      </w:r>
      <w:proofErr w:type="spellEnd"/>
    </w:p>
    <w:p w14:paraId="1AE2016B" w14:textId="77777777" w:rsidR="00EE5177" w:rsidRDefault="00EE5177">
      <w:pPr>
        <w:rPr>
          <w:color w:val="222222"/>
          <w:sz w:val="20"/>
          <w:szCs w:val="20"/>
        </w:rPr>
      </w:pPr>
    </w:p>
    <w:p w14:paraId="6B5D2A81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Hair: @</w:t>
      </w:r>
      <w:proofErr w:type="spellStart"/>
      <w:r>
        <w:rPr>
          <w:color w:val="222222"/>
          <w:sz w:val="20"/>
          <w:szCs w:val="20"/>
        </w:rPr>
        <w:t>kiyokoodo</w:t>
      </w:r>
      <w:proofErr w:type="spellEnd"/>
    </w:p>
    <w:p w14:paraId="70347F63" w14:textId="77777777" w:rsidR="00EE5177" w:rsidRDefault="00EE5177">
      <w:pPr>
        <w:rPr>
          <w:color w:val="222222"/>
          <w:sz w:val="20"/>
          <w:szCs w:val="20"/>
        </w:rPr>
      </w:pPr>
    </w:p>
    <w:p w14:paraId="2907E1CB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Casting: @</w:t>
      </w:r>
      <w:proofErr w:type="spellStart"/>
      <w:r>
        <w:rPr>
          <w:color w:val="222222"/>
          <w:sz w:val="20"/>
          <w:szCs w:val="20"/>
        </w:rPr>
        <w:t>molliedendle</w:t>
      </w:r>
      <w:proofErr w:type="spellEnd"/>
    </w:p>
    <w:p w14:paraId="2E6DE0B8" w14:textId="77777777" w:rsidR="00EE5177" w:rsidRDefault="00EE5177">
      <w:pPr>
        <w:rPr>
          <w:color w:val="222222"/>
          <w:sz w:val="20"/>
          <w:szCs w:val="20"/>
        </w:rPr>
      </w:pPr>
    </w:p>
    <w:p w14:paraId="4852C09E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Set Design: @</w:t>
      </w:r>
      <w:proofErr w:type="spellStart"/>
      <w:r>
        <w:rPr>
          <w:color w:val="222222"/>
          <w:sz w:val="20"/>
          <w:szCs w:val="20"/>
        </w:rPr>
        <w:t>afrazamara</w:t>
      </w:r>
      <w:proofErr w:type="spellEnd"/>
    </w:p>
    <w:p w14:paraId="29B45C12" w14:textId="77777777" w:rsidR="00EE5177" w:rsidRDefault="00EE5177">
      <w:pPr>
        <w:rPr>
          <w:b/>
          <w:color w:val="222222"/>
          <w:sz w:val="20"/>
          <w:szCs w:val="20"/>
        </w:rPr>
      </w:pPr>
    </w:p>
    <w:p w14:paraId="073CDCE2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r>
        <w:rPr>
          <w:color w:val="222222"/>
          <w:sz w:val="20"/>
          <w:szCs w:val="20"/>
        </w:rPr>
        <w:t>lawal_folarin</w:t>
      </w:r>
      <w:proofErr w:type="spellEnd"/>
    </w:p>
    <w:p w14:paraId="44F2825F" w14:textId="77777777" w:rsidR="00EE5177" w:rsidRDefault="00EE5177">
      <w:pPr>
        <w:rPr>
          <w:color w:val="222222"/>
          <w:sz w:val="20"/>
          <w:szCs w:val="20"/>
        </w:rPr>
      </w:pPr>
    </w:p>
    <w:p w14:paraId="2680602A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proofErr w:type="gramStart"/>
      <w:r>
        <w:rPr>
          <w:color w:val="222222"/>
          <w:sz w:val="20"/>
          <w:szCs w:val="20"/>
        </w:rPr>
        <w:t>xie.chaoyu</w:t>
      </w:r>
      <w:proofErr w:type="spellEnd"/>
      <w:proofErr w:type="gramEnd"/>
    </w:p>
    <w:p w14:paraId="25F5E315" w14:textId="77777777" w:rsidR="00EE5177" w:rsidRDefault="00EE5177">
      <w:pPr>
        <w:rPr>
          <w:color w:val="222222"/>
          <w:sz w:val="20"/>
          <w:szCs w:val="20"/>
        </w:rPr>
      </w:pPr>
    </w:p>
    <w:p w14:paraId="65155C77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@wangxiangguo2000</w:t>
      </w:r>
    </w:p>
    <w:p w14:paraId="7F893823" w14:textId="77777777" w:rsidR="00EE5177" w:rsidRDefault="00EE5177">
      <w:pPr>
        <w:rPr>
          <w:color w:val="222222"/>
          <w:sz w:val="20"/>
          <w:szCs w:val="20"/>
        </w:rPr>
      </w:pPr>
    </w:p>
    <w:p w14:paraId="4E3BA108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r>
        <w:rPr>
          <w:color w:val="222222"/>
          <w:sz w:val="20"/>
          <w:szCs w:val="20"/>
        </w:rPr>
        <w:t>mayabosman</w:t>
      </w:r>
      <w:proofErr w:type="spellEnd"/>
    </w:p>
    <w:p w14:paraId="609D95BB" w14:textId="77777777" w:rsidR="00EE5177" w:rsidRDefault="00EE5177">
      <w:pPr>
        <w:rPr>
          <w:color w:val="222222"/>
          <w:sz w:val="20"/>
          <w:szCs w:val="20"/>
        </w:rPr>
      </w:pPr>
    </w:p>
    <w:p w14:paraId="1886215F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r>
        <w:rPr>
          <w:color w:val="222222"/>
          <w:sz w:val="20"/>
          <w:szCs w:val="20"/>
        </w:rPr>
        <w:t>rizal_ramaa</w:t>
      </w:r>
      <w:proofErr w:type="spellEnd"/>
    </w:p>
    <w:p w14:paraId="6CBAE558" w14:textId="77777777" w:rsidR="00EE5177" w:rsidRDefault="00EE5177">
      <w:pPr>
        <w:rPr>
          <w:b/>
          <w:color w:val="222222"/>
          <w:sz w:val="20"/>
          <w:szCs w:val="20"/>
        </w:rPr>
      </w:pPr>
    </w:p>
    <w:p w14:paraId="58FD44C6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Production: @</w:t>
      </w:r>
      <w:proofErr w:type="spellStart"/>
      <w:r>
        <w:rPr>
          <w:color w:val="222222"/>
          <w:sz w:val="20"/>
          <w:szCs w:val="20"/>
        </w:rPr>
        <w:t>faragoprojects</w:t>
      </w:r>
      <w:proofErr w:type="spellEnd"/>
    </w:p>
    <w:p w14:paraId="074437AD" w14:textId="77777777" w:rsidR="00EE5177" w:rsidRDefault="00EE5177">
      <w:pPr>
        <w:rPr>
          <w:b/>
          <w:color w:val="222222"/>
          <w:sz w:val="20"/>
          <w:szCs w:val="20"/>
        </w:rPr>
      </w:pPr>
    </w:p>
    <w:p w14:paraId="5F188FDC" w14:textId="77777777" w:rsidR="00EE5177" w:rsidRDefault="00776319">
      <w:pPr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Motion</w:t>
      </w:r>
    </w:p>
    <w:p w14:paraId="4C53C49C" w14:textId="77777777" w:rsidR="00EE5177" w:rsidRDefault="00EE5177">
      <w:pPr>
        <w:rPr>
          <w:b/>
          <w:color w:val="222222"/>
          <w:sz w:val="20"/>
          <w:szCs w:val="20"/>
        </w:rPr>
      </w:pPr>
    </w:p>
    <w:p w14:paraId="44AA7EC5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Creative Direction: @</w:t>
      </w:r>
      <w:proofErr w:type="spellStart"/>
      <w:r>
        <w:rPr>
          <w:color w:val="222222"/>
          <w:sz w:val="20"/>
          <w:szCs w:val="20"/>
        </w:rPr>
        <w:t>reidjamie</w:t>
      </w:r>
      <w:proofErr w:type="spellEnd"/>
    </w:p>
    <w:p w14:paraId="5BCE2D32" w14:textId="77777777" w:rsidR="00EE5177" w:rsidRDefault="00EE5177">
      <w:pPr>
        <w:rPr>
          <w:color w:val="222222"/>
          <w:sz w:val="20"/>
          <w:szCs w:val="20"/>
        </w:rPr>
      </w:pPr>
    </w:p>
    <w:p w14:paraId="0FA8CB02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Director: @</w:t>
      </w:r>
      <w:proofErr w:type="spellStart"/>
      <w:r>
        <w:rPr>
          <w:color w:val="222222"/>
          <w:sz w:val="20"/>
          <w:szCs w:val="20"/>
        </w:rPr>
        <w:t>thuethuethuethuethuethue</w:t>
      </w:r>
      <w:proofErr w:type="spellEnd"/>
    </w:p>
    <w:p w14:paraId="5980B828" w14:textId="77777777" w:rsidR="00EE5177" w:rsidRDefault="00EE5177">
      <w:pPr>
        <w:rPr>
          <w:color w:val="222222"/>
          <w:sz w:val="20"/>
          <w:szCs w:val="20"/>
        </w:rPr>
      </w:pPr>
    </w:p>
    <w:p w14:paraId="3A25CBB8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Creative Direction: @</w:t>
      </w:r>
      <w:proofErr w:type="spellStart"/>
      <w:r>
        <w:rPr>
          <w:color w:val="222222"/>
          <w:sz w:val="20"/>
          <w:szCs w:val="20"/>
        </w:rPr>
        <w:t>reidjamie</w:t>
      </w:r>
      <w:proofErr w:type="spellEnd"/>
    </w:p>
    <w:p w14:paraId="57052EFB" w14:textId="77777777" w:rsidR="00EE5177" w:rsidRDefault="00EE5177">
      <w:pPr>
        <w:rPr>
          <w:color w:val="222222"/>
          <w:sz w:val="20"/>
          <w:szCs w:val="20"/>
        </w:rPr>
      </w:pPr>
    </w:p>
    <w:p w14:paraId="7CE8248D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Styling: @</w:t>
      </w:r>
      <w:proofErr w:type="spellStart"/>
      <w:r>
        <w:rPr>
          <w:color w:val="222222"/>
          <w:sz w:val="20"/>
          <w:szCs w:val="20"/>
        </w:rPr>
        <w:t>robbiespencer</w:t>
      </w:r>
      <w:proofErr w:type="spellEnd"/>
      <w:r>
        <w:rPr>
          <w:color w:val="222222"/>
          <w:sz w:val="20"/>
          <w:szCs w:val="20"/>
        </w:rPr>
        <w:t xml:space="preserve"> </w:t>
      </w:r>
    </w:p>
    <w:p w14:paraId="70CF3F76" w14:textId="77777777" w:rsidR="00EE5177" w:rsidRDefault="00EE5177">
      <w:pPr>
        <w:rPr>
          <w:color w:val="222222"/>
          <w:sz w:val="20"/>
          <w:szCs w:val="20"/>
        </w:rPr>
      </w:pPr>
    </w:p>
    <w:p w14:paraId="59C29703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Movement director: @</w:t>
      </w:r>
      <w:proofErr w:type="spellStart"/>
      <w:r>
        <w:rPr>
          <w:color w:val="222222"/>
          <w:sz w:val="20"/>
          <w:szCs w:val="20"/>
        </w:rPr>
        <w:t>ericvonchristison</w:t>
      </w:r>
      <w:proofErr w:type="spellEnd"/>
    </w:p>
    <w:p w14:paraId="192845C1" w14:textId="77777777" w:rsidR="00EE5177" w:rsidRDefault="00EE5177">
      <w:pPr>
        <w:rPr>
          <w:color w:val="222222"/>
          <w:sz w:val="20"/>
          <w:szCs w:val="20"/>
        </w:rPr>
      </w:pPr>
    </w:p>
    <w:p w14:paraId="3908B3A9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Makeup: @</w:t>
      </w:r>
      <w:proofErr w:type="spellStart"/>
      <w:r>
        <w:rPr>
          <w:color w:val="222222"/>
          <w:sz w:val="20"/>
          <w:szCs w:val="20"/>
        </w:rPr>
        <w:t>annesopohiecosta</w:t>
      </w:r>
      <w:proofErr w:type="spellEnd"/>
    </w:p>
    <w:p w14:paraId="1DE13D3A" w14:textId="77777777" w:rsidR="00EE5177" w:rsidRDefault="00EE5177">
      <w:pPr>
        <w:rPr>
          <w:color w:val="222222"/>
          <w:sz w:val="20"/>
          <w:szCs w:val="20"/>
        </w:rPr>
      </w:pPr>
    </w:p>
    <w:p w14:paraId="64F6A3F3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Hair: @</w:t>
      </w:r>
      <w:proofErr w:type="spellStart"/>
      <w:r>
        <w:rPr>
          <w:color w:val="222222"/>
          <w:sz w:val="20"/>
          <w:szCs w:val="20"/>
        </w:rPr>
        <w:t>kiyokoodo</w:t>
      </w:r>
      <w:proofErr w:type="spellEnd"/>
    </w:p>
    <w:p w14:paraId="64FC7EDC" w14:textId="77777777" w:rsidR="00EE5177" w:rsidRDefault="00EE5177">
      <w:pPr>
        <w:rPr>
          <w:color w:val="222222"/>
          <w:sz w:val="20"/>
          <w:szCs w:val="20"/>
        </w:rPr>
      </w:pPr>
    </w:p>
    <w:p w14:paraId="459BB91B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Casting: @</w:t>
      </w:r>
      <w:proofErr w:type="spellStart"/>
      <w:r>
        <w:rPr>
          <w:color w:val="222222"/>
          <w:sz w:val="20"/>
          <w:szCs w:val="20"/>
        </w:rPr>
        <w:t>molliedendle</w:t>
      </w:r>
      <w:proofErr w:type="spellEnd"/>
    </w:p>
    <w:p w14:paraId="02190BF7" w14:textId="77777777" w:rsidR="00EE5177" w:rsidRDefault="00EE5177">
      <w:pPr>
        <w:rPr>
          <w:color w:val="222222"/>
          <w:sz w:val="20"/>
          <w:szCs w:val="20"/>
        </w:rPr>
      </w:pPr>
    </w:p>
    <w:p w14:paraId="15ECBD54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Set Design: @</w:t>
      </w:r>
      <w:proofErr w:type="spellStart"/>
      <w:r>
        <w:rPr>
          <w:color w:val="222222"/>
          <w:sz w:val="20"/>
          <w:szCs w:val="20"/>
        </w:rPr>
        <w:t>afrazamara</w:t>
      </w:r>
      <w:proofErr w:type="spellEnd"/>
    </w:p>
    <w:p w14:paraId="3627F4A5" w14:textId="77777777" w:rsidR="00EE5177" w:rsidRDefault="00EE5177">
      <w:pPr>
        <w:rPr>
          <w:color w:val="222222"/>
          <w:sz w:val="20"/>
          <w:szCs w:val="20"/>
        </w:rPr>
      </w:pPr>
    </w:p>
    <w:p w14:paraId="35E1201B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DOP: @</w:t>
      </w:r>
      <w:proofErr w:type="spellStart"/>
      <w:r>
        <w:rPr>
          <w:color w:val="222222"/>
          <w:sz w:val="20"/>
          <w:szCs w:val="20"/>
        </w:rPr>
        <w:t>james</w:t>
      </w:r>
      <w:proofErr w:type="spellEnd"/>
      <w:r>
        <w:rPr>
          <w:color w:val="222222"/>
          <w:sz w:val="20"/>
          <w:szCs w:val="20"/>
        </w:rPr>
        <w:t>____</w:t>
      </w:r>
      <w:proofErr w:type="spellStart"/>
      <w:r>
        <w:rPr>
          <w:color w:val="222222"/>
          <w:sz w:val="20"/>
          <w:szCs w:val="20"/>
        </w:rPr>
        <w:t>beattie</w:t>
      </w:r>
      <w:proofErr w:type="spellEnd"/>
    </w:p>
    <w:p w14:paraId="18996E33" w14:textId="77777777" w:rsidR="00EE5177" w:rsidRDefault="00EE5177">
      <w:pPr>
        <w:rPr>
          <w:color w:val="222222"/>
          <w:sz w:val="20"/>
          <w:szCs w:val="20"/>
        </w:rPr>
      </w:pPr>
    </w:p>
    <w:p w14:paraId="51254B74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1st </w:t>
      </w:r>
      <w:r>
        <w:rPr>
          <w:color w:val="222222"/>
          <w:sz w:val="20"/>
          <w:szCs w:val="20"/>
        </w:rPr>
        <w:t>AD: @1st_ad_sam</w:t>
      </w:r>
    </w:p>
    <w:p w14:paraId="1ECC926F" w14:textId="77777777" w:rsidR="00EE5177" w:rsidRDefault="00EE5177">
      <w:pPr>
        <w:rPr>
          <w:b/>
          <w:color w:val="222222"/>
          <w:sz w:val="20"/>
          <w:szCs w:val="20"/>
        </w:rPr>
      </w:pPr>
    </w:p>
    <w:p w14:paraId="291A7861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Editor: @</w:t>
      </w:r>
      <w:proofErr w:type="spellStart"/>
      <w:r>
        <w:rPr>
          <w:color w:val="222222"/>
          <w:sz w:val="20"/>
          <w:szCs w:val="20"/>
        </w:rPr>
        <w:t>louishvejselbork</w:t>
      </w:r>
      <w:proofErr w:type="spellEnd"/>
    </w:p>
    <w:p w14:paraId="7788E2B9" w14:textId="77777777" w:rsidR="00EE5177" w:rsidRDefault="00EE5177">
      <w:pPr>
        <w:rPr>
          <w:color w:val="222222"/>
          <w:sz w:val="20"/>
          <w:szCs w:val="20"/>
        </w:rPr>
      </w:pPr>
    </w:p>
    <w:p w14:paraId="596EC9F8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Sound: @</w:t>
      </w:r>
      <w:proofErr w:type="spellStart"/>
      <w:r>
        <w:rPr>
          <w:color w:val="222222"/>
          <w:sz w:val="20"/>
          <w:szCs w:val="20"/>
        </w:rPr>
        <w:t>cajm</w:t>
      </w:r>
      <w:proofErr w:type="spellEnd"/>
      <w:r>
        <w:rPr>
          <w:color w:val="222222"/>
          <w:sz w:val="20"/>
          <w:szCs w:val="20"/>
        </w:rPr>
        <w:t xml:space="preserve"> and @</w:t>
      </w:r>
      <w:proofErr w:type="spellStart"/>
      <w:r>
        <w:rPr>
          <w:color w:val="222222"/>
          <w:sz w:val="20"/>
          <w:szCs w:val="20"/>
        </w:rPr>
        <w:t>max_frith</w:t>
      </w:r>
      <w:proofErr w:type="spellEnd"/>
    </w:p>
    <w:p w14:paraId="0A470531" w14:textId="77777777" w:rsidR="00EE5177" w:rsidRDefault="00EE5177">
      <w:pPr>
        <w:rPr>
          <w:color w:val="222222"/>
          <w:sz w:val="20"/>
          <w:szCs w:val="20"/>
        </w:rPr>
      </w:pPr>
    </w:p>
    <w:p w14:paraId="619ED0F6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Grade &amp; retouch: @</w:t>
      </w:r>
      <w:proofErr w:type="spellStart"/>
      <w:proofErr w:type="gramStart"/>
      <w:r>
        <w:rPr>
          <w:color w:val="222222"/>
          <w:sz w:val="20"/>
          <w:szCs w:val="20"/>
        </w:rPr>
        <w:t>zed.video</w:t>
      </w:r>
      <w:proofErr w:type="spellEnd"/>
      <w:proofErr w:type="gramEnd"/>
    </w:p>
    <w:p w14:paraId="24C354FF" w14:textId="77777777" w:rsidR="00EE5177" w:rsidRDefault="00EE5177">
      <w:pPr>
        <w:rPr>
          <w:color w:val="222222"/>
          <w:sz w:val="20"/>
          <w:szCs w:val="20"/>
        </w:rPr>
      </w:pPr>
    </w:p>
    <w:p w14:paraId="74A07620" w14:textId="77777777" w:rsidR="00EE5177" w:rsidRDefault="00776319">
      <w:pPr>
        <w:rPr>
          <w:color w:val="222222"/>
          <w:sz w:val="20"/>
          <w:szCs w:val="20"/>
        </w:rPr>
      </w:pPr>
      <w:proofErr w:type="spellStart"/>
      <w:r>
        <w:rPr>
          <w:color w:val="222222"/>
          <w:sz w:val="20"/>
          <w:szCs w:val="20"/>
        </w:rPr>
        <w:t>Colourist</w:t>
      </w:r>
      <w:proofErr w:type="spellEnd"/>
      <w:r>
        <w:rPr>
          <w:color w:val="222222"/>
          <w:sz w:val="20"/>
          <w:szCs w:val="20"/>
        </w:rPr>
        <w:t>: @</w:t>
      </w:r>
      <w:proofErr w:type="spellStart"/>
      <w:r>
        <w:rPr>
          <w:color w:val="222222"/>
          <w:sz w:val="20"/>
          <w:szCs w:val="20"/>
        </w:rPr>
        <w:t>johnlowe.xyz</w:t>
      </w:r>
      <w:proofErr w:type="spellEnd"/>
    </w:p>
    <w:p w14:paraId="4AE0B25E" w14:textId="77777777" w:rsidR="00EE5177" w:rsidRDefault="00EE5177">
      <w:pPr>
        <w:rPr>
          <w:color w:val="222222"/>
          <w:sz w:val="20"/>
          <w:szCs w:val="20"/>
        </w:rPr>
      </w:pPr>
    </w:p>
    <w:p w14:paraId="2927AD05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Online Assistant: @</w:t>
      </w:r>
      <w:proofErr w:type="spellStart"/>
      <w:r>
        <w:rPr>
          <w:color w:val="222222"/>
          <w:sz w:val="20"/>
          <w:szCs w:val="20"/>
        </w:rPr>
        <w:t>otistree</w:t>
      </w:r>
      <w:proofErr w:type="spellEnd"/>
      <w:r>
        <w:rPr>
          <w:color w:val="222222"/>
          <w:sz w:val="20"/>
          <w:szCs w:val="20"/>
        </w:rPr>
        <w:t xml:space="preserve"> </w:t>
      </w:r>
    </w:p>
    <w:p w14:paraId="72256FBB" w14:textId="77777777" w:rsidR="00EE5177" w:rsidRDefault="00EE5177">
      <w:pPr>
        <w:rPr>
          <w:color w:val="222222"/>
          <w:sz w:val="20"/>
          <w:szCs w:val="20"/>
        </w:rPr>
      </w:pPr>
    </w:p>
    <w:p w14:paraId="213C4DC0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r>
        <w:rPr>
          <w:color w:val="222222"/>
          <w:sz w:val="20"/>
          <w:szCs w:val="20"/>
        </w:rPr>
        <w:t>lawal_folarin</w:t>
      </w:r>
      <w:proofErr w:type="spellEnd"/>
    </w:p>
    <w:p w14:paraId="217F791F" w14:textId="77777777" w:rsidR="00EE5177" w:rsidRDefault="00EE5177">
      <w:pPr>
        <w:rPr>
          <w:color w:val="222222"/>
          <w:sz w:val="20"/>
          <w:szCs w:val="20"/>
        </w:rPr>
      </w:pPr>
    </w:p>
    <w:p w14:paraId="325660D8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proofErr w:type="gramStart"/>
      <w:r>
        <w:rPr>
          <w:color w:val="222222"/>
          <w:sz w:val="20"/>
          <w:szCs w:val="20"/>
        </w:rPr>
        <w:t>xie.chaoyu</w:t>
      </w:r>
      <w:proofErr w:type="spellEnd"/>
      <w:proofErr w:type="gramEnd"/>
    </w:p>
    <w:p w14:paraId="36CE1C5B" w14:textId="77777777" w:rsidR="00EE5177" w:rsidRDefault="00EE5177">
      <w:pPr>
        <w:rPr>
          <w:color w:val="222222"/>
          <w:sz w:val="20"/>
          <w:szCs w:val="20"/>
        </w:rPr>
      </w:pPr>
    </w:p>
    <w:p w14:paraId="1C229964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@wangxiangguo2000</w:t>
      </w:r>
    </w:p>
    <w:p w14:paraId="76634BFE" w14:textId="77777777" w:rsidR="00EE5177" w:rsidRDefault="00EE5177">
      <w:pPr>
        <w:rPr>
          <w:color w:val="222222"/>
          <w:sz w:val="20"/>
          <w:szCs w:val="20"/>
        </w:rPr>
      </w:pPr>
    </w:p>
    <w:p w14:paraId="5A675817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r>
        <w:rPr>
          <w:color w:val="222222"/>
          <w:sz w:val="20"/>
          <w:szCs w:val="20"/>
        </w:rPr>
        <w:t>mayabosman</w:t>
      </w:r>
      <w:proofErr w:type="spellEnd"/>
    </w:p>
    <w:p w14:paraId="49AB5E45" w14:textId="77777777" w:rsidR="00EE5177" w:rsidRDefault="00EE5177">
      <w:pPr>
        <w:rPr>
          <w:color w:val="222222"/>
          <w:sz w:val="20"/>
          <w:szCs w:val="20"/>
        </w:rPr>
      </w:pPr>
    </w:p>
    <w:p w14:paraId="4E4C56D4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Talent: @</w:t>
      </w:r>
      <w:proofErr w:type="spellStart"/>
      <w:r>
        <w:rPr>
          <w:color w:val="222222"/>
          <w:sz w:val="20"/>
          <w:szCs w:val="20"/>
        </w:rPr>
        <w:t>rizal_ramaa</w:t>
      </w:r>
      <w:proofErr w:type="spellEnd"/>
      <w:r>
        <w:rPr>
          <w:color w:val="222222"/>
          <w:sz w:val="20"/>
          <w:szCs w:val="20"/>
        </w:rPr>
        <w:t xml:space="preserve"> </w:t>
      </w:r>
    </w:p>
    <w:p w14:paraId="61ABF415" w14:textId="77777777" w:rsidR="00EE5177" w:rsidRDefault="00EE5177">
      <w:pPr>
        <w:rPr>
          <w:color w:val="222222"/>
          <w:sz w:val="20"/>
          <w:szCs w:val="20"/>
        </w:rPr>
      </w:pPr>
    </w:p>
    <w:p w14:paraId="1CBFA724" w14:textId="77777777" w:rsidR="00EE5177" w:rsidRDefault="0077631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Production: @</w:t>
      </w:r>
      <w:proofErr w:type="spellStart"/>
      <w:r>
        <w:rPr>
          <w:color w:val="222222"/>
          <w:sz w:val="20"/>
          <w:szCs w:val="20"/>
        </w:rPr>
        <w:t>faragoprojects</w:t>
      </w:r>
      <w:proofErr w:type="spellEnd"/>
    </w:p>
    <w:p w14:paraId="7F7BDDED" w14:textId="77777777" w:rsidR="00EE5177" w:rsidRDefault="00EE5177">
      <w:pPr>
        <w:rPr>
          <w:b/>
          <w:color w:val="222222"/>
          <w:sz w:val="20"/>
          <w:szCs w:val="20"/>
        </w:rPr>
      </w:pPr>
    </w:p>
    <w:sectPr w:rsidR="00EE51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77"/>
    <w:rsid w:val="00776319"/>
    <w:rsid w:val="00E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0D4D"/>
  <w15:docId w15:val="{80B5FA9A-EC94-4D07-AF06-17FDD74A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y3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eb40d-78c2-4428-be28-79531305c121">
      <Terms xmlns="http://schemas.microsoft.com/office/infopath/2007/PartnerControls"/>
    </lcf76f155ced4ddcb4097134ff3c332f>
    <TaxCatchAll xmlns="f1952126-9909-4690-87b8-e04e2ff07e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136E14C6C2F448F6DAB391628341C" ma:contentTypeVersion="18" ma:contentTypeDescription="Create a new document." ma:contentTypeScope="" ma:versionID="8b41ae7c738112bac4dd75c7282f1a17">
  <xsd:schema xmlns:xsd="http://www.w3.org/2001/XMLSchema" xmlns:xs="http://www.w3.org/2001/XMLSchema" xmlns:p="http://schemas.microsoft.com/office/2006/metadata/properties" xmlns:ns2="79ceb40d-78c2-4428-be28-79531305c121" xmlns:ns3="f1952126-9909-4690-87b8-e04e2ff07e5f" targetNamespace="http://schemas.microsoft.com/office/2006/metadata/properties" ma:root="true" ma:fieldsID="a90119894e83c9288ea20c45c0d006af" ns2:_="" ns3:_="">
    <xsd:import namespace="79ceb40d-78c2-4428-be28-79531305c121"/>
    <xsd:import namespace="f1952126-9909-4690-87b8-e04e2ff07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eb40d-78c2-4428-be28-79531305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52126-9909-4690-87b8-e04e2ff07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40eafb-aeda-4049-8685-130d3ef9a2ec}" ma:internalName="TaxCatchAll" ma:showField="CatchAllData" ma:web="f1952126-9909-4690-87b8-e04e2ff07e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6B759-52BF-4496-9A87-823D4B75CD1A}">
  <ds:schemaRefs>
    <ds:schemaRef ds:uri="http://schemas.microsoft.com/office/2006/metadata/properties"/>
    <ds:schemaRef ds:uri="http://schemas.microsoft.com/office/infopath/2007/PartnerControls"/>
    <ds:schemaRef ds:uri="79ceb40d-78c2-4428-be28-79531305c121"/>
    <ds:schemaRef ds:uri="f1952126-9909-4690-87b8-e04e2ff07e5f"/>
  </ds:schemaRefs>
</ds:datastoreItem>
</file>

<file path=customXml/itemProps2.xml><?xml version="1.0" encoding="utf-8"?>
<ds:datastoreItem xmlns:ds="http://schemas.openxmlformats.org/officeDocument/2006/customXml" ds:itemID="{7910E410-F6E8-4134-B7FF-1FC222855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C6E65-507A-4D23-8B38-F32A8225C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eb40d-78c2-4428-be28-79531305c121"/>
    <ds:schemaRef ds:uri="f1952126-9909-4690-87b8-e04e2ff07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Pratap Chauhan</cp:lastModifiedBy>
  <cp:revision>2</cp:revision>
  <dcterms:created xsi:type="dcterms:W3CDTF">2022-07-06T09:58:00Z</dcterms:created>
  <dcterms:modified xsi:type="dcterms:W3CDTF">2022-07-06T09:59:00Z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0x010100135136E14C6C2F448F6DAB391628341C</vt:lpwstr>
  </property>
</Properties>
</file>