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4CB1" w14:textId="2B27433B" w:rsidR="00000BA7" w:rsidRPr="001E4EFC" w:rsidRDefault="00484ABE" w:rsidP="00CB5BE1">
      <w:pPr>
        <w:jc w:val="center"/>
        <w:rPr>
          <w:rFonts w:ascii="AdihausDIN" w:hAnsi="AdihausDIN" w:cs="AdihausDIN"/>
          <w:b/>
        </w:rPr>
      </w:pPr>
      <w:r>
        <w:rPr>
          <w:rFonts w:ascii="AdihausDIN" w:hAnsi="AdihausDIN" w:cs="AdihausDIN"/>
          <w:b/>
        </w:rPr>
        <w:t xml:space="preserve">ADIDAS INTRODUCES THE </w:t>
      </w:r>
      <w:r w:rsidR="00544841">
        <w:rPr>
          <w:rFonts w:ascii="AdihausDIN" w:hAnsi="AdihausDIN" w:cs="AdihausDIN"/>
          <w:b/>
        </w:rPr>
        <w:t>OFFICIAL MATCH</w:t>
      </w:r>
      <w:r w:rsidR="00713052">
        <w:rPr>
          <w:rFonts w:ascii="AdihausDIN" w:hAnsi="AdihausDIN" w:cs="AdihausDIN"/>
          <w:b/>
        </w:rPr>
        <w:t xml:space="preserve"> BALL</w:t>
      </w:r>
      <w:r>
        <w:rPr>
          <w:rFonts w:ascii="AdihausDIN" w:hAnsi="AdihausDIN" w:cs="AdihausDIN"/>
          <w:b/>
        </w:rPr>
        <w:t xml:space="preserve"> OF THE UEFA CHAMPIONS LEAGUE FINAL</w:t>
      </w:r>
    </w:p>
    <w:p w14:paraId="3CA2BB55" w14:textId="0747EC67" w:rsidR="00730162" w:rsidRDefault="00730162"/>
    <w:p w14:paraId="00ABD02C" w14:textId="46788828" w:rsidR="0060177F" w:rsidRPr="00083F9D" w:rsidRDefault="007D6482" w:rsidP="001E4EF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>a</w:t>
      </w:r>
      <w:r w:rsidR="00677E45">
        <w:rPr>
          <w:rStyle w:val="normaltextrun"/>
          <w:rFonts w:ascii="AdihausDIN" w:hAnsi="AdihausDIN" w:cs="AdihausDIN"/>
          <w:b/>
          <w:bCs/>
          <w:sz w:val="21"/>
          <w:szCs w:val="21"/>
        </w:rPr>
        <w:t>didas reveals the</w:t>
      </w:r>
      <w:r w:rsidR="00B02BE0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Official Match Ball</w:t>
      </w:r>
      <w:r w:rsidR="007656C4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for </w:t>
      </w:r>
      <w:r w:rsidR="007656C4"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>the</w:t>
      </w:r>
      <w:r w:rsidR="007656C4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UEFA Champions League final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>, designed to</w:t>
      </w:r>
      <w:r w:rsidR="007656C4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</w:t>
      </w:r>
      <w:r w:rsidR="00B02BE0">
        <w:rPr>
          <w:rStyle w:val="normaltextrun"/>
          <w:rFonts w:ascii="AdihausDIN" w:hAnsi="AdihausDIN" w:cs="AdihausDIN"/>
          <w:b/>
          <w:bCs/>
          <w:sz w:val="21"/>
          <w:szCs w:val="21"/>
        </w:rPr>
        <w:t>carr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>y</w:t>
      </w:r>
      <w:r w:rsidR="00B02BE0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a global message of peace from the stadium to the world</w:t>
      </w:r>
    </w:p>
    <w:p w14:paraId="7E0A703A" w14:textId="471C883C" w:rsidR="00083F9D" w:rsidRPr="00083F9D" w:rsidRDefault="00B02BE0" w:rsidP="001E4EF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The ball will not be available for retail, and instead </w:t>
      </w:r>
      <w:r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>will be</w:t>
      </w:r>
      <w:r w:rsidR="00FD1D54"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auctioned after the game, with the proceeds going to UNHCR, the</w:t>
      </w:r>
      <w:r w:rsidR="00FD1D54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UN Refugee Agency</w:t>
      </w:r>
      <w:r w:rsidR="00FD1D54"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>,</w:t>
      </w:r>
      <w:r w:rsidR="00FD1D54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to 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support </w:t>
      </w:r>
      <w:r w:rsidR="00FD1D54"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people forced to flee 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their </w:t>
      </w:r>
      <w:r w:rsidR="00FD1D54" w:rsidRPr="0BB1C3B3">
        <w:rPr>
          <w:rStyle w:val="normaltextrun"/>
          <w:rFonts w:ascii="AdihausDIN" w:hAnsi="AdihausDIN" w:cs="AdihausDIN"/>
          <w:b/>
          <w:bCs/>
          <w:sz w:val="21"/>
          <w:szCs w:val="21"/>
        </w:rPr>
        <w:t>homes</w:t>
      </w:r>
    </w:p>
    <w:p w14:paraId="3FEBFF25" w14:textId="6CC437A2" w:rsidR="00083F9D" w:rsidRPr="004B03B1" w:rsidRDefault="00B02BE0" w:rsidP="001E4EF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adidas will also be supporting the local grassroots football community with the </w:t>
      </w:r>
      <w:r w:rsidR="00B63EF4">
        <w:rPr>
          <w:rStyle w:val="normaltextrun"/>
          <w:rFonts w:ascii="AdihausDIN" w:hAnsi="AdihausDIN" w:cs="AdihausDIN"/>
          <w:b/>
          <w:bCs/>
          <w:sz w:val="21"/>
          <w:szCs w:val="21"/>
        </w:rPr>
        <w:t>refurbishment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of </w:t>
      </w:r>
      <w:r w:rsidR="00B63EF4">
        <w:rPr>
          <w:rStyle w:val="normaltextrun"/>
          <w:rFonts w:ascii="AdihausDIN" w:hAnsi="AdihausDIN" w:cs="AdihausDIN"/>
          <w:b/>
          <w:bCs/>
          <w:sz w:val="21"/>
          <w:szCs w:val="21"/>
        </w:rPr>
        <w:t>the Zinedine Zidane playground</w:t>
      </w:r>
      <w:r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 in Saint-Denis</w:t>
      </w:r>
      <w:r w:rsidR="0083200F">
        <w:rPr>
          <w:rStyle w:val="normaltextrun"/>
          <w:rFonts w:ascii="AdihausDIN" w:hAnsi="AdihausDIN" w:cs="AdihausDIN"/>
          <w:b/>
          <w:bCs/>
          <w:sz w:val="21"/>
          <w:szCs w:val="21"/>
        </w:rPr>
        <w:t>, Paris</w:t>
      </w:r>
    </w:p>
    <w:p w14:paraId="5062AAE3" w14:textId="77777777" w:rsidR="004B03B1" w:rsidRDefault="004B03B1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bCs/>
          <w:sz w:val="21"/>
          <w:szCs w:val="21"/>
        </w:rPr>
      </w:pPr>
    </w:p>
    <w:p w14:paraId="121F7AF4" w14:textId="2AED899D" w:rsidR="00B73215" w:rsidRDefault="004218F1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  <w:r w:rsidRPr="008A4143">
        <w:rPr>
          <w:rFonts w:ascii="AdihausDIN" w:hAnsi="AdihausDIN" w:cs="AdihausDIN"/>
          <w:b/>
          <w:color w:val="000000" w:themeColor="text1"/>
          <w:sz w:val="21"/>
          <w:szCs w:val="21"/>
        </w:rPr>
        <w:t xml:space="preserve">Herzogenaurach, </w:t>
      </w:r>
      <w:r w:rsidR="000D1244">
        <w:rPr>
          <w:rFonts w:ascii="AdihausDIN" w:hAnsi="AdihausDIN" w:cs="AdihausDIN"/>
          <w:b/>
          <w:color w:val="000000" w:themeColor="text1"/>
          <w:sz w:val="21"/>
          <w:szCs w:val="21"/>
        </w:rPr>
        <w:t>24</w:t>
      </w:r>
      <w:r>
        <w:rPr>
          <w:rFonts w:ascii="AdihausDIN" w:hAnsi="AdihausDIN" w:cs="AdihausDIN"/>
          <w:b/>
          <w:color w:val="000000" w:themeColor="text1"/>
          <w:sz w:val="21"/>
          <w:szCs w:val="21"/>
        </w:rPr>
        <w:t xml:space="preserve"> </w:t>
      </w:r>
      <w:r w:rsidRPr="008A4143">
        <w:rPr>
          <w:rFonts w:ascii="AdihausDIN" w:hAnsi="AdihausDIN" w:cs="AdihausDIN"/>
          <w:b/>
          <w:color w:val="000000" w:themeColor="text1"/>
          <w:sz w:val="21"/>
          <w:szCs w:val="21"/>
        </w:rPr>
        <w:t>May 2022 –</w:t>
      </w:r>
      <w:r>
        <w:rPr>
          <w:rFonts w:ascii="AdihausDIN" w:hAnsi="AdihausDIN" w:cs="AdihausDIN"/>
          <w:b/>
          <w:color w:val="000000" w:themeColor="text1"/>
          <w:sz w:val="21"/>
          <w:szCs w:val="21"/>
        </w:rPr>
        <w:t xml:space="preserve"> </w:t>
      </w:r>
      <w:r w:rsidR="004B03B1" w:rsidRPr="00F43B44">
        <w:rPr>
          <w:rStyle w:val="normaltextrun"/>
          <w:rFonts w:ascii="AdihausDIN" w:hAnsi="AdihausDIN" w:cs="AdihausDIN"/>
          <w:sz w:val="21"/>
          <w:szCs w:val="21"/>
        </w:rPr>
        <w:t xml:space="preserve">Today, </w:t>
      </w:r>
      <w:r w:rsidR="00084CA0">
        <w:rPr>
          <w:rStyle w:val="normaltextrun"/>
          <w:rFonts w:ascii="AdihausDIN" w:hAnsi="AdihausDIN" w:cs="AdihausDIN"/>
          <w:sz w:val="21"/>
          <w:szCs w:val="21"/>
        </w:rPr>
        <w:t xml:space="preserve">adidas reveals </w:t>
      </w:r>
      <w:r w:rsidR="004A4B92">
        <w:rPr>
          <w:rStyle w:val="normaltextrun"/>
          <w:rFonts w:ascii="AdihausDIN" w:hAnsi="AdihausDIN" w:cs="AdihausDIN"/>
          <w:sz w:val="21"/>
          <w:szCs w:val="21"/>
        </w:rPr>
        <w:t>the</w:t>
      </w:r>
      <w:r w:rsidR="00084CA0">
        <w:rPr>
          <w:rStyle w:val="normaltextrun"/>
          <w:rFonts w:ascii="AdihausDIN" w:hAnsi="AdihausDIN" w:cs="AdihausDIN"/>
          <w:sz w:val="21"/>
          <w:szCs w:val="21"/>
        </w:rPr>
        <w:t xml:space="preserve"> Official Match Ball </w:t>
      </w:r>
      <w:r w:rsidR="004A4B92">
        <w:rPr>
          <w:rStyle w:val="normaltextrun"/>
          <w:rFonts w:ascii="AdihausDIN" w:hAnsi="AdihausDIN" w:cs="AdihausDIN"/>
          <w:sz w:val="21"/>
          <w:szCs w:val="21"/>
        </w:rPr>
        <w:t xml:space="preserve">for the </w:t>
      </w:r>
      <w:r w:rsidR="004A3FB3">
        <w:rPr>
          <w:rStyle w:val="normaltextrun"/>
          <w:rFonts w:ascii="AdihausDIN" w:hAnsi="AdihausDIN" w:cs="AdihausDIN"/>
          <w:sz w:val="21"/>
          <w:szCs w:val="21"/>
        </w:rPr>
        <w:t>2022</w:t>
      </w:r>
      <w:r w:rsidR="004A4B92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4B03B1" w:rsidRPr="00F43B44">
        <w:rPr>
          <w:rStyle w:val="normaltextrun"/>
          <w:rFonts w:ascii="AdihausDIN" w:hAnsi="AdihausDIN" w:cs="AdihausDIN"/>
          <w:sz w:val="21"/>
          <w:szCs w:val="21"/>
        </w:rPr>
        <w:t xml:space="preserve">UEFA Champions League </w:t>
      </w:r>
      <w:r w:rsidR="008C5A9F">
        <w:rPr>
          <w:rStyle w:val="normaltextrun"/>
          <w:rFonts w:ascii="AdihausDIN" w:hAnsi="AdihausDIN" w:cs="AdihausDIN"/>
          <w:sz w:val="21"/>
          <w:szCs w:val="21"/>
        </w:rPr>
        <w:t>final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4D4A69">
        <w:rPr>
          <w:rStyle w:val="normaltextrun"/>
          <w:rFonts w:ascii="AdihausDIN" w:hAnsi="AdihausDIN" w:cs="AdihausDIN"/>
          <w:sz w:val="21"/>
          <w:szCs w:val="21"/>
        </w:rPr>
        <w:t>set to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4D4A69">
        <w:rPr>
          <w:rStyle w:val="normaltextrun"/>
          <w:rFonts w:ascii="AdihausDIN" w:hAnsi="AdihausDIN" w:cs="AdihausDIN"/>
          <w:sz w:val="21"/>
          <w:szCs w:val="21"/>
        </w:rPr>
        <w:t xml:space="preserve">take 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</w:rPr>
        <w:t>place in Pari</w:t>
      </w:r>
      <w:r w:rsidR="00F60297" w:rsidRPr="00F43B44">
        <w:rPr>
          <w:rStyle w:val="normaltextrun"/>
          <w:rFonts w:ascii="AdihausDIN" w:hAnsi="AdihausDIN" w:cs="AdihausDIN"/>
          <w:sz w:val="21"/>
          <w:szCs w:val="21"/>
        </w:rPr>
        <w:t xml:space="preserve">s, 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</w:rPr>
        <w:t>28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  <w:vertAlign w:val="superscript"/>
        </w:rPr>
        <w:t>th</w:t>
      </w:r>
      <w:r w:rsidR="001C3768" w:rsidRPr="00F43B44">
        <w:rPr>
          <w:rStyle w:val="normaltextrun"/>
          <w:rFonts w:ascii="AdihausDIN" w:hAnsi="AdihausDIN" w:cs="AdihausDIN"/>
          <w:sz w:val="21"/>
          <w:szCs w:val="21"/>
        </w:rPr>
        <w:t xml:space="preserve"> May</w:t>
      </w:r>
      <w:r w:rsidR="004D4A69">
        <w:rPr>
          <w:rStyle w:val="normaltextrun"/>
          <w:rFonts w:ascii="AdihausDIN" w:hAnsi="AdihausDIN" w:cs="AdihausDIN"/>
          <w:sz w:val="21"/>
          <w:szCs w:val="21"/>
        </w:rPr>
        <w:t>.</w:t>
      </w:r>
    </w:p>
    <w:p w14:paraId="48370153" w14:textId="77777777" w:rsidR="00B73215" w:rsidRDefault="00B73215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09AC7863" w14:textId="0E0B3DAF" w:rsidR="00005717" w:rsidRDefault="00F04F0C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  <w:highlight w:val="yellow"/>
        </w:rPr>
      </w:pPr>
      <w:r>
        <w:rPr>
          <w:rStyle w:val="normaltextrun"/>
          <w:rFonts w:ascii="AdihausDIN" w:hAnsi="AdihausDIN" w:cs="AdihausDIN"/>
          <w:sz w:val="21"/>
          <w:szCs w:val="21"/>
        </w:rPr>
        <w:t xml:space="preserve">Using one of </w:t>
      </w:r>
      <w:r w:rsidR="009A4663">
        <w:rPr>
          <w:rStyle w:val="normaltextrun"/>
          <w:rFonts w:ascii="AdihausDIN" w:hAnsi="AdihausDIN" w:cs="AdihausDIN"/>
          <w:sz w:val="21"/>
          <w:szCs w:val="21"/>
        </w:rPr>
        <w:t>sport’s</w:t>
      </w:r>
      <w:r w:rsidR="001A0859">
        <w:rPr>
          <w:rStyle w:val="normaltextrun"/>
          <w:rFonts w:ascii="AdihausDIN" w:hAnsi="AdihausDIN" w:cs="AdihausDIN"/>
          <w:sz w:val="21"/>
          <w:szCs w:val="21"/>
        </w:rPr>
        <w:t xml:space="preserve"> biggest stages as an opportunity to unite the world in a</w:t>
      </w:r>
      <w:r w:rsidR="001665A9">
        <w:rPr>
          <w:rStyle w:val="normaltextrun"/>
          <w:rFonts w:ascii="AdihausDIN" w:hAnsi="AdihausDIN" w:cs="AdihausDIN"/>
          <w:sz w:val="21"/>
          <w:szCs w:val="21"/>
        </w:rPr>
        <w:t xml:space="preserve"> global</w:t>
      </w:r>
      <w:r w:rsidR="001A0859">
        <w:rPr>
          <w:rStyle w:val="normaltextrun"/>
          <w:rFonts w:ascii="AdihausDIN" w:hAnsi="AdihausDIN" w:cs="AdihausDIN"/>
          <w:sz w:val="21"/>
          <w:szCs w:val="21"/>
        </w:rPr>
        <w:t xml:space="preserve"> message of peace</w:t>
      </w:r>
      <w:r w:rsidR="00CF0281">
        <w:rPr>
          <w:rStyle w:val="normaltextrun"/>
          <w:rFonts w:ascii="AdihausDIN" w:hAnsi="AdihausDIN" w:cs="AdihausDIN"/>
          <w:sz w:val="21"/>
          <w:szCs w:val="21"/>
        </w:rPr>
        <w:t xml:space="preserve">, </w:t>
      </w:r>
      <w:r w:rsidR="00041EB5">
        <w:rPr>
          <w:rStyle w:val="normaltextrun"/>
          <w:rFonts w:ascii="AdihausDIN" w:hAnsi="AdihausDIN" w:cs="AdihausDIN"/>
          <w:sz w:val="21"/>
          <w:szCs w:val="21"/>
        </w:rPr>
        <w:t xml:space="preserve">the ball </w:t>
      </w:r>
      <w:r w:rsidR="00D07205">
        <w:rPr>
          <w:rStyle w:val="normaltextrun"/>
          <w:rFonts w:ascii="AdihausDIN" w:hAnsi="AdihausDIN" w:cs="AdihausDIN"/>
          <w:sz w:val="21"/>
          <w:szCs w:val="21"/>
        </w:rPr>
        <w:t xml:space="preserve">- </w:t>
      </w:r>
      <w:r w:rsidR="00041EB5">
        <w:rPr>
          <w:rStyle w:val="normaltextrun"/>
          <w:rFonts w:ascii="AdihausDIN" w:hAnsi="AdihausDIN" w:cs="AdihausDIN"/>
          <w:sz w:val="21"/>
          <w:szCs w:val="21"/>
        </w:rPr>
        <w:t xml:space="preserve">inscribed with the words </w:t>
      </w:r>
      <w:r w:rsidR="0045570A">
        <w:rPr>
          <w:rStyle w:val="normaltextrun"/>
          <w:rFonts w:ascii="AdihausDIN" w:hAnsi="AdihausDIN" w:cs="AdihausDIN"/>
          <w:sz w:val="21"/>
          <w:szCs w:val="21"/>
        </w:rPr>
        <w:t>‘</w:t>
      </w:r>
      <w:proofErr w:type="spellStart"/>
      <w:r w:rsidR="00CB1B99" w:rsidRPr="00CB1B99">
        <w:rPr>
          <w:rStyle w:val="normaltextrun"/>
          <w:rFonts w:ascii="AdihausDIN" w:hAnsi="AdihausDIN" w:cs="AdihausDIN"/>
        </w:rPr>
        <w:t>мир</w:t>
      </w:r>
      <w:proofErr w:type="spellEnd"/>
      <w:r w:rsidR="00CB1B99" w:rsidRPr="00CB1B99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B85D61">
        <w:rPr>
          <w:rStyle w:val="normaltextrun"/>
          <w:rFonts w:ascii="AdihausDIN" w:hAnsi="AdihausDIN" w:cs="AdihausDIN"/>
          <w:sz w:val="21"/>
          <w:szCs w:val="21"/>
        </w:rPr>
        <w:t>|</w:t>
      </w:r>
      <w:r w:rsidR="00E805D1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041EB5">
        <w:rPr>
          <w:rStyle w:val="normaltextrun"/>
          <w:rFonts w:ascii="AdihausDIN" w:hAnsi="AdihausDIN" w:cs="AdihausDIN"/>
          <w:sz w:val="21"/>
          <w:szCs w:val="21"/>
        </w:rPr>
        <w:t>PEACE</w:t>
      </w:r>
      <w:r w:rsidR="0045570A">
        <w:rPr>
          <w:rStyle w:val="normaltextrun"/>
          <w:rFonts w:ascii="AdihausDIN" w:hAnsi="AdihausDIN" w:cs="AdihausDIN"/>
          <w:sz w:val="21"/>
          <w:szCs w:val="21"/>
        </w:rPr>
        <w:t>’</w:t>
      </w:r>
      <w:r w:rsidR="00041EB5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355532">
        <w:rPr>
          <w:rStyle w:val="normaltextrun"/>
          <w:rFonts w:ascii="AdihausDIN" w:hAnsi="AdihausDIN" w:cs="AdihausDIN"/>
          <w:sz w:val="21"/>
          <w:szCs w:val="21"/>
        </w:rPr>
        <w:t>–</w:t>
      </w:r>
      <w:r w:rsidR="00041EB5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355532">
        <w:rPr>
          <w:rStyle w:val="normaltextrun"/>
          <w:rFonts w:ascii="AdihausDIN" w:hAnsi="AdihausDIN" w:cs="AdihausDIN"/>
          <w:sz w:val="21"/>
          <w:szCs w:val="21"/>
        </w:rPr>
        <w:t xml:space="preserve">will not </w:t>
      </w:r>
      <w:r w:rsidR="003764E5">
        <w:rPr>
          <w:rStyle w:val="normaltextrun"/>
          <w:rFonts w:ascii="AdihausDIN" w:hAnsi="AdihausDIN" w:cs="AdihausDIN"/>
          <w:sz w:val="21"/>
          <w:szCs w:val="21"/>
        </w:rPr>
        <w:t>be available for retail</w:t>
      </w:r>
      <w:r w:rsidR="00735C64">
        <w:rPr>
          <w:rStyle w:val="normaltextrun"/>
          <w:rFonts w:ascii="AdihausDIN" w:hAnsi="AdihausDIN" w:cs="AdihausDIN"/>
          <w:sz w:val="21"/>
          <w:szCs w:val="21"/>
        </w:rPr>
        <w:t>.</w:t>
      </w:r>
      <w:r w:rsidR="003764E5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0607AB">
        <w:rPr>
          <w:rStyle w:val="normaltextrun"/>
          <w:rFonts w:ascii="AdihausDIN" w:hAnsi="AdihausDIN" w:cs="AdihausDIN"/>
          <w:sz w:val="21"/>
          <w:szCs w:val="21"/>
        </w:rPr>
        <w:t>I</w:t>
      </w:r>
      <w:r w:rsidR="00F765C0">
        <w:rPr>
          <w:rStyle w:val="normaltextrun"/>
          <w:rFonts w:ascii="AdihausDIN" w:hAnsi="AdihausDIN" w:cs="AdihausDIN"/>
          <w:sz w:val="21"/>
          <w:szCs w:val="21"/>
        </w:rPr>
        <w:t>nstead, the match ball will be auctioned after the game</w:t>
      </w:r>
      <w:r w:rsidR="00877A74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F765C0" w:rsidRPr="15BBC190">
        <w:rPr>
          <w:rStyle w:val="normaltextrun"/>
          <w:rFonts w:ascii="AdihausDIN" w:hAnsi="AdihausDIN" w:cs="AdihausDIN"/>
          <w:sz w:val="21"/>
          <w:szCs w:val="21"/>
        </w:rPr>
        <w:t xml:space="preserve">with the proceeds going to UNHCR, the </w:t>
      </w:r>
      <w:r w:rsidR="002C18F0" w:rsidRPr="00FD1D54">
        <w:rPr>
          <w:rStyle w:val="normaltextrun"/>
          <w:rFonts w:ascii="AdihausDIN" w:hAnsi="AdihausDIN" w:cs="AdihausDIN"/>
          <w:sz w:val="21"/>
          <w:szCs w:val="21"/>
        </w:rPr>
        <w:t>UN Refugee Agency</w:t>
      </w:r>
      <w:r w:rsidR="00F765C0" w:rsidRPr="15BBC190">
        <w:rPr>
          <w:rStyle w:val="normaltextrun"/>
          <w:rFonts w:ascii="AdihausDIN" w:hAnsi="AdihausDIN" w:cs="AdihausDIN"/>
          <w:sz w:val="21"/>
          <w:szCs w:val="21"/>
        </w:rPr>
        <w:t xml:space="preserve">, </w:t>
      </w:r>
      <w:r w:rsidR="00877A74" w:rsidRPr="15BBC190">
        <w:rPr>
          <w:rStyle w:val="normaltextrun"/>
          <w:rFonts w:ascii="AdihausDIN" w:hAnsi="AdihausDIN" w:cs="AdihausDIN"/>
          <w:sz w:val="21"/>
          <w:szCs w:val="21"/>
        </w:rPr>
        <w:t xml:space="preserve">to help </w:t>
      </w:r>
      <w:r w:rsidR="00F765C0" w:rsidRPr="15BBC190">
        <w:rPr>
          <w:rStyle w:val="normaltextrun"/>
          <w:rFonts w:ascii="AdihausDIN" w:hAnsi="AdihausDIN" w:cs="AdihausDIN"/>
          <w:sz w:val="21"/>
          <w:szCs w:val="21"/>
        </w:rPr>
        <w:t>protect people forced to flee their homes because</w:t>
      </w:r>
      <w:r w:rsidR="008641CA" w:rsidRPr="15BBC190">
        <w:rPr>
          <w:rStyle w:val="normaltextrun"/>
          <w:rFonts w:ascii="AdihausDIN" w:hAnsi="AdihausDIN" w:cs="AdihausDIN"/>
          <w:sz w:val="21"/>
          <w:szCs w:val="21"/>
        </w:rPr>
        <w:t xml:space="preserve"> of conflict and </w:t>
      </w:r>
      <w:r w:rsidR="00F765C0" w:rsidRPr="15BBC190">
        <w:rPr>
          <w:rStyle w:val="normaltextrun"/>
          <w:rFonts w:ascii="AdihausDIN" w:hAnsi="AdihausDIN" w:cs="AdihausDIN"/>
          <w:sz w:val="21"/>
          <w:szCs w:val="21"/>
        </w:rPr>
        <w:t>persecution</w:t>
      </w:r>
      <w:r w:rsidR="008641CA" w:rsidRPr="15BBC190">
        <w:rPr>
          <w:rStyle w:val="normaltextrun"/>
          <w:rFonts w:ascii="AdihausDIN" w:hAnsi="AdihausDIN" w:cs="AdihausDIN"/>
          <w:sz w:val="21"/>
          <w:szCs w:val="21"/>
        </w:rPr>
        <w:t>.</w:t>
      </w:r>
    </w:p>
    <w:p w14:paraId="58B11AD3" w14:textId="77777777" w:rsidR="002C18F0" w:rsidRDefault="002C18F0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30E1FBF3" w14:textId="12573546" w:rsidR="00E536D2" w:rsidRDefault="008743E2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  <w:r w:rsidRPr="006C2226">
        <w:rPr>
          <w:rStyle w:val="normaltextrun"/>
          <w:rFonts w:ascii="AdihausDIN" w:hAnsi="AdihausDIN" w:cs="AdihausDIN"/>
          <w:sz w:val="21"/>
          <w:szCs w:val="21"/>
        </w:rPr>
        <w:t>Placed on the ball in bold lettering</w:t>
      </w:r>
      <w:r w:rsidR="00D17BFA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007F99">
        <w:rPr>
          <w:rStyle w:val="normaltextrun"/>
          <w:rFonts w:ascii="AdihausDIN" w:hAnsi="AdihausDIN" w:cs="AdihausDIN"/>
          <w:sz w:val="21"/>
          <w:szCs w:val="21"/>
        </w:rPr>
        <w:t xml:space="preserve">as </w:t>
      </w:r>
      <w:r w:rsidR="00D17BFA">
        <w:rPr>
          <w:rStyle w:val="normaltextrun"/>
          <w:rFonts w:ascii="AdihausDIN" w:hAnsi="AdihausDIN" w:cs="AdihausDIN"/>
          <w:sz w:val="21"/>
          <w:szCs w:val="21"/>
        </w:rPr>
        <w:t>a statement from UEFA</w:t>
      </w:r>
      <w:r w:rsidRPr="006C2226">
        <w:rPr>
          <w:rStyle w:val="normaltextrun"/>
          <w:rFonts w:ascii="AdihausDIN" w:hAnsi="AdihausDIN" w:cs="AdihausDIN"/>
          <w:sz w:val="21"/>
          <w:szCs w:val="21"/>
        </w:rPr>
        <w:t>,</w:t>
      </w:r>
      <w:r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2C34DB">
        <w:rPr>
          <w:rStyle w:val="normaltextrun"/>
          <w:rFonts w:ascii="AdihausDIN" w:hAnsi="AdihausDIN" w:cs="AdihausDIN"/>
        </w:rPr>
        <w:t>‘</w:t>
      </w:r>
      <w:proofErr w:type="spellStart"/>
      <w:r w:rsidR="00B87DE3" w:rsidRPr="00CB1B99">
        <w:rPr>
          <w:rStyle w:val="normaltextrun"/>
          <w:rFonts w:ascii="AdihausDIN" w:hAnsi="AdihausDIN" w:cs="AdihausDIN"/>
        </w:rPr>
        <w:t>мир</w:t>
      </w:r>
      <w:proofErr w:type="spellEnd"/>
      <w:r>
        <w:rPr>
          <w:rStyle w:val="normaltextrun"/>
          <w:rFonts w:ascii="AdihausDIN" w:hAnsi="AdihausDIN" w:cs="AdihausDIN"/>
        </w:rPr>
        <w:t>’</w:t>
      </w:r>
      <w:r w:rsidR="00B87DE3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F635BF">
        <w:rPr>
          <w:rStyle w:val="normaltextrun"/>
          <w:rFonts w:ascii="AdihausDIN" w:hAnsi="AdihausDIN" w:cs="AdihausDIN"/>
          <w:sz w:val="21"/>
          <w:szCs w:val="21"/>
        </w:rPr>
        <w:t>i</w:t>
      </w:r>
      <w:r w:rsidR="00F635BF" w:rsidRPr="00F635BF">
        <w:rPr>
          <w:rStyle w:val="normaltextrun"/>
          <w:rFonts w:ascii="AdihausDIN" w:hAnsi="AdihausDIN" w:cs="AdihausDIN"/>
          <w:sz w:val="21"/>
          <w:szCs w:val="21"/>
        </w:rPr>
        <w:t xml:space="preserve">n </w:t>
      </w:r>
      <w:r w:rsidR="5D65EA0C" w:rsidRPr="5D65EA0C">
        <w:rPr>
          <w:rStyle w:val="normaltextrun"/>
          <w:rFonts w:ascii="AdihausDIN" w:hAnsi="AdihausDIN" w:cs="AdihausDIN"/>
          <w:sz w:val="21"/>
          <w:szCs w:val="21"/>
        </w:rPr>
        <w:t>Cyrillic</w:t>
      </w:r>
      <w:r w:rsidR="00F635BF" w:rsidRPr="00F635BF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9D1E95">
        <w:rPr>
          <w:rStyle w:val="normaltextrun"/>
          <w:rFonts w:ascii="AdihausDIN" w:hAnsi="AdihausDIN" w:cs="AdihausDIN"/>
          <w:sz w:val="21"/>
          <w:szCs w:val="21"/>
        </w:rPr>
        <w:t>script</w:t>
      </w:r>
      <w:r w:rsidR="00F635BF" w:rsidRPr="00F635BF">
        <w:rPr>
          <w:rStyle w:val="normaltextrun"/>
          <w:rFonts w:ascii="AdihausDIN" w:hAnsi="AdihausDIN" w:cs="AdihausDIN"/>
          <w:sz w:val="21"/>
          <w:szCs w:val="21"/>
        </w:rPr>
        <w:t xml:space="preserve"> can be translated as 'peace'</w:t>
      </w:r>
      <w:r w:rsidR="002C34DB">
        <w:rPr>
          <w:rStyle w:val="normaltextrun"/>
          <w:rFonts w:ascii="AdihausDIN" w:hAnsi="AdihausDIN" w:cs="AdihausDIN"/>
          <w:sz w:val="21"/>
          <w:szCs w:val="21"/>
        </w:rPr>
        <w:t xml:space="preserve">, which sits </w:t>
      </w:r>
      <w:r>
        <w:rPr>
          <w:rStyle w:val="normaltextrun"/>
          <w:rFonts w:ascii="AdihausDIN" w:hAnsi="AdihausDIN" w:cs="AdihausDIN"/>
          <w:sz w:val="21"/>
          <w:szCs w:val="21"/>
        </w:rPr>
        <w:t>above</w:t>
      </w:r>
      <w:r w:rsidR="002C34DB">
        <w:rPr>
          <w:rStyle w:val="normaltextrun"/>
          <w:rFonts w:ascii="AdihausDIN" w:hAnsi="AdihausDIN" w:cs="AdihausDIN"/>
          <w:sz w:val="21"/>
          <w:szCs w:val="21"/>
        </w:rPr>
        <w:t xml:space="preserve"> the word</w:t>
      </w:r>
      <w:r w:rsidR="00130D29">
        <w:rPr>
          <w:rStyle w:val="normaltextrun"/>
          <w:rFonts w:ascii="AdihausDIN" w:hAnsi="AdihausDIN" w:cs="AdihausDIN"/>
          <w:sz w:val="21"/>
          <w:szCs w:val="21"/>
        </w:rPr>
        <w:t xml:space="preserve"> in English</w:t>
      </w:r>
      <w:r w:rsidR="00FA76A8">
        <w:rPr>
          <w:rStyle w:val="normaltextrun"/>
          <w:rFonts w:ascii="AdihausDIN" w:hAnsi="AdihausDIN" w:cs="AdihausDIN"/>
          <w:sz w:val="21"/>
          <w:szCs w:val="21"/>
        </w:rPr>
        <w:t xml:space="preserve"> –</w:t>
      </w:r>
      <w:r w:rsidR="002C34DB">
        <w:rPr>
          <w:rStyle w:val="normaltextrun"/>
          <w:rFonts w:ascii="AdihausDIN" w:hAnsi="AdihausDIN" w:cs="AdihausDIN"/>
          <w:sz w:val="21"/>
          <w:szCs w:val="21"/>
        </w:rPr>
        <w:t xml:space="preserve"> PEACE.</w:t>
      </w:r>
      <w:r w:rsidR="00F635BF" w:rsidRPr="00F635BF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9D1E95">
        <w:rPr>
          <w:rStyle w:val="normaltextrun"/>
          <w:rFonts w:ascii="AdihausDIN" w:hAnsi="AdihausDIN" w:cs="AdihausDIN"/>
          <w:sz w:val="21"/>
          <w:szCs w:val="21"/>
        </w:rPr>
        <w:t>T</w:t>
      </w:r>
      <w:r w:rsidR="006C2226">
        <w:rPr>
          <w:rStyle w:val="normaltextrun"/>
          <w:rFonts w:ascii="AdihausDIN" w:hAnsi="AdihausDIN" w:cs="AdihausDIN"/>
          <w:sz w:val="21"/>
          <w:szCs w:val="21"/>
        </w:rPr>
        <w:t>he</w:t>
      </w:r>
      <w:r w:rsidR="00D8560A">
        <w:rPr>
          <w:rStyle w:val="normaltextrun"/>
          <w:rFonts w:ascii="AdihausDIN" w:hAnsi="AdihausDIN" w:cs="AdihausDIN"/>
          <w:sz w:val="21"/>
          <w:szCs w:val="21"/>
        </w:rPr>
        <w:t xml:space="preserve"> ball is designed to carry a</w:t>
      </w:r>
      <w:r w:rsidR="00C5695A">
        <w:rPr>
          <w:rStyle w:val="normaltextrun"/>
          <w:rFonts w:ascii="AdihausDIN" w:hAnsi="AdihausDIN" w:cs="AdihausDIN"/>
          <w:sz w:val="21"/>
          <w:szCs w:val="21"/>
        </w:rPr>
        <w:t xml:space="preserve"> simple</w:t>
      </w:r>
      <w:r w:rsidR="00D8560A">
        <w:rPr>
          <w:rStyle w:val="normaltextrun"/>
          <w:rFonts w:ascii="AdihausDIN" w:hAnsi="AdihausDIN" w:cs="AdihausDIN"/>
          <w:sz w:val="21"/>
          <w:szCs w:val="21"/>
        </w:rPr>
        <w:t xml:space="preserve"> message of peace, belonging, and hope that will </w:t>
      </w:r>
      <w:r w:rsidR="00C5695A">
        <w:rPr>
          <w:rStyle w:val="normaltextrun"/>
          <w:rFonts w:ascii="AdihausDIN" w:hAnsi="AdihausDIN" w:cs="AdihausDIN"/>
          <w:sz w:val="21"/>
          <w:szCs w:val="21"/>
        </w:rPr>
        <w:t>be passed from player to player with every kick of the ball and beyond</w:t>
      </w:r>
      <w:r w:rsidR="00386784">
        <w:rPr>
          <w:rStyle w:val="normaltextrun"/>
          <w:rFonts w:ascii="AdihausDIN" w:hAnsi="AdihausDIN" w:cs="AdihausDIN"/>
          <w:sz w:val="21"/>
          <w:szCs w:val="21"/>
        </w:rPr>
        <w:t xml:space="preserve"> the Stade de France to the furthest corners of the world</w:t>
      </w:r>
      <w:r w:rsidR="00C5695A">
        <w:rPr>
          <w:rStyle w:val="normaltextrun"/>
          <w:rFonts w:ascii="AdihausDIN" w:hAnsi="AdihausDIN" w:cs="AdihausDIN"/>
          <w:sz w:val="21"/>
          <w:szCs w:val="21"/>
        </w:rPr>
        <w:t>.</w:t>
      </w:r>
      <w:r w:rsidR="001B2F21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6C2226">
        <w:rPr>
          <w:rStyle w:val="normaltextrun"/>
          <w:rFonts w:ascii="AdihausDIN" w:hAnsi="AdihausDIN" w:cs="AdihausDIN"/>
          <w:sz w:val="21"/>
          <w:szCs w:val="21"/>
        </w:rPr>
        <w:t>The broader design of the ball</w:t>
      </w:r>
      <w:r w:rsidR="00FC3DD4">
        <w:rPr>
          <w:rStyle w:val="normaltextrun"/>
          <w:rFonts w:ascii="AdihausDIN" w:hAnsi="AdihausDIN" w:cs="AdihausDIN"/>
          <w:sz w:val="21"/>
          <w:szCs w:val="21"/>
        </w:rPr>
        <w:t xml:space="preserve"> is noticeably devoid of colour, </w:t>
      </w:r>
      <w:r w:rsidR="001B2F21">
        <w:rPr>
          <w:rStyle w:val="normaltextrun"/>
          <w:rFonts w:ascii="AdihausDIN" w:hAnsi="AdihausDIN" w:cs="AdihausDIN"/>
          <w:sz w:val="21"/>
          <w:szCs w:val="21"/>
        </w:rPr>
        <w:t>featuring pure white panels to symbolise truce and unity.</w:t>
      </w:r>
    </w:p>
    <w:p w14:paraId="7D06129C" w14:textId="094D4F09" w:rsidR="00EF4D1E" w:rsidRDefault="00EF4D1E" w:rsidP="004B03B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75DDCFDA" w14:textId="77B1D60D" w:rsidR="00405139" w:rsidRDefault="00405139" w:rsidP="004B03B1">
      <w:pPr>
        <w:pStyle w:val="paragraph"/>
        <w:spacing w:before="0" w:beforeAutospacing="0" w:after="0" w:afterAutospacing="0" w:line="360" w:lineRule="auto"/>
        <w:textAlignment w:val="baseline"/>
        <w:rPr>
          <w:rFonts w:ascii="AdihausDIN" w:hAnsi="AdihausDIN" w:cs="AdihausDIN"/>
          <w:sz w:val="21"/>
          <w:szCs w:val="21"/>
        </w:rPr>
      </w:pPr>
      <w:r w:rsidRPr="003E4581">
        <w:rPr>
          <w:rFonts w:ascii="AdihausDIN" w:hAnsi="AdihausDIN" w:cs="AdihausDIN"/>
          <w:sz w:val="21"/>
          <w:szCs w:val="21"/>
        </w:rPr>
        <w:t>But with the understanding that the impact of this moment is about so much more than the action</w:t>
      </w:r>
      <w:r>
        <w:rPr>
          <w:rFonts w:ascii="AdihausDIN" w:hAnsi="AdihausDIN" w:cs="AdihausDIN"/>
          <w:sz w:val="21"/>
          <w:szCs w:val="21"/>
        </w:rPr>
        <w:t xml:space="preserve"> at the Stade de France</w:t>
      </w:r>
      <w:r w:rsidRPr="003E4581">
        <w:rPr>
          <w:rFonts w:ascii="AdihausDIN" w:hAnsi="AdihausDIN" w:cs="AdihausDIN"/>
          <w:sz w:val="21"/>
          <w:szCs w:val="21"/>
        </w:rPr>
        <w:t xml:space="preserve">, adidas is harnessing the power of </w:t>
      </w:r>
      <w:r w:rsidR="006C609F">
        <w:rPr>
          <w:rFonts w:ascii="AdihausDIN" w:hAnsi="AdihausDIN" w:cs="AdihausDIN"/>
          <w:sz w:val="21"/>
          <w:szCs w:val="21"/>
        </w:rPr>
        <w:t>the world’s</w:t>
      </w:r>
      <w:r w:rsidRPr="003E4581">
        <w:rPr>
          <w:rFonts w:ascii="AdihausDIN" w:hAnsi="AdihausDIN" w:cs="AdihausDIN"/>
          <w:sz w:val="21"/>
          <w:szCs w:val="21"/>
        </w:rPr>
        <w:t xml:space="preserve"> biggest </w:t>
      </w:r>
      <w:r w:rsidR="006C609F">
        <w:rPr>
          <w:rFonts w:ascii="AdihausDIN" w:hAnsi="AdihausDIN" w:cs="AdihausDIN"/>
          <w:sz w:val="21"/>
          <w:szCs w:val="21"/>
        </w:rPr>
        <w:t>club</w:t>
      </w:r>
      <w:r w:rsidRPr="003E4581">
        <w:rPr>
          <w:rFonts w:ascii="AdihausDIN" w:hAnsi="AdihausDIN" w:cs="AdihausDIN"/>
          <w:sz w:val="21"/>
          <w:szCs w:val="21"/>
        </w:rPr>
        <w:t xml:space="preserve"> football tournament and bringing </w:t>
      </w:r>
      <w:r w:rsidR="00D0647E">
        <w:rPr>
          <w:rFonts w:ascii="AdihausDIN" w:hAnsi="AdihausDIN" w:cs="AdihausDIN"/>
          <w:sz w:val="21"/>
          <w:szCs w:val="21"/>
        </w:rPr>
        <w:t>a</w:t>
      </w:r>
      <w:r w:rsidR="00427105">
        <w:rPr>
          <w:rFonts w:ascii="AdihausDIN" w:hAnsi="AdihausDIN" w:cs="AdihausDIN"/>
          <w:sz w:val="21"/>
          <w:szCs w:val="21"/>
        </w:rPr>
        <w:t xml:space="preserve"> special UEFA Champions League experience</w:t>
      </w:r>
      <w:r w:rsidRPr="003E4581">
        <w:rPr>
          <w:rFonts w:ascii="AdihausDIN" w:hAnsi="AdihausDIN" w:cs="AdihausDIN"/>
          <w:sz w:val="21"/>
          <w:szCs w:val="21"/>
        </w:rPr>
        <w:t xml:space="preserve"> to the streets </w:t>
      </w:r>
      <w:r w:rsidR="008220C3">
        <w:rPr>
          <w:rFonts w:ascii="AdihausDIN" w:hAnsi="AdihausDIN" w:cs="AdihausDIN"/>
          <w:sz w:val="21"/>
          <w:szCs w:val="21"/>
        </w:rPr>
        <w:t>and people</w:t>
      </w:r>
      <w:r w:rsidRPr="003E4581">
        <w:rPr>
          <w:rFonts w:ascii="AdihausDIN" w:hAnsi="AdihausDIN" w:cs="AdihausDIN"/>
          <w:sz w:val="21"/>
          <w:szCs w:val="21"/>
        </w:rPr>
        <w:t xml:space="preserve"> of </w:t>
      </w:r>
      <w:r>
        <w:rPr>
          <w:rFonts w:ascii="AdihausDIN" w:hAnsi="AdihausDIN" w:cs="AdihausDIN"/>
          <w:sz w:val="21"/>
          <w:szCs w:val="21"/>
        </w:rPr>
        <w:t>Paris.</w:t>
      </w:r>
    </w:p>
    <w:p w14:paraId="63A00470" w14:textId="3402A7D8" w:rsidR="00713052" w:rsidRDefault="00405139" w:rsidP="00F25CCB">
      <w:pPr>
        <w:spacing w:line="360" w:lineRule="auto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t xml:space="preserve">On </w:t>
      </w:r>
      <w:r w:rsidRPr="5C1CBD17">
        <w:rPr>
          <w:rFonts w:ascii="AdihausDIN" w:hAnsi="AdihausDIN" w:cs="AdihausDIN"/>
          <w:b/>
          <w:sz w:val="21"/>
          <w:szCs w:val="21"/>
        </w:rPr>
        <w:t>27</w:t>
      </w:r>
      <w:r w:rsidRPr="5C1CBD17">
        <w:rPr>
          <w:rFonts w:ascii="AdihausDIN" w:hAnsi="AdihausDIN" w:cs="AdihausDIN"/>
          <w:b/>
          <w:sz w:val="21"/>
          <w:szCs w:val="21"/>
          <w:vertAlign w:val="superscript"/>
        </w:rPr>
        <w:t>th</w:t>
      </w:r>
      <w:r w:rsidRPr="0BB1C3B3">
        <w:rPr>
          <w:rFonts w:ascii="AdihausDIN" w:hAnsi="AdihausDIN" w:cs="AdihausDIN"/>
          <w:b/>
          <w:bCs/>
          <w:sz w:val="21"/>
          <w:szCs w:val="21"/>
        </w:rPr>
        <w:t xml:space="preserve"> May</w:t>
      </w:r>
      <w:r>
        <w:rPr>
          <w:rFonts w:ascii="AdihausDIN" w:hAnsi="AdihausDIN" w:cs="AdihausDIN"/>
          <w:sz w:val="21"/>
          <w:szCs w:val="21"/>
        </w:rPr>
        <w:t>,</w:t>
      </w:r>
      <w:r w:rsidRPr="0BB1C3B3">
        <w:rPr>
          <w:rFonts w:ascii="AdihausDIN" w:hAnsi="AdihausDIN" w:cs="AdihausDIN"/>
          <w:b/>
          <w:sz w:val="21"/>
          <w:szCs w:val="21"/>
        </w:rPr>
        <w:t xml:space="preserve"> </w:t>
      </w:r>
      <w:r>
        <w:rPr>
          <w:rFonts w:ascii="AdihausDIN" w:hAnsi="AdihausDIN" w:cs="AdihausDIN"/>
          <w:sz w:val="21"/>
          <w:szCs w:val="21"/>
        </w:rPr>
        <w:t>the day before the</w:t>
      </w:r>
      <w:r w:rsidR="000B4683">
        <w:rPr>
          <w:rFonts w:ascii="AdihausDIN" w:hAnsi="AdihausDIN" w:cs="AdihausDIN"/>
          <w:sz w:val="21"/>
          <w:szCs w:val="21"/>
        </w:rPr>
        <w:t xml:space="preserve"> UEFA Champions League final</w:t>
      </w:r>
      <w:r w:rsidR="009D2EC2">
        <w:rPr>
          <w:rFonts w:ascii="AdihausDIN" w:hAnsi="AdihausDIN" w:cs="AdihausDIN"/>
          <w:sz w:val="21"/>
          <w:szCs w:val="21"/>
        </w:rPr>
        <w:t xml:space="preserve">, </w:t>
      </w:r>
      <w:r>
        <w:rPr>
          <w:rFonts w:ascii="AdihausDIN" w:hAnsi="AdihausDIN" w:cs="AdihausDIN"/>
          <w:sz w:val="21"/>
          <w:szCs w:val="21"/>
        </w:rPr>
        <w:t xml:space="preserve">adidas is </w:t>
      </w:r>
      <w:r w:rsidRPr="008832A3">
        <w:rPr>
          <w:rFonts w:ascii="AdihausDIN" w:hAnsi="AdihausDIN" w:cs="AdihausDIN"/>
          <w:sz w:val="21"/>
          <w:szCs w:val="21"/>
        </w:rPr>
        <w:t xml:space="preserve">organising the </w:t>
      </w:r>
      <w:r w:rsidRPr="5C1CBD17">
        <w:rPr>
          <w:rFonts w:ascii="AdihausDIN" w:hAnsi="AdihausDIN" w:cs="AdihausDIN"/>
          <w:b/>
          <w:sz w:val="21"/>
          <w:szCs w:val="21"/>
        </w:rPr>
        <w:t>Grand Paris Finale 2022</w:t>
      </w:r>
      <w:r w:rsidRPr="008832A3">
        <w:rPr>
          <w:rFonts w:ascii="AdihausDIN" w:hAnsi="AdihausDIN" w:cs="AdihausDIN"/>
          <w:sz w:val="21"/>
          <w:szCs w:val="21"/>
        </w:rPr>
        <w:t xml:space="preserve"> – a </w:t>
      </w:r>
      <w:r w:rsidR="00F25CCB" w:rsidRPr="008832A3">
        <w:rPr>
          <w:rFonts w:ascii="AdihausDIN" w:hAnsi="AdihausDIN" w:cs="AdihausDIN"/>
          <w:sz w:val="21"/>
          <w:szCs w:val="21"/>
        </w:rPr>
        <w:t>special</w:t>
      </w:r>
      <w:r w:rsidRPr="008832A3">
        <w:rPr>
          <w:rFonts w:ascii="AdihausDIN" w:hAnsi="AdihausDIN" w:cs="AdihausDIN"/>
          <w:sz w:val="21"/>
          <w:szCs w:val="21"/>
        </w:rPr>
        <w:t xml:space="preserve"> event that offers a one-of-a-kind experience. The event will take place on the Z</w:t>
      </w:r>
      <w:r w:rsidR="000F005E" w:rsidRPr="008832A3">
        <w:rPr>
          <w:rFonts w:ascii="AdihausDIN" w:hAnsi="AdihausDIN" w:cs="AdihausDIN"/>
          <w:sz w:val="21"/>
          <w:szCs w:val="21"/>
        </w:rPr>
        <w:t xml:space="preserve">inedine </w:t>
      </w:r>
      <w:r w:rsidRPr="008832A3">
        <w:rPr>
          <w:rFonts w:ascii="AdihausDIN" w:hAnsi="AdihausDIN" w:cs="AdihausDIN"/>
          <w:sz w:val="21"/>
          <w:szCs w:val="21"/>
        </w:rPr>
        <w:t>Z</w:t>
      </w:r>
      <w:r w:rsidR="000F005E" w:rsidRPr="008832A3">
        <w:rPr>
          <w:rFonts w:ascii="AdihausDIN" w:hAnsi="AdihausDIN" w:cs="AdihausDIN"/>
          <w:sz w:val="21"/>
          <w:szCs w:val="21"/>
        </w:rPr>
        <w:t>idane</w:t>
      </w:r>
      <w:r w:rsidRPr="008832A3">
        <w:rPr>
          <w:rFonts w:ascii="AdihausDIN" w:hAnsi="AdihausDIN" w:cs="AdihausDIN"/>
          <w:sz w:val="21"/>
          <w:szCs w:val="21"/>
        </w:rPr>
        <w:t xml:space="preserve"> Playground in Saint-Denis, where adidas has </w:t>
      </w:r>
      <w:r w:rsidR="00F25CCB" w:rsidRPr="008832A3">
        <w:rPr>
          <w:rFonts w:ascii="AdihausDIN" w:hAnsi="AdihausDIN" w:cs="AdihausDIN"/>
          <w:sz w:val="21"/>
          <w:szCs w:val="21"/>
        </w:rPr>
        <w:t>created a</w:t>
      </w:r>
      <w:r w:rsidR="00F25CCB">
        <w:rPr>
          <w:rFonts w:ascii="AdihausDIN" w:hAnsi="AdihausDIN" w:cs="AdihausDIN"/>
          <w:sz w:val="21"/>
          <w:szCs w:val="21"/>
        </w:rPr>
        <w:t xml:space="preserve"> unique </w:t>
      </w:r>
      <w:r w:rsidR="00E2735D" w:rsidRPr="5C1CBD17">
        <w:rPr>
          <w:rFonts w:ascii="AdihausDIN" w:hAnsi="AdihausDIN" w:cs="AdihausDIN"/>
          <w:sz w:val="21"/>
          <w:szCs w:val="21"/>
        </w:rPr>
        <w:t>UEFA</w:t>
      </w:r>
      <w:r w:rsidR="00F25CCB" w:rsidRPr="5C1CBD17">
        <w:rPr>
          <w:rFonts w:ascii="AdihausDIN" w:hAnsi="AdihausDIN" w:cs="AdihausDIN"/>
          <w:sz w:val="21"/>
          <w:szCs w:val="21"/>
        </w:rPr>
        <w:t xml:space="preserve"> </w:t>
      </w:r>
      <w:r w:rsidR="00F25CCB">
        <w:rPr>
          <w:rFonts w:ascii="AdihausDIN" w:hAnsi="AdihausDIN" w:cs="AdihausDIN"/>
          <w:sz w:val="21"/>
          <w:szCs w:val="21"/>
        </w:rPr>
        <w:t>Champions League setup and pitch</w:t>
      </w:r>
      <w:r w:rsidR="001A3C8E">
        <w:rPr>
          <w:rFonts w:ascii="AdihausDIN" w:hAnsi="AdihausDIN" w:cs="AdihausDIN"/>
          <w:sz w:val="21"/>
          <w:szCs w:val="21"/>
        </w:rPr>
        <w:t xml:space="preserve">. Here, an </w:t>
      </w:r>
      <w:r w:rsidR="00F25CCB">
        <w:rPr>
          <w:rFonts w:ascii="AdihausDIN" w:hAnsi="AdihausDIN" w:cs="AdihausDIN"/>
          <w:sz w:val="21"/>
          <w:szCs w:val="21"/>
        </w:rPr>
        <w:t>elit</w:t>
      </w:r>
      <w:r w:rsidR="00615942">
        <w:rPr>
          <w:rFonts w:ascii="AdihausDIN" w:hAnsi="AdihausDIN" w:cs="AdihausDIN"/>
          <w:sz w:val="21"/>
          <w:szCs w:val="21"/>
        </w:rPr>
        <w:t>e</w:t>
      </w:r>
      <w:r w:rsidR="00713052">
        <w:rPr>
          <w:rFonts w:ascii="AdihausDIN" w:hAnsi="AdihausDIN" w:cs="AdihausDIN"/>
          <w:sz w:val="21"/>
          <w:szCs w:val="21"/>
        </w:rPr>
        <w:t xml:space="preserve"> grassroots</w:t>
      </w:r>
      <w:r w:rsidR="00F25CCB">
        <w:rPr>
          <w:rFonts w:ascii="AdihausDIN" w:hAnsi="AdihausDIN" w:cs="AdihausDIN"/>
          <w:sz w:val="21"/>
          <w:szCs w:val="21"/>
        </w:rPr>
        <w:t xml:space="preserve"> football tournament will take place with eight </w:t>
      </w:r>
      <w:r w:rsidR="00713052">
        <w:rPr>
          <w:rFonts w:ascii="AdihausDIN" w:hAnsi="AdihausDIN" w:cs="AdihausDIN"/>
          <w:sz w:val="21"/>
          <w:szCs w:val="21"/>
        </w:rPr>
        <w:t>local</w:t>
      </w:r>
      <w:r w:rsidR="00F25CCB">
        <w:rPr>
          <w:rFonts w:ascii="AdihausDIN" w:hAnsi="AdihausDIN" w:cs="AdihausDIN"/>
          <w:sz w:val="21"/>
          <w:szCs w:val="21"/>
        </w:rPr>
        <w:t xml:space="preserve"> teams from Greater Paris, </w:t>
      </w:r>
      <w:r w:rsidR="00F25CCB" w:rsidRPr="5C1CBD17">
        <w:rPr>
          <w:rFonts w:ascii="AdihausDIN" w:hAnsi="AdihausDIN" w:cs="AdihausDIN"/>
          <w:sz w:val="21"/>
          <w:szCs w:val="21"/>
        </w:rPr>
        <w:t>each representing a city ne</w:t>
      </w:r>
      <w:r w:rsidR="5C1CBD17" w:rsidRPr="5C1CBD17">
        <w:rPr>
          <w:rFonts w:ascii="AdihausDIN" w:hAnsi="AdihausDIN" w:cs="AdihausDIN"/>
          <w:sz w:val="21"/>
          <w:szCs w:val="21"/>
        </w:rPr>
        <w:t>ighbourhood</w:t>
      </w:r>
      <w:r w:rsidR="00713052">
        <w:rPr>
          <w:rFonts w:ascii="AdihausDIN" w:hAnsi="AdihausDIN" w:cs="AdihausDIN"/>
          <w:sz w:val="21"/>
          <w:szCs w:val="21"/>
        </w:rPr>
        <w:t>.</w:t>
      </w:r>
    </w:p>
    <w:p w14:paraId="35AA06A2" w14:textId="77777777" w:rsidR="00713052" w:rsidRDefault="00713052" w:rsidP="00F25CCB">
      <w:pPr>
        <w:spacing w:line="360" w:lineRule="auto"/>
        <w:rPr>
          <w:rFonts w:ascii="AdihausDIN" w:hAnsi="AdihausDIN" w:cs="AdihausDIN"/>
          <w:sz w:val="21"/>
          <w:szCs w:val="21"/>
        </w:rPr>
      </w:pPr>
    </w:p>
    <w:p w14:paraId="0F6D9A16" w14:textId="5451B9A0" w:rsidR="00F25CCB" w:rsidRDefault="00F25CCB" w:rsidP="00F25CCB">
      <w:pPr>
        <w:spacing w:line="360" w:lineRule="auto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lastRenderedPageBreak/>
        <w:t>This will kick-off a legacy project designed to support the city’s grassroots football communities</w:t>
      </w:r>
      <w:r w:rsidR="00713052">
        <w:rPr>
          <w:rFonts w:ascii="AdihausDIN" w:hAnsi="AdihausDIN" w:cs="AdihausDIN"/>
          <w:sz w:val="21"/>
          <w:szCs w:val="21"/>
        </w:rPr>
        <w:t xml:space="preserve"> by offering a home and place to play, </w:t>
      </w:r>
      <w:r>
        <w:rPr>
          <w:rFonts w:ascii="AdihausDIN" w:hAnsi="AdihausDIN" w:cs="AdihausDIN"/>
          <w:sz w:val="21"/>
          <w:szCs w:val="21"/>
        </w:rPr>
        <w:t>improv</w:t>
      </w:r>
      <w:r w:rsidR="00713052">
        <w:rPr>
          <w:rFonts w:ascii="AdihausDIN" w:hAnsi="AdihausDIN" w:cs="AdihausDIN"/>
          <w:sz w:val="21"/>
          <w:szCs w:val="21"/>
        </w:rPr>
        <w:t>ing</w:t>
      </w:r>
      <w:r>
        <w:rPr>
          <w:rFonts w:ascii="AdihausDIN" w:hAnsi="AdihausDIN" w:cs="AdihausDIN"/>
          <w:sz w:val="21"/>
          <w:szCs w:val="21"/>
        </w:rPr>
        <w:t xml:space="preserve"> visibility and access to the game at all levels.</w:t>
      </w:r>
      <w:r w:rsidR="00713052">
        <w:rPr>
          <w:rFonts w:ascii="AdihausDIN" w:hAnsi="AdihausDIN" w:cs="AdihausDIN"/>
          <w:sz w:val="21"/>
          <w:szCs w:val="21"/>
        </w:rPr>
        <w:t xml:space="preserve"> </w:t>
      </w:r>
      <w:r w:rsidR="007025AC" w:rsidRPr="007025AC">
        <w:rPr>
          <w:rFonts w:ascii="AdihausDIN" w:hAnsi="AdihausDIN" w:cs="AdihausDIN"/>
          <w:sz w:val="21"/>
          <w:szCs w:val="21"/>
        </w:rPr>
        <w:t>In addition to the</w:t>
      </w:r>
      <w:r w:rsidR="00B63EF4">
        <w:rPr>
          <w:rFonts w:ascii="AdihausDIN" w:hAnsi="AdihausDIN" w:cs="AdihausDIN"/>
          <w:sz w:val="21"/>
          <w:szCs w:val="21"/>
        </w:rPr>
        <w:t xml:space="preserve"> refurbishment of the Zinedine Zidane playground, </w:t>
      </w:r>
      <w:r w:rsidR="007025AC" w:rsidRPr="007025AC">
        <w:rPr>
          <w:rFonts w:ascii="AdihausDIN" w:hAnsi="AdihausDIN" w:cs="AdihausDIN"/>
          <w:sz w:val="21"/>
          <w:szCs w:val="21"/>
        </w:rPr>
        <w:t xml:space="preserve">adidas announces its support of </w:t>
      </w:r>
      <w:r w:rsidR="008B5DF3">
        <w:rPr>
          <w:rFonts w:ascii="AdihausDIN" w:hAnsi="AdihausDIN" w:cs="AdihausDIN"/>
          <w:sz w:val="21"/>
          <w:szCs w:val="21"/>
        </w:rPr>
        <w:t xml:space="preserve">the </w:t>
      </w:r>
      <w:r w:rsidR="00A31D17">
        <w:rPr>
          <w:rFonts w:ascii="AdihausDIN" w:hAnsi="AdihausDIN" w:cs="AdihausDIN"/>
          <w:sz w:val="21"/>
          <w:szCs w:val="21"/>
        </w:rPr>
        <w:t>Saint-Denis Sport Academy</w:t>
      </w:r>
      <w:r w:rsidR="007025AC" w:rsidRPr="007025AC">
        <w:rPr>
          <w:rFonts w:ascii="AdihausDIN" w:hAnsi="AdihausDIN" w:cs="AdihausDIN"/>
          <w:sz w:val="21"/>
          <w:szCs w:val="21"/>
        </w:rPr>
        <w:t xml:space="preserve"> and its founder</w:t>
      </w:r>
      <w:r w:rsidR="00C642D3">
        <w:rPr>
          <w:rFonts w:ascii="AdihausDIN" w:hAnsi="AdihausDIN" w:cs="AdihausDIN"/>
          <w:sz w:val="21"/>
          <w:szCs w:val="21"/>
        </w:rPr>
        <w:t>,</w:t>
      </w:r>
      <w:r w:rsidR="007025AC" w:rsidRPr="007025AC">
        <w:rPr>
          <w:rFonts w:ascii="AdihausDIN" w:hAnsi="AdihausDIN" w:cs="AdihausDIN"/>
          <w:sz w:val="21"/>
          <w:szCs w:val="21"/>
        </w:rPr>
        <w:t xml:space="preserve"> </w:t>
      </w:r>
      <w:proofErr w:type="spellStart"/>
      <w:r w:rsidR="007025AC" w:rsidRPr="007025AC">
        <w:rPr>
          <w:rFonts w:ascii="AdihausDIN" w:hAnsi="AdihausDIN" w:cs="AdihausDIN"/>
          <w:sz w:val="21"/>
          <w:szCs w:val="21"/>
        </w:rPr>
        <w:t>Yssa</w:t>
      </w:r>
      <w:proofErr w:type="spellEnd"/>
      <w:r w:rsidR="007025AC" w:rsidRPr="007025AC">
        <w:rPr>
          <w:rFonts w:ascii="AdihausDIN" w:hAnsi="AdihausDIN" w:cs="AdihausDIN"/>
          <w:sz w:val="21"/>
          <w:szCs w:val="21"/>
        </w:rPr>
        <w:t xml:space="preserve"> </w:t>
      </w:r>
      <w:proofErr w:type="spellStart"/>
      <w:r w:rsidR="007025AC" w:rsidRPr="007025AC">
        <w:rPr>
          <w:rFonts w:ascii="AdihausDIN" w:hAnsi="AdihausDIN" w:cs="AdihausDIN"/>
          <w:sz w:val="21"/>
          <w:szCs w:val="21"/>
        </w:rPr>
        <w:t>Dembélé</w:t>
      </w:r>
      <w:proofErr w:type="spellEnd"/>
      <w:r w:rsidR="007025AC" w:rsidRPr="007025AC">
        <w:rPr>
          <w:rFonts w:ascii="AdihausDIN" w:hAnsi="AdihausDIN" w:cs="AdihausDIN"/>
          <w:sz w:val="21"/>
          <w:szCs w:val="21"/>
        </w:rPr>
        <w:t xml:space="preserve">, </w:t>
      </w:r>
      <w:r w:rsidR="007D2169">
        <w:rPr>
          <w:rFonts w:ascii="AdihausDIN" w:hAnsi="AdihausDIN" w:cs="AdihausDIN"/>
          <w:sz w:val="21"/>
          <w:szCs w:val="21"/>
        </w:rPr>
        <w:t>which adidas will be handing the space over to following its</w:t>
      </w:r>
      <w:r w:rsidR="007025AC" w:rsidRPr="007025AC">
        <w:rPr>
          <w:rFonts w:ascii="AdihausDIN" w:hAnsi="AdihausDIN" w:cs="AdihausDIN"/>
          <w:sz w:val="21"/>
          <w:szCs w:val="21"/>
        </w:rPr>
        <w:t xml:space="preserve"> refurbishment as part of the grassroots support initiative.</w:t>
      </w:r>
    </w:p>
    <w:p w14:paraId="5EE84360" w14:textId="0035316C" w:rsidR="00F25CCB" w:rsidRDefault="00F25CCB" w:rsidP="00405139">
      <w:pPr>
        <w:spacing w:line="360" w:lineRule="auto"/>
        <w:rPr>
          <w:rFonts w:ascii="AdihausDIN" w:hAnsi="AdihausDIN" w:cs="AdihausDIN"/>
          <w:sz w:val="21"/>
          <w:szCs w:val="21"/>
        </w:rPr>
      </w:pPr>
    </w:p>
    <w:p w14:paraId="6FB01763" w14:textId="41ECA6B4" w:rsidR="00BC5DD8" w:rsidRDefault="00923AB2" w:rsidP="00923A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i/>
          <w:iCs/>
          <w:sz w:val="21"/>
          <w:szCs w:val="21"/>
        </w:rPr>
      </w:pPr>
      <w:r w:rsidRPr="007D766A">
        <w:rPr>
          <w:rFonts w:ascii="AdihausDIN" w:hAnsi="AdihausDIN" w:cs="AdihausDIN"/>
          <w:b/>
          <w:bCs/>
          <w:sz w:val="21"/>
          <w:szCs w:val="21"/>
        </w:rPr>
        <w:t xml:space="preserve">Gonzalo </w:t>
      </w:r>
      <w:r>
        <w:rPr>
          <w:rFonts w:ascii="AdihausDIN" w:hAnsi="AdihausDIN" w:cs="AdihausDIN"/>
          <w:b/>
          <w:bCs/>
          <w:sz w:val="21"/>
          <w:szCs w:val="21"/>
        </w:rPr>
        <w:t xml:space="preserve">Calvo, </w:t>
      </w:r>
      <w:r w:rsidRPr="007D766A">
        <w:rPr>
          <w:rFonts w:ascii="AdihausDIN" w:hAnsi="AdihausDIN" w:cs="AdihausDIN"/>
          <w:b/>
          <w:bCs/>
          <w:sz w:val="21"/>
          <w:szCs w:val="21"/>
        </w:rPr>
        <w:t>Global Director</w:t>
      </w:r>
      <w:r>
        <w:rPr>
          <w:rFonts w:ascii="AdihausDIN" w:hAnsi="AdihausDIN" w:cs="AdihausDIN"/>
          <w:b/>
          <w:bCs/>
          <w:sz w:val="21"/>
          <w:szCs w:val="21"/>
        </w:rPr>
        <w:t xml:space="preserve"> </w:t>
      </w:r>
      <w:proofErr w:type="gramStart"/>
      <w:r>
        <w:rPr>
          <w:rFonts w:ascii="AdihausDIN" w:hAnsi="AdihausDIN" w:cs="AdihausDIN"/>
          <w:b/>
          <w:bCs/>
          <w:sz w:val="21"/>
          <w:szCs w:val="21"/>
        </w:rPr>
        <w:t>Of</w:t>
      </w:r>
      <w:proofErr w:type="gramEnd"/>
      <w:r>
        <w:rPr>
          <w:rFonts w:ascii="AdihausDIN" w:hAnsi="AdihausDIN" w:cs="AdihausDIN"/>
          <w:b/>
          <w:bCs/>
          <w:sz w:val="21"/>
          <w:szCs w:val="21"/>
        </w:rPr>
        <w:t xml:space="preserve"> </w:t>
      </w:r>
      <w:r w:rsidRPr="007D766A">
        <w:rPr>
          <w:rFonts w:ascii="AdihausDIN" w:hAnsi="AdihausDIN" w:cs="AdihausDIN"/>
          <w:b/>
          <w:bCs/>
          <w:sz w:val="21"/>
          <w:szCs w:val="21"/>
        </w:rPr>
        <w:t>Brand Communications, Communities and Culture</w:t>
      </w:r>
      <w:r>
        <w:rPr>
          <w:rFonts w:ascii="AdihausDIN" w:hAnsi="AdihausDIN" w:cs="AdihausDIN"/>
          <w:b/>
          <w:bCs/>
          <w:sz w:val="21"/>
          <w:szCs w:val="21"/>
        </w:rPr>
        <w:t xml:space="preserve"> </w:t>
      </w:r>
      <w:r w:rsidRPr="008A4143">
        <w:rPr>
          <w:rFonts w:ascii="AdihausDIN" w:hAnsi="AdihausDIN" w:cs="AdihausDIN"/>
          <w:b/>
          <w:bCs/>
          <w:sz w:val="21"/>
          <w:szCs w:val="21"/>
        </w:rPr>
        <w:t>at adidas said,</w:t>
      </w:r>
      <w:r w:rsidRPr="008A4143">
        <w:rPr>
          <w:rFonts w:ascii="AdihausDIN" w:hAnsi="AdihausDIN" w:cs="AdihausDIN"/>
          <w:i/>
          <w:iCs/>
          <w:sz w:val="21"/>
          <w:szCs w:val="21"/>
        </w:rPr>
        <w:t xml:space="preserve"> </w:t>
      </w:r>
      <w:r w:rsidRPr="00923AB2">
        <w:rPr>
          <w:rFonts w:ascii="AdihausDIN" w:hAnsi="AdihausDIN" w:cs="AdihausDIN"/>
          <w:i/>
          <w:iCs/>
          <w:sz w:val="21"/>
          <w:szCs w:val="21"/>
        </w:rPr>
        <w:t>“</w:t>
      </w:r>
      <w:r w:rsidRPr="00923AB2">
        <w:rPr>
          <w:rStyle w:val="normaltextrun"/>
          <w:rFonts w:ascii="AdihausDIN" w:hAnsi="AdihausDIN" w:cs="AdihausDIN"/>
          <w:i/>
          <w:iCs/>
          <w:sz w:val="21"/>
          <w:szCs w:val="21"/>
        </w:rPr>
        <w:t xml:space="preserve">Throughout its history, </w:t>
      </w:r>
      <w:r w:rsidR="00367C1E">
        <w:rPr>
          <w:rStyle w:val="normaltextrun"/>
          <w:rFonts w:ascii="AdihausDIN" w:hAnsi="AdihausDIN" w:cs="AdihausDIN"/>
          <w:i/>
          <w:iCs/>
          <w:sz w:val="21"/>
          <w:szCs w:val="21"/>
        </w:rPr>
        <w:t>the love of the game</w:t>
      </w:r>
      <w:r w:rsidR="000944A9">
        <w:rPr>
          <w:rStyle w:val="normaltextrun"/>
          <w:rFonts w:ascii="AdihausDIN" w:hAnsi="AdihausDIN" w:cs="AdihausDIN"/>
          <w:i/>
          <w:iCs/>
          <w:sz w:val="21"/>
          <w:szCs w:val="21"/>
        </w:rPr>
        <w:t xml:space="preserve"> has brought </w:t>
      </w:r>
      <w:r w:rsidRPr="00923AB2">
        <w:rPr>
          <w:rStyle w:val="normaltextrun"/>
          <w:rFonts w:ascii="AdihausDIN" w:hAnsi="AdihausDIN" w:cs="AdihausDIN"/>
          <w:i/>
          <w:iCs/>
          <w:sz w:val="21"/>
          <w:szCs w:val="21"/>
        </w:rPr>
        <w:t>people from all o</w:t>
      </w:r>
      <w:r w:rsidR="0042643A">
        <w:rPr>
          <w:rStyle w:val="normaltextrun"/>
          <w:rFonts w:ascii="AdihausDIN" w:hAnsi="AdihausDIN" w:cs="AdihausDIN"/>
          <w:i/>
          <w:iCs/>
          <w:sz w:val="21"/>
          <w:szCs w:val="21"/>
        </w:rPr>
        <w:t>ver</w:t>
      </w:r>
      <w:r w:rsidRPr="00923AB2">
        <w:rPr>
          <w:rStyle w:val="normaltextrun"/>
          <w:rFonts w:ascii="AdihausDIN" w:hAnsi="AdihausDIN" w:cs="AdihausDIN"/>
          <w:i/>
          <w:iCs/>
          <w:sz w:val="21"/>
          <w:szCs w:val="21"/>
        </w:rPr>
        <w:t xml:space="preserve"> the world together through one simple object – a football. </w:t>
      </w:r>
      <w:r w:rsidR="00243002">
        <w:rPr>
          <w:rStyle w:val="normaltextrun"/>
          <w:rFonts w:ascii="AdihausDIN" w:hAnsi="AdihausDIN" w:cs="AdihausDIN"/>
          <w:i/>
          <w:iCs/>
          <w:sz w:val="21"/>
          <w:szCs w:val="21"/>
        </w:rPr>
        <w:t>W</w:t>
      </w:r>
      <w:r w:rsidRPr="00923AB2">
        <w:rPr>
          <w:rStyle w:val="normaltextrun"/>
          <w:rFonts w:ascii="AdihausDIN" w:hAnsi="AdihausDIN" w:cs="AdihausDIN"/>
          <w:i/>
          <w:iCs/>
          <w:sz w:val="21"/>
          <w:szCs w:val="21"/>
        </w:rPr>
        <w:t>e are energised more than ever to support the incredible players and clubs that are elevating this platform for the betterment of the game, and world – particularly at grassroots levels.”</w:t>
      </w:r>
    </w:p>
    <w:p w14:paraId="60AF616C" w14:textId="77777777" w:rsidR="00BD2BFB" w:rsidRDefault="00BD2BFB" w:rsidP="00923A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i/>
          <w:iCs/>
          <w:sz w:val="21"/>
          <w:szCs w:val="21"/>
        </w:rPr>
      </w:pPr>
    </w:p>
    <w:p w14:paraId="6E00B518" w14:textId="4AC21968" w:rsidR="00BC5DD8" w:rsidRDefault="00BD2BFB" w:rsidP="004D228B">
      <w:pPr>
        <w:pStyle w:val="paragraph"/>
        <w:spacing w:before="0" w:beforeAutospacing="0" w:after="0" w:afterAutospacing="0" w:line="360" w:lineRule="auto"/>
        <w:textAlignment w:val="baseline"/>
        <w:rPr>
          <w:rFonts w:ascii="AdihausDIN" w:hAnsi="AdihausDIN" w:cs="AdihausDIN"/>
          <w:i/>
          <w:iCs/>
          <w:sz w:val="21"/>
          <w:szCs w:val="21"/>
        </w:rPr>
      </w:pPr>
      <w:proofErr w:type="spellStart"/>
      <w:r w:rsidRPr="00626678">
        <w:rPr>
          <w:rFonts w:ascii="AdihausDIN" w:hAnsi="AdihausDIN" w:cs="AdihausDIN"/>
          <w:b/>
          <w:bCs/>
          <w:sz w:val="21"/>
          <w:szCs w:val="21"/>
        </w:rPr>
        <w:t>Yssa</w:t>
      </w:r>
      <w:proofErr w:type="spellEnd"/>
      <w:r w:rsidRPr="00626678">
        <w:rPr>
          <w:rFonts w:ascii="AdihausDIN" w:hAnsi="AdihausDIN" w:cs="AdihausDIN"/>
          <w:b/>
          <w:bCs/>
          <w:sz w:val="21"/>
          <w:szCs w:val="21"/>
        </w:rPr>
        <w:t xml:space="preserve"> </w:t>
      </w:r>
      <w:proofErr w:type="spellStart"/>
      <w:r w:rsidRPr="00626678">
        <w:rPr>
          <w:rFonts w:ascii="AdihausDIN" w:hAnsi="AdihausDIN" w:cs="AdihausDIN"/>
          <w:b/>
          <w:bCs/>
          <w:sz w:val="21"/>
          <w:szCs w:val="21"/>
        </w:rPr>
        <w:t>Dembélé</w:t>
      </w:r>
      <w:proofErr w:type="spellEnd"/>
      <w:r w:rsidRPr="00626678">
        <w:rPr>
          <w:rFonts w:ascii="AdihausDIN" w:hAnsi="AdihausDIN" w:cs="AdihausDIN"/>
          <w:b/>
          <w:bCs/>
          <w:sz w:val="21"/>
          <w:szCs w:val="21"/>
        </w:rPr>
        <w:t>,</w:t>
      </w:r>
      <w:r w:rsidR="00CF4283" w:rsidRPr="00626678">
        <w:rPr>
          <w:rFonts w:ascii="AdihausDIN" w:hAnsi="AdihausDIN" w:cs="AdihausDIN"/>
          <w:b/>
          <w:bCs/>
          <w:sz w:val="21"/>
          <w:szCs w:val="21"/>
        </w:rPr>
        <w:t xml:space="preserve"> Founder, Saint-Denis Sport Academy</w:t>
      </w:r>
      <w:r w:rsidR="00626678" w:rsidRPr="00626678">
        <w:rPr>
          <w:rFonts w:ascii="AdihausDIN" w:hAnsi="AdihausDIN" w:cs="AdihausDIN"/>
          <w:b/>
          <w:bCs/>
          <w:sz w:val="21"/>
          <w:szCs w:val="21"/>
        </w:rPr>
        <w:t xml:space="preserve"> said,</w:t>
      </w:r>
      <w:r w:rsidR="00626678">
        <w:rPr>
          <w:rFonts w:ascii="AdihausDIN" w:hAnsi="AdihausDIN" w:cs="AdihausDIN"/>
          <w:sz w:val="21"/>
          <w:szCs w:val="21"/>
        </w:rPr>
        <w:t xml:space="preserve"> </w:t>
      </w:r>
      <w:r w:rsidR="00626678" w:rsidRPr="00626678">
        <w:rPr>
          <w:rFonts w:ascii="AdihausDIN" w:hAnsi="AdihausDIN" w:cs="AdihausDIN"/>
          <w:i/>
          <w:iCs/>
          <w:sz w:val="21"/>
          <w:szCs w:val="21"/>
        </w:rPr>
        <w:t>“</w:t>
      </w:r>
      <w:r w:rsidR="0062479C">
        <w:rPr>
          <w:rFonts w:ascii="AdihausDIN" w:hAnsi="AdihausDIN" w:cs="AdihausDIN"/>
          <w:i/>
          <w:iCs/>
          <w:sz w:val="21"/>
          <w:szCs w:val="21"/>
        </w:rPr>
        <w:t>The regeneration of the Zinedine Zidane Playground</w:t>
      </w:r>
      <w:r w:rsidR="004B4A47">
        <w:rPr>
          <w:rFonts w:ascii="AdihausDIN" w:hAnsi="AdihausDIN" w:cs="AdihausDIN"/>
          <w:i/>
          <w:iCs/>
          <w:sz w:val="21"/>
          <w:szCs w:val="21"/>
        </w:rPr>
        <w:t xml:space="preserve"> by adidas</w:t>
      </w:r>
      <w:r w:rsidR="0062479C">
        <w:rPr>
          <w:rFonts w:ascii="AdihausDIN" w:hAnsi="AdihausDIN" w:cs="AdihausDIN"/>
          <w:i/>
          <w:iCs/>
          <w:sz w:val="21"/>
          <w:szCs w:val="21"/>
        </w:rPr>
        <w:t xml:space="preserve"> </w:t>
      </w:r>
      <w:r w:rsidR="004B74B7">
        <w:rPr>
          <w:rFonts w:ascii="AdihausDIN" w:hAnsi="AdihausDIN" w:cs="AdihausDIN"/>
          <w:i/>
          <w:iCs/>
          <w:sz w:val="21"/>
          <w:szCs w:val="21"/>
        </w:rPr>
        <w:t xml:space="preserve">will be a gamechanger for </w:t>
      </w:r>
      <w:r w:rsidR="004D228B">
        <w:rPr>
          <w:rFonts w:ascii="AdihausDIN" w:hAnsi="AdihausDIN" w:cs="AdihausDIN"/>
          <w:i/>
          <w:iCs/>
          <w:sz w:val="21"/>
          <w:szCs w:val="21"/>
        </w:rPr>
        <w:t>hundreds</w:t>
      </w:r>
      <w:r w:rsidR="004B74B7">
        <w:rPr>
          <w:rFonts w:ascii="AdihausDIN" w:hAnsi="AdihausDIN" w:cs="AdihausDIN"/>
          <w:i/>
          <w:iCs/>
          <w:sz w:val="21"/>
          <w:szCs w:val="21"/>
        </w:rPr>
        <w:t xml:space="preserve"> of children and grassroots players and teams in the local area.</w:t>
      </w:r>
      <w:r w:rsidR="004B4A47">
        <w:rPr>
          <w:rFonts w:ascii="AdihausDIN" w:hAnsi="AdihausDIN" w:cs="AdihausDIN"/>
          <w:i/>
          <w:iCs/>
          <w:sz w:val="21"/>
          <w:szCs w:val="21"/>
        </w:rPr>
        <w:t xml:space="preserve"> Creating spaces like these </w:t>
      </w:r>
      <w:r w:rsidR="00AD7A23">
        <w:rPr>
          <w:rFonts w:ascii="AdihausDIN" w:hAnsi="AdihausDIN" w:cs="AdihausDIN"/>
          <w:i/>
          <w:iCs/>
          <w:sz w:val="21"/>
          <w:szCs w:val="21"/>
        </w:rPr>
        <w:t xml:space="preserve">mean so much more to locals than just a place to play. They offer </w:t>
      </w:r>
      <w:r w:rsidR="00C57F1F">
        <w:rPr>
          <w:rFonts w:ascii="AdihausDIN" w:hAnsi="AdihausDIN" w:cs="AdihausDIN"/>
          <w:i/>
          <w:iCs/>
          <w:sz w:val="21"/>
          <w:szCs w:val="21"/>
        </w:rPr>
        <w:t xml:space="preserve">a place for people to come that feels safe, welcoming, and like they’re part </w:t>
      </w:r>
      <w:r w:rsidR="00FF606A">
        <w:rPr>
          <w:rFonts w:ascii="AdihausDIN" w:hAnsi="AdihausDIN" w:cs="AdihausDIN"/>
          <w:i/>
          <w:iCs/>
          <w:sz w:val="21"/>
          <w:szCs w:val="21"/>
        </w:rPr>
        <w:t>of</w:t>
      </w:r>
      <w:r w:rsidR="005C1818">
        <w:rPr>
          <w:rFonts w:ascii="AdihausDIN" w:hAnsi="AdihausDIN" w:cs="AdihausDIN"/>
          <w:i/>
          <w:iCs/>
          <w:sz w:val="21"/>
          <w:szCs w:val="21"/>
        </w:rPr>
        <w:t xml:space="preserve"> a wider community</w:t>
      </w:r>
      <w:r w:rsidR="004D228B">
        <w:rPr>
          <w:rFonts w:ascii="AdihausDIN" w:hAnsi="AdihausDIN" w:cs="AdihausDIN"/>
          <w:i/>
          <w:iCs/>
          <w:sz w:val="21"/>
          <w:szCs w:val="21"/>
        </w:rPr>
        <w:t>”</w:t>
      </w:r>
    </w:p>
    <w:p w14:paraId="50B131BF" w14:textId="77777777" w:rsidR="004D228B" w:rsidRPr="001E4EFC" w:rsidRDefault="004D228B" w:rsidP="004D228B">
      <w:pPr>
        <w:pStyle w:val="paragraph"/>
        <w:spacing w:before="0" w:beforeAutospacing="0" w:after="0" w:afterAutospacing="0" w:line="360" w:lineRule="auto"/>
        <w:textAlignment w:val="baseline"/>
        <w:rPr>
          <w:rFonts w:ascii="AdihausDIN" w:hAnsi="AdihausDIN" w:cs="AdihausDIN"/>
          <w:b/>
          <w:bCs/>
          <w:sz w:val="21"/>
          <w:szCs w:val="21"/>
        </w:rPr>
      </w:pPr>
    </w:p>
    <w:p w14:paraId="7D11FFE8" w14:textId="77777777" w:rsidR="00247CAB" w:rsidRPr="00A9332D" w:rsidRDefault="00247CAB" w:rsidP="00247CAB">
      <w:pPr>
        <w:autoSpaceDE w:val="0"/>
        <w:autoSpaceDN w:val="0"/>
        <w:spacing w:line="360" w:lineRule="auto"/>
        <w:jc w:val="both"/>
        <w:rPr>
          <w:rFonts w:ascii="AdihausDIN" w:hAnsi="AdihausDIN" w:cs="AdihausDIN"/>
          <w:color w:val="000000" w:themeColor="text1"/>
          <w:sz w:val="21"/>
          <w:szCs w:val="21"/>
        </w:rPr>
      </w:pPr>
      <w:r w:rsidRPr="00A9332D">
        <w:rPr>
          <w:rFonts w:ascii="AdihausDIN" w:hAnsi="AdihausDIN" w:cs="AdihausDIN"/>
          <w:color w:val="000000" w:themeColor="text1"/>
          <w:sz w:val="21"/>
          <w:szCs w:val="21"/>
        </w:rPr>
        <w:t xml:space="preserve">For further information please visit </w:t>
      </w:r>
      <w:hyperlink r:id="rId10" w:history="1">
        <w:r w:rsidRPr="00A9332D">
          <w:rPr>
            <w:rStyle w:val="Hyperlink"/>
            <w:rFonts w:ascii="AdihausDIN" w:hAnsi="AdihausDIN" w:cs="AdihausDIN"/>
            <w:sz w:val="21"/>
            <w:szCs w:val="21"/>
          </w:rPr>
          <w:t>adidas.com/football</w:t>
        </w:r>
      </w:hyperlink>
      <w:r w:rsidRPr="00A9332D">
        <w:rPr>
          <w:rFonts w:ascii="AdihausDIN" w:hAnsi="AdihausDIN" w:cs="AdihausDIN"/>
          <w:color w:val="000000" w:themeColor="text1"/>
          <w:sz w:val="21"/>
          <w:szCs w:val="21"/>
        </w:rPr>
        <w:t xml:space="preserve"> or follow @</w:t>
      </w:r>
      <w:proofErr w:type="spellStart"/>
      <w:r w:rsidRPr="00A9332D">
        <w:rPr>
          <w:rFonts w:ascii="AdihausDIN" w:hAnsi="AdihausDIN" w:cs="AdihausDIN"/>
          <w:color w:val="000000" w:themeColor="text1"/>
          <w:sz w:val="21"/>
          <w:szCs w:val="21"/>
        </w:rPr>
        <w:t>adidasfootball</w:t>
      </w:r>
      <w:proofErr w:type="spellEnd"/>
      <w:r w:rsidRPr="00A9332D">
        <w:rPr>
          <w:rFonts w:ascii="AdihausDIN" w:hAnsi="AdihausDIN" w:cs="AdihausDIN"/>
          <w:color w:val="000000" w:themeColor="text1"/>
          <w:sz w:val="21"/>
          <w:szCs w:val="21"/>
        </w:rPr>
        <w:t xml:space="preserve"> on Instagram or twitter to join the conversation.</w:t>
      </w:r>
    </w:p>
    <w:p w14:paraId="36935D72" w14:textId="77777777" w:rsidR="00247CAB" w:rsidRPr="003E2914" w:rsidRDefault="00247CAB" w:rsidP="00247CAB">
      <w:pPr>
        <w:autoSpaceDE w:val="0"/>
        <w:autoSpaceDN w:val="0"/>
        <w:spacing w:line="360" w:lineRule="auto"/>
        <w:jc w:val="both"/>
        <w:rPr>
          <w:rFonts w:ascii="AdihausDIN" w:hAnsi="AdihausDIN" w:cs="AdihausDIN"/>
          <w:color w:val="000000" w:themeColor="text1"/>
          <w:sz w:val="22"/>
          <w:szCs w:val="22"/>
        </w:rPr>
      </w:pPr>
    </w:p>
    <w:p w14:paraId="4E74A31F" w14:textId="77777777" w:rsidR="00247CAB" w:rsidRPr="00B106B0" w:rsidRDefault="00247CAB" w:rsidP="00247CAB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B106B0">
        <w:rPr>
          <w:rFonts w:ascii="AdihausDIN" w:hAnsi="AdihausDIN" w:cs="AdihausDIN"/>
          <w:b/>
          <w:bCs/>
          <w:sz w:val="22"/>
          <w:szCs w:val="22"/>
        </w:rPr>
        <w:t xml:space="preserve">- END </w:t>
      </w:r>
      <w:r>
        <w:rPr>
          <w:rFonts w:ascii="AdihausDIN" w:hAnsi="AdihausDIN" w:cs="AdihausDIN"/>
          <w:b/>
          <w:bCs/>
          <w:sz w:val="22"/>
          <w:szCs w:val="22"/>
        </w:rPr>
        <w:t>-</w:t>
      </w:r>
    </w:p>
    <w:p w14:paraId="6BA2CBC1" w14:textId="77777777" w:rsidR="00247CAB" w:rsidRDefault="00247CAB" w:rsidP="00247CAB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5F6F8FBE" w14:textId="77777777" w:rsidR="00247CAB" w:rsidRDefault="00247CAB" w:rsidP="00247CAB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For further media information please visit </w:t>
      </w:r>
      <w:hyperlink r:id="rId11" w:history="1">
        <w:r w:rsidRPr="00936923">
          <w:rPr>
            <w:rStyle w:val="Hyperlink"/>
            <w:rFonts w:ascii="AdihausDIN" w:hAnsi="AdihausDIN" w:cs="AdihausDIN"/>
            <w:b/>
            <w:bCs/>
            <w:sz w:val="22"/>
            <w:szCs w:val="22"/>
          </w:rPr>
          <w:t>http://news.adidas.com/GLOBAL/PERFORMANCE/FOOTBALL</w:t>
        </w:r>
      </w:hyperlink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 or contact:</w:t>
      </w:r>
      <w:r>
        <w:rPr>
          <w:rFonts w:ascii="AdihausDIN" w:hAnsi="AdihausDIN" w:cs="AdihausDIN"/>
          <w:b/>
          <w:bCs/>
          <w:sz w:val="22"/>
          <w:szCs w:val="22"/>
        </w:rPr>
        <w:t xml:space="preserve"> </w:t>
      </w:r>
      <w:hyperlink r:id="rId12" w:history="1">
        <w:r w:rsidRPr="00A6693C">
          <w:rPr>
            <w:rStyle w:val="Hyperlink"/>
            <w:rFonts w:ascii="AdihausDIN" w:hAnsi="AdihausDIN" w:cs="AdihausDIN"/>
            <w:b/>
            <w:bCs/>
            <w:sz w:val="22"/>
            <w:szCs w:val="22"/>
          </w:rPr>
          <w:t>adidasglobalfootball@hkstrategies.com</w:t>
        </w:r>
      </w:hyperlink>
      <w:r>
        <w:rPr>
          <w:rFonts w:ascii="AdihausDIN" w:hAnsi="AdihausDIN" w:cs="AdihausDIN"/>
          <w:b/>
          <w:bCs/>
          <w:sz w:val="22"/>
          <w:szCs w:val="22"/>
        </w:rPr>
        <w:t xml:space="preserve"> </w:t>
      </w:r>
    </w:p>
    <w:p w14:paraId="55EA43C3" w14:textId="53FBC374" w:rsidR="00247CAB" w:rsidRDefault="00247CAB" w:rsidP="00247CAB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12F53885" w14:textId="77777777" w:rsidR="000944A9" w:rsidRDefault="000944A9" w:rsidP="000944A9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  <w:r w:rsidRPr="000944A9">
        <w:rPr>
          <w:rFonts w:ascii="AdihausDIN" w:hAnsi="AdihausDIN" w:cs="AdihausDIN"/>
          <w:b/>
          <w:bCs/>
          <w:sz w:val="22"/>
          <w:szCs w:val="22"/>
        </w:rPr>
        <w:t>About adidas</w:t>
      </w:r>
    </w:p>
    <w:p w14:paraId="7C8616F3" w14:textId="5D975DC5" w:rsidR="000944A9" w:rsidRPr="000944A9" w:rsidRDefault="000944A9" w:rsidP="000944A9">
      <w:pPr>
        <w:autoSpaceDE w:val="0"/>
        <w:autoSpaceDN w:val="0"/>
        <w:rPr>
          <w:rFonts w:ascii="AdihausDIN" w:hAnsi="AdihausDIN" w:cs="AdihausDIN"/>
          <w:b/>
          <w:bCs/>
          <w:sz w:val="22"/>
          <w:szCs w:val="22"/>
        </w:rPr>
      </w:pPr>
      <w:r w:rsidRPr="000944A9">
        <w:rPr>
          <w:rFonts w:ascii="AdihausDIN" w:hAnsi="AdihausDIN" w:cs="AdihausDIN"/>
          <w:sz w:val="22"/>
          <w:szCs w:val="22"/>
        </w:rPr>
        <w:t>adidas is a global leader in the sporting goods industry. Headquartered in Herzogenaurach/Germany, the company employs more than 61,000 people across the globe and generated sales of €21.2 billion in 2021.</w:t>
      </w:r>
    </w:p>
    <w:p w14:paraId="36D9937C" w14:textId="77777777" w:rsidR="000944A9" w:rsidRPr="0037509C" w:rsidRDefault="000944A9" w:rsidP="00247CAB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</w:p>
    <w:p w14:paraId="17368495" w14:textId="77777777" w:rsidR="00247CAB" w:rsidRPr="009B2937" w:rsidRDefault="00247CAB" w:rsidP="00247CAB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  <w:r w:rsidRPr="009B2937">
        <w:rPr>
          <w:rFonts w:ascii="AdihausDIN" w:hAnsi="AdihausDIN" w:cs="AdihausDIN"/>
          <w:b/>
          <w:bCs/>
          <w:sz w:val="22"/>
          <w:szCs w:val="22"/>
        </w:rPr>
        <w:t>About adidas in Football</w:t>
      </w:r>
    </w:p>
    <w:p w14:paraId="1D8471E4" w14:textId="5F116A3E" w:rsidR="00247CAB" w:rsidRPr="000E75CC" w:rsidRDefault="00247CAB" w:rsidP="00351EB1">
      <w:pPr>
        <w:rPr>
          <w:rFonts w:ascii="Calibri" w:hAnsi="Calibri" w:cs="Calibri"/>
          <w:color w:val="000000"/>
          <w:sz w:val="20"/>
          <w:szCs w:val="20"/>
        </w:rPr>
      </w:pP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adidas is the global leader in football. It is the official supplier of the most important football tournaments in the world, such as the FIFA World Cup™, the UEFA European Championship, the </w:t>
      </w:r>
      <w:r w:rsidRPr="00DD759B">
        <w:rPr>
          <w:rFonts w:ascii="AdihausDIN" w:hAnsi="AdihausDIN" w:cs="AdihausDIN"/>
          <w:color w:val="000000"/>
          <w:sz w:val="22"/>
          <w:szCs w:val="22"/>
        </w:rPr>
        <w:lastRenderedPageBreak/>
        <w:t>UEFA Champions League &amp; Major League Soccer. adidas also sponsors some of the world’s top clubs including Real Madrid, Manchester United, Arsenal, FC Bayern Munich &amp; Juventus, as well as top Federations such as Germany (DFB), Spain (RFEF), Belgium (RBFA),</w:t>
      </w:r>
      <w:r>
        <w:rPr>
          <w:rFonts w:ascii="AdihausDIN" w:hAnsi="AdihausDIN" w:cs="AdihausDIN"/>
          <w:color w:val="000000"/>
          <w:sz w:val="22"/>
          <w:szCs w:val="22"/>
        </w:rPr>
        <w:t xml:space="preserve"> </w:t>
      </w:r>
      <w:r w:rsidRPr="00DD759B">
        <w:rPr>
          <w:rFonts w:ascii="AdihausDIN" w:hAnsi="AdihausDIN" w:cs="AdihausDIN"/>
          <w:color w:val="000000"/>
          <w:sz w:val="22"/>
          <w:szCs w:val="22"/>
        </w:rPr>
        <w:t>Argentina (AFA)</w:t>
      </w:r>
      <w:r>
        <w:rPr>
          <w:rFonts w:ascii="AdihausDIN" w:hAnsi="AdihausDIN" w:cs="AdihausDIN"/>
          <w:color w:val="000000"/>
          <w:sz w:val="22"/>
          <w:szCs w:val="22"/>
        </w:rPr>
        <w:t xml:space="preserve"> &amp; (as of January 2023) </w:t>
      </w: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Italy (FIGC). adidas is also partner to some of the best athletes in the game including Leo Messi, </w:t>
      </w:r>
      <w:proofErr w:type="spellStart"/>
      <w:r w:rsidR="003C4555" w:rsidRPr="00DD759B">
        <w:rPr>
          <w:rFonts w:ascii="AdihausDIN" w:hAnsi="AdihausDIN" w:cs="AdihausDIN"/>
          <w:color w:val="000000"/>
          <w:sz w:val="22"/>
          <w:szCs w:val="22"/>
        </w:rPr>
        <w:t>Vivianne</w:t>
      </w:r>
      <w:proofErr w:type="spellEnd"/>
      <w:r w:rsidR="003C4555" w:rsidRPr="00DD759B">
        <w:rPr>
          <w:rFonts w:ascii="AdihausDIN" w:hAnsi="AdihausDIN" w:cs="AdihausDIN"/>
          <w:color w:val="000000"/>
          <w:sz w:val="22"/>
          <w:szCs w:val="22"/>
        </w:rPr>
        <w:t xml:space="preserve"> </w:t>
      </w:r>
      <w:proofErr w:type="spellStart"/>
      <w:r w:rsidR="003C4555" w:rsidRPr="00DD759B">
        <w:rPr>
          <w:rFonts w:ascii="AdihausDIN" w:hAnsi="AdihausDIN" w:cs="AdihausDIN"/>
          <w:color w:val="000000"/>
          <w:sz w:val="22"/>
          <w:szCs w:val="22"/>
        </w:rPr>
        <w:t>Miedema</w:t>
      </w:r>
      <w:proofErr w:type="spellEnd"/>
      <w:r w:rsidR="003335C9">
        <w:rPr>
          <w:rFonts w:ascii="AdihausDIN" w:hAnsi="AdihausDIN" w:cs="AdihausDIN"/>
          <w:color w:val="000000"/>
          <w:sz w:val="22"/>
          <w:szCs w:val="22"/>
        </w:rPr>
        <w:t>,</w:t>
      </w:r>
      <w:r w:rsidR="003C4555" w:rsidRPr="00DD759B">
        <w:rPr>
          <w:rFonts w:ascii="AdihausDIN" w:hAnsi="AdihausDIN" w:cs="AdihausDIN"/>
          <w:color w:val="000000"/>
          <w:sz w:val="22"/>
          <w:szCs w:val="22"/>
        </w:rPr>
        <w:t xml:space="preserve"> </w:t>
      </w: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Paul Pogba, Mohamed Salah, </w:t>
      </w:r>
      <w:r w:rsidR="00B0790C" w:rsidRPr="00DD759B">
        <w:rPr>
          <w:rFonts w:ascii="AdihausDIN" w:hAnsi="AdihausDIN" w:cs="AdihausDIN"/>
          <w:color w:val="000000"/>
          <w:sz w:val="22"/>
          <w:szCs w:val="22"/>
        </w:rPr>
        <w:t>Wendie Renard</w:t>
      </w:r>
      <w:r w:rsidR="00B0790C">
        <w:rPr>
          <w:rFonts w:ascii="AdihausDIN" w:hAnsi="AdihausDIN" w:cs="AdihausDIN"/>
          <w:color w:val="000000"/>
          <w:sz w:val="22"/>
          <w:szCs w:val="22"/>
        </w:rPr>
        <w:t>,</w:t>
      </w:r>
      <w:r w:rsidR="00B0790C" w:rsidRPr="00DD759B">
        <w:rPr>
          <w:rFonts w:ascii="AdihausDIN" w:hAnsi="AdihausDIN" w:cs="AdihausDIN"/>
          <w:color w:val="000000"/>
          <w:sz w:val="22"/>
          <w:szCs w:val="22"/>
        </w:rPr>
        <w:t xml:space="preserve"> </w:t>
      </w:r>
      <w:r w:rsidRPr="00DD759B">
        <w:rPr>
          <w:rFonts w:ascii="AdihausDIN" w:hAnsi="AdihausDIN" w:cs="AdihausDIN"/>
          <w:color w:val="000000"/>
          <w:sz w:val="22"/>
          <w:szCs w:val="22"/>
        </w:rPr>
        <w:t>Paulo Dybala,</w:t>
      </w:r>
      <w:r w:rsidR="003C4555" w:rsidRPr="003C4555">
        <w:t xml:space="preserve"> </w:t>
      </w:r>
      <w:r w:rsidR="003C4555" w:rsidRPr="003C4555">
        <w:rPr>
          <w:rFonts w:ascii="AdihausDIN" w:hAnsi="AdihausDIN" w:cs="AdihausDIN"/>
          <w:color w:val="000000"/>
          <w:sz w:val="22"/>
          <w:szCs w:val="22"/>
        </w:rPr>
        <w:t>Trinity Rodman</w:t>
      </w:r>
      <w:r w:rsidR="003C4555">
        <w:rPr>
          <w:rFonts w:ascii="AdihausDIN" w:hAnsi="AdihausDIN" w:cs="AdihausDIN"/>
          <w:color w:val="000000"/>
          <w:sz w:val="22"/>
          <w:szCs w:val="22"/>
        </w:rPr>
        <w:t>,</w:t>
      </w: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 Karim Benzema, Catarina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Macario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, Jude Bellingham, Jennifer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Hermoso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, Serge Gnabry, </w:t>
      </w:r>
      <w:proofErr w:type="spellStart"/>
      <w:r w:rsidRPr="00DD759B">
        <w:rPr>
          <w:rFonts w:ascii="AdihausDIN" w:hAnsi="AdihausDIN" w:cs="AdihausDIN"/>
          <w:color w:val="000000"/>
          <w:sz w:val="22"/>
          <w:szCs w:val="22"/>
        </w:rPr>
        <w:t>Pedri</w:t>
      </w:r>
      <w:proofErr w:type="spellEnd"/>
      <w:r w:rsidRPr="00DD759B">
        <w:rPr>
          <w:rFonts w:ascii="AdihausDIN" w:hAnsi="AdihausDIN" w:cs="AdihausDIN"/>
          <w:color w:val="000000"/>
          <w:sz w:val="22"/>
          <w:szCs w:val="22"/>
        </w:rPr>
        <w:t>, Joao Felix</w:t>
      </w:r>
      <w:r w:rsidR="00B0790C">
        <w:rPr>
          <w:rFonts w:ascii="AdihausDIN" w:hAnsi="AdihausDIN" w:cs="AdihausDIN"/>
          <w:color w:val="000000"/>
          <w:sz w:val="22"/>
          <w:szCs w:val="22"/>
        </w:rPr>
        <w:t xml:space="preserve"> &amp;</w:t>
      </w:r>
      <w:r w:rsidRPr="00DD759B">
        <w:rPr>
          <w:rFonts w:ascii="AdihausDIN" w:hAnsi="AdihausDIN" w:cs="AdihausDIN"/>
          <w:color w:val="000000"/>
          <w:sz w:val="22"/>
          <w:szCs w:val="22"/>
        </w:rPr>
        <w:t xml:space="preserve"> Lindsey Horan</w:t>
      </w:r>
      <w:r w:rsidR="00B0790C">
        <w:rPr>
          <w:rFonts w:ascii="AdihausDIN" w:hAnsi="AdihausDIN" w:cs="AdihausDIN"/>
          <w:color w:val="000000"/>
          <w:sz w:val="22"/>
          <w:szCs w:val="22"/>
        </w:rPr>
        <w:t>.</w:t>
      </w:r>
    </w:p>
    <w:sectPr w:rsidR="00247CAB" w:rsidRPr="000E7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4C37" w14:textId="77777777" w:rsidR="00FB233F" w:rsidRDefault="00FB233F" w:rsidP="004C01E6">
      <w:r>
        <w:separator/>
      </w:r>
    </w:p>
  </w:endnote>
  <w:endnote w:type="continuationSeparator" w:id="0">
    <w:p w14:paraId="7D7030E2" w14:textId="77777777" w:rsidR="00FB233F" w:rsidRDefault="00FB233F" w:rsidP="004C01E6">
      <w:r>
        <w:continuationSeparator/>
      </w:r>
    </w:p>
  </w:endnote>
  <w:endnote w:type="continuationNotice" w:id="1">
    <w:p w14:paraId="12988111" w14:textId="77777777" w:rsidR="00FB233F" w:rsidRDefault="00FB2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D73A" w14:textId="77777777" w:rsidR="00FC2D60" w:rsidRDefault="00FC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E232" w14:textId="77777777" w:rsidR="00FC2D60" w:rsidRDefault="00FC2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23BE" w14:textId="77777777" w:rsidR="00FC2D60" w:rsidRDefault="00FC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437F" w14:textId="77777777" w:rsidR="00FB233F" w:rsidRDefault="00FB233F" w:rsidP="004C01E6">
      <w:r>
        <w:separator/>
      </w:r>
    </w:p>
  </w:footnote>
  <w:footnote w:type="continuationSeparator" w:id="0">
    <w:p w14:paraId="5998951C" w14:textId="77777777" w:rsidR="00FB233F" w:rsidRDefault="00FB233F" w:rsidP="004C01E6">
      <w:r>
        <w:continuationSeparator/>
      </w:r>
    </w:p>
  </w:footnote>
  <w:footnote w:type="continuationNotice" w:id="1">
    <w:p w14:paraId="24E83A54" w14:textId="77777777" w:rsidR="00FB233F" w:rsidRDefault="00FB2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48D9" w14:textId="77777777" w:rsidR="00FC2D60" w:rsidRDefault="00FC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76BA" w14:textId="40009F32" w:rsidR="005B346A" w:rsidRDefault="00DE235E" w:rsidP="00CB5BE1">
    <w:pPr>
      <w:pStyle w:val="Header"/>
      <w:jc w:val="center"/>
    </w:pPr>
    <w:r>
      <w:rPr>
        <w:noProof/>
      </w:rPr>
      <w:drawing>
        <wp:inline distT="0" distB="0" distL="0" distR="0" wp14:anchorId="72E81E99" wp14:editId="0C8D7DFE">
          <wp:extent cx="1346200" cy="809046"/>
          <wp:effectExtent l="0" t="0" r="0" b="381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00" cy="81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37887" w14:textId="77777777" w:rsidR="006B3648" w:rsidRDefault="006B3648" w:rsidP="006B3648">
    <w:pPr>
      <w:pStyle w:val="Header"/>
      <w:rPr>
        <w:rFonts w:ascii="AdihausDIN" w:hAnsi="AdihausDIN" w:cs="AdihausDIN"/>
        <w:b/>
        <w:color w:val="FF0000"/>
        <w:sz w:val="20"/>
        <w:szCs w:val="20"/>
      </w:rPr>
    </w:pPr>
  </w:p>
  <w:p w14:paraId="46794834" w14:textId="77777777" w:rsidR="005B346A" w:rsidRDefault="005B346A" w:rsidP="00CB5BE1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7296" w14:textId="77777777" w:rsidR="00FC2D60" w:rsidRDefault="00FC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314"/>
    <w:multiLevelType w:val="hybridMultilevel"/>
    <w:tmpl w:val="222C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12F"/>
    <w:multiLevelType w:val="hybridMultilevel"/>
    <w:tmpl w:val="2A9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0D79"/>
    <w:multiLevelType w:val="hybridMultilevel"/>
    <w:tmpl w:val="1024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1202"/>
    <w:multiLevelType w:val="multilevel"/>
    <w:tmpl w:val="102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4D793B"/>
    <w:multiLevelType w:val="hybridMultilevel"/>
    <w:tmpl w:val="B9B26E56"/>
    <w:lvl w:ilvl="0" w:tplc="C1C8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B1"/>
    <w:rsid w:val="00000BA7"/>
    <w:rsid w:val="00005717"/>
    <w:rsid w:val="00007F99"/>
    <w:rsid w:val="00011470"/>
    <w:rsid w:val="00013EAE"/>
    <w:rsid w:val="00025978"/>
    <w:rsid w:val="00030ED7"/>
    <w:rsid w:val="0003401E"/>
    <w:rsid w:val="000348D4"/>
    <w:rsid w:val="00041EB5"/>
    <w:rsid w:val="000460F4"/>
    <w:rsid w:val="00050FB7"/>
    <w:rsid w:val="00054559"/>
    <w:rsid w:val="00056FCC"/>
    <w:rsid w:val="000607AB"/>
    <w:rsid w:val="00063952"/>
    <w:rsid w:val="000655D5"/>
    <w:rsid w:val="0006733E"/>
    <w:rsid w:val="00071C50"/>
    <w:rsid w:val="00075073"/>
    <w:rsid w:val="00080532"/>
    <w:rsid w:val="00083F9D"/>
    <w:rsid w:val="00084CA0"/>
    <w:rsid w:val="000876D4"/>
    <w:rsid w:val="000944A9"/>
    <w:rsid w:val="0009500E"/>
    <w:rsid w:val="000A4724"/>
    <w:rsid w:val="000A7E82"/>
    <w:rsid w:val="000B063D"/>
    <w:rsid w:val="000B1C75"/>
    <w:rsid w:val="000B1ECD"/>
    <w:rsid w:val="000B4683"/>
    <w:rsid w:val="000C23A0"/>
    <w:rsid w:val="000C3C3A"/>
    <w:rsid w:val="000D0CC2"/>
    <w:rsid w:val="000D1244"/>
    <w:rsid w:val="000D16CE"/>
    <w:rsid w:val="000D1B83"/>
    <w:rsid w:val="000D7661"/>
    <w:rsid w:val="000E03C6"/>
    <w:rsid w:val="000E2B44"/>
    <w:rsid w:val="000E75CC"/>
    <w:rsid w:val="000F005E"/>
    <w:rsid w:val="000F02D9"/>
    <w:rsid w:val="000F5A21"/>
    <w:rsid w:val="000F5FEA"/>
    <w:rsid w:val="001071D6"/>
    <w:rsid w:val="00111FD4"/>
    <w:rsid w:val="001138C0"/>
    <w:rsid w:val="001277DF"/>
    <w:rsid w:val="00130D29"/>
    <w:rsid w:val="00145751"/>
    <w:rsid w:val="00145F06"/>
    <w:rsid w:val="00162C7C"/>
    <w:rsid w:val="00163F8D"/>
    <w:rsid w:val="001649C0"/>
    <w:rsid w:val="001665A9"/>
    <w:rsid w:val="00170535"/>
    <w:rsid w:val="001861AA"/>
    <w:rsid w:val="00187E58"/>
    <w:rsid w:val="00192DBD"/>
    <w:rsid w:val="001968CA"/>
    <w:rsid w:val="001A0859"/>
    <w:rsid w:val="001A3C8E"/>
    <w:rsid w:val="001B26DE"/>
    <w:rsid w:val="001B28B6"/>
    <w:rsid w:val="001B2F21"/>
    <w:rsid w:val="001C3768"/>
    <w:rsid w:val="001D5012"/>
    <w:rsid w:val="001E4A8F"/>
    <w:rsid w:val="001E4EFC"/>
    <w:rsid w:val="001E5287"/>
    <w:rsid w:val="001E7E4F"/>
    <w:rsid w:val="0020474B"/>
    <w:rsid w:val="00205F6D"/>
    <w:rsid w:val="00207961"/>
    <w:rsid w:val="0021035C"/>
    <w:rsid w:val="00210F70"/>
    <w:rsid w:val="002133AA"/>
    <w:rsid w:val="002144DC"/>
    <w:rsid w:val="00215EFD"/>
    <w:rsid w:val="00221D8D"/>
    <w:rsid w:val="00233733"/>
    <w:rsid w:val="00243002"/>
    <w:rsid w:val="0024393C"/>
    <w:rsid w:val="00247CAB"/>
    <w:rsid w:val="00257D3B"/>
    <w:rsid w:val="00274485"/>
    <w:rsid w:val="0027726B"/>
    <w:rsid w:val="00291D0F"/>
    <w:rsid w:val="00292D55"/>
    <w:rsid w:val="002A0C0A"/>
    <w:rsid w:val="002A6899"/>
    <w:rsid w:val="002B54B4"/>
    <w:rsid w:val="002B7AFE"/>
    <w:rsid w:val="002C09CC"/>
    <w:rsid w:val="002C18F0"/>
    <w:rsid w:val="002C34DB"/>
    <w:rsid w:val="002C3EF8"/>
    <w:rsid w:val="002C7778"/>
    <w:rsid w:val="002E69EC"/>
    <w:rsid w:val="002E6CD7"/>
    <w:rsid w:val="00301A81"/>
    <w:rsid w:val="003175E5"/>
    <w:rsid w:val="003275B3"/>
    <w:rsid w:val="0033010F"/>
    <w:rsid w:val="0033194B"/>
    <w:rsid w:val="00333308"/>
    <w:rsid w:val="003335C9"/>
    <w:rsid w:val="003363DC"/>
    <w:rsid w:val="003378CD"/>
    <w:rsid w:val="0034110F"/>
    <w:rsid w:val="00351EB1"/>
    <w:rsid w:val="00353962"/>
    <w:rsid w:val="00355532"/>
    <w:rsid w:val="00360103"/>
    <w:rsid w:val="0036329F"/>
    <w:rsid w:val="00363B68"/>
    <w:rsid w:val="00367C1E"/>
    <w:rsid w:val="0037046D"/>
    <w:rsid w:val="003764E5"/>
    <w:rsid w:val="00376B7D"/>
    <w:rsid w:val="0037791B"/>
    <w:rsid w:val="003854FF"/>
    <w:rsid w:val="00386784"/>
    <w:rsid w:val="00386AC4"/>
    <w:rsid w:val="00393A47"/>
    <w:rsid w:val="003949E8"/>
    <w:rsid w:val="00395161"/>
    <w:rsid w:val="00397541"/>
    <w:rsid w:val="003A2E06"/>
    <w:rsid w:val="003A3F7D"/>
    <w:rsid w:val="003A6957"/>
    <w:rsid w:val="003A6B85"/>
    <w:rsid w:val="003B2BB2"/>
    <w:rsid w:val="003B307A"/>
    <w:rsid w:val="003B5616"/>
    <w:rsid w:val="003C08DC"/>
    <w:rsid w:val="003C2709"/>
    <w:rsid w:val="003C3272"/>
    <w:rsid w:val="003C4555"/>
    <w:rsid w:val="003D1BD3"/>
    <w:rsid w:val="003D2AC8"/>
    <w:rsid w:val="003D658C"/>
    <w:rsid w:val="003D6767"/>
    <w:rsid w:val="003E2053"/>
    <w:rsid w:val="003E446D"/>
    <w:rsid w:val="003E4581"/>
    <w:rsid w:val="003E545F"/>
    <w:rsid w:val="003E7BE2"/>
    <w:rsid w:val="003E7DB9"/>
    <w:rsid w:val="00405139"/>
    <w:rsid w:val="00405FF3"/>
    <w:rsid w:val="004060A3"/>
    <w:rsid w:val="00416596"/>
    <w:rsid w:val="004166CB"/>
    <w:rsid w:val="004218F1"/>
    <w:rsid w:val="004249B0"/>
    <w:rsid w:val="0042643A"/>
    <w:rsid w:val="00427105"/>
    <w:rsid w:val="004273B8"/>
    <w:rsid w:val="00432822"/>
    <w:rsid w:val="004366C7"/>
    <w:rsid w:val="00443553"/>
    <w:rsid w:val="00446803"/>
    <w:rsid w:val="0045570A"/>
    <w:rsid w:val="0045760F"/>
    <w:rsid w:val="00466818"/>
    <w:rsid w:val="00472AA9"/>
    <w:rsid w:val="004776C6"/>
    <w:rsid w:val="0048474C"/>
    <w:rsid w:val="00484ABE"/>
    <w:rsid w:val="00486660"/>
    <w:rsid w:val="00486DDB"/>
    <w:rsid w:val="00487297"/>
    <w:rsid w:val="0049273B"/>
    <w:rsid w:val="004A3FB3"/>
    <w:rsid w:val="004A4B92"/>
    <w:rsid w:val="004B03B1"/>
    <w:rsid w:val="004B1067"/>
    <w:rsid w:val="004B4A47"/>
    <w:rsid w:val="004B74B7"/>
    <w:rsid w:val="004C01E6"/>
    <w:rsid w:val="004C1E1F"/>
    <w:rsid w:val="004C25FD"/>
    <w:rsid w:val="004C431F"/>
    <w:rsid w:val="004D1EDC"/>
    <w:rsid w:val="004D228B"/>
    <w:rsid w:val="004D3689"/>
    <w:rsid w:val="004D4A69"/>
    <w:rsid w:val="004E0076"/>
    <w:rsid w:val="004E275D"/>
    <w:rsid w:val="004E2C08"/>
    <w:rsid w:val="004E6CB0"/>
    <w:rsid w:val="004E6D1A"/>
    <w:rsid w:val="004F217F"/>
    <w:rsid w:val="00500611"/>
    <w:rsid w:val="00513AF4"/>
    <w:rsid w:val="005146C5"/>
    <w:rsid w:val="005329B9"/>
    <w:rsid w:val="005333DF"/>
    <w:rsid w:val="00534750"/>
    <w:rsid w:val="00534CAB"/>
    <w:rsid w:val="0053511B"/>
    <w:rsid w:val="0054285C"/>
    <w:rsid w:val="00544841"/>
    <w:rsid w:val="00551A98"/>
    <w:rsid w:val="00555B69"/>
    <w:rsid w:val="00556C4F"/>
    <w:rsid w:val="00565230"/>
    <w:rsid w:val="00570FCF"/>
    <w:rsid w:val="00571D00"/>
    <w:rsid w:val="005723FD"/>
    <w:rsid w:val="00575ECA"/>
    <w:rsid w:val="0057797A"/>
    <w:rsid w:val="00590A38"/>
    <w:rsid w:val="005915AF"/>
    <w:rsid w:val="005927D3"/>
    <w:rsid w:val="005A0CB7"/>
    <w:rsid w:val="005A3C91"/>
    <w:rsid w:val="005A4A10"/>
    <w:rsid w:val="005B1197"/>
    <w:rsid w:val="005B340C"/>
    <w:rsid w:val="005B346A"/>
    <w:rsid w:val="005B6831"/>
    <w:rsid w:val="005B766A"/>
    <w:rsid w:val="005C1818"/>
    <w:rsid w:val="005C22F1"/>
    <w:rsid w:val="005C4E01"/>
    <w:rsid w:val="005D12EC"/>
    <w:rsid w:val="005D264B"/>
    <w:rsid w:val="005D3BD9"/>
    <w:rsid w:val="005D7517"/>
    <w:rsid w:val="005D7F53"/>
    <w:rsid w:val="005E217F"/>
    <w:rsid w:val="005E28FB"/>
    <w:rsid w:val="005F1E4F"/>
    <w:rsid w:val="005F3DA8"/>
    <w:rsid w:val="005F4A70"/>
    <w:rsid w:val="005F65C7"/>
    <w:rsid w:val="0060177F"/>
    <w:rsid w:val="00606D02"/>
    <w:rsid w:val="00607A2A"/>
    <w:rsid w:val="006117DF"/>
    <w:rsid w:val="00614A98"/>
    <w:rsid w:val="00615942"/>
    <w:rsid w:val="00615FF4"/>
    <w:rsid w:val="0062479C"/>
    <w:rsid w:val="00626678"/>
    <w:rsid w:val="00633ECE"/>
    <w:rsid w:val="006425DC"/>
    <w:rsid w:val="00642741"/>
    <w:rsid w:val="0065391F"/>
    <w:rsid w:val="00661A3A"/>
    <w:rsid w:val="00663623"/>
    <w:rsid w:val="00664DF6"/>
    <w:rsid w:val="0066665E"/>
    <w:rsid w:val="00667C0C"/>
    <w:rsid w:val="00677E45"/>
    <w:rsid w:val="00681B35"/>
    <w:rsid w:val="00685D2C"/>
    <w:rsid w:val="0069157B"/>
    <w:rsid w:val="006925E6"/>
    <w:rsid w:val="006B3648"/>
    <w:rsid w:val="006C00E3"/>
    <w:rsid w:val="006C2226"/>
    <w:rsid w:val="006C609F"/>
    <w:rsid w:val="006D1E59"/>
    <w:rsid w:val="006D696F"/>
    <w:rsid w:val="006E14CA"/>
    <w:rsid w:val="006E22EE"/>
    <w:rsid w:val="006E5D3A"/>
    <w:rsid w:val="006E7CA4"/>
    <w:rsid w:val="007009C8"/>
    <w:rsid w:val="007025AC"/>
    <w:rsid w:val="00703748"/>
    <w:rsid w:val="00704161"/>
    <w:rsid w:val="00707B1F"/>
    <w:rsid w:val="00711182"/>
    <w:rsid w:val="00712E72"/>
    <w:rsid w:val="00713052"/>
    <w:rsid w:val="00730162"/>
    <w:rsid w:val="00734026"/>
    <w:rsid w:val="00735C64"/>
    <w:rsid w:val="007564A6"/>
    <w:rsid w:val="007656C4"/>
    <w:rsid w:val="00766D99"/>
    <w:rsid w:val="00767FA0"/>
    <w:rsid w:val="00770076"/>
    <w:rsid w:val="007756BF"/>
    <w:rsid w:val="00776B74"/>
    <w:rsid w:val="0078022C"/>
    <w:rsid w:val="00781119"/>
    <w:rsid w:val="00785BC6"/>
    <w:rsid w:val="00790030"/>
    <w:rsid w:val="007A7069"/>
    <w:rsid w:val="007A79B1"/>
    <w:rsid w:val="007B02E2"/>
    <w:rsid w:val="007B0A4F"/>
    <w:rsid w:val="007B1FF8"/>
    <w:rsid w:val="007B4BD4"/>
    <w:rsid w:val="007B4EC9"/>
    <w:rsid w:val="007C3F8B"/>
    <w:rsid w:val="007C4C5F"/>
    <w:rsid w:val="007D1598"/>
    <w:rsid w:val="007D18AF"/>
    <w:rsid w:val="007D2169"/>
    <w:rsid w:val="007D6482"/>
    <w:rsid w:val="007D766A"/>
    <w:rsid w:val="007D7D19"/>
    <w:rsid w:val="007E105E"/>
    <w:rsid w:val="007F0E5C"/>
    <w:rsid w:val="007F6A99"/>
    <w:rsid w:val="00800208"/>
    <w:rsid w:val="0080065E"/>
    <w:rsid w:val="00801F81"/>
    <w:rsid w:val="00820BD8"/>
    <w:rsid w:val="00821A98"/>
    <w:rsid w:val="008220C3"/>
    <w:rsid w:val="0082257C"/>
    <w:rsid w:val="008228C6"/>
    <w:rsid w:val="00827A29"/>
    <w:rsid w:val="0083200F"/>
    <w:rsid w:val="0083702E"/>
    <w:rsid w:val="00843588"/>
    <w:rsid w:val="008548C8"/>
    <w:rsid w:val="008578F9"/>
    <w:rsid w:val="00864067"/>
    <w:rsid w:val="008641CA"/>
    <w:rsid w:val="00872182"/>
    <w:rsid w:val="008743E2"/>
    <w:rsid w:val="00877A74"/>
    <w:rsid w:val="008832A3"/>
    <w:rsid w:val="0088570D"/>
    <w:rsid w:val="008858C2"/>
    <w:rsid w:val="00887A5C"/>
    <w:rsid w:val="00894970"/>
    <w:rsid w:val="008A119E"/>
    <w:rsid w:val="008A123C"/>
    <w:rsid w:val="008A186F"/>
    <w:rsid w:val="008A1A16"/>
    <w:rsid w:val="008A4143"/>
    <w:rsid w:val="008A4A60"/>
    <w:rsid w:val="008A5BF0"/>
    <w:rsid w:val="008B52BD"/>
    <w:rsid w:val="008B5DF3"/>
    <w:rsid w:val="008B6D24"/>
    <w:rsid w:val="008C376F"/>
    <w:rsid w:val="008C5A9F"/>
    <w:rsid w:val="008C7FC1"/>
    <w:rsid w:val="008D0BD4"/>
    <w:rsid w:val="008D3EDC"/>
    <w:rsid w:val="008D4DD0"/>
    <w:rsid w:val="008E4BFD"/>
    <w:rsid w:val="008E6F03"/>
    <w:rsid w:val="008E76D7"/>
    <w:rsid w:val="008F50F2"/>
    <w:rsid w:val="0090797F"/>
    <w:rsid w:val="0091416A"/>
    <w:rsid w:val="00923AB2"/>
    <w:rsid w:val="00924AC7"/>
    <w:rsid w:val="00925BF7"/>
    <w:rsid w:val="009271BF"/>
    <w:rsid w:val="00931B4B"/>
    <w:rsid w:val="00932C16"/>
    <w:rsid w:val="00935C15"/>
    <w:rsid w:val="009370F4"/>
    <w:rsid w:val="00937B4A"/>
    <w:rsid w:val="00940B62"/>
    <w:rsid w:val="00941222"/>
    <w:rsid w:val="009423E6"/>
    <w:rsid w:val="00943EE5"/>
    <w:rsid w:val="0094485E"/>
    <w:rsid w:val="00945314"/>
    <w:rsid w:val="00946691"/>
    <w:rsid w:val="009514C8"/>
    <w:rsid w:val="00953BED"/>
    <w:rsid w:val="0095695E"/>
    <w:rsid w:val="0096438B"/>
    <w:rsid w:val="00967D15"/>
    <w:rsid w:val="00970960"/>
    <w:rsid w:val="00974B74"/>
    <w:rsid w:val="00975CC0"/>
    <w:rsid w:val="009772CB"/>
    <w:rsid w:val="00995ABB"/>
    <w:rsid w:val="009A187D"/>
    <w:rsid w:val="009A4663"/>
    <w:rsid w:val="009B22FE"/>
    <w:rsid w:val="009B237A"/>
    <w:rsid w:val="009B2CCA"/>
    <w:rsid w:val="009B48D2"/>
    <w:rsid w:val="009C7580"/>
    <w:rsid w:val="009D1E95"/>
    <w:rsid w:val="009D2EC2"/>
    <w:rsid w:val="009E2893"/>
    <w:rsid w:val="009E29A5"/>
    <w:rsid w:val="009E31D8"/>
    <w:rsid w:val="009E76A5"/>
    <w:rsid w:val="009F059F"/>
    <w:rsid w:val="009F0C78"/>
    <w:rsid w:val="00A04276"/>
    <w:rsid w:val="00A1203C"/>
    <w:rsid w:val="00A21C04"/>
    <w:rsid w:val="00A31D17"/>
    <w:rsid w:val="00A32398"/>
    <w:rsid w:val="00A33B75"/>
    <w:rsid w:val="00A51986"/>
    <w:rsid w:val="00A5273A"/>
    <w:rsid w:val="00A74004"/>
    <w:rsid w:val="00A74C54"/>
    <w:rsid w:val="00A82458"/>
    <w:rsid w:val="00A843F9"/>
    <w:rsid w:val="00A90207"/>
    <w:rsid w:val="00A9332D"/>
    <w:rsid w:val="00A9532D"/>
    <w:rsid w:val="00AA120E"/>
    <w:rsid w:val="00AA1EA1"/>
    <w:rsid w:val="00AB54C7"/>
    <w:rsid w:val="00AC0DCD"/>
    <w:rsid w:val="00AC5CEF"/>
    <w:rsid w:val="00AD3E4B"/>
    <w:rsid w:val="00AD7A23"/>
    <w:rsid w:val="00AE023D"/>
    <w:rsid w:val="00AE25B5"/>
    <w:rsid w:val="00AE524F"/>
    <w:rsid w:val="00B02BE0"/>
    <w:rsid w:val="00B03FD4"/>
    <w:rsid w:val="00B0790C"/>
    <w:rsid w:val="00B17678"/>
    <w:rsid w:val="00B31D7B"/>
    <w:rsid w:val="00B34BDA"/>
    <w:rsid w:val="00B35177"/>
    <w:rsid w:val="00B50858"/>
    <w:rsid w:val="00B53643"/>
    <w:rsid w:val="00B53AFC"/>
    <w:rsid w:val="00B57BD7"/>
    <w:rsid w:val="00B6169D"/>
    <w:rsid w:val="00B618AB"/>
    <w:rsid w:val="00B625B0"/>
    <w:rsid w:val="00B62C9C"/>
    <w:rsid w:val="00B63EF4"/>
    <w:rsid w:val="00B73215"/>
    <w:rsid w:val="00B733ED"/>
    <w:rsid w:val="00B74017"/>
    <w:rsid w:val="00B85D61"/>
    <w:rsid w:val="00B87960"/>
    <w:rsid w:val="00B87A2F"/>
    <w:rsid w:val="00B87DE3"/>
    <w:rsid w:val="00B90909"/>
    <w:rsid w:val="00B91F99"/>
    <w:rsid w:val="00B9226B"/>
    <w:rsid w:val="00B93560"/>
    <w:rsid w:val="00B97118"/>
    <w:rsid w:val="00BA3748"/>
    <w:rsid w:val="00BA6FFD"/>
    <w:rsid w:val="00BB4481"/>
    <w:rsid w:val="00BC0454"/>
    <w:rsid w:val="00BC5DD8"/>
    <w:rsid w:val="00BC6959"/>
    <w:rsid w:val="00BD0D5E"/>
    <w:rsid w:val="00BD2420"/>
    <w:rsid w:val="00BD2BFB"/>
    <w:rsid w:val="00BE7BA7"/>
    <w:rsid w:val="00BF103D"/>
    <w:rsid w:val="00BF575D"/>
    <w:rsid w:val="00C0021C"/>
    <w:rsid w:val="00C1227C"/>
    <w:rsid w:val="00C26619"/>
    <w:rsid w:val="00C355E8"/>
    <w:rsid w:val="00C37FAD"/>
    <w:rsid w:val="00C4241A"/>
    <w:rsid w:val="00C5695A"/>
    <w:rsid w:val="00C57F1F"/>
    <w:rsid w:val="00C642D3"/>
    <w:rsid w:val="00C644E3"/>
    <w:rsid w:val="00C66F0C"/>
    <w:rsid w:val="00C74F29"/>
    <w:rsid w:val="00C75863"/>
    <w:rsid w:val="00C81A56"/>
    <w:rsid w:val="00C863EA"/>
    <w:rsid w:val="00C90E63"/>
    <w:rsid w:val="00C92F85"/>
    <w:rsid w:val="00C9484C"/>
    <w:rsid w:val="00CA6DD5"/>
    <w:rsid w:val="00CB1B99"/>
    <w:rsid w:val="00CB5BE1"/>
    <w:rsid w:val="00CC0590"/>
    <w:rsid w:val="00CC6FA3"/>
    <w:rsid w:val="00CD179E"/>
    <w:rsid w:val="00CD36EE"/>
    <w:rsid w:val="00CD49BD"/>
    <w:rsid w:val="00CE7F3F"/>
    <w:rsid w:val="00CF0281"/>
    <w:rsid w:val="00CF4283"/>
    <w:rsid w:val="00CF5F50"/>
    <w:rsid w:val="00D0647E"/>
    <w:rsid w:val="00D07205"/>
    <w:rsid w:val="00D10D15"/>
    <w:rsid w:val="00D14CE8"/>
    <w:rsid w:val="00D17BFA"/>
    <w:rsid w:val="00D22664"/>
    <w:rsid w:val="00D24768"/>
    <w:rsid w:val="00D25820"/>
    <w:rsid w:val="00D331BD"/>
    <w:rsid w:val="00D354AE"/>
    <w:rsid w:val="00D36DAE"/>
    <w:rsid w:val="00D40EEE"/>
    <w:rsid w:val="00D443C7"/>
    <w:rsid w:val="00D470D7"/>
    <w:rsid w:val="00D5373C"/>
    <w:rsid w:val="00D5649A"/>
    <w:rsid w:val="00D56D04"/>
    <w:rsid w:val="00D576DD"/>
    <w:rsid w:val="00D61153"/>
    <w:rsid w:val="00D62330"/>
    <w:rsid w:val="00D63643"/>
    <w:rsid w:val="00D66B77"/>
    <w:rsid w:val="00D71641"/>
    <w:rsid w:val="00D72BC6"/>
    <w:rsid w:val="00D81C14"/>
    <w:rsid w:val="00D85446"/>
    <w:rsid w:val="00D8560A"/>
    <w:rsid w:val="00D87EC9"/>
    <w:rsid w:val="00D87FE6"/>
    <w:rsid w:val="00D9350B"/>
    <w:rsid w:val="00DA60F0"/>
    <w:rsid w:val="00DB24BD"/>
    <w:rsid w:val="00DB32A7"/>
    <w:rsid w:val="00DC5334"/>
    <w:rsid w:val="00DD6C90"/>
    <w:rsid w:val="00DE235E"/>
    <w:rsid w:val="00DE4BD7"/>
    <w:rsid w:val="00DE6D9F"/>
    <w:rsid w:val="00DF2927"/>
    <w:rsid w:val="00E0025F"/>
    <w:rsid w:val="00E02AF0"/>
    <w:rsid w:val="00E06CB1"/>
    <w:rsid w:val="00E07143"/>
    <w:rsid w:val="00E23902"/>
    <w:rsid w:val="00E23BAC"/>
    <w:rsid w:val="00E2735D"/>
    <w:rsid w:val="00E30CA0"/>
    <w:rsid w:val="00E33A8E"/>
    <w:rsid w:val="00E3505B"/>
    <w:rsid w:val="00E35842"/>
    <w:rsid w:val="00E41C56"/>
    <w:rsid w:val="00E4395A"/>
    <w:rsid w:val="00E4619F"/>
    <w:rsid w:val="00E518EF"/>
    <w:rsid w:val="00E51A0C"/>
    <w:rsid w:val="00E536D2"/>
    <w:rsid w:val="00E54918"/>
    <w:rsid w:val="00E55719"/>
    <w:rsid w:val="00E5695E"/>
    <w:rsid w:val="00E57BA9"/>
    <w:rsid w:val="00E6190D"/>
    <w:rsid w:val="00E64FE7"/>
    <w:rsid w:val="00E70B0D"/>
    <w:rsid w:val="00E75CDC"/>
    <w:rsid w:val="00E77906"/>
    <w:rsid w:val="00E805D1"/>
    <w:rsid w:val="00E957D5"/>
    <w:rsid w:val="00E965CB"/>
    <w:rsid w:val="00EA04C9"/>
    <w:rsid w:val="00EA331F"/>
    <w:rsid w:val="00EA345B"/>
    <w:rsid w:val="00EA3630"/>
    <w:rsid w:val="00EA434F"/>
    <w:rsid w:val="00EA76A1"/>
    <w:rsid w:val="00EB1C1A"/>
    <w:rsid w:val="00EB291B"/>
    <w:rsid w:val="00EC495A"/>
    <w:rsid w:val="00ED1FD2"/>
    <w:rsid w:val="00ED3F88"/>
    <w:rsid w:val="00EE0499"/>
    <w:rsid w:val="00EE27FB"/>
    <w:rsid w:val="00EF1633"/>
    <w:rsid w:val="00EF2F9A"/>
    <w:rsid w:val="00EF4D1E"/>
    <w:rsid w:val="00EF6AEF"/>
    <w:rsid w:val="00EF7ADE"/>
    <w:rsid w:val="00EF7CF9"/>
    <w:rsid w:val="00F04F0C"/>
    <w:rsid w:val="00F11B75"/>
    <w:rsid w:val="00F15A33"/>
    <w:rsid w:val="00F25CCB"/>
    <w:rsid w:val="00F323AD"/>
    <w:rsid w:val="00F34815"/>
    <w:rsid w:val="00F357DA"/>
    <w:rsid w:val="00F418FF"/>
    <w:rsid w:val="00F4228E"/>
    <w:rsid w:val="00F43B44"/>
    <w:rsid w:val="00F502F1"/>
    <w:rsid w:val="00F5154D"/>
    <w:rsid w:val="00F53C23"/>
    <w:rsid w:val="00F553A8"/>
    <w:rsid w:val="00F60297"/>
    <w:rsid w:val="00F62BAC"/>
    <w:rsid w:val="00F635BF"/>
    <w:rsid w:val="00F66FA8"/>
    <w:rsid w:val="00F740E2"/>
    <w:rsid w:val="00F765C0"/>
    <w:rsid w:val="00F83113"/>
    <w:rsid w:val="00F84424"/>
    <w:rsid w:val="00FA76A8"/>
    <w:rsid w:val="00FB0E5E"/>
    <w:rsid w:val="00FB233F"/>
    <w:rsid w:val="00FB2994"/>
    <w:rsid w:val="00FB3DAF"/>
    <w:rsid w:val="00FB6660"/>
    <w:rsid w:val="00FC2070"/>
    <w:rsid w:val="00FC2D60"/>
    <w:rsid w:val="00FC3DB3"/>
    <w:rsid w:val="00FC3DD4"/>
    <w:rsid w:val="00FD1D29"/>
    <w:rsid w:val="00FD1D54"/>
    <w:rsid w:val="00FE026D"/>
    <w:rsid w:val="00FF529E"/>
    <w:rsid w:val="00FF606A"/>
    <w:rsid w:val="0BB1C3B3"/>
    <w:rsid w:val="15BBC190"/>
    <w:rsid w:val="3ECC1DEB"/>
    <w:rsid w:val="43557238"/>
    <w:rsid w:val="4F54D1BB"/>
    <w:rsid w:val="51DB447C"/>
    <w:rsid w:val="52448219"/>
    <w:rsid w:val="5C1CBD17"/>
    <w:rsid w:val="5D65EA0C"/>
    <w:rsid w:val="7252D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1E76"/>
  <w15:chartTrackingRefBased/>
  <w15:docId w15:val="{319D3205-2355-4BD7-9675-6D5AE6F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247CA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4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47CAB"/>
  </w:style>
  <w:style w:type="paragraph" w:styleId="Header">
    <w:name w:val="header"/>
    <w:basedOn w:val="Normal"/>
    <w:link w:val="Head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E6"/>
  </w:style>
  <w:style w:type="paragraph" w:styleId="Footer">
    <w:name w:val="footer"/>
    <w:basedOn w:val="Normal"/>
    <w:link w:val="Foot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E6"/>
  </w:style>
  <w:style w:type="paragraph" w:styleId="Revision">
    <w:name w:val="Revision"/>
    <w:hidden/>
    <w:uiPriority w:val="99"/>
    <w:semiHidden/>
    <w:rsid w:val="004C01E6"/>
  </w:style>
  <w:style w:type="character" w:styleId="CommentReference">
    <w:name w:val="annotation reference"/>
    <w:basedOn w:val="DefaultParagraphFont"/>
    <w:uiPriority w:val="99"/>
    <w:semiHidden/>
    <w:unhideWhenUsed/>
    <w:rsid w:val="004C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8A119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A11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idasglobalfootball@hkstrategi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didas.co.uk/footbal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3" ma:contentTypeDescription="Create a new document." ma:contentTypeScope="" ma:versionID="bcad87f21ac262013002c32cfbc7ee34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ea47137b68e9d85d24af008ae6473132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c908df-a43b-4af4-bcc9-49dd3da3b2c8">
      <UserInfo>
        <DisplayName>Piers Le Moignan</DisplayName>
        <AccountId>273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AB00-9E63-47C5-A3EF-758F4241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8E70B-CF62-4E2D-A9C8-2B590A5DCB18}">
  <ds:schemaRefs>
    <ds:schemaRef ds:uri="http://schemas.microsoft.com/office/2006/metadata/properties"/>
    <ds:schemaRef ds:uri="http://schemas.microsoft.com/office/infopath/2007/PartnerControls"/>
    <ds:schemaRef ds:uri="0bc908df-a43b-4af4-bcc9-49dd3da3b2c8"/>
  </ds:schemaRefs>
</ds:datastoreItem>
</file>

<file path=customXml/itemProps3.xml><?xml version="1.0" encoding="utf-8"?>
<ds:datastoreItem xmlns:ds="http://schemas.openxmlformats.org/officeDocument/2006/customXml" ds:itemID="{590E57CF-3785-4BDC-B7E4-87BCF23DC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Le Moignan</dc:creator>
  <cp:keywords/>
  <dc:description/>
  <cp:lastModifiedBy>Rohit Karoliya</cp:lastModifiedBy>
  <cp:revision>12</cp:revision>
  <dcterms:created xsi:type="dcterms:W3CDTF">2022-05-19T03:13:00Z</dcterms:created>
  <dcterms:modified xsi:type="dcterms:W3CDTF">2022-05-24T03:04:00Z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