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4CB1" w14:textId="67D24B94" w:rsidR="00000BA7" w:rsidRPr="00A60907" w:rsidRDefault="00000BA7" w:rsidP="00A60907">
      <w:pPr>
        <w:tabs>
          <w:tab w:val="left" w:pos="5160"/>
        </w:tabs>
        <w:autoSpaceDE w:val="0"/>
        <w:autoSpaceDN w:val="0"/>
        <w:adjustRightInd w:val="0"/>
        <w:spacing w:line="360" w:lineRule="auto"/>
        <w:jc w:val="center"/>
        <w:rPr>
          <w:rFonts w:ascii="AdihausDIN" w:hAnsi="AdihausDIN" w:cs="AdihausDIN"/>
          <w:b/>
          <w:color w:val="FF0000"/>
          <w:sz w:val="22"/>
          <w:szCs w:val="22"/>
        </w:rPr>
      </w:pPr>
      <w:r w:rsidRPr="001E4EFC">
        <w:rPr>
          <w:rFonts w:ascii="AdihausDIN" w:hAnsi="AdihausDIN" w:cs="AdihausDIN"/>
          <w:b/>
        </w:rPr>
        <w:t xml:space="preserve">ADIDAS AND UEFA </w:t>
      </w:r>
      <w:r w:rsidR="00FB2994">
        <w:rPr>
          <w:rFonts w:ascii="AdihausDIN" w:hAnsi="AdihausDIN" w:cs="AdihausDIN"/>
          <w:b/>
          <w:bCs/>
        </w:rPr>
        <w:t xml:space="preserve">UNITE TO CREATE LASTING LEGACY FOR GRASSROOTS </w:t>
      </w:r>
      <w:r w:rsidR="00AE25B5">
        <w:rPr>
          <w:rFonts w:ascii="AdihausDIN" w:hAnsi="AdihausDIN" w:cs="AdihausDIN"/>
          <w:b/>
          <w:bCs/>
        </w:rPr>
        <w:t>PLAYERS</w:t>
      </w:r>
      <w:r w:rsidR="00FB2994">
        <w:rPr>
          <w:rFonts w:ascii="AdihausDIN" w:hAnsi="AdihausDIN" w:cs="AdihausDIN"/>
          <w:b/>
          <w:bCs/>
        </w:rPr>
        <w:t xml:space="preserve"> AT</w:t>
      </w:r>
      <w:r w:rsidR="008A123C" w:rsidRPr="001E4EFC">
        <w:rPr>
          <w:rFonts w:ascii="AdihausDIN" w:hAnsi="AdihausDIN" w:cs="AdihausDIN"/>
          <w:b/>
        </w:rPr>
        <w:t xml:space="preserve"> UEFA WOMEN’S CHAMPIONS LEAGUE FINAL</w:t>
      </w:r>
    </w:p>
    <w:p w14:paraId="3CA2BB55" w14:textId="0747EC67" w:rsidR="00730162" w:rsidRDefault="00730162"/>
    <w:p w14:paraId="259D2802" w14:textId="1F9B23C4" w:rsidR="0060177F" w:rsidRPr="009772CB" w:rsidRDefault="009B237A" w:rsidP="00163F8D">
      <w:pPr>
        <w:pStyle w:val="paragraph"/>
        <w:numPr>
          <w:ilvl w:val="0"/>
          <w:numId w:val="2"/>
        </w:numPr>
        <w:spacing w:before="0" w:beforeAutospacing="0" w:after="0" w:afterAutospacing="0" w:line="360" w:lineRule="auto"/>
        <w:textAlignment w:val="baseline"/>
        <w:rPr>
          <w:rFonts w:ascii="AdihausDIN" w:hAnsi="AdihausDIN" w:cs="AdihausDIN"/>
          <w:b/>
          <w:bCs/>
          <w:color w:val="000000" w:themeColor="text1"/>
          <w:sz w:val="21"/>
          <w:szCs w:val="21"/>
        </w:rPr>
      </w:pPr>
      <w:r>
        <w:rPr>
          <w:rStyle w:val="normaltextrun"/>
          <w:rFonts w:ascii="AdihausDIN" w:hAnsi="AdihausDIN" w:cs="AdihausDIN"/>
          <w:b/>
          <w:bCs/>
          <w:sz w:val="21"/>
          <w:szCs w:val="21"/>
        </w:rPr>
        <w:t xml:space="preserve">A </w:t>
      </w:r>
      <w:r w:rsidR="00DF4DA0">
        <w:rPr>
          <w:rStyle w:val="normaltextrun"/>
          <w:rFonts w:ascii="AdihausDIN" w:hAnsi="AdihausDIN" w:cs="AdihausDIN"/>
          <w:b/>
          <w:bCs/>
          <w:sz w:val="21"/>
          <w:szCs w:val="21"/>
        </w:rPr>
        <w:t xml:space="preserve">unique </w:t>
      </w:r>
      <w:r w:rsidR="00145751">
        <w:rPr>
          <w:rStyle w:val="normaltextrun"/>
          <w:rFonts w:ascii="AdihausDIN" w:hAnsi="AdihausDIN" w:cs="AdihausDIN"/>
          <w:b/>
          <w:bCs/>
          <w:sz w:val="21"/>
          <w:szCs w:val="21"/>
        </w:rPr>
        <w:t xml:space="preserve">Official Match Ball, </w:t>
      </w:r>
      <w:r w:rsidR="0063385E">
        <w:rPr>
          <w:rStyle w:val="normaltextrun"/>
          <w:rFonts w:ascii="AdihausDIN" w:hAnsi="AdihausDIN" w:cs="AdihausDIN"/>
          <w:b/>
          <w:bCs/>
          <w:sz w:val="21"/>
          <w:szCs w:val="21"/>
        </w:rPr>
        <w:t>the</w:t>
      </w:r>
      <w:r w:rsidR="003D6767">
        <w:rPr>
          <w:rStyle w:val="normaltextrun"/>
          <w:rFonts w:ascii="AdihausDIN" w:hAnsi="AdihausDIN" w:cs="AdihausDIN"/>
          <w:b/>
          <w:bCs/>
          <w:sz w:val="21"/>
          <w:szCs w:val="21"/>
        </w:rPr>
        <w:t xml:space="preserve"> </w:t>
      </w:r>
      <w:r w:rsidR="00AF1661">
        <w:rPr>
          <w:rStyle w:val="normaltextrun"/>
          <w:rFonts w:ascii="AdihausDIN" w:hAnsi="AdihausDIN" w:cs="AdihausDIN"/>
          <w:b/>
          <w:bCs/>
          <w:sz w:val="21"/>
          <w:szCs w:val="21"/>
        </w:rPr>
        <w:t xml:space="preserve">creation </w:t>
      </w:r>
      <w:r w:rsidR="00145751">
        <w:rPr>
          <w:rStyle w:val="normaltextrun"/>
          <w:rFonts w:ascii="AdihausDIN" w:hAnsi="AdihausDIN" w:cs="AdihausDIN"/>
          <w:b/>
          <w:bCs/>
          <w:sz w:val="21"/>
          <w:szCs w:val="21"/>
        </w:rPr>
        <w:t xml:space="preserve">of a </w:t>
      </w:r>
      <w:r w:rsidR="00EA76A1">
        <w:rPr>
          <w:rStyle w:val="normaltextrun"/>
          <w:rFonts w:ascii="AdihausDIN" w:hAnsi="AdihausDIN" w:cs="AdihausDIN"/>
          <w:b/>
          <w:bCs/>
          <w:sz w:val="21"/>
          <w:szCs w:val="21"/>
        </w:rPr>
        <w:t>community</w:t>
      </w:r>
      <w:r w:rsidR="00247CAB" w:rsidRPr="00247CAB">
        <w:rPr>
          <w:rStyle w:val="normaltextrun"/>
          <w:rFonts w:ascii="AdihausDIN" w:hAnsi="AdihausDIN" w:cs="AdihausDIN"/>
          <w:b/>
          <w:bCs/>
          <w:sz w:val="21"/>
          <w:szCs w:val="21"/>
        </w:rPr>
        <w:t xml:space="preserve"> </w:t>
      </w:r>
      <w:r w:rsidR="00145751">
        <w:rPr>
          <w:rStyle w:val="normaltextrun"/>
          <w:rFonts w:ascii="AdihausDIN" w:hAnsi="AdihausDIN" w:cs="AdihausDIN"/>
          <w:b/>
          <w:bCs/>
          <w:sz w:val="21"/>
          <w:szCs w:val="21"/>
        </w:rPr>
        <w:t xml:space="preserve">pitch to provide a </w:t>
      </w:r>
      <w:r w:rsidR="00A74004">
        <w:rPr>
          <w:rStyle w:val="normaltextrun"/>
          <w:rFonts w:ascii="AdihausDIN" w:hAnsi="AdihausDIN" w:cs="AdihausDIN"/>
          <w:b/>
          <w:bCs/>
          <w:sz w:val="21"/>
          <w:szCs w:val="21"/>
        </w:rPr>
        <w:t>home</w:t>
      </w:r>
      <w:r w:rsidR="00145751">
        <w:rPr>
          <w:rStyle w:val="normaltextrun"/>
          <w:rFonts w:ascii="AdihausDIN" w:hAnsi="AdihausDIN" w:cs="AdihausDIN"/>
          <w:b/>
          <w:bCs/>
          <w:sz w:val="21"/>
          <w:szCs w:val="21"/>
        </w:rPr>
        <w:t xml:space="preserve"> for local </w:t>
      </w:r>
      <w:r w:rsidR="00A74004">
        <w:rPr>
          <w:rStyle w:val="normaltextrun"/>
          <w:rFonts w:ascii="AdihausDIN" w:hAnsi="AdihausDIN" w:cs="AdihausDIN"/>
          <w:b/>
          <w:bCs/>
          <w:sz w:val="21"/>
          <w:szCs w:val="21"/>
        </w:rPr>
        <w:t>change-makers</w:t>
      </w:r>
      <w:r w:rsidR="00145751">
        <w:rPr>
          <w:rStyle w:val="normaltextrun"/>
          <w:rFonts w:ascii="AdihausDIN" w:hAnsi="AdihausDIN" w:cs="AdihausDIN"/>
          <w:b/>
          <w:bCs/>
          <w:sz w:val="21"/>
          <w:szCs w:val="21"/>
        </w:rPr>
        <w:t xml:space="preserve">, and a </w:t>
      </w:r>
      <w:r w:rsidR="009123E2">
        <w:rPr>
          <w:rStyle w:val="normaltextrun"/>
          <w:rFonts w:ascii="AdihausDIN" w:hAnsi="AdihausDIN" w:cs="AdihausDIN"/>
          <w:b/>
          <w:bCs/>
          <w:sz w:val="21"/>
          <w:szCs w:val="21"/>
        </w:rPr>
        <w:t>grassroots</w:t>
      </w:r>
      <w:r w:rsidR="00145751">
        <w:rPr>
          <w:rStyle w:val="normaltextrun"/>
          <w:rFonts w:ascii="AdihausDIN" w:hAnsi="AdihausDIN" w:cs="AdihausDIN"/>
          <w:b/>
          <w:bCs/>
          <w:sz w:val="21"/>
          <w:szCs w:val="21"/>
        </w:rPr>
        <w:t xml:space="preserve"> tournament in the heart of the city combine to </w:t>
      </w:r>
      <w:r w:rsidR="00AB54C7">
        <w:rPr>
          <w:rStyle w:val="normaltextrun"/>
          <w:rFonts w:ascii="AdihausDIN" w:hAnsi="AdihausDIN" w:cs="AdihausDIN"/>
          <w:b/>
          <w:bCs/>
          <w:sz w:val="21"/>
          <w:szCs w:val="21"/>
        </w:rPr>
        <w:t>deliver lasting impact fuelled by the energy</w:t>
      </w:r>
      <w:r w:rsidR="00145751">
        <w:rPr>
          <w:rStyle w:val="normaltextrun"/>
          <w:rFonts w:ascii="AdihausDIN" w:hAnsi="AdihausDIN" w:cs="AdihausDIN"/>
          <w:b/>
          <w:bCs/>
          <w:sz w:val="21"/>
          <w:szCs w:val="21"/>
        </w:rPr>
        <w:t xml:space="preserve"> of </w:t>
      </w:r>
      <w:r w:rsidR="00C47C4F">
        <w:rPr>
          <w:rStyle w:val="normaltextrun"/>
          <w:rFonts w:ascii="AdihausDIN" w:hAnsi="AdihausDIN" w:cs="AdihausDIN"/>
          <w:b/>
          <w:bCs/>
          <w:sz w:val="21"/>
          <w:szCs w:val="21"/>
        </w:rPr>
        <w:t xml:space="preserve">the </w:t>
      </w:r>
      <w:r w:rsidR="007D0B18">
        <w:rPr>
          <w:rStyle w:val="normaltextrun"/>
          <w:rFonts w:ascii="AdihausDIN" w:hAnsi="AdihausDIN" w:cs="AdihausDIN"/>
          <w:b/>
          <w:bCs/>
          <w:sz w:val="21"/>
          <w:szCs w:val="21"/>
        </w:rPr>
        <w:t>UWCL</w:t>
      </w:r>
      <w:r w:rsidR="009D4C7A">
        <w:rPr>
          <w:rStyle w:val="normaltextrun"/>
          <w:rFonts w:ascii="AdihausDIN" w:hAnsi="AdihausDIN" w:cs="AdihausDIN"/>
          <w:b/>
          <w:bCs/>
          <w:sz w:val="21"/>
          <w:szCs w:val="21"/>
        </w:rPr>
        <w:t xml:space="preserve"> final</w:t>
      </w:r>
    </w:p>
    <w:p w14:paraId="00ABD02C" w14:textId="54CB44B3" w:rsidR="0060177F" w:rsidRPr="001E4EFC" w:rsidRDefault="009772CB" w:rsidP="001E4EFC">
      <w:pPr>
        <w:pStyle w:val="paragraph"/>
        <w:numPr>
          <w:ilvl w:val="0"/>
          <w:numId w:val="2"/>
        </w:numPr>
        <w:spacing w:before="0" w:beforeAutospacing="0" w:after="0" w:afterAutospacing="0" w:line="360" w:lineRule="auto"/>
        <w:textAlignment w:val="baseline"/>
        <w:rPr>
          <w:rFonts w:ascii="AdihausDIN" w:hAnsi="AdihausDIN" w:cs="AdihausDIN"/>
          <w:b/>
          <w:sz w:val="21"/>
          <w:szCs w:val="21"/>
        </w:rPr>
      </w:pPr>
      <w:r w:rsidRPr="006E7CA4">
        <w:rPr>
          <w:rFonts w:ascii="AdihausDIN" w:hAnsi="AdihausDIN" w:cs="AdihausDIN"/>
          <w:b/>
          <w:sz w:val="21"/>
          <w:szCs w:val="21"/>
        </w:rPr>
        <w:t xml:space="preserve">The activation </w:t>
      </w:r>
      <w:r w:rsidR="001138C0" w:rsidRPr="006E7CA4">
        <w:rPr>
          <w:rFonts w:ascii="AdihausDIN" w:hAnsi="AdihausDIN" w:cs="AdihausDIN"/>
          <w:b/>
          <w:sz w:val="21"/>
          <w:szCs w:val="21"/>
        </w:rPr>
        <w:t xml:space="preserve">is the latest </w:t>
      </w:r>
      <w:r w:rsidR="00511F24">
        <w:rPr>
          <w:rFonts w:ascii="AdihausDIN" w:hAnsi="AdihausDIN" w:cs="AdihausDIN"/>
          <w:b/>
          <w:sz w:val="21"/>
          <w:szCs w:val="21"/>
        </w:rPr>
        <w:t>part of adidas’s</w:t>
      </w:r>
      <w:r w:rsidR="001138C0" w:rsidRPr="006E7CA4">
        <w:rPr>
          <w:rFonts w:ascii="AdihausDIN" w:hAnsi="AdihausDIN" w:cs="AdihausDIN"/>
          <w:b/>
          <w:sz w:val="21"/>
          <w:szCs w:val="21"/>
        </w:rPr>
        <w:t xml:space="preserve"> </w:t>
      </w:r>
      <w:r w:rsidRPr="00F13C7C">
        <w:rPr>
          <w:rFonts w:ascii="AdihausDIN" w:hAnsi="AdihausDIN" w:cs="AdihausDIN"/>
          <w:b/>
          <w:sz w:val="21"/>
          <w:szCs w:val="21"/>
        </w:rPr>
        <w:t>biggest-ever</w:t>
      </w:r>
      <w:r w:rsidRPr="006E7CA4">
        <w:rPr>
          <w:rFonts w:ascii="AdihausDIN" w:hAnsi="AdihausDIN" w:cs="AdihausDIN"/>
          <w:b/>
          <w:sz w:val="21"/>
          <w:szCs w:val="21"/>
        </w:rPr>
        <w:t xml:space="preserve"> commitment to</w:t>
      </w:r>
      <w:r w:rsidRPr="009772CB">
        <w:rPr>
          <w:rFonts w:ascii="AdihausDIN" w:hAnsi="AdihausDIN" w:cs="AdihausDIN"/>
          <w:b/>
          <w:bCs/>
          <w:sz w:val="21"/>
          <w:szCs w:val="21"/>
        </w:rPr>
        <w:t xml:space="preserve"> </w:t>
      </w:r>
      <w:r w:rsidRPr="006E7CA4">
        <w:rPr>
          <w:rFonts w:ascii="AdihausDIN" w:hAnsi="AdihausDIN" w:cs="AdihausDIN"/>
          <w:b/>
          <w:sz w:val="21"/>
          <w:szCs w:val="21"/>
        </w:rPr>
        <w:t>support women athletes as a major year for sport unfolds</w:t>
      </w:r>
    </w:p>
    <w:p w14:paraId="0A24DD6D" w14:textId="6A22555E" w:rsidR="00247CAB" w:rsidRDefault="00247CAB" w:rsidP="001E4EFC"/>
    <w:p w14:paraId="0626244A" w14:textId="41DED423" w:rsidR="002E6CD7" w:rsidRDefault="00AE524F" w:rsidP="008A4143">
      <w:pPr>
        <w:spacing w:line="360" w:lineRule="auto"/>
        <w:rPr>
          <w:rFonts w:ascii="AdihausDIN" w:hAnsi="AdihausDIN" w:cs="AdihausDIN"/>
          <w:sz w:val="21"/>
          <w:szCs w:val="21"/>
        </w:rPr>
      </w:pPr>
      <w:r w:rsidRPr="008A4143">
        <w:rPr>
          <w:rFonts w:ascii="AdihausDIN" w:hAnsi="AdihausDIN" w:cs="AdihausDIN"/>
          <w:b/>
          <w:color w:val="000000" w:themeColor="text1"/>
          <w:sz w:val="21"/>
          <w:szCs w:val="21"/>
        </w:rPr>
        <w:t xml:space="preserve">Herzogenaurach, </w:t>
      </w:r>
      <w:r w:rsidR="00BE7BA7">
        <w:rPr>
          <w:rFonts w:ascii="AdihausDIN" w:hAnsi="AdihausDIN" w:cs="AdihausDIN"/>
          <w:b/>
          <w:color w:val="000000" w:themeColor="text1"/>
          <w:sz w:val="21"/>
          <w:szCs w:val="21"/>
        </w:rPr>
        <w:t>1</w:t>
      </w:r>
      <w:r w:rsidR="00FE5A51">
        <w:rPr>
          <w:rFonts w:ascii="AdihausDIN" w:hAnsi="AdihausDIN" w:cs="AdihausDIN"/>
          <w:b/>
          <w:color w:val="000000" w:themeColor="text1"/>
          <w:sz w:val="21"/>
          <w:szCs w:val="21"/>
        </w:rPr>
        <w:t>7</w:t>
      </w:r>
      <w:r w:rsidR="00BE7BA7" w:rsidRPr="00BE7BA7">
        <w:rPr>
          <w:rFonts w:ascii="AdihausDIN" w:hAnsi="AdihausDIN" w:cs="AdihausDIN"/>
          <w:b/>
          <w:color w:val="000000" w:themeColor="text1"/>
          <w:sz w:val="21"/>
          <w:szCs w:val="21"/>
          <w:vertAlign w:val="superscript"/>
        </w:rPr>
        <w:t>th</w:t>
      </w:r>
      <w:r w:rsidR="00BE7BA7">
        <w:rPr>
          <w:rFonts w:ascii="AdihausDIN" w:hAnsi="AdihausDIN" w:cs="AdihausDIN"/>
          <w:b/>
          <w:color w:val="000000" w:themeColor="text1"/>
          <w:sz w:val="21"/>
          <w:szCs w:val="21"/>
        </w:rPr>
        <w:t xml:space="preserve"> </w:t>
      </w:r>
      <w:r w:rsidRPr="008A4143">
        <w:rPr>
          <w:rFonts w:ascii="AdihausDIN" w:hAnsi="AdihausDIN" w:cs="AdihausDIN"/>
          <w:b/>
          <w:color w:val="000000" w:themeColor="text1"/>
          <w:sz w:val="21"/>
          <w:szCs w:val="21"/>
        </w:rPr>
        <w:t xml:space="preserve">May 2022 – </w:t>
      </w:r>
      <w:r w:rsidR="003D658C">
        <w:rPr>
          <w:rFonts w:ascii="AdihausDIN" w:hAnsi="AdihausDIN" w:cs="AdihausDIN"/>
          <w:sz w:val="21"/>
          <w:szCs w:val="21"/>
        </w:rPr>
        <w:t xml:space="preserve">As official partner of UEFA Women’s </w:t>
      </w:r>
      <w:r w:rsidR="00B57BD7">
        <w:rPr>
          <w:rFonts w:ascii="AdihausDIN" w:hAnsi="AdihausDIN" w:cs="AdihausDIN"/>
          <w:sz w:val="21"/>
          <w:szCs w:val="21"/>
        </w:rPr>
        <w:t xml:space="preserve">Champions </w:t>
      </w:r>
      <w:r w:rsidR="00B35177">
        <w:rPr>
          <w:rFonts w:ascii="AdihausDIN" w:hAnsi="AdihausDIN" w:cs="AdihausDIN"/>
          <w:sz w:val="21"/>
          <w:szCs w:val="21"/>
        </w:rPr>
        <w:t>L</w:t>
      </w:r>
      <w:r w:rsidR="00B57BD7">
        <w:rPr>
          <w:rFonts w:ascii="AdihausDIN" w:hAnsi="AdihausDIN" w:cs="AdihausDIN"/>
          <w:sz w:val="21"/>
          <w:szCs w:val="21"/>
        </w:rPr>
        <w:t>eague</w:t>
      </w:r>
      <w:r w:rsidR="00B35177">
        <w:rPr>
          <w:rFonts w:ascii="AdihausDIN" w:hAnsi="AdihausDIN" w:cs="AdihausDIN"/>
          <w:sz w:val="21"/>
          <w:szCs w:val="21"/>
        </w:rPr>
        <w:t xml:space="preserve"> (UWCL), </w:t>
      </w:r>
      <w:r w:rsidR="00730162" w:rsidRPr="008A4143">
        <w:rPr>
          <w:rFonts w:ascii="AdihausDIN" w:hAnsi="AdihausDIN" w:cs="AdihausDIN"/>
          <w:sz w:val="21"/>
          <w:szCs w:val="21"/>
        </w:rPr>
        <w:t xml:space="preserve">adidas </w:t>
      </w:r>
      <w:r w:rsidR="000460F4" w:rsidRPr="008A4143">
        <w:rPr>
          <w:rFonts w:ascii="AdihausDIN" w:hAnsi="AdihausDIN" w:cs="AdihausDIN"/>
          <w:sz w:val="21"/>
          <w:szCs w:val="21"/>
        </w:rPr>
        <w:t>is setting the stage for new possibilities</w:t>
      </w:r>
      <w:r w:rsidR="00575ECA">
        <w:rPr>
          <w:rFonts w:ascii="AdihausDIN" w:hAnsi="AdihausDIN" w:cs="AdihausDIN"/>
          <w:sz w:val="21"/>
          <w:szCs w:val="21"/>
        </w:rPr>
        <w:t xml:space="preserve"> </w:t>
      </w:r>
      <w:r w:rsidR="00D24768">
        <w:rPr>
          <w:rFonts w:ascii="AdihausDIN" w:hAnsi="AdihausDIN" w:cs="AdihausDIN"/>
          <w:sz w:val="21"/>
          <w:szCs w:val="21"/>
        </w:rPr>
        <w:t>for grassroots football</w:t>
      </w:r>
      <w:r w:rsidR="000460F4" w:rsidRPr="008A4143">
        <w:rPr>
          <w:rFonts w:ascii="AdihausDIN" w:hAnsi="AdihausDIN" w:cs="AdihausDIN"/>
          <w:sz w:val="21"/>
          <w:szCs w:val="21"/>
        </w:rPr>
        <w:t xml:space="preserve"> in the lead-up to </w:t>
      </w:r>
      <w:r w:rsidR="008E6F03">
        <w:rPr>
          <w:rFonts w:ascii="AdihausDIN" w:hAnsi="AdihausDIN" w:cs="AdihausDIN"/>
          <w:sz w:val="21"/>
          <w:szCs w:val="21"/>
        </w:rPr>
        <w:t xml:space="preserve">the tournament’s </w:t>
      </w:r>
      <w:r w:rsidR="000460F4" w:rsidRPr="008A4143">
        <w:rPr>
          <w:rFonts w:ascii="AdihausDIN" w:hAnsi="AdihausDIN" w:cs="AdihausDIN"/>
          <w:sz w:val="21"/>
          <w:szCs w:val="21"/>
        </w:rPr>
        <w:t xml:space="preserve">final </w:t>
      </w:r>
      <w:r w:rsidR="00D25820" w:rsidRPr="008A4143">
        <w:rPr>
          <w:rFonts w:ascii="AdihausDIN" w:hAnsi="AdihausDIN" w:cs="AdihausDIN"/>
          <w:sz w:val="21"/>
          <w:szCs w:val="21"/>
        </w:rPr>
        <w:t>in Turin, Italy on</w:t>
      </w:r>
      <w:r w:rsidR="000460F4" w:rsidRPr="008A4143">
        <w:rPr>
          <w:rFonts w:ascii="AdihausDIN" w:hAnsi="AdihausDIN" w:cs="AdihausDIN"/>
          <w:sz w:val="21"/>
          <w:szCs w:val="21"/>
        </w:rPr>
        <w:t xml:space="preserve"> May </w:t>
      </w:r>
      <w:r w:rsidR="003D658C">
        <w:rPr>
          <w:rFonts w:ascii="AdihausDIN" w:hAnsi="AdihausDIN" w:cs="AdihausDIN"/>
          <w:sz w:val="21"/>
          <w:szCs w:val="21"/>
        </w:rPr>
        <w:t>21</w:t>
      </w:r>
      <w:r w:rsidR="003D658C" w:rsidRPr="003D658C">
        <w:rPr>
          <w:rFonts w:ascii="AdihausDIN" w:hAnsi="AdihausDIN" w:cs="AdihausDIN"/>
          <w:sz w:val="21"/>
          <w:szCs w:val="21"/>
          <w:vertAlign w:val="superscript"/>
        </w:rPr>
        <w:t>st</w:t>
      </w:r>
      <w:r w:rsidR="00F4228E">
        <w:rPr>
          <w:rFonts w:ascii="AdihausDIN" w:hAnsi="AdihausDIN" w:cs="AdihausDIN"/>
          <w:sz w:val="21"/>
          <w:szCs w:val="21"/>
        </w:rPr>
        <w:t xml:space="preserve">. </w:t>
      </w:r>
    </w:p>
    <w:p w14:paraId="214ABB8C" w14:textId="77777777" w:rsidR="003D658C" w:rsidRPr="008A4143" w:rsidRDefault="003D658C" w:rsidP="008A4143">
      <w:pPr>
        <w:spacing w:line="360" w:lineRule="auto"/>
        <w:rPr>
          <w:rFonts w:ascii="AdihausDIN" w:hAnsi="AdihausDIN" w:cs="AdihausDIN"/>
          <w:sz w:val="21"/>
          <w:szCs w:val="21"/>
        </w:rPr>
      </w:pPr>
    </w:p>
    <w:p w14:paraId="23893E9E" w14:textId="1CAF6BE4" w:rsidR="00975CC0" w:rsidRDefault="00F4228E" w:rsidP="008A4143">
      <w:pPr>
        <w:spacing w:line="360" w:lineRule="auto"/>
        <w:rPr>
          <w:rFonts w:ascii="AdihausDIN" w:hAnsi="AdihausDIN" w:cs="AdihausDIN"/>
          <w:sz w:val="21"/>
          <w:szCs w:val="21"/>
        </w:rPr>
      </w:pPr>
      <w:r>
        <w:rPr>
          <w:rFonts w:ascii="AdihausDIN" w:hAnsi="AdihausDIN" w:cs="AdihausDIN"/>
          <w:sz w:val="21"/>
          <w:szCs w:val="21"/>
        </w:rPr>
        <w:t xml:space="preserve">Building on </w:t>
      </w:r>
      <w:r w:rsidR="0057797A">
        <w:rPr>
          <w:rFonts w:ascii="AdihausDIN" w:hAnsi="AdihausDIN" w:cs="AdihausDIN"/>
          <w:sz w:val="21"/>
          <w:szCs w:val="21"/>
        </w:rPr>
        <w:t>a</w:t>
      </w:r>
      <w:r w:rsidR="003C08DC" w:rsidRPr="008A4143">
        <w:rPr>
          <w:rFonts w:ascii="AdihausDIN" w:hAnsi="AdihausDIN" w:cs="AdihausDIN"/>
          <w:sz w:val="21"/>
          <w:szCs w:val="21"/>
        </w:rPr>
        <w:t>didas and UEFA</w:t>
      </w:r>
      <w:r>
        <w:rPr>
          <w:rFonts w:ascii="AdihausDIN" w:hAnsi="AdihausDIN" w:cs="AdihausDIN"/>
          <w:sz w:val="21"/>
          <w:szCs w:val="21"/>
        </w:rPr>
        <w:t xml:space="preserve">’s shared ambition to use </w:t>
      </w:r>
      <w:r w:rsidR="000B063D">
        <w:rPr>
          <w:rFonts w:ascii="AdihausDIN" w:hAnsi="AdihausDIN" w:cs="AdihausDIN"/>
          <w:sz w:val="21"/>
          <w:szCs w:val="21"/>
        </w:rPr>
        <w:t>this incredible moment of</w:t>
      </w:r>
      <w:r>
        <w:rPr>
          <w:rFonts w:ascii="AdihausDIN" w:hAnsi="AdihausDIN" w:cs="AdihausDIN"/>
          <w:sz w:val="21"/>
          <w:szCs w:val="21"/>
        </w:rPr>
        <w:t xml:space="preserve"> sport on </w:t>
      </w:r>
      <w:r w:rsidR="000B063D">
        <w:rPr>
          <w:rFonts w:ascii="AdihausDIN" w:hAnsi="AdihausDIN" w:cs="AdihausDIN"/>
          <w:sz w:val="21"/>
          <w:szCs w:val="21"/>
        </w:rPr>
        <w:t>a major international</w:t>
      </w:r>
      <w:r>
        <w:rPr>
          <w:rFonts w:ascii="AdihausDIN" w:hAnsi="AdihausDIN" w:cs="AdihausDIN"/>
          <w:sz w:val="21"/>
          <w:szCs w:val="21"/>
        </w:rPr>
        <w:t xml:space="preserve"> stage to both enable and inspire </w:t>
      </w:r>
      <w:r w:rsidR="007B1B14">
        <w:rPr>
          <w:rFonts w:ascii="AdihausDIN" w:hAnsi="AdihausDIN" w:cs="AdihausDIN"/>
          <w:sz w:val="21"/>
          <w:szCs w:val="21"/>
        </w:rPr>
        <w:t>fans</w:t>
      </w:r>
      <w:r>
        <w:rPr>
          <w:rFonts w:ascii="AdihausDIN" w:hAnsi="AdihausDIN" w:cs="AdihausDIN"/>
          <w:sz w:val="21"/>
          <w:szCs w:val="21"/>
        </w:rPr>
        <w:t xml:space="preserve"> around the world, </w:t>
      </w:r>
      <w:r w:rsidR="00685D2C">
        <w:rPr>
          <w:rFonts w:ascii="AdihausDIN" w:hAnsi="AdihausDIN" w:cs="AdihausDIN"/>
          <w:sz w:val="21"/>
          <w:szCs w:val="21"/>
        </w:rPr>
        <w:t>adidas’</w:t>
      </w:r>
      <w:r w:rsidR="006E4FD6">
        <w:rPr>
          <w:rFonts w:ascii="AdihausDIN" w:hAnsi="AdihausDIN" w:cs="AdihausDIN"/>
          <w:sz w:val="21"/>
          <w:szCs w:val="21"/>
        </w:rPr>
        <w:t>s</w:t>
      </w:r>
      <w:r w:rsidR="00975CC0">
        <w:rPr>
          <w:rFonts w:ascii="AdihausDIN" w:hAnsi="AdihausDIN" w:cs="AdihausDIN"/>
          <w:sz w:val="21"/>
          <w:szCs w:val="21"/>
        </w:rPr>
        <w:t xml:space="preserve"> UWCL </w:t>
      </w:r>
      <w:r w:rsidR="00685D2C">
        <w:rPr>
          <w:rFonts w:ascii="AdihausDIN" w:hAnsi="AdihausDIN" w:cs="AdihausDIN"/>
          <w:sz w:val="21"/>
          <w:szCs w:val="21"/>
        </w:rPr>
        <w:t xml:space="preserve">legacy </w:t>
      </w:r>
      <w:r w:rsidR="000A619A">
        <w:rPr>
          <w:rFonts w:ascii="AdihausDIN" w:hAnsi="AdihausDIN" w:cs="AdihausDIN"/>
          <w:sz w:val="21"/>
          <w:szCs w:val="21"/>
        </w:rPr>
        <w:t xml:space="preserve">will be </w:t>
      </w:r>
      <w:r w:rsidR="00690F12">
        <w:rPr>
          <w:rFonts w:ascii="AdihausDIN" w:hAnsi="AdihausDIN" w:cs="AdihausDIN"/>
          <w:sz w:val="21"/>
          <w:szCs w:val="21"/>
        </w:rPr>
        <w:t>paved by</w:t>
      </w:r>
      <w:r w:rsidR="00320FD4">
        <w:rPr>
          <w:rFonts w:ascii="AdihausDIN" w:hAnsi="AdihausDIN" w:cs="AdihausDIN"/>
          <w:sz w:val="21"/>
          <w:szCs w:val="21"/>
        </w:rPr>
        <w:t xml:space="preserve"> several</w:t>
      </w:r>
      <w:r w:rsidR="004B1B41">
        <w:rPr>
          <w:rFonts w:ascii="AdihausDIN" w:hAnsi="AdihausDIN" w:cs="AdihausDIN"/>
          <w:sz w:val="21"/>
          <w:szCs w:val="21"/>
        </w:rPr>
        <w:t xml:space="preserve"> activities</w:t>
      </w:r>
      <w:r w:rsidR="00BB58C5">
        <w:rPr>
          <w:rFonts w:ascii="AdihausDIN" w:hAnsi="AdihausDIN" w:cs="AdihausDIN"/>
          <w:sz w:val="21"/>
          <w:szCs w:val="21"/>
        </w:rPr>
        <w:t xml:space="preserve"> </w:t>
      </w:r>
      <w:r w:rsidR="00320651">
        <w:rPr>
          <w:rFonts w:ascii="AdihausDIN" w:hAnsi="AdihausDIN" w:cs="AdihausDIN"/>
          <w:sz w:val="21"/>
          <w:szCs w:val="21"/>
        </w:rPr>
        <w:t>that aim to</w:t>
      </w:r>
      <w:r w:rsidR="00D536DF">
        <w:rPr>
          <w:rFonts w:ascii="AdihausDIN" w:hAnsi="AdihausDIN" w:cs="AdihausDIN"/>
          <w:sz w:val="21"/>
          <w:szCs w:val="21"/>
        </w:rPr>
        <w:t xml:space="preserve"> improve</w:t>
      </w:r>
      <w:r w:rsidR="00171E9C">
        <w:rPr>
          <w:rFonts w:ascii="AdihausDIN" w:hAnsi="AdihausDIN" w:cs="AdihausDIN"/>
          <w:sz w:val="21"/>
          <w:szCs w:val="21"/>
        </w:rPr>
        <w:t xml:space="preserve"> visibility and</w:t>
      </w:r>
      <w:r w:rsidR="00D536DF">
        <w:rPr>
          <w:rFonts w:ascii="AdihausDIN" w:hAnsi="AdihausDIN" w:cs="AdihausDIN"/>
          <w:sz w:val="21"/>
          <w:szCs w:val="21"/>
        </w:rPr>
        <w:t xml:space="preserve"> access </w:t>
      </w:r>
      <w:r w:rsidR="00515C1F">
        <w:rPr>
          <w:rFonts w:ascii="AdihausDIN" w:hAnsi="AdihausDIN" w:cs="AdihausDIN"/>
          <w:sz w:val="21"/>
          <w:szCs w:val="21"/>
        </w:rPr>
        <w:t>to the game at all levels.</w:t>
      </w:r>
    </w:p>
    <w:p w14:paraId="096DA49B" w14:textId="77777777" w:rsidR="00975CC0" w:rsidRDefault="00975CC0" w:rsidP="008A4143">
      <w:pPr>
        <w:spacing w:line="360" w:lineRule="auto"/>
        <w:rPr>
          <w:rFonts w:ascii="AdihausDIN" w:hAnsi="AdihausDIN" w:cs="AdihausDIN"/>
          <w:sz w:val="21"/>
          <w:szCs w:val="21"/>
        </w:rPr>
      </w:pPr>
    </w:p>
    <w:p w14:paraId="1002F957" w14:textId="0C150647" w:rsidR="00E3505B" w:rsidRDefault="00E3505B" w:rsidP="00975CC0">
      <w:pPr>
        <w:spacing w:line="360" w:lineRule="auto"/>
        <w:rPr>
          <w:rFonts w:ascii="AdihausDIN" w:hAnsi="AdihausDIN" w:cs="AdihausDIN"/>
          <w:sz w:val="21"/>
          <w:szCs w:val="21"/>
        </w:rPr>
      </w:pPr>
      <w:r>
        <w:rPr>
          <w:rFonts w:ascii="AdihausDIN" w:hAnsi="AdihausDIN" w:cs="AdihausDIN"/>
          <w:sz w:val="21"/>
          <w:szCs w:val="21"/>
        </w:rPr>
        <w:t xml:space="preserve">The first </w:t>
      </w:r>
      <w:r w:rsidR="00935436">
        <w:rPr>
          <w:rFonts w:ascii="AdihausDIN" w:hAnsi="AdihausDIN" w:cs="AdihausDIN"/>
          <w:sz w:val="21"/>
          <w:szCs w:val="21"/>
        </w:rPr>
        <w:t>was</w:t>
      </w:r>
      <w:r>
        <w:rPr>
          <w:rFonts w:ascii="AdihausDIN" w:hAnsi="AdihausDIN" w:cs="AdihausDIN"/>
          <w:sz w:val="21"/>
          <w:szCs w:val="21"/>
        </w:rPr>
        <w:t xml:space="preserve"> the introduction of the </w:t>
      </w:r>
      <w:r w:rsidR="00967D15">
        <w:rPr>
          <w:rFonts w:ascii="AdihausDIN" w:hAnsi="AdihausDIN" w:cs="AdihausDIN"/>
          <w:sz w:val="21"/>
          <w:szCs w:val="21"/>
        </w:rPr>
        <w:t>Official Match Ball</w:t>
      </w:r>
      <w:r w:rsidR="00872E44">
        <w:rPr>
          <w:rFonts w:ascii="AdihausDIN" w:hAnsi="AdihausDIN" w:cs="AdihausDIN"/>
          <w:sz w:val="21"/>
          <w:szCs w:val="21"/>
        </w:rPr>
        <w:t xml:space="preserve"> </w:t>
      </w:r>
      <w:r w:rsidR="002128AE">
        <w:rPr>
          <w:rFonts w:ascii="AdihausDIN" w:hAnsi="AdihausDIN" w:cs="AdihausDIN"/>
          <w:sz w:val="21"/>
          <w:szCs w:val="21"/>
        </w:rPr>
        <w:t>for the tournament’s</w:t>
      </w:r>
      <w:r w:rsidR="002128AE" w:rsidRPr="002128AE">
        <w:rPr>
          <w:rFonts w:ascii="AdihausDIN" w:hAnsi="AdihausDIN" w:cs="AdihausDIN"/>
          <w:sz w:val="21"/>
          <w:szCs w:val="21"/>
        </w:rPr>
        <w:t xml:space="preserve"> knockout stage</w:t>
      </w:r>
      <w:r w:rsidR="009E7B96">
        <w:rPr>
          <w:rFonts w:ascii="AdihausDIN" w:hAnsi="AdihausDIN" w:cs="AdihausDIN"/>
          <w:sz w:val="21"/>
          <w:szCs w:val="21"/>
        </w:rPr>
        <w:t xml:space="preserve"> and final</w:t>
      </w:r>
      <w:r w:rsidR="002128AE" w:rsidRPr="002128AE">
        <w:rPr>
          <w:rFonts w:ascii="AdihausDIN" w:hAnsi="AdihausDIN" w:cs="AdihausDIN"/>
          <w:sz w:val="21"/>
          <w:szCs w:val="21"/>
        </w:rPr>
        <w:t xml:space="preserve"> – the first time that an Official Match Ball has been created specifically for the </w:t>
      </w:r>
      <w:r w:rsidR="009E7B96">
        <w:rPr>
          <w:rFonts w:ascii="AdihausDIN" w:hAnsi="AdihausDIN" w:cs="AdihausDIN"/>
          <w:sz w:val="21"/>
          <w:szCs w:val="21"/>
        </w:rPr>
        <w:t>UWCL.</w:t>
      </w:r>
      <w:r w:rsidR="006B0F9F">
        <w:rPr>
          <w:rFonts w:ascii="AdihausDIN" w:hAnsi="AdihausDIN" w:cs="AdihausDIN"/>
          <w:sz w:val="21"/>
          <w:szCs w:val="21"/>
        </w:rPr>
        <w:t xml:space="preserve"> Its design is </w:t>
      </w:r>
      <w:r w:rsidR="006B0F9F" w:rsidRPr="006B0F9F">
        <w:rPr>
          <w:rFonts w:ascii="AdihausDIN" w:hAnsi="AdihausDIN" w:cs="AdihausDIN"/>
          <w:sz w:val="21"/>
          <w:szCs w:val="21"/>
        </w:rPr>
        <w:t>inspired by the mighty peaks of the Piedmont region</w:t>
      </w:r>
      <w:r w:rsidR="00061499">
        <w:rPr>
          <w:rFonts w:ascii="AdihausDIN" w:hAnsi="AdihausDIN" w:cs="AdihausDIN"/>
          <w:sz w:val="21"/>
          <w:szCs w:val="21"/>
        </w:rPr>
        <w:t xml:space="preserve">, commemorating </w:t>
      </w:r>
      <w:r w:rsidR="00061499" w:rsidRPr="00061499">
        <w:rPr>
          <w:rFonts w:ascii="AdihausDIN" w:hAnsi="AdihausDIN" w:cs="AdihausDIN"/>
          <w:sz w:val="21"/>
          <w:szCs w:val="21"/>
        </w:rPr>
        <w:t>the alps which Turin sits a</w:t>
      </w:r>
      <w:bookmarkStart w:id="0" w:name="_GoBack"/>
      <w:bookmarkEnd w:id="0"/>
      <w:r w:rsidR="00061499" w:rsidRPr="00061499">
        <w:rPr>
          <w:rFonts w:ascii="AdihausDIN" w:hAnsi="AdihausDIN" w:cs="AdihausDIN"/>
          <w:sz w:val="21"/>
          <w:szCs w:val="21"/>
        </w:rPr>
        <w:t>t the foot of</w:t>
      </w:r>
      <w:r w:rsidR="00061499">
        <w:rPr>
          <w:rFonts w:ascii="AdihausDIN" w:hAnsi="AdihausDIN" w:cs="AdihausDIN"/>
          <w:sz w:val="21"/>
          <w:szCs w:val="21"/>
        </w:rPr>
        <w:t>.</w:t>
      </w:r>
    </w:p>
    <w:p w14:paraId="53DB1C2F" w14:textId="77777777" w:rsidR="00E3505B" w:rsidRDefault="00E3505B" w:rsidP="00975CC0">
      <w:pPr>
        <w:spacing w:line="360" w:lineRule="auto"/>
        <w:rPr>
          <w:rFonts w:ascii="AdihausDIN" w:hAnsi="AdihausDIN" w:cs="AdihausDIN"/>
          <w:sz w:val="21"/>
          <w:szCs w:val="21"/>
        </w:rPr>
      </w:pPr>
    </w:p>
    <w:p w14:paraId="3AAFB654" w14:textId="3DA7249F" w:rsidR="005A3C91" w:rsidRPr="003E4581" w:rsidRDefault="00050FB7" w:rsidP="005A3C91">
      <w:pPr>
        <w:spacing w:line="360" w:lineRule="auto"/>
        <w:rPr>
          <w:rFonts w:ascii="AdihausDIN" w:hAnsi="AdihausDIN" w:cs="AdihausDIN"/>
          <w:sz w:val="21"/>
          <w:szCs w:val="21"/>
        </w:rPr>
      </w:pPr>
      <w:r w:rsidRPr="003E4581">
        <w:rPr>
          <w:rFonts w:ascii="AdihausDIN" w:hAnsi="AdihausDIN" w:cs="AdihausDIN"/>
          <w:sz w:val="21"/>
          <w:szCs w:val="21"/>
        </w:rPr>
        <w:t>But with the understanding that the impact of this moment is about so much more than the action</w:t>
      </w:r>
      <w:r w:rsidR="00BF1258">
        <w:rPr>
          <w:rFonts w:ascii="AdihausDIN" w:hAnsi="AdihausDIN" w:cs="AdihausDIN"/>
          <w:sz w:val="21"/>
          <w:szCs w:val="21"/>
        </w:rPr>
        <w:t xml:space="preserve"> at</w:t>
      </w:r>
      <w:r w:rsidR="008C7AF3">
        <w:rPr>
          <w:rFonts w:ascii="AdihausDIN" w:hAnsi="AdihausDIN" w:cs="AdihausDIN"/>
          <w:sz w:val="21"/>
          <w:szCs w:val="21"/>
        </w:rPr>
        <w:t xml:space="preserve"> the</w:t>
      </w:r>
      <w:r w:rsidR="00BF1258">
        <w:rPr>
          <w:rFonts w:ascii="AdihausDIN" w:hAnsi="AdihausDIN" w:cs="AdihausDIN"/>
          <w:sz w:val="21"/>
          <w:szCs w:val="21"/>
        </w:rPr>
        <w:t xml:space="preserve"> </w:t>
      </w:r>
      <w:r w:rsidR="00BF1258" w:rsidRPr="6C0EE33D">
        <w:rPr>
          <w:rFonts w:ascii="AdihausDIN" w:hAnsi="AdihausDIN" w:cs="AdihausDIN"/>
          <w:sz w:val="21"/>
          <w:szCs w:val="21"/>
        </w:rPr>
        <w:t>Juventus</w:t>
      </w:r>
      <w:r w:rsidRPr="003E4581">
        <w:rPr>
          <w:rFonts w:ascii="AdihausDIN" w:hAnsi="AdihausDIN" w:cs="AdihausDIN"/>
          <w:sz w:val="21"/>
          <w:szCs w:val="21"/>
        </w:rPr>
        <w:t xml:space="preserve"> </w:t>
      </w:r>
      <w:r w:rsidR="00BF1258">
        <w:rPr>
          <w:rFonts w:ascii="AdihausDIN" w:hAnsi="AdihausDIN" w:cs="AdihausDIN"/>
          <w:sz w:val="21"/>
          <w:szCs w:val="21"/>
        </w:rPr>
        <w:t>S</w:t>
      </w:r>
      <w:r w:rsidRPr="003E4581">
        <w:rPr>
          <w:rFonts w:ascii="AdihausDIN" w:hAnsi="AdihausDIN" w:cs="AdihausDIN"/>
          <w:sz w:val="21"/>
          <w:szCs w:val="21"/>
        </w:rPr>
        <w:t>tadium</w:t>
      </w:r>
      <w:r w:rsidR="008C7AF3">
        <w:rPr>
          <w:rFonts w:ascii="AdihausDIN" w:hAnsi="AdihausDIN" w:cs="AdihausDIN"/>
          <w:sz w:val="21"/>
          <w:szCs w:val="21"/>
        </w:rPr>
        <w:t xml:space="preserve"> of Turin</w:t>
      </w:r>
      <w:r w:rsidRPr="003E4581">
        <w:rPr>
          <w:rFonts w:ascii="AdihausDIN" w:hAnsi="AdihausDIN" w:cs="AdihausDIN"/>
          <w:sz w:val="21"/>
          <w:szCs w:val="21"/>
        </w:rPr>
        <w:t xml:space="preserve">, adidas is harnessing the power of </w:t>
      </w:r>
      <w:r w:rsidR="000D16CE" w:rsidRPr="003E4581">
        <w:rPr>
          <w:rFonts w:ascii="AdihausDIN" w:hAnsi="AdihausDIN" w:cs="AdihausDIN"/>
          <w:sz w:val="21"/>
          <w:szCs w:val="21"/>
        </w:rPr>
        <w:t xml:space="preserve">Europe’s biggest football tournament and bringing it to the streets of </w:t>
      </w:r>
      <w:r w:rsidR="004665DA">
        <w:rPr>
          <w:rFonts w:ascii="AdihausDIN" w:hAnsi="AdihausDIN" w:cs="AdihausDIN"/>
          <w:sz w:val="21"/>
          <w:szCs w:val="21"/>
        </w:rPr>
        <w:t>the city</w:t>
      </w:r>
      <w:r w:rsidR="00FD1D29" w:rsidRPr="003E4581">
        <w:rPr>
          <w:rFonts w:ascii="AdihausDIN" w:hAnsi="AdihausDIN" w:cs="AdihausDIN"/>
          <w:sz w:val="21"/>
          <w:szCs w:val="21"/>
        </w:rPr>
        <w:t xml:space="preserve">. </w:t>
      </w:r>
      <w:r w:rsidR="00A83044">
        <w:rPr>
          <w:rFonts w:ascii="AdihausDIN" w:hAnsi="AdihausDIN" w:cs="AdihausDIN"/>
          <w:sz w:val="21"/>
          <w:szCs w:val="21"/>
        </w:rPr>
        <w:t>For the second part of the activation, adidas</w:t>
      </w:r>
      <w:r w:rsidR="005F65C7" w:rsidRPr="003E4581">
        <w:rPr>
          <w:rFonts w:ascii="AdihausDIN" w:hAnsi="AdihausDIN" w:cs="AdihausDIN"/>
          <w:sz w:val="21"/>
          <w:szCs w:val="21"/>
        </w:rPr>
        <w:t xml:space="preserve"> unveils</w:t>
      </w:r>
      <w:r w:rsidRPr="003E4581">
        <w:rPr>
          <w:rFonts w:ascii="AdihausDIN" w:hAnsi="AdihausDIN" w:cs="AdihausDIN"/>
          <w:sz w:val="21"/>
          <w:szCs w:val="21"/>
        </w:rPr>
        <w:t xml:space="preserve"> </w:t>
      </w:r>
      <w:r w:rsidR="00975CC0" w:rsidRPr="003E4581">
        <w:rPr>
          <w:rFonts w:ascii="AdihausDIN" w:hAnsi="AdihausDIN" w:cs="AdihausDIN"/>
          <w:sz w:val="21"/>
          <w:szCs w:val="21"/>
        </w:rPr>
        <w:t>a new community pitch</w:t>
      </w:r>
      <w:r w:rsidR="00486DDB" w:rsidRPr="003E4581">
        <w:rPr>
          <w:rFonts w:ascii="AdihausDIN" w:hAnsi="AdihausDIN" w:cs="AdihausDIN"/>
          <w:sz w:val="21"/>
          <w:szCs w:val="21"/>
        </w:rPr>
        <w:t xml:space="preserve"> s</w:t>
      </w:r>
      <w:r w:rsidR="00945314" w:rsidRPr="003E4581">
        <w:rPr>
          <w:rFonts w:ascii="AdihausDIN" w:hAnsi="AdihausDIN" w:cs="AdihausDIN"/>
          <w:sz w:val="21"/>
          <w:szCs w:val="21"/>
        </w:rPr>
        <w:t>ituated</w:t>
      </w:r>
      <w:r w:rsidR="00975CC0" w:rsidRPr="003E4581">
        <w:rPr>
          <w:rFonts w:ascii="AdihausDIN" w:hAnsi="AdihausDIN" w:cs="AdihausDIN"/>
          <w:sz w:val="21"/>
          <w:szCs w:val="21"/>
        </w:rPr>
        <w:t xml:space="preserve"> in the </w:t>
      </w:r>
      <w:r w:rsidR="005A3C91" w:rsidRPr="003E4581">
        <w:rPr>
          <w:rFonts w:ascii="AdihausDIN" w:hAnsi="AdihausDIN" w:cs="AdihausDIN"/>
          <w:sz w:val="21"/>
          <w:szCs w:val="21"/>
        </w:rPr>
        <w:t xml:space="preserve">heart of </w:t>
      </w:r>
      <w:r w:rsidR="00CE7F3F" w:rsidRPr="003E4581">
        <w:rPr>
          <w:rFonts w:ascii="AdihausDIN" w:hAnsi="AdihausDIN" w:cs="AdihausDIN"/>
          <w:sz w:val="21"/>
          <w:szCs w:val="21"/>
        </w:rPr>
        <w:t>the city</w:t>
      </w:r>
      <w:r w:rsidR="005A3C91" w:rsidRPr="003E4581">
        <w:rPr>
          <w:rFonts w:ascii="AdihausDIN" w:hAnsi="AdihausDIN" w:cs="AdihausDIN"/>
          <w:sz w:val="21"/>
          <w:szCs w:val="21"/>
        </w:rPr>
        <w:t xml:space="preserve"> that aims to </w:t>
      </w:r>
      <w:r w:rsidR="00AF1661">
        <w:rPr>
          <w:rFonts w:ascii="AdihausDIN" w:hAnsi="AdihausDIN" w:cs="AdihausDIN"/>
          <w:sz w:val="21"/>
          <w:szCs w:val="21"/>
        </w:rPr>
        <w:t>improve access</w:t>
      </w:r>
      <w:r w:rsidR="005A3C91" w:rsidRPr="003E4581">
        <w:rPr>
          <w:rFonts w:ascii="AdihausDIN" w:hAnsi="AdihausDIN" w:cs="AdihausDIN"/>
          <w:sz w:val="21"/>
          <w:szCs w:val="21"/>
        </w:rPr>
        <w:t xml:space="preserve"> </w:t>
      </w:r>
      <w:r w:rsidR="00AF1661">
        <w:rPr>
          <w:rFonts w:ascii="AdihausDIN" w:hAnsi="AdihausDIN" w:cs="AdihausDIN"/>
          <w:sz w:val="21"/>
          <w:szCs w:val="21"/>
        </w:rPr>
        <w:t>to</w:t>
      </w:r>
      <w:r w:rsidR="00AF1661" w:rsidRPr="003E4581">
        <w:rPr>
          <w:rFonts w:ascii="AdihausDIN" w:hAnsi="AdihausDIN" w:cs="AdihausDIN"/>
          <w:sz w:val="21"/>
          <w:szCs w:val="21"/>
        </w:rPr>
        <w:t xml:space="preserve"> </w:t>
      </w:r>
      <w:r w:rsidR="005A3C91" w:rsidRPr="003E4581">
        <w:rPr>
          <w:rFonts w:ascii="AdihausDIN" w:hAnsi="AdihausDIN" w:cs="AdihausDIN"/>
          <w:sz w:val="21"/>
          <w:szCs w:val="21"/>
        </w:rPr>
        <w:t>sport</w:t>
      </w:r>
      <w:r w:rsidR="00AF285E">
        <w:rPr>
          <w:rFonts w:ascii="AdihausDIN" w:hAnsi="AdihausDIN" w:cs="AdihausDIN"/>
          <w:sz w:val="21"/>
          <w:szCs w:val="21"/>
        </w:rPr>
        <w:t xml:space="preserve"> by offering a home</w:t>
      </w:r>
      <w:r w:rsidR="00FD6E79">
        <w:rPr>
          <w:rFonts w:ascii="AdihausDIN" w:hAnsi="AdihausDIN" w:cs="AdihausDIN"/>
          <w:sz w:val="21"/>
          <w:szCs w:val="21"/>
        </w:rPr>
        <w:t xml:space="preserve"> and place to play </w:t>
      </w:r>
      <w:r w:rsidR="00D124DD">
        <w:rPr>
          <w:rFonts w:ascii="AdihausDIN" w:hAnsi="AdihausDIN" w:cs="AdihausDIN"/>
          <w:sz w:val="21"/>
          <w:szCs w:val="21"/>
        </w:rPr>
        <w:t xml:space="preserve">for </w:t>
      </w:r>
      <w:r w:rsidR="008E0523">
        <w:rPr>
          <w:rFonts w:ascii="AdihausDIN" w:hAnsi="AdihausDIN" w:cs="AdihausDIN"/>
          <w:sz w:val="21"/>
          <w:szCs w:val="21"/>
        </w:rPr>
        <w:t xml:space="preserve">the city’s </w:t>
      </w:r>
      <w:r w:rsidR="007F0064">
        <w:rPr>
          <w:rFonts w:ascii="AdihausDIN" w:hAnsi="AdihausDIN" w:cs="AdihausDIN"/>
          <w:sz w:val="21"/>
          <w:szCs w:val="21"/>
        </w:rPr>
        <w:t>grassroots community.</w:t>
      </w:r>
    </w:p>
    <w:p w14:paraId="7B4DE83C" w14:textId="77777777" w:rsidR="00975CC0" w:rsidRPr="003E4581" w:rsidRDefault="00975CC0" w:rsidP="00975CC0">
      <w:pPr>
        <w:spacing w:line="360" w:lineRule="auto"/>
        <w:rPr>
          <w:rFonts w:ascii="AdihausDIN" w:hAnsi="AdihausDIN" w:cs="AdihausDIN"/>
          <w:sz w:val="21"/>
          <w:szCs w:val="21"/>
        </w:rPr>
      </w:pPr>
    </w:p>
    <w:p w14:paraId="39787EA9" w14:textId="1C907E04" w:rsidR="0090797F" w:rsidRDefault="002C7910" w:rsidP="0012330D">
      <w:pPr>
        <w:spacing w:line="360" w:lineRule="auto"/>
        <w:rPr>
          <w:rFonts w:ascii="AdihausDIN" w:hAnsi="AdihausDIN" w:cs="AdihausDIN"/>
          <w:sz w:val="21"/>
          <w:szCs w:val="21"/>
        </w:rPr>
      </w:pPr>
      <w:r>
        <w:rPr>
          <w:rFonts w:ascii="AdihausDIN" w:hAnsi="AdihausDIN" w:cs="AdihausDIN"/>
          <w:sz w:val="21"/>
          <w:szCs w:val="21"/>
        </w:rPr>
        <w:t>E</w:t>
      </w:r>
      <w:r w:rsidR="00063952" w:rsidRPr="003E4581">
        <w:rPr>
          <w:rFonts w:ascii="AdihausDIN" w:hAnsi="AdihausDIN" w:cs="AdihausDIN"/>
          <w:sz w:val="21"/>
          <w:szCs w:val="21"/>
        </w:rPr>
        <w:t>nsur</w:t>
      </w:r>
      <w:r>
        <w:rPr>
          <w:rFonts w:ascii="AdihausDIN" w:hAnsi="AdihausDIN" w:cs="AdihausDIN"/>
          <w:sz w:val="21"/>
          <w:szCs w:val="21"/>
        </w:rPr>
        <w:t>ing</w:t>
      </w:r>
      <w:r w:rsidR="00063952" w:rsidRPr="003E4581">
        <w:rPr>
          <w:rFonts w:ascii="AdihausDIN" w:hAnsi="AdihausDIN" w:cs="AdihausDIN"/>
          <w:sz w:val="21"/>
          <w:szCs w:val="21"/>
        </w:rPr>
        <w:t xml:space="preserve"> the city touched by the magic of the UWCL is </w:t>
      </w:r>
      <w:r w:rsidR="002A6899" w:rsidRPr="003E4581">
        <w:rPr>
          <w:rFonts w:ascii="AdihausDIN" w:hAnsi="AdihausDIN" w:cs="AdihausDIN"/>
          <w:sz w:val="21"/>
          <w:szCs w:val="21"/>
        </w:rPr>
        <w:t>positively impacted through increased</w:t>
      </w:r>
      <w:r w:rsidR="00063952" w:rsidRPr="003E4581">
        <w:rPr>
          <w:rFonts w:ascii="AdihausDIN" w:hAnsi="AdihausDIN" w:cs="AdihausDIN"/>
          <w:sz w:val="21"/>
          <w:szCs w:val="21"/>
        </w:rPr>
        <w:t xml:space="preserve"> access to football at all level</w:t>
      </w:r>
      <w:r w:rsidR="005F7938">
        <w:rPr>
          <w:rFonts w:ascii="AdihausDIN" w:hAnsi="AdihausDIN" w:cs="AdihausDIN"/>
          <w:sz w:val="21"/>
          <w:szCs w:val="21"/>
        </w:rPr>
        <w:t>s</w:t>
      </w:r>
      <w:r>
        <w:rPr>
          <w:rFonts w:ascii="AdihausDIN" w:hAnsi="AdihausDIN" w:cs="AdihausDIN"/>
          <w:sz w:val="21"/>
          <w:szCs w:val="21"/>
        </w:rPr>
        <w:t>, t</w:t>
      </w:r>
      <w:r w:rsidR="00050FB7" w:rsidRPr="003E4581">
        <w:rPr>
          <w:rFonts w:ascii="AdihausDIN" w:hAnsi="AdihausDIN" w:cs="AdihausDIN"/>
          <w:sz w:val="21"/>
          <w:szCs w:val="21"/>
        </w:rPr>
        <w:t>he adidas Football Collective</w:t>
      </w:r>
      <w:r w:rsidR="00FA116E">
        <w:rPr>
          <w:rFonts w:ascii="AdihausDIN" w:hAnsi="AdihausDIN" w:cs="AdihausDIN"/>
          <w:sz w:val="21"/>
          <w:szCs w:val="21"/>
        </w:rPr>
        <w:t xml:space="preserve"> (</w:t>
      </w:r>
      <w:proofErr w:type="spellStart"/>
      <w:r w:rsidR="00FA116E">
        <w:rPr>
          <w:rFonts w:ascii="AdihausDIN" w:hAnsi="AdihausDIN" w:cs="AdihausDIN"/>
          <w:sz w:val="21"/>
          <w:szCs w:val="21"/>
        </w:rPr>
        <w:t>aFC</w:t>
      </w:r>
      <w:proofErr w:type="spellEnd"/>
      <w:r w:rsidR="00FA116E">
        <w:rPr>
          <w:rFonts w:ascii="AdihausDIN" w:hAnsi="AdihausDIN" w:cs="AdihausDIN"/>
          <w:sz w:val="21"/>
          <w:szCs w:val="21"/>
        </w:rPr>
        <w:t>)</w:t>
      </w:r>
      <w:r w:rsidR="009C7F22">
        <w:rPr>
          <w:rFonts w:ascii="AdihausDIN" w:hAnsi="AdihausDIN" w:cs="AdihausDIN"/>
          <w:sz w:val="21"/>
          <w:szCs w:val="21"/>
        </w:rPr>
        <w:t xml:space="preserve"> and </w:t>
      </w:r>
      <w:proofErr w:type="spellStart"/>
      <w:r w:rsidR="009C7F22" w:rsidRPr="009C7F22">
        <w:rPr>
          <w:rFonts w:ascii="AdihausDIN" w:hAnsi="AdihausDIN" w:cs="AdihausDIN"/>
          <w:sz w:val="21"/>
          <w:szCs w:val="21"/>
        </w:rPr>
        <w:t>Balón</w:t>
      </w:r>
      <w:proofErr w:type="spellEnd"/>
      <w:r w:rsidR="009C7F22" w:rsidRPr="009C7F22">
        <w:rPr>
          <w:rFonts w:ascii="AdihausDIN" w:hAnsi="AdihausDIN" w:cs="AdihausDIN"/>
          <w:sz w:val="21"/>
          <w:szCs w:val="21"/>
        </w:rPr>
        <w:t xml:space="preserve"> Mundial</w:t>
      </w:r>
      <w:r w:rsidR="00050FB7" w:rsidRPr="003E4581">
        <w:rPr>
          <w:rFonts w:ascii="AdihausDIN" w:hAnsi="AdihausDIN" w:cs="AdihausDIN"/>
          <w:sz w:val="21"/>
          <w:szCs w:val="21"/>
        </w:rPr>
        <w:t xml:space="preserve"> will be </w:t>
      </w:r>
      <w:r w:rsidR="00063952" w:rsidRPr="003E4581">
        <w:rPr>
          <w:rFonts w:ascii="AdihausDIN" w:hAnsi="AdihausDIN" w:cs="AdihausDIN"/>
          <w:sz w:val="21"/>
          <w:szCs w:val="21"/>
        </w:rPr>
        <w:t xml:space="preserve">using </w:t>
      </w:r>
      <w:r>
        <w:rPr>
          <w:rFonts w:ascii="AdihausDIN" w:hAnsi="AdihausDIN" w:cs="AdihausDIN"/>
          <w:sz w:val="21"/>
          <w:szCs w:val="21"/>
        </w:rPr>
        <w:t>the pitch</w:t>
      </w:r>
      <w:r w:rsidR="00063952" w:rsidRPr="003E4581">
        <w:rPr>
          <w:rFonts w:ascii="AdihausDIN" w:hAnsi="AdihausDIN" w:cs="AdihausDIN"/>
          <w:sz w:val="21"/>
          <w:szCs w:val="21"/>
        </w:rPr>
        <w:t xml:space="preserve"> to </w:t>
      </w:r>
      <w:r w:rsidR="004E0076" w:rsidRPr="003E4581">
        <w:rPr>
          <w:rFonts w:ascii="AdihausDIN" w:hAnsi="AdihausDIN" w:cs="AdihausDIN"/>
          <w:sz w:val="21"/>
          <w:szCs w:val="21"/>
        </w:rPr>
        <w:t xml:space="preserve">host </w:t>
      </w:r>
      <w:r w:rsidR="00063952" w:rsidRPr="003E4581">
        <w:rPr>
          <w:rFonts w:ascii="AdihausDIN" w:hAnsi="AdihausDIN" w:cs="AdihausDIN"/>
          <w:sz w:val="21"/>
          <w:szCs w:val="21"/>
        </w:rPr>
        <w:t xml:space="preserve">a </w:t>
      </w:r>
      <w:r>
        <w:rPr>
          <w:rFonts w:ascii="AdihausDIN" w:hAnsi="AdihausDIN" w:cs="AdihausDIN"/>
          <w:sz w:val="21"/>
          <w:szCs w:val="21"/>
        </w:rPr>
        <w:t>special</w:t>
      </w:r>
      <w:r w:rsidR="008F268E">
        <w:rPr>
          <w:rFonts w:ascii="AdihausDIN" w:hAnsi="AdihausDIN" w:cs="AdihausDIN"/>
          <w:sz w:val="21"/>
          <w:szCs w:val="21"/>
        </w:rPr>
        <w:t xml:space="preserve"> mixed-team</w:t>
      </w:r>
      <w:r w:rsidR="00063952" w:rsidRPr="003E4581">
        <w:rPr>
          <w:rFonts w:ascii="AdihausDIN" w:hAnsi="AdihausDIN" w:cs="AdihausDIN"/>
          <w:sz w:val="21"/>
          <w:szCs w:val="21"/>
        </w:rPr>
        <w:t xml:space="preserve"> tournament</w:t>
      </w:r>
      <w:r w:rsidR="00EB5C5A">
        <w:rPr>
          <w:rFonts w:ascii="AdihausDIN" w:hAnsi="AdihausDIN" w:cs="AdihausDIN"/>
          <w:sz w:val="21"/>
          <w:szCs w:val="21"/>
        </w:rPr>
        <w:t xml:space="preserve"> on 18</w:t>
      </w:r>
      <w:r w:rsidR="00EB5C5A" w:rsidRPr="00EB5C5A">
        <w:rPr>
          <w:rFonts w:ascii="AdihausDIN" w:hAnsi="AdihausDIN" w:cs="AdihausDIN"/>
          <w:sz w:val="21"/>
          <w:szCs w:val="21"/>
          <w:vertAlign w:val="superscript"/>
        </w:rPr>
        <w:t>th</w:t>
      </w:r>
      <w:r w:rsidR="00EB5C5A">
        <w:rPr>
          <w:rFonts w:ascii="AdihausDIN" w:hAnsi="AdihausDIN" w:cs="AdihausDIN"/>
          <w:sz w:val="21"/>
          <w:szCs w:val="21"/>
        </w:rPr>
        <w:t xml:space="preserve"> May</w:t>
      </w:r>
      <w:r w:rsidR="00063952" w:rsidRPr="003E4581">
        <w:rPr>
          <w:rFonts w:ascii="AdihausDIN" w:hAnsi="AdihausDIN" w:cs="AdihausDIN"/>
          <w:sz w:val="21"/>
          <w:szCs w:val="21"/>
        </w:rPr>
        <w:t xml:space="preserve"> </w:t>
      </w:r>
      <w:r w:rsidR="002A1E51">
        <w:rPr>
          <w:rFonts w:ascii="AdihausDIN" w:hAnsi="AdihausDIN" w:cs="AdihausDIN"/>
          <w:sz w:val="21"/>
          <w:szCs w:val="21"/>
        </w:rPr>
        <w:t xml:space="preserve">in </w:t>
      </w:r>
      <w:r w:rsidR="00063952" w:rsidRPr="003E4581">
        <w:rPr>
          <w:rFonts w:ascii="AdihausDIN" w:hAnsi="AdihausDIN" w:cs="AdihausDIN"/>
          <w:sz w:val="21"/>
          <w:szCs w:val="21"/>
        </w:rPr>
        <w:t>the run</w:t>
      </w:r>
      <w:r w:rsidR="00063952">
        <w:rPr>
          <w:rFonts w:ascii="AdihausDIN" w:hAnsi="AdihausDIN" w:cs="AdihausDIN"/>
          <w:sz w:val="21"/>
          <w:szCs w:val="21"/>
        </w:rPr>
        <w:t xml:space="preserve"> up to the </w:t>
      </w:r>
      <w:r w:rsidR="00C836B7">
        <w:rPr>
          <w:rFonts w:ascii="AdihausDIN" w:hAnsi="AdihausDIN" w:cs="AdihausDIN"/>
          <w:sz w:val="21"/>
          <w:szCs w:val="21"/>
        </w:rPr>
        <w:t>UWCL final</w:t>
      </w:r>
      <w:r w:rsidR="00EB5C5A">
        <w:rPr>
          <w:rFonts w:ascii="AdihausDIN" w:hAnsi="AdihausDIN" w:cs="AdihausDIN"/>
          <w:sz w:val="21"/>
          <w:szCs w:val="21"/>
        </w:rPr>
        <w:t>, uniting the local football communities of Turin</w:t>
      </w:r>
      <w:r w:rsidR="00F7759F">
        <w:rPr>
          <w:rFonts w:ascii="AdihausDIN" w:hAnsi="AdihausDIN" w:cs="AdihausDIN"/>
          <w:sz w:val="21"/>
          <w:szCs w:val="21"/>
        </w:rPr>
        <w:t xml:space="preserve">. </w:t>
      </w:r>
    </w:p>
    <w:p w14:paraId="35E312EE" w14:textId="77777777" w:rsidR="009D7191" w:rsidRPr="008A4143" w:rsidRDefault="009D7191" w:rsidP="0090797F">
      <w:pPr>
        <w:spacing w:line="360" w:lineRule="auto"/>
        <w:rPr>
          <w:rFonts w:ascii="AdihausDIN" w:hAnsi="AdihausDIN" w:cs="AdihausDIN"/>
          <w:sz w:val="21"/>
          <w:szCs w:val="21"/>
        </w:rPr>
      </w:pPr>
    </w:p>
    <w:p w14:paraId="0BAD5F50" w14:textId="003BFED5" w:rsidR="000C3C3A" w:rsidRPr="008A4143" w:rsidRDefault="00BC6DE4" w:rsidP="000C3C3A">
      <w:pPr>
        <w:spacing w:line="360" w:lineRule="auto"/>
        <w:rPr>
          <w:rFonts w:ascii="AdihausDIN" w:hAnsi="AdihausDIN" w:cs="AdihausDIN"/>
          <w:sz w:val="21"/>
          <w:szCs w:val="21"/>
        </w:rPr>
      </w:pPr>
      <w:r w:rsidRPr="00BC6DE4">
        <w:rPr>
          <w:rFonts w:ascii="AdihausDIN" w:hAnsi="AdihausDIN" w:cs="AdihausDIN"/>
          <w:b/>
          <w:bCs/>
          <w:sz w:val="21"/>
          <w:szCs w:val="21"/>
        </w:rPr>
        <w:t xml:space="preserve">Tommaso </w:t>
      </w:r>
      <w:proofErr w:type="spellStart"/>
      <w:r w:rsidRPr="00BC6DE4">
        <w:rPr>
          <w:rFonts w:ascii="AdihausDIN" w:hAnsi="AdihausDIN" w:cs="AdihausDIN"/>
          <w:b/>
          <w:bCs/>
          <w:sz w:val="21"/>
          <w:szCs w:val="21"/>
        </w:rPr>
        <w:t>Pozzato</w:t>
      </w:r>
      <w:proofErr w:type="spellEnd"/>
      <w:r>
        <w:rPr>
          <w:rFonts w:ascii="AdihausDIN" w:hAnsi="AdihausDIN" w:cs="AdihausDIN"/>
          <w:b/>
          <w:bCs/>
          <w:sz w:val="21"/>
          <w:szCs w:val="21"/>
        </w:rPr>
        <w:t>, F</w:t>
      </w:r>
      <w:r w:rsidRPr="00BC6DE4">
        <w:rPr>
          <w:rFonts w:ascii="AdihausDIN" w:hAnsi="AdihausDIN" w:cs="AdihausDIN"/>
          <w:b/>
          <w:bCs/>
          <w:sz w:val="21"/>
          <w:szCs w:val="21"/>
        </w:rPr>
        <w:t>ounder of</w:t>
      </w:r>
      <w:r w:rsidR="008F60EA">
        <w:rPr>
          <w:rFonts w:ascii="AdihausDIN" w:hAnsi="AdihausDIN" w:cs="AdihausDIN"/>
          <w:b/>
          <w:bCs/>
          <w:sz w:val="21"/>
          <w:szCs w:val="21"/>
        </w:rPr>
        <w:t xml:space="preserve"> </w:t>
      </w:r>
      <w:proofErr w:type="spellStart"/>
      <w:r w:rsidR="008F60EA">
        <w:rPr>
          <w:rFonts w:ascii="AdihausDIN" w:hAnsi="AdihausDIN" w:cs="AdihausDIN"/>
          <w:b/>
          <w:bCs/>
          <w:sz w:val="21"/>
          <w:szCs w:val="21"/>
        </w:rPr>
        <w:t>B</w:t>
      </w:r>
      <w:r w:rsidR="00DA67D4">
        <w:rPr>
          <w:rFonts w:ascii="AdihausDIN" w:hAnsi="AdihausDIN" w:cs="AdihausDIN"/>
          <w:b/>
          <w:bCs/>
          <w:sz w:val="21"/>
          <w:szCs w:val="21"/>
        </w:rPr>
        <w:t>alon</w:t>
      </w:r>
      <w:proofErr w:type="spellEnd"/>
      <w:r w:rsidR="008F60EA">
        <w:rPr>
          <w:rFonts w:ascii="AdihausDIN" w:hAnsi="AdihausDIN" w:cs="AdihausDIN"/>
          <w:b/>
          <w:bCs/>
          <w:sz w:val="21"/>
          <w:szCs w:val="21"/>
        </w:rPr>
        <w:t xml:space="preserve"> </w:t>
      </w:r>
      <w:r w:rsidR="00DA67D4">
        <w:rPr>
          <w:rFonts w:ascii="AdihausDIN" w:hAnsi="AdihausDIN" w:cs="AdihausDIN"/>
          <w:b/>
          <w:bCs/>
          <w:sz w:val="21"/>
          <w:szCs w:val="21"/>
        </w:rPr>
        <w:t>Mundial</w:t>
      </w:r>
      <w:r w:rsidR="008F60EA">
        <w:rPr>
          <w:rFonts w:ascii="AdihausDIN" w:hAnsi="AdihausDIN" w:cs="AdihausDIN"/>
          <w:b/>
          <w:bCs/>
          <w:sz w:val="21"/>
          <w:szCs w:val="21"/>
        </w:rPr>
        <w:t>, said,</w:t>
      </w:r>
      <w:r w:rsidR="000C3C3A" w:rsidRPr="004776C6">
        <w:rPr>
          <w:rFonts w:ascii="AdihausDIN" w:hAnsi="AdihausDIN" w:cs="AdihausDIN"/>
          <w:sz w:val="21"/>
          <w:szCs w:val="21"/>
        </w:rPr>
        <w:t xml:space="preserve"> </w:t>
      </w:r>
      <w:r w:rsidR="000C3C3A" w:rsidRPr="00F01E32">
        <w:rPr>
          <w:rFonts w:ascii="AdihausDIN" w:hAnsi="AdihausDIN" w:cs="AdihausDIN"/>
          <w:i/>
          <w:iCs/>
          <w:sz w:val="21"/>
          <w:szCs w:val="21"/>
        </w:rPr>
        <w:t>“Our city has come alive around the major event of a UWCL final</w:t>
      </w:r>
      <w:r w:rsidR="00967100">
        <w:rPr>
          <w:rFonts w:ascii="AdihausDIN" w:hAnsi="AdihausDIN" w:cs="AdihausDIN"/>
          <w:i/>
          <w:iCs/>
          <w:sz w:val="21"/>
          <w:szCs w:val="21"/>
        </w:rPr>
        <w:t xml:space="preserve">. It </w:t>
      </w:r>
      <w:r w:rsidR="000C3C3A" w:rsidRPr="00F01E32">
        <w:rPr>
          <w:rFonts w:ascii="AdihausDIN" w:hAnsi="AdihausDIN" w:cs="AdihausDIN"/>
          <w:i/>
          <w:iCs/>
          <w:sz w:val="21"/>
          <w:szCs w:val="21"/>
        </w:rPr>
        <w:t xml:space="preserve">has offered the perfect opportunity to catalyse and engage younger generations and aspiring athletes from all levels. Grassroots football is not only where the stars of tomorrow are made - </w:t>
      </w:r>
      <w:r w:rsidR="000C3C3A" w:rsidRPr="00F01E32">
        <w:rPr>
          <w:rFonts w:ascii="AdihausDIN" w:hAnsi="AdihausDIN" w:cs="AdihausDIN"/>
          <w:i/>
          <w:iCs/>
          <w:sz w:val="21"/>
          <w:szCs w:val="21"/>
        </w:rPr>
        <w:lastRenderedPageBreak/>
        <w:t>Grassroots clubs are support systems for their local communities. Installations like this will impact the lives of thousands of aspiring young local athletes in many more ways than one.”</w:t>
      </w:r>
    </w:p>
    <w:p w14:paraId="49FC0BA2" w14:textId="77777777" w:rsidR="00063952" w:rsidRDefault="00063952" w:rsidP="008A4143">
      <w:pPr>
        <w:spacing w:line="360" w:lineRule="auto"/>
        <w:rPr>
          <w:rFonts w:ascii="AdihausDIN" w:hAnsi="AdihausDIN" w:cs="AdihausDIN"/>
          <w:sz w:val="21"/>
          <w:szCs w:val="21"/>
        </w:rPr>
      </w:pPr>
    </w:p>
    <w:p w14:paraId="47A6C589" w14:textId="3A6CEC3E" w:rsidR="00F4545A" w:rsidRDefault="00F53545" w:rsidP="00800208">
      <w:pPr>
        <w:pStyle w:val="xmsolistparagraph"/>
        <w:spacing w:line="360" w:lineRule="auto"/>
        <w:rPr>
          <w:rFonts w:ascii="AdihausDIN" w:hAnsi="AdihausDIN" w:cs="AdihausDIN"/>
          <w:sz w:val="21"/>
          <w:szCs w:val="21"/>
        </w:rPr>
      </w:pPr>
      <w:r>
        <w:rPr>
          <w:rFonts w:ascii="AdihausDIN" w:hAnsi="AdihausDIN" w:cs="AdihausDIN"/>
          <w:sz w:val="21"/>
          <w:szCs w:val="21"/>
        </w:rPr>
        <w:t xml:space="preserve">The creation of the pitch </w:t>
      </w:r>
      <w:r w:rsidR="001E64F1">
        <w:rPr>
          <w:rFonts w:ascii="AdihausDIN" w:hAnsi="AdihausDIN" w:cs="AdihausDIN"/>
          <w:sz w:val="21"/>
          <w:szCs w:val="21"/>
        </w:rPr>
        <w:t>is</w:t>
      </w:r>
      <w:r w:rsidR="00800208" w:rsidRPr="008A4143">
        <w:rPr>
          <w:rFonts w:ascii="AdihausDIN" w:hAnsi="AdihausDIN" w:cs="AdihausDIN"/>
          <w:sz w:val="21"/>
          <w:szCs w:val="21"/>
        </w:rPr>
        <w:t xml:space="preserve"> part of a new </w:t>
      </w:r>
      <w:proofErr w:type="spellStart"/>
      <w:r w:rsidR="003B3176">
        <w:rPr>
          <w:rFonts w:ascii="AdihausDIN" w:hAnsi="AdihausDIN" w:cs="AdihausDIN"/>
          <w:sz w:val="21"/>
          <w:szCs w:val="21"/>
        </w:rPr>
        <w:t>aFC</w:t>
      </w:r>
      <w:proofErr w:type="spellEnd"/>
      <w:r w:rsidR="00800208" w:rsidRPr="008A4143">
        <w:rPr>
          <w:rFonts w:ascii="AdihausDIN" w:hAnsi="AdihausDIN" w:cs="AdihausDIN"/>
          <w:sz w:val="21"/>
          <w:szCs w:val="21"/>
        </w:rPr>
        <w:t xml:space="preserve"> </w:t>
      </w:r>
      <w:r w:rsidR="00800208">
        <w:rPr>
          <w:rFonts w:ascii="AdihausDIN" w:hAnsi="AdihausDIN" w:cs="AdihausDIN"/>
          <w:sz w:val="21"/>
          <w:szCs w:val="21"/>
        </w:rPr>
        <w:t>x</w:t>
      </w:r>
      <w:r w:rsidR="00800208" w:rsidRPr="008A4143">
        <w:rPr>
          <w:rFonts w:ascii="AdihausDIN" w:hAnsi="AdihausDIN" w:cs="AdihausDIN"/>
          <w:sz w:val="21"/>
          <w:szCs w:val="21"/>
        </w:rPr>
        <w:t xml:space="preserve"> </w:t>
      </w:r>
      <w:r w:rsidR="00F4545A">
        <w:rPr>
          <w:rFonts w:ascii="AdihausDIN" w:hAnsi="AdihausDIN" w:cs="AdihausDIN"/>
          <w:sz w:val="21"/>
          <w:szCs w:val="21"/>
        </w:rPr>
        <w:t>UCL/UWCL</w:t>
      </w:r>
      <w:r w:rsidR="00800208" w:rsidRPr="008A4143">
        <w:rPr>
          <w:rFonts w:ascii="AdihausDIN" w:hAnsi="AdihausDIN" w:cs="AdihausDIN"/>
          <w:sz w:val="21"/>
          <w:szCs w:val="21"/>
        </w:rPr>
        <w:t xml:space="preserve"> grassroots support program </w:t>
      </w:r>
      <w:r w:rsidR="00F4545A">
        <w:rPr>
          <w:rFonts w:ascii="AdihausDIN" w:hAnsi="AdihausDIN" w:cs="AdihausDIN"/>
          <w:sz w:val="21"/>
          <w:szCs w:val="21"/>
        </w:rPr>
        <w:t xml:space="preserve">focussed on empowering grassroots football communities across Europe. The program has offered financial </w:t>
      </w:r>
      <w:r w:rsidR="00A613AA">
        <w:rPr>
          <w:rFonts w:ascii="AdihausDIN" w:hAnsi="AdihausDIN" w:cs="AdihausDIN"/>
          <w:sz w:val="21"/>
          <w:szCs w:val="21"/>
        </w:rPr>
        <w:t xml:space="preserve">support to over 100 teams to help them thrive and continue creating positive impact in their local communities through football. </w:t>
      </w:r>
      <w:proofErr w:type="spellStart"/>
      <w:r w:rsidR="00A613AA">
        <w:rPr>
          <w:rFonts w:ascii="AdihausDIN" w:hAnsi="AdihausDIN" w:cs="AdihausDIN"/>
          <w:sz w:val="21"/>
          <w:szCs w:val="21"/>
        </w:rPr>
        <w:t>aFC</w:t>
      </w:r>
      <w:proofErr w:type="spellEnd"/>
      <w:r w:rsidR="00A613AA">
        <w:rPr>
          <w:rFonts w:ascii="AdihausDIN" w:hAnsi="AdihausDIN" w:cs="AdihausDIN"/>
          <w:sz w:val="21"/>
          <w:szCs w:val="21"/>
        </w:rPr>
        <w:t xml:space="preserve"> and UCL/</w:t>
      </w:r>
      <w:r w:rsidR="0074042C">
        <w:rPr>
          <w:rFonts w:ascii="AdihausDIN" w:hAnsi="AdihausDIN" w:cs="AdihausDIN"/>
          <w:sz w:val="21"/>
          <w:szCs w:val="21"/>
        </w:rPr>
        <w:t xml:space="preserve">UWCL will continue their support next year, more </w:t>
      </w:r>
      <w:r w:rsidR="00AF1661">
        <w:rPr>
          <w:rFonts w:ascii="AdihausDIN" w:hAnsi="AdihausDIN" w:cs="AdihausDIN"/>
          <w:sz w:val="21"/>
          <w:szCs w:val="21"/>
        </w:rPr>
        <w:t xml:space="preserve">information </w:t>
      </w:r>
      <w:hyperlink r:id="rId10" w:history="1">
        <w:r w:rsidR="00AF1661" w:rsidRPr="00AF1661">
          <w:rPr>
            <w:rStyle w:val="Hyperlink"/>
            <w:rFonts w:ascii="AdihausDIN" w:hAnsi="AdihausDIN" w:cs="AdihausDIN"/>
            <w:sz w:val="21"/>
            <w:szCs w:val="21"/>
          </w:rPr>
          <w:t>here</w:t>
        </w:r>
      </w:hyperlink>
      <w:r w:rsidR="00AF1661">
        <w:rPr>
          <w:rFonts w:ascii="AdihausDIN" w:hAnsi="AdihausDIN" w:cs="AdihausDIN"/>
          <w:sz w:val="21"/>
          <w:szCs w:val="21"/>
        </w:rPr>
        <w:t>.</w:t>
      </w:r>
      <w:r w:rsidR="00AF1661" w:rsidDel="00AF1661">
        <w:rPr>
          <w:rFonts w:ascii="AdihausDIN" w:hAnsi="AdihausDIN" w:cs="AdihausDIN"/>
          <w:sz w:val="21"/>
          <w:szCs w:val="21"/>
        </w:rPr>
        <w:t xml:space="preserve"> </w:t>
      </w:r>
    </w:p>
    <w:p w14:paraId="7CA63A07" w14:textId="77777777" w:rsidR="00800208" w:rsidRDefault="00800208" w:rsidP="00AF1661">
      <w:pPr>
        <w:pStyle w:val="xmsolistparagraph"/>
        <w:spacing w:line="360" w:lineRule="auto"/>
        <w:rPr>
          <w:rFonts w:ascii="AdihausDIN" w:hAnsi="AdihausDIN" w:cs="AdihausDIN"/>
          <w:sz w:val="21"/>
          <w:szCs w:val="21"/>
        </w:rPr>
      </w:pPr>
    </w:p>
    <w:p w14:paraId="279C41C8" w14:textId="1D9E9142" w:rsidR="00EA331F" w:rsidRDefault="00F66FA8" w:rsidP="008A4143">
      <w:pPr>
        <w:spacing w:line="360" w:lineRule="auto"/>
        <w:rPr>
          <w:rFonts w:ascii="AdihausDIN" w:hAnsi="AdihausDIN" w:cs="AdihausDIN"/>
          <w:sz w:val="21"/>
          <w:szCs w:val="21"/>
        </w:rPr>
      </w:pPr>
      <w:r>
        <w:rPr>
          <w:rFonts w:ascii="AdihausDIN" w:hAnsi="AdihausDIN" w:cs="AdihausDIN"/>
          <w:sz w:val="21"/>
          <w:szCs w:val="21"/>
        </w:rPr>
        <w:t xml:space="preserve">Importantly, this moment is the latest </w:t>
      </w:r>
      <w:r w:rsidR="003C2709">
        <w:rPr>
          <w:rFonts w:ascii="AdihausDIN" w:hAnsi="AdihausDIN" w:cs="AdihausDIN"/>
          <w:sz w:val="21"/>
          <w:szCs w:val="21"/>
        </w:rPr>
        <w:t xml:space="preserve">chapter of adidas’ mission to create lasting change with – and for </w:t>
      </w:r>
      <w:r w:rsidR="00FB2994">
        <w:rPr>
          <w:rFonts w:ascii="AdihausDIN" w:hAnsi="AdihausDIN" w:cs="AdihausDIN"/>
          <w:sz w:val="21"/>
          <w:szCs w:val="21"/>
        </w:rPr>
        <w:t xml:space="preserve">- </w:t>
      </w:r>
      <w:r w:rsidR="003C2709">
        <w:rPr>
          <w:rFonts w:ascii="AdihausDIN" w:hAnsi="AdihausDIN" w:cs="AdihausDIN"/>
          <w:sz w:val="21"/>
          <w:szCs w:val="21"/>
        </w:rPr>
        <w:t xml:space="preserve">women in sport. Powered by </w:t>
      </w:r>
      <w:r w:rsidR="00794ABA">
        <w:rPr>
          <w:rFonts w:ascii="AdihausDIN" w:hAnsi="AdihausDIN" w:cs="AdihausDIN"/>
          <w:sz w:val="21"/>
          <w:szCs w:val="21"/>
        </w:rPr>
        <w:t>its</w:t>
      </w:r>
      <w:r w:rsidR="003C2709">
        <w:rPr>
          <w:rFonts w:ascii="AdihausDIN" w:hAnsi="AdihausDIN" w:cs="AdihausDIN"/>
          <w:sz w:val="21"/>
          <w:szCs w:val="21"/>
        </w:rPr>
        <w:t xml:space="preserve"> attitude of Impossible Is Nothing</w:t>
      </w:r>
      <w:r w:rsidR="00794ABA">
        <w:rPr>
          <w:rFonts w:ascii="AdihausDIN" w:hAnsi="AdihausDIN" w:cs="AdihausDIN"/>
          <w:sz w:val="21"/>
          <w:szCs w:val="21"/>
        </w:rPr>
        <w:t>,</w:t>
      </w:r>
      <w:r w:rsidR="003C2709">
        <w:rPr>
          <w:rFonts w:ascii="AdihausDIN" w:hAnsi="AdihausDIN" w:cs="AdihausDIN"/>
          <w:sz w:val="21"/>
          <w:szCs w:val="21"/>
        </w:rPr>
        <w:t xml:space="preserve"> it </w:t>
      </w:r>
      <w:r w:rsidR="005C4E01">
        <w:rPr>
          <w:rFonts w:ascii="AdihausDIN" w:hAnsi="AdihausDIN" w:cs="AdihausDIN"/>
          <w:sz w:val="21"/>
          <w:szCs w:val="21"/>
        </w:rPr>
        <w:t xml:space="preserve">announced its biggest ever commitment to women </w:t>
      </w:r>
      <w:r w:rsidR="00FB2994">
        <w:rPr>
          <w:rFonts w:ascii="AdihausDIN" w:hAnsi="AdihausDIN" w:cs="AdihausDIN"/>
          <w:sz w:val="21"/>
          <w:szCs w:val="21"/>
        </w:rPr>
        <w:t>earlier in 2022</w:t>
      </w:r>
      <w:r w:rsidR="00633F77">
        <w:rPr>
          <w:rFonts w:ascii="AdihausDIN" w:hAnsi="AdihausDIN" w:cs="AdihausDIN"/>
          <w:sz w:val="21"/>
          <w:szCs w:val="21"/>
        </w:rPr>
        <w:t xml:space="preserve">. This includes </w:t>
      </w:r>
      <w:r w:rsidR="005C4E01">
        <w:rPr>
          <w:rFonts w:ascii="AdihausDIN" w:hAnsi="AdihausDIN" w:cs="AdihausDIN"/>
          <w:sz w:val="21"/>
          <w:szCs w:val="21"/>
        </w:rPr>
        <w:t xml:space="preserve">the </w:t>
      </w:r>
      <w:r w:rsidR="00472AA9" w:rsidRPr="001E4EFC">
        <w:rPr>
          <w:rFonts w:ascii="AdihausDIN" w:hAnsi="AdihausDIN" w:cs="AdihausDIN"/>
          <w:sz w:val="21"/>
          <w:szCs w:val="21"/>
        </w:rPr>
        <w:t>expansion</w:t>
      </w:r>
      <w:r w:rsidR="005C4E01" w:rsidRPr="0037791B">
        <w:rPr>
          <w:rFonts w:ascii="AdihausDIN" w:hAnsi="AdihausDIN" w:cs="AdihausDIN"/>
          <w:sz w:val="21"/>
          <w:szCs w:val="21"/>
        </w:rPr>
        <w:t xml:space="preserve"> of </w:t>
      </w:r>
      <w:r w:rsidR="00472AA9" w:rsidRPr="001E4EFC">
        <w:rPr>
          <w:rFonts w:ascii="AdihausDIN" w:hAnsi="AdihausDIN" w:cs="AdihausDIN"/>
          <w:sz w:val="21"/>
          <w:szCs w:val="21"/>
        </w:rPr>
        <w:t>its sponsorship of major leagues and tournaments</w:t>
      </w:r>
      <w:r w:rsidR="00633F77">
        <w:rPr>
          <w:rFonts w:ascii="AdihausDIN" w:hAnsi="AdihausDIN" w:cs="AdihausDIN"/>
          <w:sz w:val="21"/>
          <w:szCs w:val="21"/>
        </w:rPr>
        <w:t xml:space="preserve">, </w:t>
      </w:r>
      <w:r w:rsidR="00472AA9" w:rsidRPr="001E4EFC">
        <w:rPr>
          <w:rFonts w:ascii="AdihausDIN" w:hAnsi="AdihausDIN" w:cs="AdihausDIN"/>
          <w:sz w:val="21"/>
          <w:szCs w:val="21"/>
        </w:rPr>
        <w:t>including the </w:t>
      </w:r>
      <w:hyperlink r:id="rId11" w:history="1">
        <w:r w:rsidR="00472AA9" w:rsidRPr="001E4EFC">
          <w:rPr>
            <w:rFonts w:ascii="AdihausDIN" w:hAnsi="AdihausDIN" w:cs="AdihausDIN"/>
            <w:sz w:val="21"/>
            <w:szCs w:val="21"/>
          </w:rPr>
          <w:t>UEFA</w:t>
        </w:r>
      </w:hyperlink>
      <w:r w:rsidR="00472AA9" w:rsidRPr="001E4EFC">
        <w:rPr>
          <w:rFonts w:ascii="AdihausDIN" w:hAnsi="AdihausDIN" w:cs="AdihausDIN"/>
          <w:sz w:val="21"/>
          <w:szCs w:val="21"/>
        </w:rPr>
        <w:t> Women's </w:t>
      </w:r>
      <w:hyperlink r:id="rId12" w:history="1">
        <w:r w:rsidR="00472AA9" w:rsidRPr="001E4EFC">
          <w:rPr>
            <w:rFonts w:ascii="AdihausDIN" w:hAnsi="AdihausDIN" w:cs="AdihausDIN"/>
            <w:sz w:val="21"/>
            <w:szCs w:val="21"/>
          </w:rPr>
          <w:t>Champions L</w:t>
        </w:r>
        <w:bookmarkStart w:id="1" w:name="_Hlt102748913"/>
        <w:bookmarkStart w:id="2" w:name="_Hlt102748914"/>
        <w:r w:rsidR="00472AA9" w:rsidRPr="001E4EFC">
          <w:rPr>
            <w:rFonts w:ascii="AdihausDIN" w:hAnsi="AdihausDIN" w:cs="AdihausDIN"/>
            <w:sz w:val="21"/>
            <w:szCs w:val="21"/>
          </w:rPr>
          <w:t>e</w:t>
        </w:r>
        <w:bookmarkEnd w:id="1"/>
        <w:bookmarkEnd w:id="2"/>
        <w:r w:rsidR="00472AA9" w:rsidRPr="001E4EFC">
          <w:rPr>
            <w:rFonts w:ascii="AdihausDIN" w:hAnsi="AdihausDIN" w:cs="AdihausDIN"/>
            <w:sz w:val="21"/>
            <w:szCs w:val="21"/>
          </w:rPr>
          <w:t>ague</w:t>
        </w:r>
      </w:hyperlink>
      <w:r w:rsidR="00472AA9" w:rsidRPr="001E4EFC">
        <w:rPr>
          <w:rFonts w:ascii="AdihausDIN" w:hAnsi="AdihausDIN" w:cs="AdihausDIN"/>
          <w:sz w:val="21"/>
          <w:szCs w:val="21"/>
        </w:rPr>
        <w:t> and</w:t>
      </w:r>
      <w:r w:rsidR="00B951C1">
        <w:rPr>
          <w:rFonts w:ascii="AdihausDIN" w:hAnsi="AdihausDIN" w:cs="AdihausDIN"/>
          <w:sz w:val="21"/>
          <w:szCs w:val="21"/>
        </w:rPr>
        <w:t xml:space="preserve"> UEFA</w:t>
      </w:r>
      <w:r w:rsidR="00472AA9" w:rsidRPr="001E4EFC">
        <w:rPr>
          <w:rFonts w:ascii="AdihausDIN" w:hAnsi="AdihausDIN" w:cs="AdihausDIN"/>
          <w:sz w:val="21"/>
          <w:szCs w:val="21"/>
        </w:rPr>
        <w:t xml:space="preserve"> Women's </w:t>
      </w:r>
      <w:r w:rsidR="00B951C1">
        <w:rPr>
          <w:rFonts w:ascii="AdihausDIN" w:hAnsi="AdihausDIN" w:cs="AdihausDIN"/>
          <w:sz w:val="21"/>
          <w:szCs w:val="21"/>
        </w:rPr>
        <w:t>EURO</w:t>
      </w:r>
      <w:r w:rsidR="00472AA9">
        <w:rPr>
          <w:rFonts w:ascii="AdihausDIN" w:hAnsi="AdihausDIN" w:cs="AdihausDIN"/>
          <w:sz w:val="21"/>
          <w:szCs w:val="21"/>
        </w:rPr>
        <w:t>.</w:t>
      </w:r>
      <w:r w:rsidR="00F418FF">
        <w:rPr>
          <w:rFonts w:ascii="AdihausDIN" w:hAnsi="AdihausDIN" w:cs="AdihausDIN"/>
          <w:sz w:val="21"/>
          <w:szCs w:val="21"/>
        </w:rPr>
        <w:t xml:space="preserve"> </w:t>
      </w:r>
    </w:p>
    <w:p w14:paraId="76EBF10E" w14:textId="77777777" w:rsidR="000C3C3A" w:rsidRPr="001E4EFC" w:rsidRDefault="000C3C3A" w:rsidP="008A4143">
      <w:pPr>
        <w:spacing w:line="360" w:lineRule="auto"/>
        <w:rPr>
          <w:rFonts w:ascii="AdihausDIN" w:hAnsi="AdihausDIN" w:cs="AdihausDIN"/>
          <w:b/>
          <w:bCs/>
          <w:sz w:val="21"/>
          <w:szCs w:val="21"/>
        </w:rPr>
      </w:pPr>
    </w:p>
    <w:p w14:paraId="12D2823D" w14:textId="38256D96" w:rsidR="00DE4BD7" w:rsidRDefault="00E4395A" w:rsidP="008A4143">
      <w:pPr>
        <w:spacing w:line="360" w:lineRule="auto"/>
        <w:rPr>
          <w:rFonts w:ascii="AdihausDIN" w:hAnsi="AdihausDIN" w:cs="AdihausDIN"/>
          <w:sz w:val="21"/>
          <w:szCs w:val="21"/>
        </w:rPr>
      </w:pPr>
      <w:r w:rsidRPr="150DD1AE">
        <w:rPr>
          <w:rFonts w:ascii="AdihausDIN" w:hAnsi="AdihausDIN" w:cs="AdihausDIN"/>
          <w:b/>
          <w:bCs/>
          <w:sz w:val="21"/>
          <w:szCs w:val="21"/>
        </w:rPr>
        <w:t xml:space="preserve">Gonzalo </w:t>
      </w:r>
      <w:r w:rsidR="008578F9" w:rsidRPr="150DD1AE">
        <w:rPr>
          <w:rFonts w:ascii="AdihausDIN" w:hAnsi="AdihausDIN" w:cs="AdihausDIN"/>
          <w:b/>
          <w:bCs/>
          <w:sz w:val="21"/>
          <w:szCs w:val="21"/>
        </w:rPr>
        <w:t>Calvo</w:t>
      </w:r>
      <w:r w:rsidRPr="150DD1AE">
        <w:rPr>
          <w:rFonts w:ascii="AdihausDIN" w:hAnsi="AdihausDIN" w:cs="AdihausDIN"/>
          <w:b/>
          <w:bCs/>
          <w:sz w:val="21"/>
          <w:szCs w:val="21"/>
        </w:rPr>
        <w:t>, Global Director Of Brand Communications, Communities and Culture at adidas said,</w:t>
      </w:r>
      <w:r w:rsidRPr="150DD1AE">
        <w:rPr>
          <w:rFonts w:ascii="AdihausDIN" w:hAnsi="AdihausDIN" w:cs="AdihausDIN"/>
          <w:i/>
          <w:iCs/>
          <w:sz w:val="21"/>
          <w:szCs w:val="21"/>
        </w:rPr>
        <w:t xml:space="preserve"> “2022 marks our biggest-ever commitment to women in sport, and the UEFA Women’s Champions League final is one of the pinnacle moments of this year’s global sporting calendar. With the world starting to wake up to the power of these tournaments, we are </w:t>
      </w:r>
      <w:r w:rsidR="00D81C14" w:rsidRPr="150DD1AE">
        <w:rPr>
          <w:rFonts w:ascii="AdihausDIN" w:hAnsi="AdihausDIN" w:cs="AdihausDIN"/>
          <w:i/>
          <w:iCs/>
          <w:sz w:val="21"/>
          <w:szCs w:val="21"/>
        </w:rPr>
        <w:t xml:space="preserve">energised </w:t>
      </w:r>
      <w:r w:rsidR="00C863EA" w:rsidRPr="150DD1AE">
        <w:rPr>
          <w:rFonts w:ascii="AdihausDIN" w:hAnsi="AdihausDIN" w:cs="AdihausDIN"/>
          <w:i/>
          <w:iCs/>
          <w:sz w:val="21"/>
          <w:szCs w:val="21"/>
        </w:rPr>
        <w:t xml:space="preserve">more than ever to support </w:t>
      </w:r>
      <w:r w:rsidR="004F6964">
        <w:rPr>
          <w:rFonts w:ascii="AdihausDIN" w:hAnsi="AdihausDIN" w:cs="AdihausDIN"/>
          <w:i/>
          <w:iCs/>
          <w:sz w:val="21"/>
          <w:szCs w:val="21"/>
        </w:rPr>
        <w:t>those</w:t>
      </w:r>
      <w:r w:rsidR="00AF1661">
        <w:rPr>
          <w:rFonts w:ascii="AdihausDIN" w:hAnsi="AdihausDIN" w:cs="AdihausDIN"/>
          <w:i/>
          <w:iCs/>
          <w:sz w:val="21"/>
          <w:szCs w:val="21"/>
        </w:rPr>
        <w:t xml:space="preserve"> that are driving positive change in the sport </w:t>
      </w:r>
      <w:r w:rsidR="00B91F99" w:rsidRPr="150DD1AE">
        <w:rPr>
          <w:rFonts w:ascii="AdihausDIN" w:hAnsi="AdihausDIN" w:cs="AdihausDIN"/>
          <w:i/>
          <w:iCs/>
          <w:sz w:val="21"/>
          <w:szCs w:val="21"/>
        </w:rPr>
        <w:t>– particularly at grassroots levels. Tournaments are brilliant</w:t>
      </w:r>
      <w:r w:rsidR="00571D00" w:rsidRPr="150DD1AE">
        <w:rPr>
          <w:rFonts w:ascii="AdihausDIN" w:hAnsi="AdihausDIN" w:cs="AdihausDIN"/>
          <w:i/>
          <w:iCs/>
          <w:sz w:val="21"/>
          <w:szCs w:val="21"/>
        </w:rPr>
        <w:t xml:space="preserve"> moments of unity and impact</w:t>
      </w:r>
      <w:r w:rsidR="00B91F99" w:rsidRPr="150DD1AE">
        <w:rPr>
          <w:rFonts w:ascii="AdihausDIN" w:hAnsi="AdihausDIN" w:cs="AdihausDIN"/>
          <w:i/>
          <w:iCs/>
          <w:sz w:val="21"/>
          <w:szCs w:val="21"/>
        </w:rPr>
        <w:t>, but tournaments are fleeting</w:t>
      </w:r>
      <w:r w:rsidR="00FA7246" w:rsidRPr="150DD1AE">
        <w:rPr>
          <w:rFonts w:ascii="AdihausDIN" w:hAnsi="AdihausDIN" w:cs="AdihausDIN"/>
          <w:i/>
          <w:iCs/>
          <w:sz w:val="21"/>
          <w:szCs w:val="21"/>
        </w:rPr>
        <w:t>. I</w:t>
      </w:r>
      <w:r w:rsidR="00B91F99" w:rsidRPr="150DD1AE">
        <w:rPr>
          <w:rFonts w:ascii="AdihausDIN" w:hAnsi="AdihausDIN" w:cs="AdihausDIN"/>
          <w:i/>
          <w:iCs/>
          <w:sz w:val="21"/>
          <w:szCs w:val="21"/>
        </w:rPr>
        <w:t>t</w:t>
      </w:r>
      <w:r w:rsidR="00571D00" w:rsidRPr="150DD1AE">
        <w:rPr>
          <w:rFonts w:ascii="AdihausDIN" w:hAnsi="AdihausDIN" w:cs="AdihausDIN"/>
          <w:i/>
          <w:iCs/>
          <w:sz w:val="21"/>
          <w:szCs w:val="21"/>
        </w:rPr>
        <w:t xml:space="preserve"> is the pursuit of</w:t>
      </w:r>
      <w:r w:rsidR="00B91F99" w:rsidRPr="150DD1AE">
        <w:rPr>
          <w:rFonts w:ascii="AdihausDIN" w:hAnsi="AdihausDIN" w:cs="AdihausDIN"/>
          <w:i/>
          <w:iCs/>
          <w:sz w:val="21"/>
          <w:szCs w:val="21"/>
        </w:rPr>
        <w:t xml:space="preserve"> lasting substantive change which drove this initiative</w:t>
      </w:r>
      <w:r w:rsidR="00571D00" w:rsidRPr="150DD1AE">
        <w:rPr>
          <w:rFonts w:ascii="AdihausDIN" w:hAnsi="AdihausDIN" w:cs="AdihausDIN"/>
          <w:i/>
          <w:iCs/>
          <w:sz w:val="21"/>
          <w:szCs w:val="21"/>
        </w:rPr>
        <w:t xml:space="preserve"> and the </w:t>
      </w:r>
      <w:proofErr w:type="spellStart"/>
      <w:r w:rsidR="00571D00" w:rsidRPr="150DD1AE">
        <w:rPr>
          <w:rFonts w:ascii="AdihausDIN" w:hAnsi="AdihausDIN" w:cs="AdihausDIN"/>
          <w:i/>
          <w:iCs/>
          <w:sz w:val="21"/>
          <w:szCs w:val="21"/>
        </w:rPr>
        <w:t>aFC</w:t>
      </w:r>
      <w:proofErr w:type="spellEnd"/>
      <w:r w:rsidR="00571D00" w:rsidRPr="150DD1AE">
        <w:rPr>
          <w:rFonts w:ascii="AdihausDIN" w:hAnsi="AdihausDIN" w:cs="AdihausDIN"/>
          <w:i/>
          <w:iCs/>
          <w:sz w:val="21"/>
          <w:szCs w:val="21"/>
        </w:rPr>
        <w:t xml:space="preserve"> at large</w:t>
      </w:r>
      <w:r w:rsidR="00605962" w:rsidRPr="150DD1AE">
        <w:rPr>
          <w:rFonts w:ascii="AdihausDIN" w:hAnsi="AdihausDIN" w:cs="AdihausDIN"/>
          <w:i/>
          <w:iCs/>
          <w:sz w:val="21"/>
          <w:szCs w:val="21"/>
        </w:rPr>
        <w:t>,</w:t>
      </w:r>
      <w:r w:rsidR="00513AF4" w:rsidRPr="150DD1AE">
        <w:rPr>
          <w:rFonts w:ascii="AdihausDIN" w:hAnsi="AdihausDIN" w:cs="AdihausDIN"/>
          <w:i/>
          <w:iCs/>
          <w:sz w:val="21"/>
          <w:szCs w:val="21"/>
        </w:rPr>
        <w:t xml:space="preserve"> and we are</w:t>
      </w:r>
      <w:r w:rsidR="00ED1FD2" w:rsidRPr="150DD1AE">
        <w:rPr>
          <w:rFonts w:ascii="AdihausDIN" w:hAnsi="AdihausDIN" w:cs="AdihausDIN"/>
          <w:i/>
          <w:iCs/>
          <w:sz w:val="21"/>
          <w:szCs w:val="21"/>
        </w:rPr>
        <w:t xml:space="preserve"> psyched</w:t>
      </w:r>
      <w:r w:rsidR="00703748" w:rsidRPr="150DD1AE">
        <w:rPr>
          <w:rFonts w:ascii="AdihausDIN" w:hAnsi="AdihausDIN" w:cs="AdihausDIN"/>
          <w:i/>
          <w:iCs/>
          <w:sz w:val="21"/>
          <w:szCs w:val="21"/>
        </w:rPr>
        <w:t xml:space="preserve"> to </w:t>
      </w:r>
      <w:r w:rsidR="00ED1FD2" w:rsidRPr="150DD1AE">
        <w:rPr>
          <w:rFonts w:ascii="AdihausDIN" w:hAnsi="AdihausDIN" w:cs="AdihausDIN"/>
          <w:i/>
          <w:iCs/>
          <w:sz w:val="21"/>
          <w:szCs w:val="21"/>
        </w:rPr>
        <w:t>be able to show up in this way</w:t>
      </w:r>
      <w:r w:rsidR="00571D00" w:rsidRPr="150DD1AE">
        <w:rPr>
          <w:rFonts w:ascii="AdihausDIN" w:hAnsi="AdihausDIN" w:cs="AdihausDIN"/>
          <w:i/>
          <w:iCs/>
          <w:sz w:val="21"/>
          <w:szCs w:val="21"/>
        </w:rPr>
        <w:t>.</w:t>
      </w:r>
      <w:r w:rsidR="00F01E32" w:rsidRPr="150DD1AE">
        <w:rPr>
          <w:rFonts w:ascii="AdihausDIN" w:hAnsi="AdihausDIN" w:cs="AdihausDIN"/>
          <w:i/>
          <w:iCs/>
          <w:sz w:val="21"/>
          <w:szCs w:val="21"/>
        </w:rPr>
        <w:t>”</w:t>
      </w:r>
    </w:p>
    <w:p w14:paraId="5687B8E8" w14:textId="77777777" w:rsidR="008748CC" w:rsidRPr="001E4EFC" w:rsidRDefault="008748CC" w:rsidP="008A4143">
      <w:pPr>
        <w:spacing w:line="360" w:lineRule="auto"/>
        <w:rPr>
          <w:rFonts w:ascii="AdihausDIN" w:hAnsi="AdihausDIN" w:cs="AdihausDIN"/>
          <w:b/>
          <w:sz w:val="21"/>
          <w:szCs w:val="21"/>
        </w:rPr>
      </w:pPr>
    </w:p>
    <w:p w14:paraId="7D11FFE8" w14:textId="77777777" w:rsidR="00247CAB" w:rsidRPr="00A9332D" w:rsidRDefault="00247CAB" w:rsidP="00247CAB">
      <w:pPr>
        <w:autoSpaceDE w:val="0"/>
        <w:autoSpaceDN w:val="0"/>
        <w:spacing w:line="360" w:lineRule="auto"/>
        <w:jc w:val="both"/>
        <w:rPr>
          <w:rFonts w:ascii="AdihausDIN" w:hAnsi="AdihausDIN" w:cs="AdihausDIN"/>
          <w:color w:val="000000" w:themeColor="text1"/>
          <w:sz w:val="21"/>
          <w:szCs w:val="21"/>
        </w:rPr>
      </w:pPr>
      <w:r w:rsidRPr="00A9332D">
        <w:rPr>
          <w:rFonts w:ascii="AdihausDIN" w:hAnsi="AdihausDIN" w:cs="AdihausDIN"/>
          <w:color w:val="000000" w:themeColor="text1"/>
          <w:sz w:val="21"/>
          <w:szCs w:val="21"/>
        </w:rPr>
        <w:t xml:space="preserve">For further information please visit </w:t>
      </w:r>
      <w:hyperlink r:id="rId13" w:history="1">
        <w:r w:rsidRPr="00A9332D">
          <w:rPr>
            <w:rStyle w:val="Hyperlink"/>
            <w:rFonts w:ascii="AdihausDIN" w:hAnsi="AdihausDIN" w:cs="AdihausDIN"/>
            <w:sz w:val="21"/>
            <w:szCs w:val="21"/>
          </w:rPr>
          <w:t>adidas.com/football</w:t>
        </w:r>
      </w:hyperlink>
      <w:r w:rsidRPr="00A9332D">
        <w:rPr>
          <w:rFonts w:ascii="AdihausDIN" w:hAnsi="AdihausDIN" w:cs="AdihausDIN"/>
          <w:color w:val="000000" w:themeColor="text1"/>
          <w:sz w:val="21"/>
          <w:szCs w:val="21"/>
        </w:rPr>
        <w:t xml:space="preserve"> or follow @adidasfootball on Instagram or twitter to join the conversation.</w:t>
      </w:r>
    </w:p>
    <w:p w14:paraId="36935D72" w14:textId="77777777" w:rsidR="00247CAB" w:rsidRPr="003E2914" w:rsidRDefault="00247CAB" w:rsidP="00247CAB">
      <w:pPr>
        <w:autoSpaceDE w:val="0"/>
        <w:autoSpaceDN w:val="0"/>
        <w:spacing w:line="360" w:lineRule="auto"/>
        <w:jc w:val="both"/>
        <w:rPr>
          <w:rFonts w:ascii="AdihausDIN" w:hAnsi="AdihausDIN" w:cs="AdihausDIN"/>
          <w:color w:val="000000" w:themeColor="text1"/>
          <w:sz w:val="22"/>
          <w:szCs w:val="22"/>
        </w:rPr>
      </w:pPr>
    </w:p>
    <w:p w14:paraId="4E74A31F" w14:textId="77777777" w:rsidR="00247CAB" w:rsidRPr="00B106B0" w:rsidRDefault="00247CAB" w:rsidP="00247CAB">
      <w:pPr>
        <w:autoSpaceDE w:val="0"/>
        <w:autoSpaceDN w:val="0"/>
        <w:spacing w:line="360" w:lineRule="auto"/>
        <w:jc w:val="center"/>
        <w:rPr>
          <w:rFonts w:ascii="AdihausDIN" w:hAnsi="AdihausDIN" w:cs="AdihausDIN"/>
          <w:b/>
          <w:bCs/>
          <w:sz w:val="22"/>
          <w:szCs w:val="22"/>
        </w:rPr>
      </w:pPr>
      <w:r w:rsidRPr="00B106B0">
        <w:rPr>
          <w:rFonts w:ascii="AdihausDIN" w:hAnsi="AdihausDIN" w:cs="AdihausDIN"/>
          <w:b/>
          <w:bCs/>
          <w:sz w:val="22"/>
          <w:szCs w:val="22"/>
        </w:rPr>
        <w:t xml:space="preserve">- END </w:t>
      </w:r>
      <w:r>
        <w:rPr>
          <w:rFonts w:ascii="AdihausDIN" w:hAnsi="AdihausDIN" w:cs="AdihausDIN"/>
          <w:b/>
          <w:bCs/>
          <w:sz w:val="22"/>
          <w:szCs w:val="22"/>
        </w:rPr>
        <w:t>-</w:t>
      </w:r>
    </w:p>
    <w:p w14:paraId="6BA2CBC1" w14:textId="77777777" w:rsidR="00247CAB" w:rsidRDefault="00247CAB" w:rsidP="00247CAB">
      <w:pPr>
        <w:autoSpaceDE w:val="0"/>
        <w:autoSpaceDN w:val="0"/>
        <w:spacing w:line="360" w:lineRule="auto"/>
        <w:rPr>
          <w:rFonts w:ascii="AdihausDIN" w:hAnsi="AdihausDIN" w:cs="AdihausDIN"/>
          <w:b/>
          <w:bCs/>
          <w:sz w:val="22"/>
          <w:szCs w:val="22"/>
        </w:rPr>
      </w:pPr>
    </w:p>
    <w:p w14:paraId="5F6F8FBE" w14:textId="77777777" w:rsidR="00247CAB" w:rsidRDefault="00247CAB" w:rsidP="00247CAB">
      <w:pPr>
        <w:autoSpaceDE w:val="0"/>
        <w:autoSpaceDN w:val="0"/>
        <w:spacing w:line="360" w:lineRule="auto"/>
        <w:rPr>
          <w:rFonts w:ascii="AdihausDIN" w:hAnsi="AdihausDIN" w:cs="AdihausDIN"/>
          <w:b/>
          <w:bCs/>
          <w:sz w:val="22"/>
          <w:szCs w:val="22"/>
        </w:rPr>
      </w:pPr>
      <w:r w:rsidRPr="00936923">
        <w:rPr>
          <w:rFonts w:ascii="AdihausDIN" w:hAnsi="AdihausDIN" w:cs="AdihausDIN"/>
          <w:b/>
          <w:bCs/>
          <w:sz w:val="22"/>
          <w:szCs w:val="22"/>
        </w:rPr>
        <w:t xml:space="preserve">For further media information please visit </w:t>
      </w:r>
      <w:hyperlink r:id="rId14" w:history="1">
        <w:r w:rsidRPr="00936923">
          <w:rPr>
            <w:rStyle w:val="Hyperlink"/>
            <w:rFonts w:ascii="AdihausDIN" w:hAnsi="AdihausDIN" w:cs="AdihausDIN"/>
            <w:b/>
            <w:bCs/>
            <w:sz w:val="22"/>
            <w:szCs w:val="22"/>
          </w:rPr>
          <w:t>http://news.adidas.com/GLOBAL/PERFORMANCE/FOOTBALL</w:t>
        </w:r>
      </w:hyperlink>
      <w:r w:rsidRPr="00936923">
        <w:rPr>
          <w:rFonts w:ascii="AdihausDIN" w:hAnsi="AdihausDIN" w:cs="AdihausDIN"/>
          <w:b/>
          <w:bCs/>
          <w:sz w:val="22"/>
          <w:szCs w:val="22"/>
        </w:rPr>
        <w:t xml:space="preserve"> or contact:</w:t>
      </w:r>
      <w:r>
        <w:rPr>
          <w:rFonts w:ascii="AdihausDIN" w:hAnsi="AdihausDIN" w:cs="AdihausDIN"/>
          <w:b/>
          <w:bCs/>
          <w:sz w:val="22"/>
          <w:szCs w:val="22"/>
        </w:rPr>
        <w:t xml:space="preserve"> </w:t>
      </w:r>
      <w:hyperlink r:id="rId15" w:history="1">
        <w:r w:rsidRPr="00A6693C">
          <w:rPr>
            <w:rStyle w:val="Hyperlink"/>
            <w:rFonts w:ascii="AdihausDIN" w:hAnsi="AdihausDIN" w:cs="AdihausDIN"/>
            <w:b/>
            <w:bCs/>
            <w:sz w:val="22"/>
            <w:szCs w:val="22"/>
          </w:rPr>
          <w:t>adidasglobalfootball@hkstrategies.com</w:t>
        </w:r>
      </w:hyperlink>
      <w:r>
        <w:rPr>
          <w:rFonts w:ascii="AdihausDIN" w:hAnsi="AdihausDIN" w:cs="AdihausDIN"/>
          <w:b/>
          <w:bCs/>
          <w:sz w:val="22"/>
          <w:szCs w:val="22"/>
        </w:rPr>
        <w:t xml:space="preserve"> </w:t>
      </w:r>
    </w:p>
    <w:p w14:paraId="55EA43C3" w14:textId="77777777" w:rsidR="00247CAB" w:rsidRPr="0037509C" w:rsidRDefault="00247CAB" w:rsidP="00247CAB">
      <w:pPr>
        <w:autoSpaceDE w:val="0"/>
        <w:autoSpaceDN w:val="0"/>
        <w:spacing w:line="360" w:lineRule="auto"/>
        <w:rPr>
          <w:rFonts w:ascii="AdihausDIN" w:hAnsi="AdihausDIN" w:cs="AdihausDIN"/>
          <w:b/>
          <w:bCs/>
          <w:sz w:val="22"/>
          <w:szCs w:val="22"/>
        </w:rPr>
      </w:pPr>
    </w:p>
    <w:p w14:paraId="17368495" w14:textId="77777777" w:rsidR="00247CAB" w:rsidRPr="009B2937" w:rsidRDefault="00247CAB" w:rsidP="00247CAB">
      <w:pPr>
        <w:autoSpaceDE w:val="0"/>
        <w:autoSpaceDN w:val="0"/>
        <w:spacing w:line="360" w:lineRule="auto"/>
        <w:jc w:val="both"/>
        <w:rPr>
          <w:rFonts w:ascii="AdihausDIN" w:hAnsi="AdihausDIN" w:cs="AdihausDIN"/>
          <w:b/>
          <w:bCs/>
          <w:sz w:val="22"/>
          <w:szCs w:val="22"/>
        </w:rPr>
      </w:pPr>
      <w:r w:rsidRPr="009B2937">
        <w:rPr>
          <w:rFonts w:ascii="AdihausDIN" w:hAnsi="AdihausDIN" w:cs="AdihausDIN"/>
          <w:b/>
          <w:bCs/>
          <w:sz w:val="22"/>
          <w:szCs w:val="22"/>
        </w:rPr>
        <w:t>About adidas in Football</w:t>
      </w:r>
    </w:p>
    <w:p w14:paraId="1D8471E4" w14:textId="5F116A3E" w:rsidR="00247CAB" w:rsidRPr="000E75CC" w:rsidRDefault="00247CAB" w:rsidP="00351EB1">
      <w:pPr>
        <w:rPr>
          <w:rFonts w:ascii="Calibri" w:hAnsi="Calibri" w:cs="Calibri"/>
          <w:color w:val="000000"/>
          <w:sz w:val="20"/>
          <w:szCs w:val="20"/>
        </w:rPr>
      </w:pPr>
      <w:r w:rsidRPr="00DD759B">
        <w:rPr>
          <w:rFonts w:ascii="AdihausDIN" w:hAnsi="AdihausDIN" w:cs="AdihausDIN"/>
          <w:color w:val="000000"/>
          <w:sz w:val="22"/>
          <w:szCs w:val="22"/>
        </w:rPr>
        <w:t xml:space="preserve">adidas is the global leader in football. It is the official supplier of the most important football tournaments in the world, such as the FIFA World Cup™, the UEFA European Championship, the UEFA Champions League &amp; Major League Soccer. adidas also sponsors some of the world’s top clubs including Real Madrid, Manchester United, Arsenal, FC Bayern Munich &amp; Juventus, as well as top </w:t>
      </w:r>
      <w:r w:rsidRPr="00DD759B">
        <w:rPr>
          <w:rFonts w:ascii="AdihausDIN" w:hAnsi="AdihausDIN" w:cs="AdihausDIN"/>
          <w:color w:val="000000"/>
          <w:sz w:val="22"/>
          <w:szCs w:val="22"/>
        </w:rPr>
        <w:lastRenderedPageBreak/>
        <w:t>Federations such as Germany (DFB), Spain (RFEF), Belgium (RBFA),</w:t>
      </w:r>
      <w:r>
        <w:rPr>
          <w:rFonts w:ascii="AdihausDIN" w:hAnsi="AdihausDIN" w:cs="AdihausDIN"/>
          <w:color w:val="000000"/>
          <w:sz w:val="22"/>
          <w:szCs w:val="22"/>
        </w:rPr>
        <w:t xml:space="preserve"> </w:t>
      </w:r>
      <w:r w:rsidRPr="00DD759B">
        <w:rPr>
          <w:rFonts w:ascii="AdihausDIN" w:hAnsi="AdihausDIN" w:cs="AdihausDIN"/>
          <w:color w:val="000000"/>
          <w:sz w:val="22"/>
          <w:szCs w:val="22"/>
        </w:rPr>
        <w:t>Argentina (AFA)</w:t>
      </w:r>
      <w:r>
        <w:rPr>
          <w:rFonts w:ascii="AdihausDIN" w:hAnsi="AdihausDIN" w:cs="AdihausDIN"/>
          <w:color w:val="000000"/>
          <w:sz w:val="22"/>
          <w:szCs w:val="22"/>
        </w:rPr>
        <w:t xml:space="preserve"> &amp; (as of January 2023) </w:t>
      </w:r>
      <w:r w:rsidRPr="00DD759B">
        <w:rPr>
          <w:rFonts w:ascii="AdihausDIN" w:hAnsi="AdihausDIN" w:cs="AdihausDIN"/>
          <w:color w:val="000000"/>
          <w:sz w:val="22"/>
          <w:szCs w:val="22"/>
        </w:rPr>
        <w:t xml:space="preserve">Italy (FIGC). adidas is also partner to some of the best athletes in the game including Leo Messi, </w:t>
      </w:r>
      <w:proofErr w:type="spellStart"/>
      <w:r w:rsidR="003C4555" w:rsidRPr="00DD759B">
        <w:rPr>
          <w:rFonts w:ascii="AdihausDIN" w:hAnsi="AdihausDIN" w:cs="AdihausDIN"/>
          <w:color w:val="000000"/>
          <w:sz w:val="22"/>
          <w:szCs w:val="22"/>
        </w:rPr>
        <w:t>Vivianne</w:t>
      </w:r>
      <w:proofErr w:type="spellEnd"/>
      <w:r w:rsidR="003C4555" w:rsidRPr="00DD759B">
        <w:rPr>
          <w:rFonts w:ascii="AdihausDIN" w:hAnsi="AdihausDIN" w:cs="AdihausDIN"/>
          <w:color w:val="000000"/>
          <w:sz w:val="22"/>
          <w:szCs w:val="22"/>
        </w:rPr>
        <w:t xml:space="preserve"> </w:t>
      </w:r>
      <w:proofErr w:type="spellStart"/>
      <w:r w:rsidR="003C4555" w:rsidRPr="00DD759B">
        <w:rPr>
          <w:rFonts w:ascii="AdihausDIN" w:hAnsi="AdihausDIN" w:cs="AdihausDIN"/>
          <w:color w:val="000000"/>
          <w:sz w:val="22"/>
          <w:szCs w:val="22"/>
        </w:rPr>
        <w:t>Miedema</w:t>
      </w:r>
      <w:proofErr w:type="spellEnd"/>
      <w:r w:rsidR="003335C9">
        <w:rPr>
          <w:rFonts w:ascii="AdihausDIN" w:hAnsi="AdihausDIN" w:cs="AdihausDIN"/>
          <w:color w:val="000000"/>
          <w:sz w:val="22"/>
          <w:szCs w:val="22"/>
        </w:rPr>
        <w:t>,</w:t>
      </w:r>
      <w:r w:rsidR="003C4555" w:rsidRPr="00DD759B">
        <w:rPr>
          <w:rFonts w:ascii="AdihausDIN" w:hAnsi="AdihausDIN" w:cs="AdihausDIN"/>
          <w:color w:val="000000"/>
          <w:sz w:val="22"/>
          <w:szCs w:val="22"/>
        </w:rPr>
        <w:t xml:space="preserve"> </w:t>
      </w:r>
      <w:r w:rsidRPr="00DD759B">
        <w:rPr>
          <w:rFonts w:ascii="AdihausDIN" w:hAnsi="AdihausDIN" w:cs="AdihausDIN"/>
          <w:color w:val="000000"/>
          <w:sz w:val="22"/>
          <w:szCs w:val="22"/>
        </w:rPr>
        <w:t xml:space="preserve">Paul Pogba, Mohamed Salah, </w:t>
      </w:r>
      <w:r w:rsidR="00B0790C" w:rsidRPr="00DD759B">
        <w:rPr>
          <w:rFonts w:ascii="AdihausDIN" w:hAnsi="AdihausDIN" w:cs="AdihausDIN"/>
          <w:color w:val="000000"/>
          <w:sz w:val="22"/>
          <w:szCs w:val="22"/>
        </w:rPr>
        <w:t>Wendie Renard</w:t>
      </w:r>
      <w:r w:rsidR="00B0790C">
        <w:rPr>
          <w:rFonts w:ascii="AdihausDIN" w:hAnsi="AdihausDIN" w:cs="AdihausDIN"/>
          <w:color w:val="000000"/>
          <w:sz w:val="22"/>
          <w:szCs w:val="22"/>
        </w:rPr>
        <w:t>,</w:t>
      </w:r>
      <w:r w:rsidR="00B0790C" w:rsidRPr="00DD759B">
        <w:rPr>
          <w:rFonts w:ascii="AdihausDIN" w:hAnsi="AdihausDIN" w:cs="AdihausDIN"/>
          <w:color w:val="000000"/>
          <w:sz w:val="22"/>
          <w:szCs w:val="22"/>
        </w:rPr>
        <w:t xml:space="preserve"> </w:t>
      </w:r>
      <w:r w:rsidRPr="00DD759B">
        <w:rPr>
          <w:rFonts w:ascii="AdihausDIN" w:hAnsi="AdihausDIN" w:cs="AdihausDIN"/>
          <w:color w:val="000000"/>
          <w:sz w:val="22"/>
          <w:szCs w:val="22"/>
        </w:rPr>
        <w:t>Paulo Dybala,</w:t>
      </w:r>
      <w:r w:rsidR="003C4555" w:rsidRPr="003C4555">
        <w:t xml:space="preserve"> </w:t>
      </w:r>
      <w:r w:rsidR="003C4555" w:rsidRPr="003C4555">
        <w:rPr>
          <w:rFonts w:ascii="AdihausDIN" w:hAnsi="AdihausDIN" w:cs="AdihausDIN"/>
          <w:color w:val="000000"/>
          <w:sz w:val="22"/>
          <w:szCs w:val="22"/>
        </w:rPr>
        <w:t>Trinity Rodman</w:t>
      </w:r>
      <w:r w:rsidR="003C4555">
        <w:rPr>
          <w:rFonts w:ascii="AdihausDIN" w:hAnsi="AdihausDIN" w:cs="AdihausDIN"/>
          <w:color w:val="000000"/>
          <w:sz w:val="22"/>
          <w:szCs w:val="22"/>
        </w:rPr>
        <w:t>,</w:t>
      </w:r>
      <w:r w:rsidRPr="00DD759B">
        <w:rPr>
          <w:rFonts w:ascii="AdihausDIN" w:hAnsi="AdihausDIN" w:cs="AdihausDIN"/>
          <w:color w:val="000000"/>
          <w:sz w:val="22"/>
          <w:szCs w:val="22"/>
        </w:rPr>
        <w:t xml:space="preserve"> Karim Benzema, Catarina </w:t>
      </w:r>
      <w:proofErr w:type="spellStart"/>
      <w:r w:rsidRPr="00DD759B">
        <w:rPr>
          <w:rFonts w:ascii="AdihausDIN" w:hAnsi="AdihausDIN" w:cs="AdihausDIN"/>
          <w:color w:val="000000"/>
          <w:sz w:val="22"/>
          <w:szCs w:val="22"/>
        </w:rPr>
        <w:t>Macario</w:t>
      </w:r>
      <w:proofErr w:type="spellEnd"/>
      <w:r w:rsidRPr="00DD759B">
        <w:rPr>
          <w:rFonts w:ascii="AdihausDIN" w:hAnsi="AdihausDIN" w:cs="AdihausDIN"/>
          <w:color w:val="000000"/>
          <w:sz w:val="22"/>
          <w:szCs w:val="22"/>
        </w:rPr>
        <w:t xml:space="preserve">, Jude Bellingham, Jennifer </w:t>
      </w:r>
      <w:proofErr w:type="spellStart"/>
      <w:r w:rsidRPr="00DD759B">
        <w:rPr>
          <w:rFonts w:ascii="AdihausDIN" w:hAnsi="AdihausDIN" w:cs="AdihausDIN"/>
          <w:color w:val="000000"/>
          <w:sz w:val="22"/>
          <w:szCs w:val="22"/>
        </w:rPr>
        <w:t>Hermoso</w:t>
      </w:r>
      <w:proofErr w:type="spellEnd"/>
      <w:r w:rsidRPr="00DD759B">
        <w:rPr>
          <w:rFonts w:ascii="AdihausDIN" w:hAnsi="AdihausDIN" w:cs="AdihausDIN"/>
          <w:color w:val="000000"/>
          <w:sz w:val="22"/>
          <w:szCs w:val="22"/>
        </w:rPr>
        <w:t xml:space="preserve">, Serge Gnabry, </w:t>
      </w:r>
      <w:proofErr w:type="spellStart"/>
      <w:r w:rsidRPr="00DD759B">
        <w:rPr>
          <w:rFonts w:ascii="AdihausDIN" w:hAnsi="AdihausDIN" w:cs="AdihausDIN"/>
          <w:color w:val="000000"/>
          <w:sz w:val="22"/>
          <w:szCs w:val="22"/>
        </w:rPr>
        <w:t>Pedri</w:t>
      </w:r>
      <w:proofErr w:type="spellEnd"/>
      <w:r w:rsidRPr="00DD759B">
        <w:rPr>
          <w:rFonts w:ascii="AdihausDIN" w:hAnsi="AdihausDIN" w:cs="AdihausDIN"/>
          <w:color w:val="000000"/>
          <w:sz w:val="22"/>
          <w:szCs w:val="22"/>
        </w:rPr>
        <w:t>, Joao Felix</w:t>
      </w:r>
      <w:r w:rsidR="00B0790C">
        <w:rPr>
          <w:rFonts w:ascii="AdihausDIN" w:hAnsi="AdihausDIN" w:cs="AdihausDIN"/>
          <w:color w:val="000000"/>
          <w:sz w:val="22"/>
          <w:szCs w:val="22"/>
        </w:rPr>
        <w:t xml:space="preserve"> &amp;</w:t>
      </w:r>
      <w:r w:rsidRPr="00DD759B">
        <w:rPr>
          <w:rFonts w:ascii="AdihausDIN" w:hAnsi="AdihausDIN" w:cs="AdihausDIN"/>
          <w:color w:val="000000"/>
          <w:sz w:val="22"/>
          <w:szCs w:val="22"/>
        </w:rPr>
        <w:t xml:space="preserve"> Lindsey Horan</w:t>
      </w:r>
      <w:r w:rsidR="00B0790C">
        <w:rPr>
          <w:rFonts w:ascii="AdihausDIN" w:hAnsi="AdihausDIN" w:cs="AdihausDIN"/>
          <w:color w:val="000000"/>
          <w:sz w:val="22"/>
          <w:szCs w:val="22"/>
        </w:rPr>
        <w:t>.</w:t>
      </w:r>
    </w:p>
    <w:sectPr w:rsidR="00247CAB" w:rsidRPr="000E75C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9E5FE" w14:textId="77777777" w:rsidR="00BA5071" w:rsidRDefault="00BA5071" w:rsidP="004C01E6">
      <w:r>
        <w:separator/>
      </w:r>
    </w:p>
  </w:endnote>
  <w:endnote w:type="continuationSeparator" w:id="0">
    <w:p w14:paraId="1F5E41B0" w14:textId="77777777" w:rsidR="00BA5071" w:rsidRDefault="00BA5071" w:rsidP="004C01E6">
      <w:r>
        <w:continuationSeparator/>
      </w:r>
    </w:p>
  </w:endnote>
  <w:endnote w:type="continuationNotice" w:id="1">
    <w:p w14:paraId="7EA25BB2" w14:textId="77777777" w:rsidR="00BA5071" w:rsidRDefault="00BA5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ihausDIN">
    <w:altName w:val="Calibri"/>
    <w:charset w:val="00"/>
    <w:family w:val="swiss"/>
    <w:pitch w:val="variable"/>
    <w:sig w:usb0="A00002BF" w:usb1="4000207B" w:usb2="00000008"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37158" w14:textId="77777777" w:rsidR="00BA5071" w:rsidRDefault="00BA5071" w:rsidP="004C01E6">
      <w:r>
        <w:separator/>
      </w:r>
    </w:p>
  </w:footnote>
  <w:footnote w:type="continuationSeparator" w:id="0">
    <w:p w14:paraId="0C00DC0F" w14:textId="77777777" w:rsidR="00BA5071" w:rsidRDefault="00BA5071" w:rsidP="004C01E6">
      <w:r>
        <w:continuationSeparator/>
      </w:r>
    </w:p>
  </w:footnote>
  <w:footnote w:type="continuationNotice" w:id="1">
    <w:p w14:paraId="5DB97834" w14:textId="77777777" w:rsidR="00BA5071" w:rsidRDefault="00BA5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1F26" w14:textId="7C5EBDA0" w:rsidR="00A60907" w:rsidRDefault="00A60907" w:rsidP="00A60907">
    <w:pPr>
      <w:pStyle w:val="Header"/>
      <w:jc w:val="center"/>
      <w:rPr>
        <w:rFonts w:ascii="AdihausDIN" w:hAnsi="AdihausDIN" w:cs="AdihausDIN"/>
        <w:b/>
        <w:color w:val="FF0000"/>
        <w:sz w:val="20"/>
        <w:szCs w:val="20"/>
      </w:rPr>
    </w:pPr>
    <w:r>
      <w:rPr>
        <w:noProof/>
      </w:rPr>
      <w:drawing>
        <wp:inline distT="0" distB="0" distL="0" distR="0" wp14:anchorId="599DA4D3" wp14:editId="0FC91CAE">
          <wp:extent cx="808125" cy="508000"/>
          <wp:effectExtent l="0" t="0" r="0" b="6350"/>
          <wp:docPr id="408079531" name="Picture 40807953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079531" name="Picture 40807953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14644" cy="512098"/>
                  </a:xfrm>
                  <a:prstGeom prst="rect">
                    <a:avLst/>
                  </a:prstGeom>
                </pic:spPr>
              </pic:pic>
            </a:graphicData>
          </a:graphic>
        </wp:inline>
      </w:drawing>
    </w:r>
  </w:p>
  <w:p w14:paraId="188DB2BC" w14:textId="77777777" w:rsidR="00A60907" w:rsidRDefault="00A60907" w:rsidP="00A60907">
    <w:pPr>
      <w:pStyle w:val="Header"/>
      <w:rPr>
        <w:rFonts w:ascii="AdihausDIN" w:hAnsi="AdihausDIN" w:cs="AdihausDIN"/>
        <w:b/>
        <w:color w:val="FF0000"/>
        <w:sz w:val="20"/>
        <w:szCs w:val="20"/>
      </w:rPr>
    </w:pPr>
  </w:p>
  <w:p w14:paraId="6FFF76BA" w14:textId="6AD55790" w:rsidR="005B346A" w:rsidRDefault="005B346A" w:rsidP="003275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A0D79"/>
    <w:multiLevelType w:val="hybridMultilevel"/>
    <w:tmpl w:val="1024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31202"/>
    <w:multiLevelType w:val="multilevel"/>
    <w:tmpl w:val="102811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 w15:restartNumberingAfterBreak="0">
    <w:nsid w:val="574D793B"/>
    <w:multiLevelType w:val="hybridMultilevel"/>
    <w:tmpl w:val="B9B26E56"/>
    <w:lvl w:ilvl="0" w:tplc="C1C8C0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B1"/>
    <w:rsid w:val="00000BA7"/>
    <w:rsid w:val="00005717"/>
    <w:rsid w:val="00006603"/>
    <w:rsid w:val="00011470"/>
    <w:rsid w:val="00013EAE"/>
    <w:rsid w:val="00025978"/>
    <w:rsid w:val="00030ED7"/>
    <w:rsid w:val="0003401E"/>
    <w:rsid w:val="00041EB5"/>
    <w:rsid w:val="000460F4"/>
    <w:rsid w:val="00050FB7"/>
    <w:rsid w:val="00054559"/>
    <w:rsid w:val="00056FCC"/>
    <w:rsid w:val="00057C8C"/>
    <w:rsid w:val="00061499"/>
    <w:rsid w:val="00063952"/>
    <w:rsid w:val="000655D5"/>
    <w:rsid w:val="00071C50"/>
    <w:rsid w:val="00075073"/>
    <w:rsid w:val="00083F9D"/>
    <w:rsid w:val="00084CA0"/>
    <w:rsid w:val="0009500E"/>
    <w:rsid w:val="000A619A"/>
    <w:rsid w:val="000A7E82"/>
    <w:rsid w:val="000B063D"/>
    <w:rsid w:val="000B1C75"/>
    <w:rsid w:val="000B1ECD"/>
    <w:rsid w:val="000B41CF"/>
    <w:rsid w:val="000C23A0"/>
    <w:rsid w:val="000C3C3A"/>
    <w:rsid w:val="000D0CC2"/>
    <w:rsid w:val="000D16CE"/>
    <w:rsid w:val="000D1B83"/>
    <w:rsid w:val="000D7178"/>
    <w:rsid w:val="000D7661"/>
    <w:rsid w:val="000E03C6"/>
    <w:rsid w:val="000E2B44"/>
    <w:rsid w:val="000E75CC"/>
    <w:rsid w:val="000F02D9"/>
    <w:rsid w:val="000F5A21"/>
    <w:rsid w:val="000F5FEA"/>
    <w:rsid w:val="001071D6"/>
    <w:rsid w:val="00111FD4"/>
    <w:rsid w:val="001138C0"/>
    <w:rsid w:val="0012330D"/>
    <w:rsid w:val="001277DF"/>
    <w:rsid w:val="00141DC0"/>
    <w:rsid w:val="00145751"/>
    <w:rsid w:val="001504E0"/>
    <w:rsid w:val="00162004"/>
    <w:rsid w:val="00163F8D"/>
    <w:rsid w:val="001649C0"/>
    <w:rsid w:val="00165B64"/>
    <w:rsid w:val="001665A9"/>
    <w:rsid w:val="00171E9C"/>
    <w:rsid w:val="00187E58"/>
    <w:rsid w:val="00192DBD"/>
    <w:rsid w:val="00194AF5"/>
    <w:rsid w:val="001968CA"/>
    <w:rsid w:val="001A0859"/>
    <w:rsid w:val="001B26DE"/>
    <w:rsid w:val="001B2F21"/>
    <w:rsid w:val="001C2E1A"/>
    <w:rsid w:val="001C3768"/>
    <w:rsid w:val="001C415A"/>
    <w:rsid w:val="001D5012"/>
    <w:rsid w:val="001E4A8F"/>
    <w:rsid w:val="001E4EFC"/>
    <w:rsid w:val="001E5287"/>
    <w:rsid w:val="001E64F1"/>
    <w:rsid w:val="001E7E4F"/>
    <w:rsid w:val="00205F6D"/>
    <w:rsid w:val="00207961"/>
    <w:rsid w:val="0021035C"/>
    <w:rsid w:val="002128AE"/>
    <w:rsid w:val="002133AA"/>
    <w:rsid w:val="002144DC"/>
    <w:rsid w:val="002155CD"/>
    <w:rsid w:val="00215EFD"/>
    <w:rsid w:val="00217372"/>
    <w:rsid w:val="00221D8D"/>
    <w:rsid w:val="00233733"/>
    <w:rsid w:val="002370BF"/>
    <w:rsid w:val="00247CAB"/>
    <w:rsid w:val="00257D3B"/>
    <w:rsid w:val="00274485"/>
    <w:rsid w:val="00291320"/>
    <w:rsid w:val="00292D55"/>
    <w:rsid w:val="002A0C0A"/>
    <w:rsid w:val="002A1E51"/>
    <w:rsid w:val="002A6899"/>
    <w:rsid w:val="002C34DB"/>
    <w:rsid w:val="002C7910"/>
    <w:rsid w:val="002E69EC"/>
    <w:rsid w:val="002E6CD7"/>
    <w:rsid w:val="003031ED"/>
    <w:rsid w:val="00320651"/>
    <w:rsid w:val="00320FD4"/>
    <w:rsid w:val="003275B3"/>
    <w:rsid w:val="0033010F"/>
    <w:rsid w:val="0033194B"/>
    <w:rsid w:val="003335C9"/>
    <w:rsid w:val="003363DC"/>
    <w:rsid w:val="0034110F"/>
    <w:rsid w:val="00351EB1"/>
    <w:rsid w:val="00353962"/>
    <w:rsid w:val="00355532"/>
    <w:rsid w:val="00360103"/>
    <w:rsid w:val="0036329F"/>
    <w:rsid w:val="00363B68"/>
    <w:rsid w:val="0037046D"/>
    <w:rsid w:val="003764E5"/>
    <w:rsid w:val="00376B7D"/>
    <w:rsid w:val="0037791B"/>
    <w:rsid w:val="00382B12"/>
    <w:rsid w:val="00386784"/>
    <w:rsid w:val="00386AC4"/>
    <w:rsid w:val="00397541"/>
    <w:rsid w:val="003A2E06"/>
    <w:rsid w:val="003A3F7D"/>
    <w:rsid w:val="003A6B85"/>
    <w:rsid w:val="003B2BB2"/>
    <w:rsid w:val="003B307A"/>
    <w:rsid w:val="003B3176"/>
    <w:rsid w:val="003B5616"/>
    <w:rsid w:val="003C08DC"/>
    <w:rsid w:val="003C2709"/>
    <w:rsid w:val="003C3272"/>
    <w:rsid w:val="003C4555"/>
    <w:rsid w:val="003C6998"/>
    <w:rsid w:val="003D1BD3"/>
    <w:rsid w:val="003D658C"/>
    <w:rsid w:val="003D6767"/>
    <w:rsid w:val="003E0832"/>
    <w:rsid w:val="003E2053"/>
    <w:rsid w:val="003E446D"/>
    <w:rsid w:val="003E4581"/>
    <w:rsid w:val="003E7BE2"/>
    <w:rsid w:val="004041E5"/>
    <w:rsid w:val="00405FF3"/>
    <w:rsid w:val="004060A3"/>
    <w:rsid w:val="00416596"/>
    <w:rsid w:val="004218F1"/>
    <w:rsid w:val="004249B0"/>
    <w:rsid w:val="00443553"/>
    <w:rsid w:val="00446803"/>
    <w:rsid w:val="0045760F"/>
    <w:rsid w:val="004665DA"/>
    <w:rsid w:val="00466818"/>
    <w:rsid w:val="00472AA9"/>
    <w:rsid w:val="0047365D"/>
    <w:rsid w:val="004776C6"/>
    <w:rsid w:val="0048474C"/>
    <w:rsid w:val="00486660"/>
    <w:rsid w:val="00486DDB"/>
    <w:rsid w:val="00487297"/>
    <w:rsid w:val="0049273B"/>
    <w:rsid w:val="004A4098"/>
    <w:rsid w:val="004A4B92"/>
    <w:rsid w:val="004B018A"/>
    <w:rsid w:val="004B03B1"/>
    <w:rsid w:val="004B1B41"/>
    <w:rsid w:val="004C01E6"/>
    <w:rsid w:val="004C1E1F"/>
    <w:rsid w:val="004C431F"/>
    <w:rsid w:val="004D1EDC"/>
    <w:rsid w:val="004D3689"/>
    <w:rsid w:val="004D4A69"/>
    <w:rsid w:val="004E0076"/>
    <w:rsid w:val="004E275D"/>
    <w:rsid w:val="004E6CB0"/>
    <w:rsid w:val="004F217F"/>
    <w:rsid w:val="004F6964"/>
    <w:rsid w:val="00511F24"/>
    <w:rsid w:val="00513AF4"/>
    <w:rsid w:val="005146C5"/>
    <w:rsid w:val="00515C1F"/>
    <w:rsid w:val="00534750"/>
    <w:rsid w:val="00534CAB"/>
    <w:rsid w:val="0054285C"/>
    <w:rsid w:val="00555B69"/>
    <w:rsid w:val="00565230"/>
    <w:rsid w:val="00571D00"/>
    <w:rsid w:val="00572B4D"/>
    <w:rsid w:val="00575ECA"/>
    <w:rsid w:val="0057797A"/>
    <w:rsid w:val="005915AF"/>
    <w:rsid w:val="005927D3"/>
    <w:rsid w:val="00594DE0"/>
    <w:rsid w:val="005A0CB7"/>
    <w:rsid w:val="005A3C91"/>
    <w:rsid w:val="005A4A10"/>
    <w:rsid w:val="005B346A"/>
    <w:rsid w:val="005B6831"/>
    <w:rsid w:val="005C4E01"/>
    <w:rsid w:val="005D264B"/>
    <w:rsid w:val="005D3BD9"/>
    <w:rsid w:val="005D7517"/>
    <w:rsid w:val="005D7F53"/>
    <w:rsid w:val="005E217F"/>
    <w:rsid w:val="005E28FB"/>
    <w:rsid w:val="005F3DA8"/>
    <w:rsid w:val="005F4A70"/>
    <w:rsid w:val="005F65C7"/>
    <w:rsid w:val="005F7938"/>
    <w:rsid w:val="0060177F"/>
    <w:rsid w:val="00605962"/>
    <w:rsid w:val="00606D02"/>
    <w:rsid w:val="00607A2A"/>
    <w:rsid w:val="006117DF"/>
    <w:rsid w:val="00614A98"/>
    <w:rsid w:val="0063385E"/>
    <w:rsid w:val="00633F77"/>
    <w:rsid w:val="00642741"/>
    <w:rsid w:val="0065391F"/>
    <w:rsid w:val="0066665E"/>
    <w:rsid w:val="006731EE"/>
    <w:rsid w:val="00676E64"/>
    <w:rsid w:val="00681B35"/>
    <w:rsid w:val="00685D2C"/>
    <w:rsid w:val="00690F12"/>
    <w:rsid w:val="006B0F9F"/>
    <w:rsid w:val="006C00E3"/>
    <w:rsid w:val="006C2226"/>
    <w:rsid w:val="006C2B4E"/>
    <w:rsid w:val="006C77A1"/>
    <w:rsid w:val="006D1E59"/>
    <w:rsid w:val="006E14CA"/>
    <w:rsid w:val="006E22EE"/>
    <w:rsid w:val="006E4FD6"/>
    <w:rsid w:val="006E5D3A"/>
    <w:rsid w:val="006E7CA4"/>
    <w:rsid w:val="006F4222"/>
    <w:rsid w:val="007009C8"/>
    <w:rsid w:val="00703748"/>
    <w:rsid w:val="00704161"/>
    <w:rsid w:val="00712E72"/>
    <w:rsid w:val="00730162"/>
    <w:rsid w:val="00734026"/>
    <w:rsid w:val="00735C64"/>
    <w:rsid w:val="007370E5"/>
    <w:rsid w:val="00737AE2"/>
    <w:rsid w:val="0074042C"/>
    <w:rsid w:val="007415FF"/>
    <w:rsid w:val="007564A6"/>
    <w:rsid w:val="00766D99"/>
    <w:rsid w:val="00767FA0"/>
    <w:rsid w:val="00770076"/>
    <w:rsid w:val="007756BF"/>
    <w:rsid w:val="00776B74"/>
    <w:rsid w:val="0078022C"/>
    <w:rsid w:val="00781119"/>
    <w:rsid w:val="00785BC6"/>
    <w:rsid w:val="00790030"/>
    <w:rsid w:val="00794ABA"/>
    <w:rsid w:val="007A7069"/>
    <w:rsid w:val="007A79B1"/>
    <w:rsid w:val="007B02E2"/>
    <w:rsid w:val="007B1B14"/>
    <w:rsid w:val="007B1FF8"/>
    <w:rsid w:val="007B6906"/>
    <w:rsid w:val="007D0B18"/>
    <w:rsid w:val="007D766A"/>
    <w:rsid w:val="007E105E"/>
    <w:rsid w:val="007E15BC"/>
    <w:rsid w:val="007F0064"/>
    <w:rsid w:val="007F3CCC"/>
    <w:rsid w:val="007F64CD"/>
    <w:rsid w:val="007F6A99"/>
    <w:rsid w:val="00800208"/>
    <w:rsid w:val="00801F81"/>
    <w:rsid w:val="0082257C"/>
    <w:rsid w:val="00827A29"/>
    <w:rsid w:val="00843588"/>
    <w:rsid w:val="008548C8"/>
    <w:rsid w:val="008578F9"/>
    <w:rsid w:val="00864067"/>
    <w:rsid w:val="008641CA"/>
    <w:rsid w:val="00864DD9"/>
    <w:rsid w:val="00872182"/>
    <w:rsid w:val="00872E44"/>
    <w:rsid w:val="008743E2"/>
    <w:rsid w:val="008748CC"/>
    <w:rsid w:val="0088570D"/>
    <w:rsid w:val="008858C2"/>
    <w:rsid w:val="00894970"/>
    <w:rsid w:val="008971A2"/>
    <w:rsid w:val="008A119E"/>
    <w:rsid w:val="008A123C"/>
    <w:rsid w:val="008A4143"/>
    <w:rsid w:val="008A4A60"/>
    <w:rsid w:val="008A5BF0"/>
    <w:rsid w:val="008B52BD"/>
    <w:rsid w:val="008C376F"/>
    <w:rsid w:val="008C5A9F"/>
    <w:rsid w:val="008C7AF3"/>
    <w:rsid w:val="008C7FC1"/>
    <w:rsid w:val="008D0BD4"/>
    <w:rsid w:val="008D3EDC"/>
    <w:rsid w:val="008D4DD0"/>
    <w:rsid w:val="008D5ADA"/>
    <w:rsid w:val="008E0523"/>
    <w:rsid w:val="008E4BFD"/>
    <w:rsid w:val="008E6F03"/>
    <w:rsid w:val="008E76D7"/>
    <w:rsid w:val="008F268E"/>
    <w:rsid w:val="008F60EA"/>
    <w:rsid w:val="0090797F"/>
    <w:rsid w:val="009123E2"/>
    <w:rsid w:val="0091416A"/>
    <w:rsid w:val="00924AC7"/>
    <w:rsid w:val="00925BF7"/>
    <w:rsid w:val="009271BF"/>
    <w:rsid w:val="00931B4B"/>
    <w:rsid w:val="00932C16"/>
    <w:rsid w:val="00935436"/>
    <w:rsid w:val="009370F4"/>
    <w:rsid w:val="00941222"/>
    <w:rsid w:val="009423E6"/>
    <w:rsid w:val="00943EE5"/>
    <w:rsid w:val="00945314"/>
    <w:rsid w:val="00945B8D"/>
    <w:rsid w:val="00946691"/>
    <w:rsid w:val="009479D8"/>
    <w:rsid w:val="009514C8"/>
    <w:rsid w:val="0095695E"/>
    <w:rsid w:val="0096438B"/>
    <w:rsid w:val="00967100"/>
    <w:rsid w:val="00967D15"/>
    <w:rsid w:val="00970960"/>
    <w:rsid w:val="00974B74"/>
    <w:rsid w:val="00975CC0"/>
    <w:rsid w:val="009772CB"/>
    <w:rsid w:val="009832E0"/>
    <w:rsid w:val="0098406A"/>
    <w:rsid w:val="00995ABB"/>
    <w:rsid w:val="009A251C"/>
    <w:rsid w:val="009A4663"/>
    <w:rsid w:val="009A5713"/>
    <w:rsid w:val="009B22FE"/>
    <w:rsid w:val="009B237A"/>
    <w:rsid w:val="009B2CCA"/>
    <w:rsid w:val="009B48D2"/>
    <w:rsid w:val="009C6C8B"/>
    <w:rsid w:val="009C73C9"/>
    <w:rsid w:val="009C7580"/>
    <w:rsid w:val="009C7F22"/>
    <w:rsid w:val="009D0802"/>
    <w:rsid w:val="009D4C7A"/>
    <w:rsid w:val="009D7191"/>
    <w:rsid w:val="009E2893"/>
    <w:rsid w:val="009E29A5"/>
    <w:rsid w:val="009E3A18"/>
    <w:rsid w:val="009E76A5"/>
    <w:rsid w:val="009E7B96"/>
    <w:rsid w:val="009F059F"/>
    <w:rsid w:val="009F1375"/>
    <w:rsid w:val="00A04276"/>
    <w:rsid w:val="00A1203C"/>
    <w:rsid w:val="00A12ADA"/>
    <w:rsid w:val="00A14D73"/>
    <w:rsid w:val="00A21C04"/>
    <w:rsid w:val="00A26C80"/>
    <w:rsid w:val="00A32398"/>
    <w:rsid w:val="00A33B75"/>
    <w:rsid w:val="00A36176"/>
    <w:rsid w:val="00A51986"/>
    <w:rsid w:val="00A5273A"/>
    <w:rsid w:val="00A5443A"/>
    <w:rsid w:val="00A60009"/>
    <w:rsid w:val="00A60907"/>
    <w:rsid w:val="00A613AA"/>
    <w:rsid w:val="00A74004"/>
    <w:rsid w:val="00A74C54"/>
    <w:rsid w:val="00A75998"/>
    <w:rsid w:val="00A82458"/>
    <w:rsid w:val="00A83044"/>
    <w:rsid w:val="00A843F9"/>
    <w:rsid w:val="00A90207"/>
    <w:rsid w:val="00A9332D"/>
    <w:rsid w:val="00AA120E"/>
    <w:rsid w:val="00AA1EA1"/>
    <w:rsid w:val="00AB2ADE"/>
    <w:rsid w:val="00AB54C7"/>
    <w:rsid w:val="00AC0DCD"/>
    <w:rsid w:val="00AC1539"/>
    <w:rsid w:val="00AC5DC8"/>
    <w:rsid w:val="00AD3E4B"/>
    <w:rsid w:val="00AE25B5"/>
    <w:rsid w:val="00AE524F"/>
    <w:rsid w:val="00AF1661"/>
    <w:rsid w:val="00AF285E"/>
    <w:rsid w:val="00B03FD4"/>
    <w:rsid w:val="00B0790C"/>
    <w:rsid w:val="00B17678"/>
    <w:rsid w:val="00B31D7B"/>
    <w:rsid w:val="00B34BDA"/>
    <w:rsid w:val="00B35177"/>
    <w:rsid w:val="00B42F44"/>
    <w:rsid w:val="00B50858"/>
    <w:rsid w:val="00B53AFC"/>
    <w:rsid w:val="00B5640E"/>
    <w:rsid w:val="00B57BD7"/>
    <w:rsid w:val="00B6169D"/>
    <w:rsid w:val="00B618AB"/>
    <w:rsid w:val="00B625B0"/>
    <w:rsid w:val="00B62C9C"/>
    <w:rsid w:val="00B73215"/>
    <w:rsid w:val="00B733ED"/>
    <w:rsid w:val="00B74017"/>
    <w:rsid w:val="00B82026"/>
    <w:rsid w:val="00B87960"/>
    <w:rsid w:val="00B87DE3"/>
    <w:rsid w:val="00B90909"/>
    <w:rsid w:val="00B91F99"/>
    <w:rsid w:val="00B9226B"/>
    <w:rsid w:val="00B93560"/>
    <w:rsid w:val="00B951C1"/>
    <w:rsid w:val="00B97118"/>
    <w:rsid w:val="00BA3748"/>
    <w:rsid w:val="00BA5071"/>
    <w:rsid w:val="00BA6FFD"/>
    <w:rsid w:val="00BB4481"/>
    <w:rsid w:val="00BB58C5"/>
    <w:rsid w:val="00BC0454"/>
    <w:rsid w:val="00BC5625"/>
    <w:rsid w:val="00BC6959"/>
    <w:rsid w:val="00BC6DE4"/>
    <w:rsid w:val="00BD18A3"/>
    <w:rsid w:val="00BD6AA1"/>
    <w:rsid w:val="00BE02C8"/>
    <w:rsid w:val="00BE7BA7"/>
    <w:rsid w:val="00BF103D"/>
    <w:rsid w:val="00BF1258"/>
    <w:rsid w:val="00C06113"/>
    <w:rsid w:val="00C1227C"/>
    <w:rsid w:val="00C154B3"/>
    <w:rsid w:val="00C26619"/>
    <w:rsid w:val="00C35A7F"/>
    <w:rsid w:val="00C37FAD"/>
    <w:rsid w:val="00C4241A"/>
    <w:rsid w:val="00C47C4F"/>
    <w:rsid w:val="00C5695A"/>
    <w:rsid w:val="00C644E3"/>
    <w:rsid w:val="00C66F0C"/>
    <w:rsid w:val="00C75863"/>
    <w:rsid w:val="00C81A56"/>
    <w:rsid w:val="00C836B7"/>
    <w:rsid w:val="00C863EA"/>
    <w:rsid w:val="00C90E63"/>
    <w:rsid w:val="00C92F85"/>
    <w:rsid w:val="00C9484C"/>
    <w:rsid w:val="00CA6DD5"/>
    <w:rsid w:val="00CB1B99"/>
    <w:rsid w:val="00CC6FA3"/>
    <w:rsid w:val="00CD179E"/>
    <w:rsid w:val="00CD36EE"/>
    <w:rsid w:val="00CE1734"/>
    <w:rsid w:val="00CE2101"/>
    <w:rsid w:val="00CE7F3F"/>
    <w:rsid w:val="00CF0281"/>
    <w:rsid w:val="00CF5F50"/>
    <w:rsid w:val="00D0035E"/>
    <w:rsid w:val="00D07205"/>
    <w:rsid w:val="00D10D15"/>
    <w:rsid w:val="00D124DD"/>
    <w:rsid w:val="00D14CE8"/>
    <w:rsid w:val="00D24768"/>
    <w:rsid w:val="00D25820"/>
    <w:rsid w:val="00D331BD"/>
    <w:rsid w:val="00D40EEE"/>
    <w:rsid w:val="00D443C7"/>
    <w:rsid w:val="00D536DF"/>
    <w:rsid w:val="00D56D04"/>
    <w:rsid w:val="00D576DD"/>
    <w:rsid w:val="00D61153"/>
    <w:rsid w:val="00D62330"/>
    <w:rsid w:val="00D63643"/>
    <w:rsid w:val="00D728D8"/>
    <w:rsid w:val="00D72BC6"/>
    <w:rsid w:val="00D81C14"/>
    <w:rsid w:val="00D85446"/>
    <w:rsid w:val="00D8560A"/>
    <w:rsid w:val="00D87FE6"/>
    <w:rsid w:val="00D9350B"/>
    <w:rsid w:val="00DA60F0"/>
    <w:rsid w:val="00DA67D4"/>
    <w:rsid w:val="00DB24BD"/>
    <w:rsid w:val="00DB32A7"/>
    <w:rsid w:val="00DC5334"/>
    <w:rsid w:val="00DD1FEB"/>
    <w:rsid w:val="00DD6C90"/>
    <w:rsid w:val="00DE4BD7"/>
    <w:rsid w:val="00DE6D9F"/>
    <w:rsid w:val="00DF2927"/>
    <w:rsid w:val="00DF4DA0"/>
    <w:rsid w:val="00E0025F"/>
    <w:rsid w:val="00E04716"/>
    <w:rsid w:val="00E06CB1"/>
    <w:rsid w:val="00E16B11"/>
    <w:rsid w:val="00E21047"/>
    <w:rsid w:val="00E23902"/>
    <w:rsid w:val="00E30CA0"/>
    <w:rsid w:val="00E33A8E"/>
    <w:rsid w:val="00E3505B"/>
    <w:rsid w:val="00E4395A"/>
    <w:rsid w:val="00E518EF"/>
    <w:rsid w:val="00E51A0C"/>
    <w:rsid w:val="00E536D2"/>
    <w:rsid w:val="00E54224"/>
    <w:rsid w:val="00E55719"/>
    <w:rsid w:val="00E5695E"/>
    <w:rsid w:val="00E57BA9"/>
    <w:rsid w:val="00E6190D"/>
    <w:rsid w:val="00E64FE7"/>
    <w:rsid w:val="00E70B0D"/>
    <w:rsid w:val="00E75CDC"/>
    <w:rsid w:val="00E77906"/>
    <w:rsid w:val="00E8069A"/>
    <w:rsid w:val="00E957D5"/>
    <w:rsid w:val="00EA04C9"/>
    <w:rsid w:val="00EA24B8"/>
    <w:rsid w:val="00EA331F"/>
    <w:rsid w:val="00EA345B"/>
    <w:rsid w:val="00EA3630"/>
    <w:rsid w:val="00EA76A1"/>
    <w:rsid w:val="00EB1C1A"/>
    <w:rsid w:val="00EB291B"/>
    <w:rsid w:val="00EB5C5A"/>
    <w:rsid w:val="00EC495A"/>
    <w:rsid w:val="00ED1FD2"/>
    <w:rsid w:val="00EE0499"/>
    <w:rsid w:val="00EE27FB"/>
    <w:rsid w:val="00EF1633"/>
    <w:rsid w:val="00EF28C6"/>
    <w:rsid w:val="00EF4D1E"/>
    <w:rsid w:val="00EF7ADE"/>
    <w:rsid w:val="00EF7CF9"/>
    <w:rsid w:val="00F01E32"/>
    <w:rsid w:val="00F04F0C"/>
    <w:rsid w:val="00F11B75"/>
    <w:rsid w:val="00F13C7C"/>
    <w:rsid w:val="00F15A33"/>
    <w:rsid w:val="00F23814"/>
    <w:rsid w:val="00F33154"/>
    <w:rsid w:val="00F34815"/>
    <w:rsid w:val="00F37564"/>
    <w:rsid w:val="00F418FF"/>
    <w:rsid w:val="00F4228E"/>
    <w:rsid w:val="00F43B44"/>
    <w:rsid w:val="00F4545A"/>
    <w:rsid w:val="00F502F1"/>
    <w:rsid w:val="00F5154D"/>
    <w:rsid w:val="00F53545"/>
    <w:rsid w:val="00F53C23"/>
    <w:rsid w:val="00F553A8"/>
    <w:rsid w:val="00F60297"/>
    <w:rsid w:val="00F635BF"/>
    <w:rsid w:val="00F64148"/>
    <w:rsid w:val="00F663C8"/>
    <w:rsid w:val="00F66FA8"/>
    <w:rsid w:val="00F74DA2"/>
    <w:rsid w:val="00F765C0"/>
    <w:rsid w:val="00F7759F"/>
    <w:rsid w:val="00F84424"/>
    <w:rsid w:val="00FA116E"/>
    <w:rsid w:val="00FA7246"/>
    <w:rsid w:val="00FB0E5E"/>
    <w:rsid w:val="00FB2994"/>
    <w:rsid w:val="00FB3DAF"/>
    <w:rsid w:val="00FC2070"/>
    <w:rsid w:val="00FC3DB3"/>
    <w:rsid w:val="00FC3DD4"/>
    <w:rsid w:val="00FD1D29"/>
    <w:rsid w:val="00FD6E79"/>
    <w:rsid w:val="00FE026D"/>
    <w:rsid w:val="00FE5A51"/>
    <w:rsid w:val="150DD1AE"/>
    <w:rsid w:val="53817639"/>
    <w:rsid w:val="6C0EE3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C1E76"/>
  <w15:chartTrackingRefBased/>
  <w15:docId w15:val="{F52D8F72-1DBD-4A3E-88EC-91591203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351EB1"/>
    <w:rPr>
      <w:rFonts w:ascii="Calibri" w:hAnsi="Calibri" w:cs="Calibri"/>
      <w:sz w:val="22"/>
      <w:szCs w:val="22"/>
      <w:lang w:eastAsia="en-GB"/>
    </w:rPr>
  </w:style>
  <w:style w:type="paragraph" w:customStyle="1" w:styleId="xmsonormal">
    <w:name w:val="x_msonormal"/>
    <w:basedOn w:val="Normal"/>
    <w:rsid w:val="00351EB1"/>
    <w:rPr>
      <w:rFonts w:ascii="Calibri" w:hAnsi="Calibri" w:cs="Calibri"/>
      <w:sz w:val="22"/>
      <w:szCs w:val="22"/>
      <w:lang w:eastAsia="en-GB"/>
    </w:rPr>
  </w:style>
  <w:style w:type="character" w:styleId="Hyperlink">
    <w:name w:val="Hyperlink"/>
    <w:basedOn w:val="DefaultParagraphFont"/>
    <w:uiPriority w:val="99"/>
    <w:unhideWhenUsed/>
    <w:rsid w:val="00247CAB"/>
    <w:rPr>
      <w:color w:val="0563C1" w:themeColor="hyperlink"/>
      <w:u w:val="single"/>
    </w:rPr>
  </w:style>
  <w:style w:type="paragraph" w:customStyle="1" w:styleId="paragraph">
    <w:name w:val="paragraph"/>
    <w:basedOn w:val="Normal"/>
    <w:rsid w:val="00247CA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47CAB"/>
  </w:style>
  <w:style w:type="paragraph" w:styleId="Header">
    <w:name w:val="header"/>
    <w:basedOn w:val="Normal"/>
    <w:link w:val="HeaderChar"/>
    <w:unhideWhenUsed/>
    <w:rsid w:val="004C01E6"/>
    <w:pPr>
      <w:tabs>
        <w:tab w:val="center" w:pos="4513"/>
        <w:tab w:val="right" w:pos="9026"/>
      </w:tabs>
    </w:pPr>
  </w:style>
  <w:style w:type="character" w:customStyle="1" w:styleId="HeaderChar">
    <w:name w:val="Header Char"/>
    <w:basedOn w:val="DefaultParagraphFont"/>
    <w:link w:val="Header"/>
    <w:uiPriority w:val="99"/>
    <w:rsid w:val="004C01E6"/>
  </w:style>
  <w:style w:type="paragraph" w:styleId="Footer">
    <w:name w:val="footer"/>
    <w:basedOn w:val="Normal"/>
    <w:link w:val="FooterChar"/>
    <w:uiPriority w:val="99"/>
    <w:unhideWhenUsed/>
    <w:rsid w:val="004C01E6"/>
    <w:pPr>
      <w:tabs>
        <w:tab w:val="center" w:pos="4513"/>
        <w:tab w:val="right" w:pos="9026"/>
      </w:tabs>
    </w:pPr>
  </w:style>
  <w:style w:type="character" w:customStyle="1" w:styleId="FooterChar">
    <w:name w:val="Footer Char"/>
    <w:basedOn w:val="DefaultParagraphFont"/>
    <w:link w:val="Footer"/>
    <w:uiPriority w:val="99"/>
    <w:rsid w:val="004C01E6"/>
  </w:style>
  <w:style w:type="paragraph" w:styleId="Revision">
    <w:name w:val="Revision"/>
    <w:hidden/>
    <w:uiPriority w:val="99"/>
    <w:semiHidden/>
    <w:rsid w:val="004C01E6"/>
  </w:style>
  <w:style w:type="character" w:styleId="CommentReference">
    <w:name w:val="annotation reference"/>
    <w:basedOn w:val="DefaultParagraphFont"/>
    <w:uiPriority w:val="99"/>
    <w:semiHidden/>
    <w:unhideWhenUsed/>
    <w:rsid w:val="004C01E6"/>
    <w:rPr>
      <w:sz w:val="16"/>
      <w:szCs w:val="16"/>
    </w:rPr>
  </w:style>
  <w:style w:type="paragraph" w:styleId="CommentText">
    <w:name w:val="annotation text"/>
    <w:basedOn w:val="Normal"/>
    <w:link w:val="CommentTextChar"/>
    <w:uiPriority w:val="99"/>
    <w:semiHidden/>
    <w:unhideWhenUsed/>
    <w:rsid w:val="004C01E6"/>
    <w:rPr>
      <w:sz w:val="20"/>
      <w:szCs w:val="20"/>
    </w:rPr>
  </w:style>
  <w:style w:type="character" w:customStyle="1" w:styleId="CommentTextChar">
    <w:name w:val="Comment Text Char"/>
    <w:basedOn w:val="DefaultParagraphFont"/>
    <w:link w:val="CommentText"/>
    <w:uiPriority w:val="99"/>
    <w:semiHidden/>
    <w:rsid w:val="004C01E6"/>
    <w:rPr>
      <w:sz w:val="20"/>
      <w:szCs w:val="20"/>
    </w:rPr>
  </w:style>
  <w:style w:type="paragraph" w:styleId="CommentSubject">
    <w:name w:val="annotation subject"/>
    <w:basedOn w:val="CommentText"/>
    <w:next w:val="CommentText"/>
    <w:link w:val="CommentSubjectChar"/>
    <w:uiPriority w:val="99"/>
    <w:semiHidden/>
    <w:unhideWhenUsed/>
    <w:rsid w:val="004C01E6"/>
    <w:rPr>
      <w:b/>
      <w:bCs/>
    </w:rPr>
  </w:style>
  <w:style w:type="character" w:customStyle="1" w:styleId="CommentSubjectChar">
    <w:name w:val="Comment Subject Char"/>
    <w:basedOn w:val="CommentTextChar"/>
    <w:link w:val="CommentSubject"/>
    <w:uiPriority w:val="99"/>
    <w:semiHidden/>
    <w:rsid w:val="004C01E6"/>
    <w:rPr>
      <w:b/>
      <w:bCs/>
      <w:sz w:val="20"/>
      <w:szCs w:val="20"/>
    </w:rPr>
  </w:style>
  <w:style w:type="paragraph" w:styleId="ListParagraph">
    <w:name w:val="List Paragraph"/>
    <w:basedOn w:val="Normal"/>
    <w:uiPriority w:val="34"/>
    <w:qFormat/>
    <w:rsid w:val="009772CB"/>
    <w:pPr>
      <w:ind w:left="720"/>
      <w:contextualSpacing/>
    </w:pPr>
  </w:style>
  <w:style w:type="character" w:styleId="UnresolvedMention">
    <w:name w:val="Unresolved Mention"/>
    <w:basedOn w:val="DefaultParagraphFont"/>
    <w:uiPriority w:val="99"/>
    <w:unhideWhenUsed/>
    <w:rsid w:val="008A119E"/>
    <w:rPr>
      <w:color w:val="605E5C"/>
      <w:shd w:val="clear" w:color="auto" w:fill="E1DFDD"/>
    </w:rPr>
  </w:style>
  <w:style w:type="character" w:styleId="Mention">
    <w:name w:val="Mention"/>
    <w:basedOn w:val="DefaultParagraphFont"/>
    <w:uiPriority w:val="99"/>
    <w:unhideWhenUsed/>
    <w:rsid w:val="008A119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33919">
      <w:bodyDiv w:val="1"/>
      <w:marLeft w:val="0"/>
      <w:marRight w:val="0"/>
      <w:marTop w:val="0"/>
      <w:marBottom w:val="0"/>
      <w:divBdr>
        <w:top w:val="none" w:sz="0" w:space="0" w:color="auto"/>
        <w:left w:val="none" w:sz="0" w:space="0" w:color="auto"/>
        <w:bottom w:val="none" w:sz="0" w:space="0" w:color="auto"/>
        <w:right w:val="none" w:sz="0" w:space="0" w:color="auto"/>
      </w:divBdr>
    </w:div>
    <w:div w:id="559243789">
      <w:bodyDiv w:val="1"/>
      <w:marLeft w:val="0"/>
      <w:marRight w:val="0"/>
      <w:marTop w:val="0"/>
      <w:marBottom w:val="0"/>
      <w:divBdr>
        <w:top w:val="none" w:sz="0" w:space="0" w:color="auto"/>
        <w:left w:val="none" w:sz="0" w:space="0" w:color="auto"/>
        <w:bottom w:val="none" w:sz="0" w:space="0" w:color="auto"/>
        <w:right w:val="none" w:sz="0" w:space="0" w:color="auto"/>
      </w:divBdr>
    </w:div>
    <w:div w:id="164770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didas.co.uk/footbal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ws.adidas.com/Tags?tags=%20Champions%20Leagu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adidas.com/Tags?tags=UEFA" TargetMode="External"/><Relationship Id="rId5" Type="http://schemas.openxmlformats.org/officeDocument/2006/relationships/styles" Target="styles.xml"/><Relationship Id="rId15" Type="http://schemas.openxmlformats.org/officeDocument/2006/relationships/hyperlink" Target="mailto:adidasglobalfootball@hkstrategies.com" TargetMode="External"/><Relationship Id="rId10" Type="http://schemas.openxmlformats.org/officeDocument/2006/relationships/hyperlink" Target="https://adidas.com/footballcollective_uef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ews.adidas.com/GLOBAL/PERFORMANCE/FOOTB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3" ma:contentTypeDescription="Create a new document." ma:contentTypeScope="" ma:versionID="bcad87f21ac262013002c32cfbc7ee34">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ea47137b68e9d85d24af008ae6473132"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E57CF-3785-4BDC-B7E4-87BCF23DCADA}">
  <ds:schemaRefs>
    <ds:schemaRef ds:uri="http://schemas.microsoft.com/sharepoint/v3/contenttype/forms"/>
  </ds:schemaRefs>
</ds:datastoreItem>
</file>

<file path=customXml/itemProps2.xml><?xml version="1.0" encoding="utf-8"?>
<ds:datastoreItem xmlns:ds="http://schemas.openxmlformats.org/officeDocument/2006/customXml" ds:itemID="{7B58E70B-CF62-4E2D-A9C8-2B590A5DCB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3DAB00-9E63-47C5-A3EF-758F42417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Le Moignan</dc:creator>
  <cp:keywords/>
  <dc:description/>
  <cp:lastModifiedBy>Ravi Bhagat</cp:lastModifiedBy>
  <cp:revision>13</cp:revision>
  <dcterms:created xsi:type="dcterms:W3CDTF">2022-05-13T15:29:00Z</dcterms:created>
  <dcterms:modified xsi:type="dcterms:W3CDTF">2022-05-16T20:06:00Z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ies>
</file>