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FF42" w14:textId="77777777" w:rsidR="00B0349B" w:rsidRPr="001967CE" w:rsidRDefault="00B0349B" w:rsidP="00B0349B">
      <w:pPr>
        <w:pStyle w:val="paragraph"/>
        <w:spacing w:before="0" w:beforeAutospacing="0" w:after="0" w:afterAutospacing="0"/>
        <w:textAlignment w:val="baseline"/>
        <w:rPr>
          <w:rStyle w:val="normaltextrun"/>
          <w:rFonts w:ascii="AdihausDIN" w:hAnsi="AdihausDIN" w:cs="AdihausDIN"/>
          <w:b/>
          <w:bCs/>
          <w:sz w:val="32"/>
          <w:szCs w:val="32"/>
        </w:rPr>
      </w:pPr>
    </w:p>
    <w:p w14:paraId="4BBE982C" w14:textId="2CA583E2" w:rsidR="00F20758" w:rsidRPr="001967CE" w:rsidRDefault="00292EC8" w:rsidP="3B46AF69">
      <w:pPr>
        <w:pStyle w:val="paragraph"/>
        <w:spacing w:before="0" w:beforeAutospacing="0" w:after="0" w:afterAutospacing="0"/>
        <w:jc w:val="center"/>
        <w:textAlignment w:val="baseline"/>
        <w:rPr>
          <w:rStyle w:val="eop"/>
          <w:rFonts w:ascii="AdihausDIN" w:hAnsi="AdihausDIN" w:cs="AdihausDIN"/>
          <w:sz w:val="36"/>
          <w:szCs w:val="36"/>
        </w:rPr>
      </w:pPr>
      <w:r w:rsidRPr="3B46AF69">
        <w:rPr>
          <w:rStyle w:val="eop"/>
          <w:rFonts w:ascii="AdihausDIN" w:hAnsi="AdihausDIN" w:cs="AdihausDIN"/>
          <w:b/>
          <w:bCs/>
          <w:sz w:val="36"/>
          <w:szCs w:val="36"/>
        </w:rPr>
        <w:t>ADIDAS AND ALLBIRDS SCALE</w:t>
      </w:r>
      <w:r w:rsidR="286E9DB4" w:rsidRPr="3B46AF69">
        <w:rPr>
          <w:rStyle w:val="eop"/>
          <w:rFonts w:ascii="AdihausDIN" w:hAnsi="AdihausDIN" w:cs="AdihausDIN"/>
          <w:b/>
          <w:bCs/>
          <w:sz w:val="36"/>
          <w:szCs w:val="36"/>
        </w:rPr>
        <w:t xml:space="preserve"> </w:t>
      </w:r>
      <w:r w:rsidRPr="3B46AF69">
        <w:rPr>
          <w:rStyle w:val="eop"/>
          <w:rFonts w:ascii="AdihausDIN" w:hAnsi="AdihausDIN" w:cs="AdihausDIN"/>
          <w:b/>
          <w:bCs/>
          <w:sz w:val="36"/>
          <w:szCs w:val="36"/>
        </w:rPr>
        <w:t xml:space="preserve">UP </w:t>
      </w:r>
    </w:p>
    <w:p w14:paraId="0B2A904C" w14:textId="1BEB1CF5" w:rsidR="00F20758" w:rsidRPr="007F7918" w:rsidRDefault="3F73F2FC" w:rsidP="5A576187">
      <w:pPr>
        <w:pStyle w:val="paragraph"/>
        <w:spacing w:before="0" w:beforeAutospacing="0" w:after="0" w:afterAutospacing="0"/>
        <w:jc w:val="center"/>
        <w:textAlignment w:val="baseline"/>
        <w:rPr>
          <w:rStyle w:val="eop"/>
          <w:rFonts w:ascii="AdihausDIN" w:hAnsi="AdihausDIN" w:cs="AdihausDIN"/>
          <w:sz w:val="36"/>
          <w:szCs w:val="36"/>
        </w:rPr>
      </w:pPr>
      <w:r w:rsidRPr="007F7918">
        <w:rPr>
          <w:rStyle w:val="eop"/>
          <w:rFonts w:ascii="AdihausDIN" w:hAnsi="AdihausDIN" w:cs="AdihausDIN"/>
          <w:b/>
          <w:bCs/>
          <w:sz w:val="36"/>
          <w:szCs w:val="36"/>
        </w:rPr>
        <w:t xml:space="preserve">RELEASING FOUR NEW COLORWAYS OF THEIR </w:t>
      </w:r>
      <w:bookmarkStart w:id="0" w:name="_GoBack"/>
      <w:bookmarkEnd w:id="0"/>
    </w:p>
    <w:p w14:paraId="50A54532" w14:textId="601971C1" w:rsidR="00F20758" w:rsidRPr="007F7918" w:rsidRDefault="00292EC8" w:rsidP="5A576187">
      <w:pPr>
        <w:pStyle w:val="paragraph"/>
        <w:spacing w:before="0" w:beforeAutospacing="0" w:after="0" w:afterAutospacing="0"/>
        <w:jc w:val="center"/>
        <w:textAlignment w:val="baseline"/>
        <w:rPr>
          <w:rStyle w:val="eop"/>
          <w:rFonts w:ascii="AdihausDIN" w:hAnsi="AdihausDIN" w:cs="AdihausDIN"/>
          <w:sz w:val="36"/>
          <w:szCs w:val="36"/>
        </w:rPr>
      </w:pPr>
      <w:r w:rsidRPr="007F7918">
        <w:rPr>
          <w:rStyle w:val="eop"/>
          <w:rFonts w:ascii="AdihausDIN" w:hAnsi="AdihausDIN" w:cs="AdihausDIN"/>
          <w:b/>
          <w:bCs/>
          <w:sz w:val="36"/>
          <w:szCs w:val="36"/>
        </w:rPr>
        <w:t>LOWEST CARBON RUNNING SHOE</w:t>
      </w:r>
    </w:p>
    <w:p w14:paraId="7196ED5E" w14:textId="05AF982E" w:rsidR="00D906AC" w:rsidRPr="001967CE" w:rsidRDefault="00D906AC" w:rsidP="0E23E088">
      <w:pPr>
        <w:pStyle w:val="paragraph"/>
        <w:spacing w:before="0" w:beforeAutospacing="0" w:after="0" w:afterAutospacing="0"/>
        <w:jc w:val="center"/>
        <w:textAlignment w:val="baseline"/>
        <w:rPr>
          <w:rStyle w:val="eop"/>
          <w:rFonts w:ascii="AdihausDIN" w:hAnsi="AdihausDIN" w:cs="AdihausDIN"/>
        </w:rPr>
      </w:pPr>
    </w:p>
    <w:p w14:paraId="44F32A0E" w14:textId="64D0046B" w:rsidR="059D56C8" w:rsidRPr="001967CE" w:rsidRDefault="059D56C8" w:rsidP="0E23E088">
      <w:pPr>
        <w:pStyle w:val="paragraph"/>
        <w:spacing w:before="0" w:beforeAutospacing="0" w:after="0" w:afterAutospacing="0"/>
        <w:jc w:val="center"/>
        <w:rPr>
          <w:rFonts w:ascii="AdihausDIN" w:hAnsi="AdihausDIN" w:cs="AdihausDIN"/>
        </w:rPr>
      </w:pPr>
      <w:r w:rsidRPr="001967CE">
        <w:rPr>
          <w:rFonts w:ascii="AdihausDIN" w:hAnsi="AdihausDIN" w:cs="AdihausDIN"/>
          <w:noProof/>
        </w:rPr>
        <w:drawing>
          <wp:inline distT="0" distB="0" distL="0" distR="0" wp14:anchorId="1D344B27" wp14:editId="66115278">
            <wp:extent cx="2205038" cy="2940050"/>
            <wp:effectExtent l="0" t="0" r="0" b="0"/>
            <wp:docPr id="1781020854" name="Picture 178102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5038" cy="2940050"/>
                    </a:xfrm>
                    <a:prstGeom prst="rect">
                      <a:avLst/>
                    </a:prstGeom>
                  </pic:spPr>
                </pic:pic>
              </a:graphicData>
            </a:graphic>
          </wp:inline>
        </w:drawing>
      </w:r>
      <w:r w:rsidRPr="001967CE">
        <w:rPr>
          <w:rFonts w:ascii="AdihausDIN" w:hAnsi="AdihausDIN" w:cs="AdihausDIN"/>
          <w:noProof/>
        </w:rPr>
        <w:drawing>
          <wp:inline distT="0" distB="0" distL="0" distR="0" wp14:anchorId="42141B05" wp14:editId="2203AB6B">
            <wp:extent cx="2193131" cy="2933700"/>
            <wp:effectExtent l="0" t="0" r="0" b="0"/>
            <wp:docPr id="432683353" name="Picture 43268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131" cy="2933700"/>
                    </a:xfrm>
                    <a:prstGeom prst="rect">
                      <a:avLst/>
                    </a:prstGeom>
                  </pic:spPr>
                </pic:pic>
              </a:graphicData>
            </a:graphic>
          </wp:inline>
        </w:drawing>
      </w:r>
    </w:p>
    <w:p w14:paraId="76AD392C" w14:textId="64026728" w:rsidR="0E23E088" w:rsidRPr="001967CE" w:rsidRDefault="0E23E088" w:rsidP="0E23E088">
      <w:pPr>
        <w:pStyle w:val="paragraph"/>
        <w:spacing w:before="0" w:beforeAutospacing="0" w:after="0" w:afterAutospacing="0"/>
        <w:jc w:val="center"/>
        <w:rPr>
          <w:rStyle w:val="eop"/>
          <w:rFonts w:ascii="AdihausDIN" w:hAnsi="AdihausDIN" w:cs="AdihausDIN"/>
        </w:rPr>
      </w:pPr>
    </w:p>
    <w:p w14:paraId="539E1F9D" w14:textId="50200E79" w:rsidR="0024250F" w:rsidRPr="001967CE" w:rsidRDefault="00B57CB1" w:rsidP="00F20758">
      <w:pPr>
        <w:pStyle w:val="ListParagraph"/>
        <w:numPr>
          <w:ilvl w:val="0"/>
          <w:numId w:val="2"/>
        </w:numPr>
        <w:rPr>
          <w:rFonts w:ascii="AdihausDIN" w:hAnsi="AdihausDIN" w:cs="AdihausDIN"/>
          <w:sz w:val="20"/>
          <w:szCs w:val="20"/>
        </w:rPr>
      </w:pPr>
      <w:r w:rsidRPr="001967CE">
        <w:rPr>
          <w:rFonts w:ascii="AdihausDIN" w:hAnsi="AdihausDIN" w:cs="AdihausDIN"/>
          <w:sz w:val="20"/>
          <w:szCs w:val="20"/>
        </w:rPr>
        <w:t xml:space="preserve">adidas and </w:t>
      </w:r>
      <w:proofErr w:type="spellStart"/>
      <w:r w:rsidR="00F62EF4" w:rsidRPr="001967CE">
        <w:rPr>
          <w:rFonts w:ascii="AdihausDIN" w:hAnsi="AdihausDIN" w:cs="AdihausDIN"/>
          <w:sz w:val="20"/>
          <w:szCs w:val="20"/>
        </w:rPr>
        <w:t>All</w:t>
      </w:r>
      <w:r w:rsidRPr="001967CE">
        <w:rPr>
          <w:rFonts w:ascii="AdihausDIN" w:hAnsi="AdihausDIN" w:cs="AdihausDIN"/>
          <w:sz w:val="20"/>
          <w:szCs w:val="20"/>
        </w:rPr>
        <w:t>birds</w:t>
      </w:r>
      <w:proofErr w:type="spellEnd"/>
      <w:r w:rsidRPr="001967CE">
        <w:rPr>
          <w:rFonts w:ascii="AdihausDIN" w:hAnsi="AdihausDIN" w:cs="AdihausDIN"/>
          <w:sz w:val="20"/>
          <w:szCs w:val="20"/>
        </w:rPr>
        <w:t xml:space="preserve"> </w:t>
      </w:r>
      <w:r w:rsidR="0024250F" w:rsidRPr="001967CE">
        <w:rPr>
          <w:rFonts w:ascii="AdihausDIN" w:hAnsi="AdihausDIN" w:cs="AdihausDIN"/>
          <w:sz w:val="20"/>
          <w:szCs w:val="20"/>
        </w:rPr>
        <w:t>expand</w:t>
      </w:r>
      <w:r w:rsidR="00715425" w:rsidRPr="001967CE">
        <w:rPr>
          <w:rFonts w:ascii="AdihausDIN" w:hAnsi="AdihausDIN" w:cs="AdihausDIN"/>
          <w:sz w:val="20"/>
          <w:szCs w:val="20"/>
        </w:rPr>
        <w:t xml:space="preserve"> </w:t>
      </w:r>
      <w:r w:rsidR="45108500" w:rsidRPr="001967CE">
        <w:rPr>
          <w:rFonts w:ascii="AdihausDIN" w:hAnsi="AdihausDIN" w:cs="AdihausDIN"/>
          <w:sz w:val="20"/>
          <w:szCs w:val="20"/>
        </w:rPr>
        <w:t xml:space="preserve">their </w:t>
      </w:r>
      <w:r w:rsidR="0011475D" w:rsidRPr="001967CE">
        <w:rPr>
          <w:rFonts w:ascii="AdihausDIN" w:hAnsi="AdihausDIN" w:cs="AdihausDIN"/>
          <w:sz w:val="20"/>
          <w:szCs w:val="20"/>
        </w:rPr>
        <w:t>collaboration</w:t>
      </w:r>
      <w:r w:rsidR="00047465" w:rsidRPr="001967CE">
        <w:rPr>
          <w:rFonts w:ascii="AdihausDIN" w:hAnsi="AdihausDIN" w:cs="AdihausDIN"/>
          <w:sz w:val="20"/>
          <w:szCs w:val="20"/>
        </w:rPr>
        <w:t xml:space="preserve"> with </w:t>
      </w:r>
      <w:r w:rsidR="0061590F" w:rsidRPr="001967CE">
        <w:rPr>
          <w:rFonts w:ascii="AdihausDIN" w:hAnsi="AdihausDIN" w:cs="AdihausDIN"/>
          <w:sz w:val="20"/>
          <w:szCs w:val="20"/>
        </w:rPr>
        <w:t xml:space="preserve">the </w:t>
      </w:r>
      <w:r w:rsidR="00715425" w:rsidRPr="001967CE">
        <w:rPr>
          <w:rFonts w:ascii="AdihausDIN" w:hAnsi="AdihausDIN" w:cs="AdihausDIN"/>
          <w:sz w:val="20"/>
          <w:szCs w:val="20"/>
        </w:rPr>
        <w:t xml:space="preserve">ADIZERO X ALLBIRDS 2.94 </w:t>
      </w:r>
      <w:r w:rsidR="00B770BA">
        <w:rPr>
          <w:rFonts w:ascii="AdihausDIN" w:hAnsi="AdihausDIN" w:cs="AdihausDIN"/>
          <w:sz w:val="20"/>
          <w:szCs w:val="20"/>
        </w:rPr>
        <w:t xml:space="preserve">KG </w:t>
      </w:r>
      <w:r w:rsidR="00715425" w:rsidRPr="001967CE">
        <w:rPr>
          <w:rFonts w:ascii="AdihausDIN" w:hAnsi="AdihausDIN" w:cs="AdihausDIN"/>
          <w:sz w:val="20"/>
          <w:szCs w:val="20"/>
        </w:rPr>
        <w:t>CO2</w:t>
      </w:r>
      <w:r w:rsidR="00B770BA">
        <w:rPr>
          <w:rFonts w:ascii="AdihausDIN" w:hAnsi="AdihausDIN" w:cs="AdihausDIN"/>
          <w:sz w:val="20"/>
          <w:szCs w:val="20"/>
        </w:rPr>
        <w:t>E</w:t>
      </w:r>
    </w:p>
    <w:p w14:paraId="20C4E18F" w14:textId="3717440D" w:rsidR="0024250F" w:rsidRPr="001967CE" w:rsidRDefault="4ACD2294" w:rsidP="1EF4B169">
      <w:pPr>
        <w:pStyle w:val="ListParagraph"/>
        <w:numPr>
          <w:ilvl w:val="0"/>
          <w:numId w:val="2"/>
        </w:numPr>
        <w:rPr>
          <w:rFonts w:ascii="AdihausDIN" w:hAnsi="AdihausDIN" w:cs="AdihausDIN"/>
          <w:sz w:val="20"/>
          <w:szCs w:val="20"/>
        </w:rPr>
      </w:pPr>
      <w:r w:rsidRPr="001967CE">
        <w:rPr>
          <w:rFonts w:ascii="AdihausDIN" w:hAnsi="AdihausDIN" w:cs="AdihausDIN"/>
          <w:sz w:val="20"/>
          <w:szCs w:val="20"/>
        </w:rPr>
        <w:t xml:space="preserve">An evolution of the </w:t>
      </w:r>
      <w:r w:rsidR="5520CE32" w:rsidRPr="001967CE">
        <w:rPr>
          <w:rFonts w:ascii="AdihausDIN" w:hAnsi="AdihausDIN" w:cs="AdihausDIN"/>
          <w:sz w:val="20"/>
          <w:szCs w:val="20"/>
        </w:rPr>
        <w:t>FUTURECRAFT.FOOTPRINT</w:t>
      </w:r>
      <w:r w:rsidRPr="001967CE">
        <w:rPr>
          <w:rFonts w:ascii="AdihausDIN" w:hAnsi="AdihausDIN" w:cs="AdihausDIN"/>
          <w:sz w:val="20"/>
          <w:szCs w:val="20"/>
        </w:rPr>
        <w:t xml:space="preserve">, </w:t>
      </w:r>
      <w:r w:rsidR="0007665D" w:rsidRPr="001967CE">
        <w:rPr>
          <w:rFonts w:ascii="AdihausDIN" w:hAnsi="AdihausDIN" w:cs="AdihausDIN"/>
          <w:sz w:val="20"/>
          <w:szCs w:val="20"/>
        </w:rPr>
        <w:t>th</w:t>
      </w:r>
      <w:r w:rsidR="00E90BEE" w:rsidRPr="001967CE">
        <w:rPr>
          <w:rFonts w:ascii="AdihausDIN" w:hAnsi="AdihausDIN" w:cs="AdihausDIN"/>
          <w:sz w:val="20"/>
          <w:szCs w:val="20"/>
        </w:rPr>
        <w:t>is</w:t>
      </w:r>
      <w:r w:rsidR="3195C2F2" w:rsidRPr="001967CE">
        <w:rPr>
          <w:rFonts w:ascii="AdihausDIN" w:hAnsi="AdihausDIN" w:cs="AdihausDIN"/>
          <w:sz w:val="20"/>
          <w:szCs w:val="20"/>
        </w:rPr>
        <w:t xml:space="preserve"> </w:t>
      </w:r>
      <w:r w:rsidR="00C42AFF" w:rsidRPr="001967CE">
        <w:rPr>
          <w:rFonts w:ascii="AdihausDIN" w:hAnsi="AdihausDIN" w:cs="AdihausDIN"/>
          <w:sz w:val="20"/>
          <w:szCs w:val="20"/>
        </w:rPr>
        <w:t xml:space="preserve">new iteration continues to be </w:t>
      </w:r>
      <w:r w:rsidR="0061590F" w:rsidRPr="001967CE">
        <w:rPr>
          <w:rFonts w:ascii="AdihausDIN" w:hAnsi="AdihausDIN" w:cs="AdihausDIN"/>
          <w:sz w:val="20"/>
          <w:szCs w:val="20"/>
        </w:rPr>
        <w:t xml:space="preserve">the lowest carbon performance shoe </w:t>
      </w:r>
      <w:r w:rsidR="007E6D05" w:rsidRPr="001967CE">
        <w:rPr>
          <w:rFonts w:ascii="AdihausDIN" w:hAnsi="AdihausDIN" w:cs="AdihausDIN"/>
          <w:sz w:val="20"/>
          <w:szCs w:val="20"/>
        </w:rPr>
        <w:t xml:space="preserve">adidas </w:t>
      </w:r>
      <w:r w:rsidR="00B714B7" w:rsidRPr="001967CE">
        <w:rPr>
          <w:rFonts w:ascii="AdihausDIN" w:hAnsi="AdihausDIN" w:cs="AdihausDIN"/>
          <w:sz w:val="20"/>
          <w:szCs w:val="20"/>
        </w:rPr>
        <w:t xml:space="preserve">or </w:t>
      </w:r>
      <w:proofErr w:type="spellStart"/>
      <w:r w:rsidR="00B714B7" w:rsidRPr="001967CE">
        <w:rPr>
          <w:rFonts w:ascii="AdihausDIN" w:hAnsi="AdihausDIN" w:cs="AdihausDIN"/>
          <w:sz w:val="20"/>
          <w:szCs w:val="20"/>
        </w:rPr>
        <w:t>Allbirds</w:t>
      </w:r>
      <w:proofErr w:type="spellEnd"/>
      <w:r w:rsidR="00B714B7" w:rsidRPr="001967CE">
        <w:rPr>
          <w:rFonts w:ascii="AdihausDIN" w:hAnsi="AdihausDIN" w:cs="AdihausDIN"/>
          <w:sz w:val="20"/>
          <w:szCs w:val="20"/>
        </w:rPr>
        <w:t xml:space="preserve"> </w:t>
      </w:r>
      <w:r w:rsidR="007E6D05" w:rsidRPr="001967CE">
        <w:rPr>
          <w:rFonts w:ascii="AdihausDIN" w:hAnsi="AdihausDIN" w:cs="AdihausDIN"/>
          <w:sz w:val="20"/>
          <w:szCs w:val="20"/>
        </w:rPr>
        <w:t>ha</w:t>
      </w:r>
      <w:r w:rsidR="00B714B7" w:rsidRPr="001967CE">
        <w:rPr>
          <w:rFonts w:ascii="AdihausDIN" w:hAnsi="AdihausDIN" w:cs="AdihausDIN"/>
          <w:sz w:val="20"/>
          <w:szCs w:val="20"/>
        </w:rPr>
        <w:t>ve</w:t>
      </w:r>
      <w:r w:rsidR="007E6D05" w:rsidRPr="001967CE">
        <w:rPr>
          <w:rFonts w:ascii="AdihausDIN" w:hAnsi="AdihausDIN" w:cs="AdihausDIN"/>
          <w:sz w:val="20"/>
          <w:szCs w:val="20"/>
        </w:rPr>
        <w:t xml:space="preserve"> ever created</w:t>
      </w:r>
    </w:p>
    <w:p w14:paraId="392FB25B" w14:textId="4801F9BA" w:rsidR="0061590F" w:rsidRPr="001967CE" w:rsidRDefault="005413EB" w:rsidP="00304BFD">
      <w:pPr>
        <w:pStyle w:val="ListParagraph"/>
        <w:numPr>
          <w:ilvl w:val="0"/>
          <w:numId w:val="2"/>
        </w:numPr>
        <w:rPr>
          <w:rFonts w:ascii="AdihausDIN" w:hAnsi="AdihausDIN" w:cs="AdihausDIN"/>
          <w:sz w:val="20"/>
          <w:szCs w:val="20"/>
        </w:rPr>
      </w:pPr>
      <w:r w:rsidRPr="001967CE">
        <w:rPr>
          <w:rFonts w:ascii="AdihausDIN" w:hAnsi="AdihausDIN" w:cs="AdihausDIN"/>
          <w:sz w:val="20"/>
          <w:szCs w:val="20"/>
        </w:rPr>
        <w:t xml:space="preserve">The </w:t>
      </w:r>
      <w:r w:rsidR="00A56DBD" w:rsidRPr="001967CE">
        <w:rPr>
          <w:rFonts w:ascii="AdihausDIN" w:hAnsi="AdihausDIN" w:cs="AdihausDIN"/>
          <w:sz w:val="20"/>
          <w:szCs w:val="20"/>
        </w:rPr>
        <w:t>shoe</w:t>
      </w:r>
      <w:r w:rsidR="00F57894" w:rsidRPr="001967CE">
        <w:rPr>
          <w:rFonts w:ascii="AdihausDIN" w:hAnsi="AdihausDIN" w:cs="AdihausDIN"/>
          <w:sz w:val="20"/>
          <w:szCs w:val="20"/>
        </w:rPr>
        <w:t>, which</w:t>
      </w:r>
      <w:r w:rsidR="00A56DBD" w:rsidRPr="001967CE">
        <w:rPr>
          <w:rFonts w:ascii="AdihausDIN" w:hAnsi="AdihausDIN" w:cs="AdihausDIN"/>
          <w:sz w:val="20"/>
          <w:szCs w:val="20"/>
        </w:rPr>
        <w:t xml:space="preserve"> will launch in </w:t>
      </w:r>
      <w:r w:rsidR="00E100A7" w:rsidRPr="001967CE">
        <w:rPr>
          <w:rFonts w:ascii="AdihausDIN" w:hAnsi="AdihausDIN" w:cs="AdihausDIN"/>
          <w:sz w:val="20"/>
          <w:szCs w:val="20"/>
        </w:rPr>
        <w:t>four</w:t>
      </w:r>
      <w:r w:rsidR="009B0E48" w:rsidRPr="001967CE">
        <w:rPr>
          <w:rFonts w:ascii="AdihausDIN" w:hAnsi="AdihausDIN" w:cs="AdihausDIN"/>
          <w:sz w:val="20"/>
          <w:szCs w:val="20"/>
        </w:rPr>
        <w:t xml:space="preserve"> exciting</w:t>
      </w:r>
      <w:r w:rsidR="006A7482" w:rsidRPr="001967CE">
        <w:rPr>
          <w:rFonts w:ascii="AdihausDIN" w:hAnsi="AdihausDIN" w:cs="AdihausDIN"/>
          <w:sz w:val="20"/>
          <w:szCs w:val="20"/>
        </w:rPr>
        <w:t xml:space="preserve"> </w:t>
      </w:r>
      <w:r w:rsidR="00E100A7" w:rsidRPr="001967CE">
        <w:rPr>
          <w:rFonts w:ascii="AdihausDIN" w:hAnsi="AdihausDIN" w:cs="AdihausDIN"/>
          <w:sz w:val="20"/>
          <w:szCs w:val="20"/>
        </w:rPr>
        <w:t xml:space="preserve">new </w:t>
      </w:r>
      <w:proofErr w:type="spellStart"/>
      <w:r w:rsidR="00E100A7" w:rsidRPr="001967CE">
        <w:rPr>
          <w:rFonts w:ascii="AdihausDIN" w:hAnsi="AdihausDIN" w:cs="AdihausDIN"/>
          <w:sz w:val="20"/>
          <w:szCs w:val="20"/>
        </w:rPr>
        <w:t>colorway</w:t>
      </w:r>
      <w:r w:rsidR="0016400F" w:rsidRPr="001967CE">
        <w:rPr>
          <w:rFonts w:ascii="AdihausDIN" w:hAnsi="AdihausDIN" w:cs="AdihausDIN"/>
          <w:sz w:val="20"/>
          <w:szCs w:val="20"/>
        </w:rPr>
        <w:t>s</w:t>
      </w:r>
      <w:proofErr w:type="spellEnd"/>
      <w:r w:rsidR="00F57894" w:rsidRPr="001967CE">
        <w:rPr>
          <w:rFonts w:ascii="AdihausDIN" w:hAnsi="AdihausDIN" w:cs="AdihausDIN"/>
          <w:sz w:val="20"/>
          <w:szCs w:val="20"/>
        </w:rPr>
        <w:t xml:space="preserve">, will be the </w:t>
      </w:r>
      <w:r w:rsidR="28A747E9" w:rsidRPr="001967CE">
        <w:rPr>
          <w:rFonts w:ascii="AdihausDIN" w:hAnsi="AdihausDIN" w:cs="AdihausDIN"/>
          <w:sz w:val="20"/>
          <w:szCs w:val="20"/>
        </w:rPr>
        <w:t xml:space="preserve">most widely available </w:t>
      </w:r>
      <w:r w:rsidR="00167AE6" w:rsidRPr="001967CE">
        <w:rPr>
          <w:rFonts w:ascii="AdihausDIN" w:hAnsi="AdihausDIN" w:cs="AdihausDIN"/>
          <w:sz w:val="20"/>
          <w:szCs w:val="20"/>
        </w:rPr>
        <w:t>drop</w:t>
      </w:r>
      <w:r w:rsidR="00F57894" w:rsidRPr="001967CE">
        <w:rPr>
          <w:rFonts w:ascii="AdihausDIN" w:hAnsi="AdihausDIN" w:cs="AdihausDIN"/>
          <w:sz w:val="20"/>
          <w:szCs w:val="20"/>
        </w:rPr>
        <w:t xml:space="preserve"> </w:t>
      </w:r>
      <w:r w:rsidR="28A747E9" w:rsidRPr="001967CE">
        <w:rPr>
          <w:rFonts w:ascii="AdihausDIN" w:hAnsi="AdihausDIN" w:cs="AdihausDIN"/>
          <w:sz w:val="20"/>
          <w:szCs w:val="20"/>
        </w:rPr>
        <w:t>yet</w:t>
      </w:r>
      <w:r w:rsidR="00644004" w:rsidRPr="001967CE">
        <w:rPr>
          <w:rFonts w:ascii="AdihausDIN" w:hAnsi="AdihausDIN" w:cs="AdihausDIN"/>
          <w:sz w:val="20"/>
          <w:szCs w:val="20"/>
        </w:rPr>
        <w:t xml:space="preserve"> from the adidas x </w:t>
      </w:r>
      <w:proofErr w:type="spellStart"/>
      <w:r w:rsidR="00644004" w:rsidRPr="001967CE">
        <w:rPr>
          <w:rFonts w:ascii="AdihausDIN" w:hAnsi="AdihausDIN" w:cs="AdihausDIN"/>
          <w:sz w:val="20"/>
          <w:szCs w:val="20"/>
        </w:rPr>
        <w:t>Allbirds</w:t>
      </w:r>
      <w:proofErr w:type="spellEnd"/>
      <w:r w:rsidR="00644004" w:rsidRPr="001967CE">
        <w:rPr>
          <w:rFonts w:ascii="AdihausDIN" w:hAnsi="AdihausDIN" w:cs="AdihausDIN"/>
          <w:sz w:val="20"/>
          <w:szCs w:val="20"/>
        </w:rPr>
        <w:t xml:space="preserve"> collaboration </w:t>
      </w:r>
    </w:p>
    <w:p w14:paraId="0E4887FF" w14:textId="78D81B75" w:rsidR="002A1332" w:rsidRPr="001967CE" w:rsidRDefault="00953665" w:rsidP="00F117A8">
      <w:pPr>
        <w:pStyle w:val="ListParagraph"/>
        <w:numPr>
          <w:ilvl w:val="0"/>
          <w:numId w:val="2"/>
        </w:numPr>
        <w:rPr>
          <w:rFonts w:ascii="AdihausDIN" w:hAnsi="AdihausDIN" w:cs="AdihausDIN"/>
          <w:sz w:val="20"/>
          <w:szCs w:val="20"/>
        </w:rPr>
      </w:pPr>
      <w:r w:rsidRPr="001967CE">
        <w:rPr>
          <w:rFonts w:ascii="AdihausDIN" w:hAnsi="AdihausDIN" w:cs="AdihausDIN"/>
          <w:sz w:val="20"/>
          <w:szCs w:val="20"/>
        </w:rPr>
        <w:t xml:space="preserve">ADIZERO X ALLBIRDS 2.94 </w:t>
      </w:r>
      <w:r w:rsidR="00B770BA">
        <w:rPr>
          <w:rFonts w:ascii="AdihausDIN" w:hAnsi="AdihausDIN" w:cs="AdihausDIN"/>
          <w:sz w:val="20"/>
          <w:szCs w:val="20"/>
        </w:rPr>
        <w:t xml:space="preserve">KG </w:t>
      </w:r>
      <w:r w:rsidRPr="001967CE">
        <w:rPr>
          <w:rFonts w:ascii="AdihausDIN" w:hAnsi="AdihausDIN" w:cs="AdihausDIN"/>
          <w:sz w:val="20"/>
          <w:szCs w:val="20"/>
        </w:rPr>
        <w:t>CO2</w:t>
      </w:r>
      <w:r w:rsidR="00B770BA">
        <w:rPr>
          <w:rFonts w:ascii="AdihausDIN" w:hAnsi="AdihausDIN" w:cs="AdihausDIN"/>
          <w:sz w:val="20"/>
          <w:szCs w:val="20"/>
        </w:rPr>
        <w:t>E</w:t>
      </w:r>
      <w:r w:rsidRPr="001967CE">
        <w:rPr>
          <w:rFonts w:ascii="AdihausDIN" w:hAnsi="AdihausDIN" w:cs="AdihausDIN"/>
          <w:sz w:val="20"/>
          <w:szCs w:val="20"/>
        </w:rPr>
        <w:t xml:space="preserve"> </w:t>
      </w:r>
      <w:r w:rsidR="43F6A330" w:rsidRPr="001967CE">
        <w:rPr>
          <w:rFonts w:ascii="AdihausDIN" w:hAnsi="AdihausDIN" w:cs="AdihausDIN"/>
          <w:sz w:val="20"/>
          <w:szCs w:val="20"/>
        </w:rPr>
        <w:t>will be</w:t>
      </w:r>
      <w:r w:rsidR="00007D3A" w:rsidRPr="001967CE">
        <w:rPr>
          <w:rFonts w:ascii="AdihausDIN" w:hAnsi="AdihausDIN" w:cs="AdihausDIN"/>
          <w:sz w:val="20"/>
          <w:szCs w:val="20"/>
        </w:rPr>
        <w:t xml:space="preserve"> available </w:t>
      </w:r>
      <w:r w:rsidR="7A6C9F3D" w:rsidRPr="001967CE">
        <w:rPr>
          <w:rFonts w:ascii="AdihausDIN" w:hAnsi="AdihausDIN" w:cs="AdihausDIN"/>
          <w:sz w:val="20"/>
          <w:szCs w:val="20"/>
        </w:rPr>
        <w:t>from April 1</w:t>
      </w:r>
      <w:r w:rsidR="00186D1C" w:rsidRPr="001967CE">
        <w:rPr>
          <w:rFonts w:ascii="AdihausDIN" w:hAnsi="AdihausDIN" w:cs="AdihausDIN"/>
          <w:sz w:val="20"/>
          <w:szCs w:val="20"/>
        </w:rPr>
        <w:t>2</w:t>
      </w:r>
      <w:r w:rsidR="7A6C9F3D" w:rsidRPr="001967CE">
        <w:rPr>
          <w:rFonts w:ascii="AdihausDIN" w:hAnsi="AdihausDIN" w:cs="AdihausDIN"/>
          <w:sz w:val="20"/>
          <w:szCs w:val="20"/>
        </w:rPr>
        <w:t xml:space="preserve"> </w:t>
      </w:r>
      <w:r w:rsidR="00007D3A" w:rsidRPr="001967CE">
        <w:rPr>
          <w:rFonts w:ascii="AdihausDIN" w:hAnsi="AdihausDIN" w:cs="AdihausDIN"/>
          <w:sz w:val="20"/>
          <w:szCs w:val="20"/>
        </w:rPr>
        <w:t xml:space="preserve">via adidas.com, </w:t>
      </w:r>
      <w:r w:rsidR="00B714B7" w:rsidRPr="001967CE">
        <w:rPr>
          <w:rFonts w:ascii="AdihausDIN" w:hAnsi="AdihausDIN" w:cs="AdihausDIN"/>
          <w:sz w:val="20"/>
          <w:szCs w:val="20"/>
        </w:rPr>
        <w:t xml:space="preserve">allbirds.com, </w:t>
      </w:r>
      <w:r w:rsidR="00007D3A" w:rsidRPr="001967CE">
        <w:rPr>
          <w:rFonts w:ascii="AdihausDIN" w:hAnsi="AdihausDIN" w:cs="AdihausDIN"/>
          <w:sz w:val="20"/>
          <w:szCs w:val="20"/>
        </w:rPr>
        <w:t xml:space="preserve">the adidas and </w:t>
      </w:r>
      <w:proofErr w:type="spellStart"/>
      <w:r w:rsidR="00007D3A" w:rsidRPr="001967CE">
        <w:rPr>
          <w:rFonts w:ascii="AdihausDIN" w:hAnsi="AdihausDIN" w:cs="AdihausDIN"/>
          <w:sz w:val="20"/>
          <w:szCs w:val="20"/>
        </w:rPr>
        <w:t>Allbirds</w:t>
      </w:r>
      <w:proofErr w:type="spellEnd"/>
      <w:r w:rsidR="00007D3A" w:rsidRPr="001967CE">
        <w:rPr>
          <w:rFonts w:ascii="AdihausDIN" w:hAnsi="AdihausDIN" w:cs="AdihausDIN"/>
          <w:sz w:val="20"/>
          <w:szCs w:val="20"/>
        </w:rPr>
        <w:t xml:space="preserve"> apps and select adidas and </w:t>
      </w:r>
      <w:proofErr w:type="spellStart"/>
      <w:r w:rsidR="00007D3A" w:rsidRPr="001967CE">
        <w:rPr>
          <w:rFonts w:ascii="AdihausDIN" w:hAnsi="AdihausDIN" w:cs="AdihausDIN"/>
          <w:sz w:val="20"/>
          <w:szCs w:val="20"/>
        </w:rPr>
        <w:t>Allbirds</w:t>
      </w:r>
      <w:proofErr w:type="spellEnd"/>
      <w:r w:rsidR="00007D3A" w:rsidRPr="001967CE">
        <w:rPr>
          <w:rFonts w:ascii="AdihausDIN" w:hAnsi="AdihausDIN" w:cs="AdihausDIN"/>
          <w:sz w:val="20"/>
          <w:szCs w:val="20"/>
        </w:rPr>
        <w:t xml:space="preserve"> stores </w:t>
      </w:r>
    </w:p>
    <w:p w14:paraId="33541217" w14:textId="15A2601A" w:rsidR="00851D4E" w:rsidRPr="001967CE" w:rsidRDefault="001B3883" w:rsidP="0E23E088">
      <w:pPr>
        <w:jc w:val="both"/>
        <w:rPr>
          <w:rFonts w:ascii="AdihausDIN" w:hAnsi="AdihausDIN" w:cs="AdihausDIN"/>
          <w:sz w:val="20"/>
          <w:szCs w:val="20"/>
        </w:rPr>
      </w:pPr>
      <w:r w:rsidRPr="001967CE">
        <w:rPr>
          <w:rFonts w:ascii="AdihausDIN" w:hAnsi="AdihausDIN" w:cs="AdihausDIN"/>
          <w:b/>
          <w:bCs/>
          <w:sz w:val="20"/>
          <w:szCs w:val="20"/>
        </w:rPr>
        <w:t>Herzogen</w:t>
      </w:r>
      <w:r w:rsidR="00FD2BE2" w:rsidRPr="001967CE">
        <w:rPr>
          <w:rFonts w:ascii="AdihausDIN" w:hAnsi="AdihausDIN" w:cs="AdihausDIN"/>
          <w:b/>
          <w:bCs/>
          <w:sz w:val="20"/>
          <w:szCs w:val="20"/>
        </w:rPr>
        <w:t>aurach,</w:t>
      </w:r>
      <w:r w:rsidR="008E2342" w:rsidRPr="001967CE">
        <w:rPr>
          <w:rFonts w:ascii="AdihausDIN" w:hAnsi="AdihausDIN" w:cs="AdihausDIN"/>
          <w:b/>
          <w:bCs/>
          <w:sz w:val="20"/>
          <w:szCs w:val="20"/>
        </w:rPr>
        <w:t xml:space="preserve"> April 1</w:t>
      </w:r>
      <w:r w:rsidR="00511F99" w:rsidRPr="001967CE">
        <w:rPr>
          <w:rFonts w:ascii="AdihausDIN" w:hAnsi="AdihausDIN" w:cs="AdihausDIN"/>
          <w:b/>
          <w:bCs/>
          <w:sz w:val="20"/>
          <w:szCs w:val="20"/>
        </w:rPr>
        <w:t>2</w:t>
      </w:r>
      <w:r w:rsidR="008E2342" w:rsidRPr="001967CE">
        <w:rPr>
          <w:rFonts w:ascii="AdihausDIN" w:hAnsi="AdihausDIN" w:cs="AdihausDIN"/>
          <w:b/>
          <w:bCs/>
          <w:sz w:val="20"/>
          <w:szCs w:val="20"/>
        </w:rPr>
        <w:t>, 2022</w:t>
      </w:r>
      <w:r w:rsidR="3000D919" w:rsidRPr="001967CE">
        <w:rPr>
          <w:rFonts w:ascii="AdihausDIN" w:hAnsi="AdihausDIN" w:cs="AdihausDIN"/>
          <w:sz w:val="20"/>
          <w:szCs w:val="20"/>
        </w:rPr>
        <w:t xml:space="preserve"> – </w:t>
      </w:r>
      <w:r w:rsidR="00A10668" w:rsidRPr="001967CE">
        <w:rPr>
          <w:rFonts w:ascii="AdihausDIN" w:hAnsi="AdihausDIN" w:cs="AdihausDIN"/>
          <w:sz w:val="20"/>
          <w:szCs w:val="20"/>
        </w:rPr>
        <w:t>Today</w:t>
      </w:r>
      <w:r w:rsidR="3000D919" w:rsidRPr="001967CE">
        <w:rPr>
          <w:rFonts w:ascii="AdihausDIN" w:hAnsi="AdihausDIN" w:cs="AdihausDIN"/>
          <w:sz w:val="20"/>
          <w:szCs w:val="20"/>
        </w:rPr>
        <w:t xml:space="preserve"> marks </w:t>
      </w:r>
      <w:r w:rsidR="3AD9D72F" w:rsidRPr="001967CE">
        <w:rPr>
          <w:rFonts w:ascii="AdihausDIN" w:hAnsi="AdihausDIN" w:cs="AdihausDIN"/>
          <w:sz w:val="20"/>
          <w:szCs w:val="20"/>
        </w:rPr>
        <w:t xml:space="preserve">another important </w:t>
      </w:r>
      <w:r w:rsidR="3000D919" w:rsidRPr="001967CE">
        <w:rPr>
          <w:rFonts w:ascii="AdihausDIN" w:hAnsi="AdihausDIN" w:cs="AdihausDIN"/>
          <w:sz w:val="20"/>
          <w:szCs w:val="20"/>
        </w:rPr>
        <w:t xml:space="preserve">milestone in the </w:t>
      </w:r>
      <w:r w:rsidR="00A10668" w:rsidRPr="001967CE">
        <w:rPr>
          <w:rFonts w:ascii="AdihausDIN" w:hAnsi="AdihausDIN" w:cs="AdihausDIN"/>
          <w:sz w:val="20"/>
          <w:szCs w:val="20"/>
        </w:rPr>
        <w:t xml:space="preserve">adidas </w:t>
      </w:r>
      <w:r w:rsidR="5F0FFF61" w:rsidRPr="001967CE">
        <w:rPr>
          <w:rFonts w:ascii="AdihausDIN" w:hAnsi="AdihausDIN" w:cs="AdihausDIN"/>
          <w:sz w:val="20"/>
          <w:szCs w:val="20"/>
        </w:rPr>
        <w:t xml:space="preserve">x </w:t>
      </w:r>
      <w:proofErr w:type="spellStart"/>
      <w:r w:rsidR="00A10668" w:rsidRPr="001967CE">
        <w:rPr>
          <w:rFonts w:ascii="AdihausDIN" w:hAnsi="AdihausDIN" w:cs="AdihausDIN"/>
          <w:sz w:val="20"/>
          <w:szCs w:val="20"/>
        </w:rPr>
        <w:t>Allbirds</w:t>
      </w:r>
      <w:proofErr w:type="spellEnd"/>
      <w:r w:rsidR="007D11A6" w:rsidRPr="001967CE">
        <w:rPr>
          <w:rFonts w:ascii="AdihausDIN" w:hAnsi="AdihausDIN" w:cs="AdihausDIN"/>
          <w:sz w:val="20"/>
          <w:szCs w:val="20"/>
        </w:rPr>
        <w:t xml:space="preserve">’ </w:t>
      </w:r>
      <w:r w:rsidR="001E3091" w:rsidRPr="001967CE">
        <w:rPr>
          <w:rFonts w:ascii="AdihausDIN" w:hAnsi="AdihausDIN" w:cs="AdihausDIN"/>
          <w:sz w:val="20"/>
          <w:szCs w:val="20"/>
        </w:rPr>
        <w:t>collaboration</w:t>
      </w:r>
      <w:r w:rsidR="002F3AD2" w:rsidRPr="001967CE">
        <w:rPr>
          <w:rFonts w:ascii="AdihausDIN" w:hAnsi="AdihausDIN" w:cs="AdihausDIN"/>
          <w:sz w:val="20"/>
          <w:szCs w:val="20"/>
        </w:rPr>
        <w:t xml:space="preserve"> </w:t>
      </w:r>
      <w:r w:rsidR="0037517E" w:rsidRPr="001967CE">
        <w:rPr>
          <w:rFonts w:ascii="AdihausDIN" w:hAnsi="AdihausDIN" w:cs="AdihausDIN"/>
          <w:sz w:val="20"/>
          <w:szCs w:val="20"/>
        </w:rPr>
        <w:t>–</w:t>
      </w:r>
      <w:r w:rsidR="002F3AD2" w:rsidRPr="001967CE">
        <w:rPr>
          <w:rFonts w:ascii="AdihausDIN" w:hAnsi="AdihausDIN" w:cs="AdihausDIN"/>
          <w:sz w:val="20"/>
          <w:szCs w:val="20"/>
        </w:rPr>
        <w:t xml:space="preserve"> </w:t>
      </w:r>
      <w:r w:rsidR="00685AC2" w:rsidRPr="001967CE">
        <w:rPr>
          <w:rFonts w:ascii="AdihausDIN" w:hAnsi="AdihausDIN" w:cs="AdihausDIN"/>
          <w:sz w:val="20"/>
          <w:szCs w:val="20"/>
        </w:rPr>
        <w:t>the</w:t>
      </w:r>
      <w:r w:rsidR="00A10668" w:rsidRPr="001967CE">
        <w:rPr>
          <w:rFonts w:ascii="AdihausDIN" w:hAnsi="AdihausDIN" w:cs="AdihausDIN"/>
          <w:sz w:val="20"/>
          <w:szCs w:val="20"/>
        </w:rPr>
        <w:t xml:space="preserve"> </w:t>
      </w:r>
      <w:r w:rsidR="00E15A55" w:rsidRPr="001967CE">
        <w:rPr>
          <w:rFonts w:ascii="AdihausDIN" w:hAnsi="AdihausDIN" w:cs="AdihausDIN"/>
          <w:sz w:val="20"/>
          <w:szCs w:val="20"/>
        </w:rPr>
        <w:t>launch</w:t>
      </w:r>
      <w:r w:rsidR="00685AC2" w:rsidRPr="001967CE">
        <w:rPr>
          <w:rFonts w:ascii="AdihausDIN" w:hAnsi="AdihausDIN" w:cs="AdihausDIN"/>
          <w:sz w:val="20"/>
          <w:szCs w:val="20"/>
        </w:rPr>
        <w:t xml:space="preserve"> of</w:t>
      </w:r>
      <w:r w:rsidR="00E15A55" w:rsidRPr="001967CE">
        <w:rPr>
          <w:rFonts w:ascii="AdihausDIN" w:hAnsi="AdihausDIN" w:cs="AdihausDIN"/>
          <w:sz w:val="20"/>
          <w:szCs w:val="20"/>
        </w:rPr>
        <w:t xml:space="preserve"> the ADIZERO X ALLBIRDS 2.94 </w:t>
      </w:r>
      <w:r w:rsidR="00B770BA">
        <w:rPr>
          <w:rFonts w:ascii="AdihausDIN" w:hAnsi="AdihausDIN" w:cs="AdihausDIN"/>
          <w:sz w:val="20"/>
          <w:szCs w:val="20"/>
        </w:rPr>
        <w:t xml:space="preserve">KG </w:t>
      </w:r>
      <w:r w:rsidR="00E15A55" w:rsidRPr="001967CE">
        <w:rPr>
          <w:rFonts w:ascii="AdihausDIN" w:hAnsi="AdihausDIN" w:cs="AdihausDIN"/>
          <w:sz w:val="20"/>
          <w:szCs w:val="20"/>
        </w:rPr>
        <w:t>CO</w:t>
      </w:r>
      <w:r w:rsidR="00DE12D6" w:rsidRPr="001967CE">
        <w:rPr>
          <w:rFonts w:ascii="AdihausDIN" w:hAnsi="AdihausDIN" w:cs="AdihausDIN"/>
          <w:sz w:val="20"/>
          <w:szCs w:val="20"/>
        </w:rPr>
        <w:t>2</w:t>
      </w:r>
      <w:r w:rsidR="00B770BA">
        <w:rPr>
          <w:rFonts w:ascii="AdihausDIN" w:hAnsi="AdihausDIN" w:cs="AdihausDIN"/>
          <w:sz w:val="20"/>
          <w:szCs w:val="20"/>
        </w:rPr>
        <w:t>E</w:t>
      </w:r>
      <w:r w:rsidR="597C461F" w:rsidRPr="001967CE">
        <w:rPr>
          <w:rFonts w:ascii="AdihausDIN" w:hAnsi="AdihausDIN" w:cs="AdihausDIN"/>
          <w:sz w:val="20"/>
          <w:szCs w:val="20"/>
        </w:rPr>
        <w:t>.</w:t>
      </w:r>
      <w:r w:rsidR="6495F77D" w:rsidRPr="001967CE">
        <w:rPr>
          <w:rFonts w:ascii="AdihausDIN" w:hAnsi="AdihausDIN" w:cs="AdihausDIN"/>
          <w:sz w:val="20"/>
          <w:szCs w:val="20"/>
        </w:rPr>
        <w:t xml:space="preserve"> </w:t>
      </w:r>
    </w:p>
    <w:p w14:paraId="3BF97CE0" w14:textId="64E83E9C" w:rsidR="000F63DF" w:rsidRPr="001967CE" w:rsidRDefault="2EF5A9CD" w:rsidP="0E23E088">
      <w:pPr>
        <w:jc w:val="both"/>
        <w:rPr>
          <w:rFonts w:ascii="AdihausDIN" w:hAnsi="AdihausDIN" w:cs="AdihausDIN"/>
          <w:sz w:val="20"/>
          <w:szCs w:val="20"/>
        </w:rPr>
      </w:pPr>
      <w:r w:rsidRPr="00A8FBB0">
        <w:rPr>
          <w:rFonts w:ascii="AdihausDIN" w:hAnsi="AdihausDIN" w:cs="AdihausDIN"/>
          <w:sz w:val="20"/>
          <w:szCs w:val="20"/>
        </w:rPr>
        <w:t>An evolution of</w:t>
      </w:r>
      <w:r w:rsidR="00BE645C" w:rsidRPr="00A8FBB0">
        <w:rPr>
          <w:rFonts w:ascii="AdihausDIN" w:hAnsi="AdihausDIN" w:cs="AdihausDIN"/>
          <w:sz w:val="20"/>
          <w:szCs w:val="20"/>
        </w:rPr>
        <w:t xml:space="preserve"> the FUTURECRAFT.FOOTPRINT</w:t>
      </w:r>
      <w:r w:rsidR="00875F2C" w:rsidRPr="00A8FBB0">
        <w:rPr>
          <w:rFonts w:ascii="AdihausDIN" w:hAnsi="AdihausDIN" w:cs="AdihausDIN"/>
          <w:sz w:val="20"/>
          <w:szCs w:val="20"/>
        </w:rPr>
        <w:t>, which launched</w:t>
      </w:r>
      <w:r w:rsidR="00BE645C" w:rsidRPr="00A8FBB0">
        <w:rPr>
          <w:rFonts w:ascii="AdihausDIN" w:hAnsi="AdihausDIN" w:cs="AdihausDIN"/>
          <w:sz w:val="20"/>
          <w:szCs w:val="20"/>
        </w:rPr>
        <w:t xml:space="preserve"> </w:t>
      </w:r>
      <w:r w:rsidR="2C017538" w:rsidRPr="00A8FBB0">
        <w:rPr>
          <w:rFonts w:ascii="AdihausDIN" w:hAnsi="AdihausDIN" w:cs="AdihausDIN"/>
          <w:sz w:val="20"/>
          <w:szCs w:val="20"/>
        </w:rPr>
        <w:t>last year</w:t>
      </w:r>
      <w:r w:rsidR="00E15A55" w:rsidRPr="00A8FBB0">
        <w:rPr>
          <w:rFonts w:ascii="AdihausDIN" w:hAnsi="AdihausDIN" w:cs="AdihausDIN"/>
          <w:sz w:val="20"/>
          <w:szCs w:val="20"/>
        </w:rPr>
        <w:t xml:space="preserve">, this </w:t>
      </w:r>
      <w:r w:rsidR="4B95D8D4" w:rsidRPr="00A8FBB0">
        <w:rPr>
          <w:rFonts w:ascii="AdihausDIN" w:hAnsi="AdihausDIN" w:cs="AdihausDIN"/>
          <w:sz w:val="20"/>
          <w:szCs w:val="20"/>
        </w:rPr>
        <w:t xml:space="preserve">drop </w:t>
      </w:r>
      <w:r w:rsidR="004A33C8" w:rsidRPr="00A8FBB0">
        <w:rPr>
          <w:rFonts w:ascii="AdihausDIN" w:hAnsi="AdihausDIN" w:cs="AdihausDIN"/>
          <w:sz w:val="20"/>
          <w:szCs w:val="20"/>
        </w:rPr>
        <w:t xml:space="preserve">seeks to demonstrate </w:t>
      </w:r>
      <w:r w:rsidR="00E15A55" w:rsidRPr="00A8FBB0">
        <w:rPr>
          <w:rFonts w:ascii="AdihausDIN" w:hAnsi="AdihausDIN" w:cs="AdihausDIN"/>
          <w:sz w:val="20"/>
          <w:szCs w:val="20"/>
        </w:rPr>
        <w:t xml:space="preserve">that </w:t>
      </w:r>
      <w:proofErr w:type="gramStart"/>
      <w:r w:rsidR="00E15A55" w:rsidRPr="00A8FBB0">
        <w:rPr>
          <w:rFonts w:ascii="AdihausDIN" w:hAnsi="AdihausDIN" w:cs="AdihausDIN"/>
          <w:sz w:val="20"/>
          <w:szCs w:val="20"/>
        </w:rPr>
        <w:t>low-carbon</w:t>
      </w:r>
      <w:proofErr w:type="gramEnd"/>
      <w:r w:rsidR="00E15A55" w:rsidRPr="00A8FBB0">
        <w:rPr>
          <w:rFonts w:ascii="AdihausDIN" w:hAnsi="AdihausDIN" w:cs="AdihausDIN"/>
          <w:sz w:val="20"/>
          <w:szCs w:val="20"/>
        </w:rPr>
        <w:t xml:space="preserve"> </w:t>
      </w:r>
      <w:r w:rsidR="6BFF7D85" w:rsidRPr="00A8FBB0">
        <w:rPr>
          <w:rFonts w:ascii="AdihausDIN" w:hAnsi="AdihausDIN" w:cs="AdihausDIN"/>
          <w:sz w:val="20"/>
          <w:szCs w:val="20"/>
        </w:rPr>
        <w:t xml:space="preserve">running </w:t>
      </w:r>
      <w:r w:rsidR="00E15A55" w:rsidRPr="00A8FBB0">
        <w:rPr>
          <w:rFonts w:ascii="AdihausDIN" w:hAnsi="AdihausDIN" w:cs="AdihausDIN"/>
          <w:sz w:val="20"/>
          <w:szCs w:val="20"/>
        </w:rPr>
        <w:t>shoes can be delivered at scale.</w:t>
      </w:r>
      <w:r w:rsidR="00851D4E" w:rsidRPr="00A8FBB0">
        <w:rPr>
          <w:rFonts w:ascii="AdihausDIN" w:hAnsi="AdihausDIN" w:cs="AdihausDIN"/>
          <w:sz w:val="20"/>
          <w:szCs w:val="20"/>
        </w:rPr>
        <w:t xml:space="preserve"> </w:t>
      </w:r>
      <w:r w:rsidR="5DADF090" w:rsidRPr="00A8FBB0">
        <w:rPr>
          <w:rFonts w:ascii="AdihausDIN" w:hAnsi="AdihausDIN" w:cs="AdihausDIN"/>
          <w:sz w:val="20"/>
          <w:szCs w:val="20"/>
        </w:rPr>
        <w:t xml:space="preserve">Each of the </w:t>
      </w:r>
      <w:r w:rsidR="00861F4F" w:rsidRPr="00A8FBB0">
        <w:rPr>
          <w:rFonts w:ascii="AdihausDIN" w:hAnsi="AdihausDIN" w:cs="AdihausDIN"/>
          <w:sz w:val="20"/>
          <w:szCs w:val="20"/>
        </w:rPr>
        <w:t xml:space="preserve">ADIZERO X ALLBIRDS 2.94 </w:t>
      </w:r>
      <w:r w:rsidR="00B770BA">
        <w:rPr>
          <w:rFonts w:ascii="AdihausDIN" w:hAnsi="AdihausDIN" w:cs="AdihausDIN"/>
          <w:sz w:val="20"/>
          <w:szCs w:val="20"/>
        </w:rPr>
        <w:t xml:space="preserve">KG </w:t>
      </w:r>
      <w:r w:rsidR="00861F4F" w:rsidRPr="00A8FBB0">
        <w:rPr>
          <w:rFonts w:ascii="AdihausDIN" w:hAnsi="AdihausDIN" w:cs="AdihausDIN"/>
          <w:sz w:val="20"/>
          <w:szCs w:val="20"/>
        </w:rPr>
        <w:t>CO2</w:t>
      </w:r>
      <w:r w:rsidR="00B770BA">
        <w:rPr>
          <w:rFonts w:ascii="AdihausDIN" w:hAnsi="AdihausDIN" w:cs="AdihausDIN"/>
          <w:sz w:val="20"/>
          <w:szCs w:val="20"/>
        </w:rPr>
        <w:t>E</w:t>
      </w:r>
      <w:r w:rsidR="4CE2BB1A" w:rsidRPr="00A8FBB0">
        <w:rPr>
          <w:rFonts w:ascii="AdihausDIN" w:hAnsi="AdihausDIN" w:cs="AdihausDIN"/>
          <w:sz w:val="20"/>
          <w:szCs w:val="20"/>
        </w:rPr>
        <w:t xml:space="preserve"> shoes equate to </w:t>
      </w:r>
      <w:r w:rsidR="00861F4F" w:rsidRPr="00A8FBB0">
        <w:rPr>
          <w:rFonts w:ascii="AdihausDIN" w:hAnsi="AdihausDIN" w:cs="AdihausDIN"/>
          <w:sz w:val="20"/>
          <w:szCs w:val="20"/>
        </w:rPr>
        <w:t>just 2.94</w:t>
      </w:r>
      <w:r w:rsidR="00B770BA">
        <w:rPr>
          <w:rFonts w:ascii="AdihausDIN" w:hAnsi="AdihausDIN" w:cs="AdihausDIN"/>
          <w:sz w:val="20"/>
          <w:szCs w:val="20"/>
        </w:rPr>
        <w:t xml:space="preserve"> </w:t>
      </w:r>
      <w:r w:rsidR="00861F4F" w:rsidRPr="00A8FBB0">
        <w:rPr>
          <w:rFonts w:ascii="AdihausDIN" w:hAnsi="AdihausDIN" w:cs="AdihausDIN"/>
          <w:sz w:val="20"/>
          <w:szCs w:val="20"/>
        </w:rPr>
        <w:t>kg CO2e per pair</w:t>
      </w:r>
      <w:r w:rsidR="0037517E" w:rsidRPr="00A8FBB0">
        <w:rPr>
          <w:rFonts w:ascii="AdihausDIN" w:hAnsi="AdihausDIN" w:cs="AdihausDIN"/>
          <w:sz w:val="20"/>
          <w:szCs w:val="20"/>
        </w:rPr>
        <w:t>, meaning it remains the</w:t>
      </w:r>
      <w:r w:rsidR="00F10B8C" w:rsidRPr="00A8FBB0">
        <w:rPr>
          <w:rFonts w:ascii="AdihausDIN" w:hAnsi="AdihausDIN" w:cs="AdihausDIN"/>
          <w:sz w:val="20"/>
          <w:szCs w:val="20"/>
        </w:rPr>
        <w:t xml:space="preserve"> only </w:t>
      </w:r>
      <w:r w:rsidR="0000126E" w:rsidRPr="00A8FBB0">
        <w:rPr>
          <w:rFonts w:ascii="AdihausDIN" w:hAnsi="AdihausDIN" w:cs="AdihausDIN"/>
          <w:sz w:val="20"/>
          <w:szCs w:val="20"/>
        </w:rPr>
        <w:t xml:space="preserve">adidas and </w:t>
      </w:r>
      <w:proofErr w:type="spellStart"/>
      <w:r w:rsidR="0000126E" w:rsidRPr="00A8FBB0">
        <w:rPr>
          <w:rFonts w:ascii="AdihausDIN" w:hAnsi="AdihausDIN" w:cs="AdihausDIN"/>
          <w:sz w:val="20"/>
          <w:szCs w:val="20"/>
        </w:rPr>
        <w:t>Allbirds</w:t>
      </w:r>
      <w:proofErr w:type="spellEnd"/>
      <w:r w:rsidR="0000126E" w:rsidRPr="00A8FBB0">
        <w:rPr>
          <w:rFonts w:ascii="AdihausDIN" w:hAnsi="AdihausDIN" w:cs="AdihausDIN"/>
          <w:sz w:val="20"/>
          <w:szCs w:val="20"/>
        </w:rPr>
        <w:t xml:space="preserve"> </w:t>
      </w:r>
      <w:r w:rsidR="00B714B7" w:rsidRPr="00A8FBB0">
        <w:rPr>
          <w:rFonts w:ascii="AdihausDIN" w:hAnsi="AdihausDIN" w:cs="AdihausDIN"/>
          <w:sz w:val="20"/>
          <w:szCs w:val="20"/>
        </w:rPr>
        <w:t xml:space="preserve">performance </w:t>
      </w:r>
      <w:r w:rsidR="00F10B8C" w:rsidRPr="00A8FBB0">
        <w:rPr>
          <w:rFonts w:ascii="AdihausDIN" w:hAnsi="AdihausDIN" w:cs="AdihausDIN"/>
          <w:sz w:val="20"/>
          <w:szCs w:val="20"/>
        </w:rPr>
        <w:t>model</w:t>
      </w:r>
      <w:r w:rsidR="0000126E" w:rsidRPr="00A8FBB0">
        <w:rPr>
          <w:rFonts w:ascii="AdihausDIN" w:hAnsi="AdihausDIN" w:cs="AdihausDIN"/>
          <w:sz w:val="20"/>
          <w:szCs w:val="20"/>
        </w:rPr>
        <w:t xml:space="preserve"> to go below 3</w:t>
      </w:r>
      <w:r w:rsidR="00B770BA">
        <w:rPr>
          <w:rFonts w:ascii="AdihausDIN" w:hAnsi="AdihausDIN" w:cs="AdihausDIN"/>
          <w:sz w:val="20"/>
          <w:szCs w:val="20"/>
        </w:rPr>
        <w:t xml:space="preserve"> </w:t>
      </w:r>
      <w:r w:rsidR="00F8396B">
        <w:rPr>
          <w:rFonts w:ascii="AdihausDIN" w:hAnsi="AdihausDIN" w:cs="AdihausDIN"/>
          <w:sz w:val="20"/>
          <w:szCs w:val="20"/>
        </w:rPr>
        <w:t>kg</w:t>
      </w:r>
      <w:r w:rsidR="0000126E" w:rsidRPr="00A8FBB0">
        <w:rPr>
          <w:rFonts w:ascii="AdihausDIN" w:hAnsi="AdihausDIN" w:cs="AdihausDIN"/>
          <w:sz w:val="20"/>
          <w:szCs w:val="20"/>
        </w:rPr>
        <w:t xml:space="preserve"> CO2e. </w:t>
      </w:r>
    </w:p>
    <w:p w14:paraId="146B2C17" w14:textId="52A4C224" w:rsidR="00533B1E" w:rsidRPr="001967CE" w:rsidRDefault="0065733E" w:rsidP="0E23E088">
      <w:pPr>
        <w:jc w:val="both"/>
        <w:rPr>
          <w:rFonts w:ascii="AdihausDIN" w:hAnsi="AdihausDIN" w:cs="AdihausDIN"/>
          <w:sz w:val="20"/>
          <w:szCs w:val="20"/>
        </w:rPr>
      </w:pPr>
      <w:r w:rsidRPr="487351D4">
        <w:rPr>
          <w:rFonts w:ascii="AdihausDIN" w:hAnsi="AdihausDIN" w:cs="AdihausDIN"/>
          <w:sz w:val="20"/>
          <w:szCs w:val="20"/>
        </w:rPr>
        <w:t>With</w:t>
      </w:r>
      <w:r w:rsidR="003A3BC4" w:rsidRPr="487351D4">
        <w:rPr>
          <w:rFonts w:ascii="AdihausDIN" w:hAnsi="AdihausDIN" w:cs="AdihausDIN"/>
          <w:sz w:val="20"/>
          <w:szCs w:val="20"/>
        </w:rPr>
        <w:t xml:space="preserve"> more pairs</w:t>
      </w:r>
      <w:r w:rsidR="005E5FD3" w:rsidRPr="487351D4">
        <w:rPr>
          <w:rFonts w:ascii="AdihausDIN" w:hAnsi="AdihausDIN" w:cs="AdihausDIN"/>
          <w:sz w:val="20"/>
          <w:szCs w:val="20"/>
        </w:rPr>
        <w:t xml:space="preserve"> </w:t>
      </w:r>
      <w:r w:rsidR="004228BC" w:rsidRPr="487351D4">
        <w:rPr>
          <w:rFonts w:ascii="AdihausDIN" w:hAnsi="AdihausDIN" w:cs="AdihausDIN"/>
          <w:sz w:val="20"/>
          <w:szCs w:val="20"/>
        </w:rPr>
        <w:t xml:space="preserve">available than ever before, the </w:t>
      </w:r>
      <w:r w:rsidR="002E1E9C" w:rsidRPr="487351D4">
        <w:rPr>
          <w:rFonts w:ascii="AdihausDIN" w:hAnsi="AdihausDIN" w:cs="AdihausDIN"/>
          <w:sz w:val="20"/>
          <w:szCs w:val="20"/>
        </w:rPr>
        <w:t>launch represents</w:t>
      </w:r>
      <w:r w:rsidR="0000126E" w:rsidRPr="487351D4">
        <w:rPr>
          <w:rFonts w:ascii="AdihausDIN" w:hAnsi="AdihausDIN" w:cs="AdihausDIN"/>
          <w:sz w:val="20"/>
          <w:szCs w:val="20"/>
        </w:rPr>
        <w:t xml:space="preserve"> a personal best for both brands</w:t>
      </w:r>
      <w:r w:rsidR="005E5FD3" w:rsidRPr="487351D4">
        <w:rPr>
          <w:rFonts w:ascii="AdihausDIN" w:hAnsi="AdihausDIN" w:cs="AdihausDIN"/>
          <w:sz w:val="20"/>
          <w:szCs w:val="20"/>
        </w:rPr>
        <w:t xml:space="preserve">, </w:t>
      </w:r>
      <w:r w:rsidR="00DE0A4A" w:rsidRPr="487351D4">
        <w:rPr>
          <w:rFonts w:ascii="AdihausDIN" w:hAnsi="AdihausDIN" w:cs="AdihausDIN"/>
          <w:sz w:val="20"/>
          <w:szCs w:val="20"/>
        </w:rPr>
        <w:t>highlight</w:t>
      </w:r>
      <w:r w:rsidR="001808F4" w:rsidRPr="487351D4">
        <w:rPr>
          <w:rFonts w:ascii="AdihausDIN" w:hAnsi="AdihausDIN" w:cs="AdihausDIN"/>
          <w:sz w:val="20"/>
          <w:szCs w:val="20"/>
        </w:rPr>
        <w:t>ing</w:t>
      </w:r>
      <w:r w:rsidR="00591B58" w:rsidRPr="487351D4">
        <w:rPr>
          <w:rFonts w:ascii="AdihausDIN" w:hAnsi="AdihausDIN" w:cs="AdihausDIN"/>
          <w:sz w:val="20"/>
          <w:szCs w:val="20"/>
        </w:rPr>
        <w:t xml:space="preserve"> how quickly innovation can advance when two market leaders work together.</w:t>
      </w:r>
      <w:r w:rsidR="0044202D" w:rsidRPr="487351D4">
        <w:rPr>
          <w:rFonts w:ascii="AdihausDIN" w:hAnsi="AdihausDIN" w:cs="AdihausDIN"/>
          <w:sz w:val="20"/>
          <w:szCs w:val="20"/>
        </w:rPr>
        <w:t xml:space="preserve"> </w:t>
      </w:r>
      <w:r w:rsidR="00F665BA" w:rsidRPr="487351D4">
        <w:rPr>
          <w:rFonts w:ascii="AdihausDIN" w:hAnsi="AdihausDIN" w:cs="AdihausDIN"/>
          <w:sz w:val="20"/>
          <w:szCs w:val="20"/>
        </w:rPr>
        <w:t xml:space="preserve">Doing more with less, </w:t>
      </w:r>
      <w:r w:rsidR="00944822" w:rsidRPr="487351D4">
        <w:rPr>
          <w:rFonts w:ascii="AdihausDIN" w:hAnsi="AdihausDIN" w:cs="AdihausDIN"/>
          <w:sz w:val="20"/>
          <w:szCs w:val="20"/>
        </w:rPr>
        <w:t xml:space="preserve">adidas and </w:t>
      </w:r>
      <w:proofErr w:type="spellStart"/>
      <w:r w:rsidR="00944822" w:rsidRPr="487351D4">
        <w:rPr>
          <w:rFonts w:ascii="AdihausDIN" w:hAnsi="AdihausDIN" w:cs="AdihausDIN"/>
          <w:sz w:val="20"/>
          <w:szCs w:val="20"/>
        </w:rPr>
        <w:t>Allbirds</w:t>
      </w:r>
      <w:proofErr w:type="spellEnd"/>
      <w:r w:rsidR="00533B1E" w:rsidRPr="487351D4">
        <w:rPr>
          <w:rFonts w:ascii="AdihausDIN" w:hAnsi="AdihausDIN" w:cs="AdihausDIN"/>
          <w:sz w:val="20"/>
          <w:szCs w:val="20"/>
        </w:rPr>
        <w:t xml:space="preserve"> combined</w:t>
      </w:r>
      <w:r w:rsidR="00200A70" w:rsidRPr="487351D4">
        <w:rPr>
          <w:rFonts w:ascii="AdihausDIN" w:hAnsi="AdihausDIN" w:cs="AdihausDIN"/>
          <w:sz w:val="20"/>
          <w:szCs w:val="20"/>
        </w:rPr>
        <w:t xml:space="preserve"> their expertise</w:t>
      </w:r>
      <w:r w:rsidR="00533B1E" w:rsidRPr="487351D4">
        <w:rPr>
          <w:rFonts w:ascii="AdihausDIN" w:hAnsi="AdihausDIN" w:cs="AdihausDIN"/>
          <w:sz w:val="20"/>
          <w:szCs w:val="20"/>
        </w:rPr>
        <w:t xml:space="preserve"> to</w:t>
      </w:r>
      <w:r w:rsidR="00944822" w:rsidRPr="487351D4">
        <w:rPr>
          <w:rFonts w:ascii="AdihausDIN" w:hAnsi="AdihausDIN" w:cs="AdihausDIN"/>
          <w:sz w:val="20"/>
          <w:szCs w:val="20"/>
        </w:rPr>
        <w:t xml:space="preserve"> </w:t>
      </w:r>
      <w:r w:rsidR="00F665BA" w:rsidRPr="487351D4">
        <w:rPr>
          <w:rFonts w:ascii="AdihausDIN" w:hAnsi="AdihausDIN" w:cs="AdihausDIN"/>
          <w:sz w:val="20"/>
          <w:szCs w:val="20"/>
        </w:rPr>
        <w:t>maximize performance benefits</w:t>
      </w:r>
      <w:r w:rsidR="00AD5E03" w:rsidRPr="487351D4">
        <w:rPr>
          <w:rFonts w:ascii="AdihausDIN" w:hAnsi="AdihausDIN" w:cs="AdihausDIN"/>
          <w:sz w:val="20"/>
          <w:szCs w:val="20"/>
        </w:rPr>
        <w:t xml:space="preserve"> with</w:t>
      </w:r>
      <w:r w:rsidR="00F665BA" w:rsidRPr="487351D4">
        <w:rPr>
          <w:rFonts w:ascii="AdihausDIN" w:hAnsi="AdihausDIN" w:cs="AdihausDIN"/>
          <w:sz w:val="20"/>
          <w:szCs w:val="20"/>
        </w:rPr>
        <w:t xml:space="preserve"> minimal materials and smart solutions</w:t>
      </w:r>
      <w:r w:rsidR="00AD5E03" w:rsidRPr="487351D4">
        <w:rPr>
          <w:rFonts w:ascii="AdihausDIN" w:hAnsi="AdihausDIN" w:cs="AdihausDIN"/>
          <w:sz w:val="20"/>
          <w:szCs w:val="20"/>
        </w:rPr>
        <w:t xml:space="preserve">, </w:t>
      </w:r>
      <w:r w:rsidR="00F665BA" w:rsidRPr="487351D4">
        <w:rPr>
          <w:rFonts w:ascii="AdihausDIN" w:hAnsi="AdihausDIN" w:cs="AdihausDIN"/>
          <w:sz w:val="20"/>
          <w:szCs w:val="20"/>
        </w:rPr>
        <w:t xml:space="preserve">to give every runner </w:t>
      </w:r>
      <w:r w:rsidR="000D7790" w:rsidRPr="487351D4">
        <w:rPr>
          <w:rFonts w:ascii="AdihausDIN" w:hAnsi="AdihausDIN" w:cs="AdihausDIN"/>
          <w:sz w:val="20"/>
          <w:szCs w:val="20"/>
        </w:rPr>
        <w:t xml:space="preserve">a shoe </w:t>
      </w:r>
      <w:r w:rsidR="00852901" w:rsidRPr="487351D4">
        <w:rPr>
          <w:rFonts w:ascii="AdihausDIN" w:hAnsi="AdihausDIN" w:cs="AdihausDIN"/>
          <w:sz w:val="20"/>
          <w:szCs w:val="20"/>
        </w:rPr>
        <w:t>for performance and planet.</w:t>
      </w:r>
    </w:p>
    <w:p w14:paraId="4EC4B7E6" w14:textId="3CB6DABC" w:rsidR="00A8FBB0" w:rsidRDefault="00A8FBB0" w:rsidP="487351D4">
      <w:pPr>
        <w:jc w:val="both"/>
        <w:rPr>
          <w:rFonts w:ascii="AdihausDIN" w:hAnsi="AdihausDIN" w:cs="AdihausDIN"/>
          <w:sz w:val="20"/>
          <w:szCs w:val="20"/>
        </w:rPr>
      </w:pPr>
      <w:r w:rsidRPr="6B1EE260">
        <w:rPr>
          <w:rFonts w:ascii="AdihausDIN" w:hAnsi="AdihausDIN" w:cs="AdihausDIN"/>
          <w:sz w:val="20"/>
          <w:szCs w:val="20"/>
        </w:rPr>
        <w:t>With each pair having a carbon footprint of just 2.94</w:t>
      </w:r>
      <w:r w:rsidR="00B770BA">
        <w:rPr>
          <w:rFonts w:ascii="AdihausDIN" w:hAnsi="AdihausDIN" w:cs="AdihausDIN"/>
          <w:sz w:val="20"/>
          <w:szCs w:val="20"/>
        </w:rPr>
        <w:t xml:space="preserve"> </w:t>
      </w:r>
      <w:r w:rsidRPr="6B1EE260">
        <w:rPr>
          <w:rFonts w:ascii="AdihausDIN" w:hAnsi="AdihausDIN" w:cs="AdihausDIN"/>
          <w:sz w:val="20"/>
          <w:szCs w:val="20"/>
        </w:rPr>
        <w:t xml:space="preserve">kg CO2e and created with 63% less emissions*, the ADIZERO X ALLBIRDS 2.94 </w:t>
      </w:r>
      <w:r w:rsidR="00B770BA">
        <w:rPr>
          <w:rFonts w:ascii="AdihausDIN" w:hAnsi="AdihausDIN" w:cs="AdihausDIN"/>
          <w:sz w:val="20"/>
          <w:szCs w:val="20"/>
        </w:rPr>
        <w:t xml:space="preserve">KG </w:t>
      </w:r>
      <w:r w:rsidRPr="6B1EE260">
        <w:rPr>
          <w:rFonts w:ascii="AdihausDIN" w:hAnsi="AdihausDIN" w:cs="AdihausDIN"/>
          <w:sz w:val="20"/>
          <w:szCs w:val="20"/>
        </w:rPr>
        <w:t>CO</w:t>
      </w:r>
      <w:r w:rsidR="00B770BA">
        <w:rPr>
          <w:rFonts w:ascii="AdihausDIN" w:hAnsi="AdihausDIN" w:cs="AdihausDIN"/>
          <w:sz w:val="20"/>
          <w:szCs w:val="20"/>
        </w:rPr>
        <w:t>2E</w:t>
      </w:r>
      <w:r w:rsidRPr="6B1EE260">
        <w:rPr>
          <w:rFonts w:ascii="AdihausDIN" w:hAnsi="AdihausDIN" w:cs="AdihausDIN"/>
          <w:sz w:val="20"/>
          <w:szCs w:val="20"/>
        </w:rPr>
        <w:t xml:space="preserve"> showcases a new approach to design and an alternative method of manufacturing that drastically reduces carbon impact.  </w:t>
      </w:r>
    </w:p>
    <w:p w14:paraId="291ABEB9" w14:textId="45BDDD30" w:rsidR="008A2E98" w:rsidRDefault="008A2E98" w:rsidP="6B1EE260">
      <w:pPr>
        <w:jc w:val="both"/>
        <w:rPr>
          <w:rFonts w:ascii="AdihausDIN" w:hAnsi="AdihausDIN" w:cs="AdihausDIN"/>
          <w:sz w:val="20"/>
          <w:szCs w:val="20"/>
        </w:rPr>
      </w:pPr>
    </w:p>
    <w:p w14:paraId="030B5479" w14:textId="77777777" w:rsidR="00B770BA" w:rsidRDefault="00B770BA" w:rsidP="007869FA">
      <w:pPr>
        <w:jc w:val="both"/>
        <w:rPr>
          <w:rFonts w:ascii="AdihausDIN" w:hAnsi="AdihausDIN" w:cs="AdihausDIN"/>
          <w:sz w:val="20"/>
          <w:szCs w:val="20"/>
        </w:rPr>
      </w:pPr>
    </w:p>
    <w:p w14:paraId="78056FE8" w14:textId="77777777" w:rsidR="00B770BA" w:rsidRDefault="00B770BA" w:rsidP="007869FA">
      <w:pPr>
        <w:jc w:val="both"/>
        <w:rPr>
          <w:rFonts w:ascii="AdihausDIN" w:hAnsi="AdihausDIN" w:cs="AdihausDIN"/>
          <w:sz w:val="20"/>
          <w:szCs w:val="20"/>
        </w:rPr>
      </w:pPr>
    </w:p>
    <w:p w14:paraId="69EFEE90" w14:textId="4DF245FF" w:rsidR="007B01C6" w:rsidRPr="001967CE" w:rsidRDefault="00B373E6" w:rsidP="007869FA">
      <w:pPr>
        <w:jc w:val="both"/>
        <w:rPr>
          <w:rFonts w:ascii="AdihausDIN" w:hAnsi="AdihausDIN" w:cs="AdihausDIN"/>
          <w:sz w:val="20"/>
          <w:szCs w:val="20"/>
        </w:rPr>
      </w:pPr>
      <w:r w:rsidRPr="6B1EE260">
        <w:rPr>
          <w:rFonts w:ascii="AdihausDIN" w:hAnsi="AdihausDIN" w:cs="AdihausDIN"/>
          <w:sz w:val="20"/>
          <w:szCs w:val="20"/>
        </w:rPr>
        <w:t xml:space="preserve">The </w:t>
      </w:r>
      <w:r w:rsidR="5E05AABE" w:rsidRPr="6B1EE260">
        <w:rPr>
          <w:rFonts w:ascii="AdihausDIN" w:hAnsi="AdihausDIN" w:cs="AdihausDIN"/>
          <w:sz w:val="20"/>
          <w:szCs w:val="20"/>
        </w:rPr>
        <w:t xml:space="preserve">ADIZERO X ALLBIRDS 2.94 </w:t>
      </w:r>
      <w:r w:rsidR="00B770BA">
        <w:rPr>
          <w:rFonts w:ascii="AdihausDIN" w:hAnsi="AdihausDIN" w:cs="AdihausDIN"/>
          <w:sz w:val="20"/>
          <w:szCs w:val="20"/>
        </w:rPr>
        <w:t xml:space="preserve">KG </w:t>
      </w:r>
      <w:r w:rsidR="5E05AABE" w:rsidRPr="6B1EE260">
        <w:rPr>
          <w:rFonts w:ascii="AdihausDIN" w:hAnsi="AdihausDIN" w:cs="AdihausDIN"/>
          <w:sz w:val="20"/>
          <w:szCs w:val="20"/>
        </w:rPr>
        <w:t>CO2</w:t>
      </w:r>
      <w:r w:rsidR="00B770BA">
        <w:rPr>
          <w:rFonts w:ascii="AdihausDIN" w:hAnsi="AdihausDIN" w:cs="AdihausDIN"/>
          <w:sz w:val="20"/>
          <w:szCs w:val="20"/>
        </w:rPr>
        <w:t>E</w:t>
      </w:r>
      <w:r w:rsidR="007B01C6" w:rsidRPr="6B1EE260">
        <w:rPr>
          <w:rFonts w:ascii="AdihausDIN" w:hAnsi="AdihausDIN" w:cs="AdihausDIN"/>
          <w:sz w:val="20"/>
          <w:szCs w:val="20"/>
        </w:rPr>
        <w:t xml:space="preserve"> will come in four new </w:t>
      </w:r>
      <w:proofErr w:type="spellStart"/>
      <w:r w:rsidR="007B01C6" w:rsidRPr="6B1EE260">
        <w:rPr>
          <w:rFonts w:ascii="AdihausDIN" w:hAnsi="AdihausDIN" w:cs="AdihausDIN"/>
          <w:sz w:val="20"/>
          <w:szCs w:val="20"/>
        </w:rPr>
        <w:t>colorways</w:t>
      </w:r>
      <w:proofErr w:type="spellEnd"/>
      <w:r w:rsidR="007B01C6" w:rsidRPr="6B1EE260">
        <w:rPr>
          <w:rFonts w:ascii="AdihausDIN" w:hAnsi="AdihausDIN" w:cs="AdihausDIN"/>
          <w:sz w:val="20"/>
          <w:szCs w:val="20"/>
        </w:rPr>
        <w:t xml:space="preserve"> including Core Black/ Bliss, Cloud White/ Carbon, Core Black/ Acid Red and </w:t>
      </w:r>
      <w:proofErr w:type="spellStart"/>
      <w:r w:rsidR="007B01C6" w:rsidRPr="6B1EE260">
        <w:rPr>
          <w:rFonts w:ascii="AdihausDIN" w:hAnsi="AdihausDIN" w:cs="AdihausDIN"/>
          <w:sz w:val="20"/>
          <w:szCs w:val="20"/>
        </w:rPr>
        <w:t>Allbirds</w:t>
      </w:r>
      <w:proofErr w:type="spellEnd"/>
      <w:r w:rsidR="007B01C6" w:rsidRPr="6B1EE260">
        <w:rPr>
          <w:rFonts w:ascii="AdihausDIN" w:hAnsi="AdihausDIN" w:cs="AdihausDIN"/>
          <w:sz w:val="20"/>
          <w:szCs w:val="20"/>
        </w:rPr>
        <w:t xml:space="preserve">’ exclusive </w:t>
      </w:r>
      <w:proofErr w:type="spellStart"/>
      <w:r w:rsidR="007B01C6" w:rsidRPr="6B1EE260">
        <w:rPr>
          <w:rFonts w:ascii="AdihausDIN" w:hAnsi="AdihausDIN" w:cs="AdihausDIN"/>
          <w:sz w:val="20"/>
          <w:szCs w:val="20"/>
        </w:rPr>
        <w:t>colorway</w:t>
      </w:r>
      <w:proofErr w:type="spellEnd"/>
      <w:r w:rsidR="00715AE3" w:rsidRPr="6B1EE260">
        <w:rPr>
          <w:rFonts w:ascii="AdihausDIN" w:hAnsi="AdihausDIN" w:cs="AdihausDIN"/>
          <w:sz w:val="20"/>
          <w:szCs w:val="20"/>
        </w:rPr>
        <w:t>.</w:t>
      </w:r>
      <w:r w:rsidR="00980F43" w:rsidRPr="6B1EE260">
        <w:rPr>
          <w:rFonts w:ascii="AdihausDIN" w:hAnsi="AdihausDIN" w:cs="AdihausDIN"/>
          <w:sz w:val="20"/>
          <w:szCs w:val="20"/>
        </w:rPr>
        <w:t xml:space="preserve"> </w:t>
      </w:r>
      <w:r w:rsidR="0054371B" w:rsidRPr="6B1EE260">
        <w:rPr>
          <w:rFonts w:ascii="AdihausDIN" w:hAnsi="AdihausDIN" w:cs="AdihausDIN"/>
          <w:sz w:val="20"/>
          <w:szCs w:val="20"/>
        </w:rPr>
        <w:t>Each shoe</w:t>
      </w:r>
      <w:r w:rsidR="00421EFD" w:rsidRPr="6B1EE260">
        <w:rPr>
          <w:rFonts w:ascii="AdihausDIN" w:hAnsi="AdihausDIN" w:cs="AdihausDIN"/>
          <w:sz w:val="20"/>
          <w:szCs w:val="20"/>
        </w:rPr>
        <w:t> has been </w:t>
      </w:r>
      <w:proofErr w:type="spellStart"/>
      <w:r w:rsidR="00421EFD" w:rsidRPr="6B1EE260">
        <w:rPr>
          <w:rFonts w:ascii="AdihausDIN" w:hAnsi="AdihausDIN" w:cs="AdihausDIN"/>
          <w:sz w:val="20"/>
          <w:szCs w:val="20"/>
        </w:rPr>
        <w:t>colored</w:t>
      </w:r>
      <w:proofErr w:type="spellEnd"/>
      <w:r w:rsidR="00421EFD" w:rsidRPr="6B1EE260">
        <w:rPr>
          <w:rFonts w:ascii="AdihausDIN" w:hAnsi="AdihausDIN" w:cs="AdihausDIN"/>
          <w:sz w:val="20"/>
          <w:szCs w:val="20"/>
        </w:rPr>
        <w:t> with no dye</w:t>
      </w:r>
      <w:r w:rsidR="007A7B7A" w:rsidRPr="6B1EE260">
        <w:rPr>
          <w:rFonts w:ascii="AdihausDIN" w:hAnsi="AdihausDIN" w:cs="AdihausDIN"/>
          <w:sz w:val="20"/>
          <w:szCs w:val="20"/>
        </w:rPr>
        <w:t xml:space="preserve"> - a method that uses</w:t>
      </w:r>
      <w:r w:rsidR="00421EFD" w:rsidRPr="6B1EE260">
        <w:rPr>
          <w:rFonts w:ascii="AdihausDIN" w:hAnsi="AdihausDIN" w:cs="AdihausDIN"/>
          <w:sz w:val="20"/>
          <w:szCs w:val="20"/>
        </w:rPr>
        <w:t xml:space="preserve"> the material’s natural </w:t>
      </w:r>
      <w:proofErr w:type="spellStart"/>
      <w:r w:rsidR="00421EFD" w:rsidRPr="6B1EE260">
        <w:rPr>
          <w:rFonts w:ascii="AdihausDIN" w:hAnsi="AdihausDIN" w:cs="AdihausDIN"/>
          <w:sz w:val="20"/>
          <w:szCs w:val="20"/>
        </w:rPr>
        <w:t>color</w:t>
      </w:r>
      <w:proofErr w:type="spellEnd"/>
      <w:r w:rsidR="00421EFD" w:rsidRPr="6B1EE260">
        <w:rPr>
          <w:rFonts w:ascii="AdihausDIN" w:hAnsi="AdihausDIN" w:cs="AdihausDIN"/>
          <w:sz w:val="20"/>
          <w:szCs w:val="20"/>
        </w:rPr>
        <w:t xml:space="preserve"> to help reduce </w:t>
      </w:r>
      <w:r w:rsidR="00C07206">
        <w:rPr>
          <w:rFonts w:ascii="AdihausDIN" w:hAnsi="AdihausDIN" w:cs="AdihausDIN"/>
          <w:sz w:val="20"/>
          <w:szCs w:val="20"/>
        </w:rPr>
        <w:t>water</w:t>
      </w:r>
      <w:r w:rsidR="00103F97" w:rsidRPr="6B1EE260">
        <w:rPr>
          <w:rFonts w:ascii="AdihausDIN" w:hAnsi="AdihausDIN" w:cs="AdihausDIN"/>
          <w:sz w:val="20"/>
          <w:szCs w:val="20"/>
        </w:rPr>
        <w:t xml:space="preserve"> </w:t>
      </w:r>
      <w:r w:rsidR="00421EFD" w:rsidRPr="6B1EE260">
        <w:rPr>
          <w:rFonts w:ascii="AdihausDIN" w:hAnsi="AdihausDIN" w:cs="AdihausDIN"/>
          <w:sz w:val="20"/>
          <w:szCs w:val="20"/>
        </w:rPr>
        <w:t>consumption</w:t>
      </w:r>
      <w:r w:rsidR="0054371B" w:rsidRPr="6B1EE260">
        <w:rPr>
          <w:rFonts w:ascii="AdihausDIN" w:hAnsi="AdihausDIN" w:cs="AdihausDIN"/>
          <w:sz w:val="20"/>
          <w:szCs w:val="20"/>
        </w:rPr>
        <w:t>.</w:t>
      </w:r>
    </w:p>
    <w:p w14:paraId="39025E93" w14:textId="5584696A" w:rsidR="002B3F73" w:rsidRPr="001967CE" w:rsidRDefault="0E28D8F6" w:rsidP="628EA6A5">
      <w:pPr>
        <w:spacing w:line="276" w:lineRule="auto"/>
        <w:jc w:val="both"/>
        <w:rPr>
          <w:rFonts w:ascii="AdihausDIN" w:hAnsi="AdihausDIN" w:cs="AdihausDIN"/>
          <w:i/>
          <w:iCs/>
          <w:sz w:val="20"/>
          <w:szCs w:val="20"/>
        </w:rPr>
      </w:pPr>
      <w:r w:rsidRPr="628EA6A5">
        <w:rPr>
          <w:rFonts w:ascii="AdihausDIN" w:hAnsi="AdihausDIN" w:cs="AdihausDIN"/>
          <w:b/>
          <w:bCs/>
          <w:sz w:val="20"/>
          <w:szCs w:val="20"/>
        </w:rPr>
        <w:t xml:space="preserve">Kimia </w:t>
      </w:r>
      <w:proofErr w:type="spellStart"/>
      <w:r w:rsidRPr="628EA6A5">
        <w:rPr>
          <w:rFonts w:ascii="AdihausDIN" w:hAnsi="AdihausDIN" w:cs="AdihausDIN"/>
          <w:b/>
          <w:bCs/>
          <w:sz w:val="20"/>
          <w:szCs w:val="20"/>
        </w:rPr>
        <w:t>Yaraghchian</w:t>
      </w:r>
      <w:proofErr w:type="spellEnd"/>
      <w:r w:rsidRPr="628EA6A5">
        <w:rPr>
          <w:rFonts w:ascii="AdihausDIN" w:hAnsi="AdihausDIN" w:cs="AdihausDIN"/>
          <w:b/>
          <w:bCs/>
          <w:sz w:val="20"/>
          <w:szCs w:val="20"/>
        </w:rPr>
        <w:t xml:space="preserve">, Product Manager at adidas said: </w:t>
      </w:r>
      <w:r w:rsidRPr="628EA6A5">
        <w:rPr>
          <w:rFonts w:ascii="AdihausDIN" w:hAnsi="AdihausDIN" w:cs="AdihausDIN"/>
          <w:i/>
          <w:iCs/>
          <w:sz w:val="20"/>
          <w:szCs w:val="20"/>
        </w:rPr>
        <w:t xml:space="preserve">“By continuing this progressive partnership, we’re hoping to pave the way for others to break new ground in footwear and clothing. We can take further steps towards zero carbon waste by working together, </w:t>
      </w:r>
      <w:r w:rsidR="79176211" w:rsidRPr="628EA6A5">
        <w:rPr>
          <w:rFonts w:ascii="AdihausDIN" w:hAnsi="AdihausDIN" w:cs="AdihausDIN"/>
          <w:i/>
          <w:iCs/>
          <w:sz w:val="20"/>
          <w:szCs w:val="20"/>
        </w:rPr>
        <w:t xml:space="preserve">and we also want to show that drastic changes and solutions are possible within a very short time. As we are already in the midst of climate change, it is important to show people that industries can turn the switch now, and that there is still </w:t>
      </w:r>
      <w:proofErr w:type="gramStart"/>
      <w:r w:rsidR="79176211" w:rsidRPr="628EA6A5">
        <w:rPr>
          <w:rFonts w:ascii="AdihausDIN" w:hAnsi="AdihausDIN" w:cs="AdihausDIN"/>
          <w:i/>
          <w:iCs/>
          <w:sz w:val="20"/>
          <w:szCs w:val="20"/>
        </w:rPr>
        <w:t>hope</w:t>
      </w:r>
      <w:proofErr w:type="gramEnd"/>
      <w:r w:rsidR="79176211" w:rsidRPr="628EA6A5">
        <w:rPr>
          <w:rFonts w:ascii="AdihausDIN" w:hAnsi="AdihausDIN" w:cs="AdihausDIN"/>
          <w:i/>
          <w:iCs/>
          <w:sz w:val="20"/>
          <w:szCs w:val="20"/>
        </w:rPr>
        <w:t xml:space="preserve"> to contribute to not exceeding the 1.5° target.</w:t>
      </w:r>
    </w:p>
    <w:p w14:paraId="2AF3055F" w14:textId="62743076" w:rsidR="002B3F73" w:rsidRPr="001967CE" w:rsidRDefault="0E28D8F6" w:rsidP="6B1EE260">
      <w:pPr>
        <w:spacing w:line="276" w:lineRule="auto"/>
        <w:jc w:val="both"/>
        <w:rPr>
          <w:rFonts w:ascii="AdihausDIN" w:hAnsi="AdihausDIN" w:cs="AdihausDIN"/>
          <w:i/>
          <w:iCs/>
          <w:sz w:val="20"/>
          <w:szCs w:val="20"/>
        </w:rPr>
      </w:pPr>
      <w:r w:rsidRPr="6B1EE260">
        <w:rPr>
          <w:rFonts w:ascii="AdihausDIN" w:hAnsi="AdihausDIN" w:cs="AdihausDIN"/>
          <w:i/>
          <w:iCs/>
          <w:sz w:val="20"/>
          <w:szCs w:val="20"/>
        </w:rPr>
        <w:t>“</w:t>
      </w:r>
      <w:r w:rsidR="077BB2B5" w:rsidRPr="6B1EE260">
        <w:rPr>
          <w:rFonts w:ascii="AdihausDIN" w:hAnsi="AdihausDIN" w:cs="AdihausDIN"/>
          <w:i/>
          <w:iCs/>
          <w:sz w:val="20"/>
          <w:szCs w:val="20"/>
        </w:rPr>
        <w:t xml:space="preserve">Importantly, the launch of the ADIZERO X ALLBIRDS 2.94 </w:t>
      </w:r>
      <w:r w:rsidR="00B770BA">
        <w:rPr>
          <w:rFonts w:ascii="AdihausDIN" w:hAnsi="AdihausDIN" w:cs="AdihausDIN"/>
          <w:i/>
          <w:iCs/>
          <w:sz w:val="20"/>
          <w:szCs w:val="20"/>
        </w:rPr>
        <w:t xml:space="preserve">KG </w:t>
      </w:r>
      <w:r w:rsidR="077BB2B5" w:rsidRPr="6B1EE260">
        <w:rPr>
          <w:rFonts w:ascii="AdihausDIN" w:hAnsi="AdihausDIN" w:cs="AdihausDIN"/>
          <w:i/>
          <w:iCs/>
          <w:sz w:val="20"/>
          <w:szCs w:val="20"/>
        </w:rPr>
        <w:t>CO2</w:t>
      </w:r>
      <w:r w:rsidR="00B770BA">
        <w:rPr>
          <w:rFonts w:ascii="AdihausDIN" w:hAnsi="AdihausDIN" w:cs="AdihausDIN"/>
          <w:i/>
          <w:iCs/>
          <w:sz w:val="20"/>
          <w:szCs w:val="20"/>
        </w:rPr>
        <w:t>E</w:t>
      </w:r>
      <w:r w:rsidR="077BB2B5" w:rsidRPr="6B1EE260">
        <w:rPr>
          <w:rFonts w:ascii="AdihausDIN" w:hAnsi="AdihausDIN" w:cs="AdihausDIN"/>
          <w:i/>
          <w:iCs/>
          <w:sz w:val="20"/>
          <w:szCs w:val="20"/>
        </w:rPr>
        <w:t xml:space="preserve"> proves that like-minded ambition can help deliver low-carbon running shoes at scale. This project has laid the foundation for the decarbonisation goal. All the learnings from this project have subsequently and immediately been incorporated into the creation of further running shoes in order to achieve our footprint reductions more quickly. </w:t>
      </w:r>
      <w:proofErr w:type="gramStart"/>
      <w:r w:rsidR="077BB2B5" w:rsidRPr="6B1EE260">
        <w:rPr>
          <w:rFonts w:ascii="AdihausDIN" w:hAnsi="AdihausDIN" w:cs="AdihausDIN"/>
          <w:i/>
          <w:iCs/>
          <w:sz w:val="20"/>
          <w:szCs w:val="20"/>
        </w:rPr>
        <w:t>So</w:t>
      </w:r>
      <w:proofErr w:type="gramEnd"/>
      <w:r w:rsidR="077BB2B5" w:rsidRPr="6B1EE260">
        <w:rPr>
          <w:rFonts w:ascii="AdihausDIN" w:hAnsi="AdihausDIN" w:cs="AdihausDIN"/>
          <w:i/>
          <w:iCs/>
          <w:sz w:val="20"/>
          <w:szCs w:val="20"/>
        </w:rPr>
        <w:t xml:space="preserve"> stay tuned for more inspiring running shoes that will shake up the market.”</w:t>
      </w:r>
    </w:p>
    <w:p w14:paraId="4821CA6E" w14:textId="1E73FD21" w:rsidR="002B3F73" w:rsidRPr="001967CE" w:rsidRDefault="00E64073" w:rsidP="0E23E088">
      <w:pPr>
        <w:jc w:val="both"/>
        <w:rPr>
          <w:rFonts w:ascii="AdihausDIN" w:hAnsi="AdihausDIN" w:cs="AdihausDIN"/>
          <w:i/>
          <w:iCs/>
          <w:sz w:val="20"/>
          <w:szCs w:val="20"/>
        </w:rPr>
      </w:pPr>
      <w:r w:rsidRPr="001967CE">
        <w:rPr>
          <w:rFonts w:ascii="AdihausDIN" w:hAnsi="AdihausDIN" w:cs="AdihausDIN"/>
          <w:b/>
          <w:bCs/>
          <w:sz w:val="20"/>
          <w:szCs w:val="20"/>
        </w:rPr>
        <w:t xml:space="preserve">Hana </w:t>
      </w:r>
      <w:proofErr w:type="spellStart"/>
      <w:r w:rsidRPr="001967CE">
        <w:rPr>
          <w:rFonts w:ascii="AdihausDIN" w:hAnsi="AdihausDIN" w:cs="AdihausDIN"/>
          <w:b/>
          <w:bCs/>
          <w:sz w:val="20"/>
          <w:szCs w:val="20"/>
        </w:rPr>
        <w:t>Kajimura</w:t>
      </w:r>
      <w:proofErr w:type="spellEnd"/>
      <w:r w:rsidRPr="001967CE">
        <w:rPr>
          <w:rFonts w:ascii="AdihausDIN" w:hAnsi="AdihausDIN" w:cs="AdihausDIN"/>
          <w:b/>
          <w:bCs/>
          <w:sz w:val="20"/>
          <w:szCs w:val="20"/>
        </w:rPr>
        <w:t xml:space="preserve">, Head of </w:t>
      </w:r>
      <w:r w:rsidR="00B770BA" w:rsidRPr="001967CE">
        <w:rPr>
          <w:rFonts w:ascii="AdihausDIN" w:hAnsi="AdihausDIN" w:cs="AdihausDIN"/>
          <w:b/>
          <w:bCs/>
          <w:sz w:val="20"/>
          <w:szCs w:val="20"/>
        </w:rPr>
        <w:t>Sustainability</w:t>
      </w:r>
      <w:r w:rsidRPr="001967CE">
        <w:rPr>
          <w:rFonts w:ascii="AdihausDIN" w:hAnsi="AdihausDIN" w:cs="AdihausDIN"/>
          <w:b/>
          <w:bCs/>
          <w:sz w:val="20"/>
          <w:szCs w:val="20"/>
        </w:rPr>
        <w:t xml:space="preserve"> </w:t>
      </w:r>
      <w:r w:rsidR="002B3F73" w:rsidRPr="001967CE">
        <w:rPr>
          <w:rFonts w:ascii="AdihausDIN" w:hAnsi="AdihausDIN" w:cs="AdihausDIN"/>
          <w:b/>
          <w:bCs/>
          <w:sz w:val="20"/>
          <w:szCs w:val="20"/>
        </w:rPr>
        <w:t xml:space="preserve">at </w:t>
      </w:r>
      <w:proofErr w:type="spellStart"/>
      <w:r w:rsidR="002B3F73" w:rsidRPr="001967CE">
        <w:rPr>
          <w:rFonts w:ascii="AdihausDIN" w:hAnsi="AdihausDIN" w:cs="AdihausDIN"/>
          <w:b/>
          <w:bCs/>
          <w:sz w:val="20"/>
          <w:szCs w:val="20"/>
        </w:rPr>
        <w:t>Allbirds</w:t>
      </w:r>
      <w:proofErr w:type="spellEnd"/>
      <w:r w:rsidR="002B3F73" w:rsidRPr="001967CE">
        <w:rPr>
          <w:rFonts w:ascii="AdihausDIN" w:hAnsi="AdihausDIN" w:cs="AdihausDIN"/>
          <w:b/>
          <w:bCs/>
          <w:sz w:val="20"/>
          <w:szCs w:val="20"/>
        </w:rPr>
        <w:t xml:space="preserve"> said:</w:t>
      </w:r>
      <w:r w:rsidR="002B3F73" w:rsidRPr="001967CE">
        <w:rPr>
          <w:rFonts w:ascii="AdihausDIN" w:hAnsi="AdihausDIN" w:cs="AdihausDIN"/>
          <w:sz w:val="20"/>
          <w:szCs w:val="20"/>
        </w:rPr>
        <w:t xml:space="preserve"> </w:t>
      </w:r>
      <w:r w:rsidR="002B3F73" w:rsidRPr="001967CE">
        <w:rPr>
          <w:rFonts w:ascii="AdihausDIN" w:hAnsi="AdihausDIN" w:cs="AdihausDIN"/>
          <w:i/>
          <w:iCs/>
          <w:sz w:val="20"/>
          <w:szCs w:val="20"/>
        </w:rPr>
        <w:t>“</w:t>
      </w:r>
      <w:r w:rsidR="00B714B7" w:rsidRPr="001967CE">
        <w:rPr>
          <w:rFonts w:ascii="AdihausDIN" w:hAnsi="AdihausDIN" w:cs="AdihausDIN"/>
          <w:i/>
          <w:iCs/>
          <w:sz w:val="20"/>
          <w:szCs w:val="20"/>
        </w:rPr>
        <w:t>The</w:t>
      </w:r>
      <w:r w:rsidR="002B3F73" w:rsidRPr="001967CE">
        <w:rPr>
          <w:rFonts w:ascii="AdihausDIN" w:hAnsi="AdihausDIN" w:cs="AdihausDIN"/>
          <w:i/>
          <w:iCs/>
          <w:sz w:val="20"/>
          <w:szCs w:val="20"/>
        </w:rPr>
        <w:t xml:space="preserve"> adidas x </w:t>
      </w:r>
      <w:proofErr w:type="spellStart"/>
      <w:r w:rsidR="002B3F73" w:rsidRPr="001967CE">
        <w:rPr>
          <w:rFonts w:ascii="AdihausDIN" w:hAnsi="AdihausDIN" w:cs="AdihausDIN"/>
          <w:i/>
          <w:iCs/>
          <w:sz w:val="20"/>
          <w:szCs w:val="20"/>
        </w:rPr>
        <w:t>Allbirds</w:t>
      </w:r>
      <w:proofErr w:type="spellEnd"/>
      <w:r w:rsidR="002B3F73" w:rsidRPr="001967CE">
        <w:rPr>
          <w:rFonts w:ascii="AdihausDIN" w:hAnsi="AdihausDIN" w:cs="AdihausDIN"/>
          <w:i/>
          <w:iCs/>
          <w:sz w:val="20"/>
          <w:szCs w:val="20"/>
        </w:rPr>
        <w:t xml:space="preserve"> partnership</w:t>
      </w:r>
      <w:r w:rsidR="00B714B7" w:rsidRPr="001967CE">
        <w:rPr>
          <w:rFonts w:ascii="AdihausDIN" w:hAnsi="AdihausDIN" w:cs="AdihausDIN"/>
          <w:i/>
          <w:iCs/>
          <w:sz w:val="20"/>
          <w:szCs w:val="20"/>
        </w:rPr>
        <w:t xml:space="preserve"> has been an amazing journe</w:t>
      </w:r>
      <w:r w:rsidR="008B72F2" w:rsidRPr="001967CE">
        <w:rPr>
          <w:rFonts w:ascii="AdihausDIN" w:hAnsi="AdihausDIN" w:cs="AdihausDIN"/>
          <w:i/>
          <w:iCs/>
          <w:sz w:val="20"/>
          <w:szCs w:val="20"/>
        </w:rPr>
        <w:t>y, and we’re incredibly excited to get this innovative product into the hands of more consumers around the world</w:t>
      </w:r>
      <w:r w:rsidR="002B3F73" w:rsidRPr="001967CE">
        <w:rPr>
          <w:rFonts w:ascii="AdihausDIN" w:hAnsi="AdihausDIN" w:cs="AdihausDIN"/>
          <w:i/>
          <w:iCs/>
          <w:sz w:val="20"/>
          <w:szCs w:val="20"/>
        </w:rPr>
        <w:t xml:space="preserve">. Expanding our collaboration to offer products in new </w:t>
      </w:r>
      <w:proofErr w:type="spellStart"/>
      <w:r w:rsidR="002B3F73" w:rsidRPr="001967CE">
        <w:rPr>
          <w:rFonts w:ascii="AdihausDIN" w:hAnsi="AdihausDIN" w:cs="AdihausDIN"/>
          <w:i/>
          <w:iCs/>
          <w:sz w:val="20"/>
          <w:szCs w:val="20"/>
        </w:rPr>
        <w:t>colorways</w:t>
      </w:r>
      <w:proofErr w:type="spellEnd"/>
      <w:r w:rsidR="002B3F73" w:rsidRPr="001967CE">
        <w:rPr>
          <w:rFonts w:ascii="AdihausDIN" w:hAnsi="AdihausDIN" w:cs="AdihausDIN"/>
          <w:i/>
          <w:iCs/>
          <w:sz w:val="20"/>
          <w:szCs w:val="20"/>
        </w:rPr>
        <w:t xml:space="preserve"> and at greater scales is a testament to how far we can move forward if we choose to work together with a partner that shares our vision. </w:t>
      </w:r>
    </w:p>
    <w:p w14:paraId="6AEEC866" w14:textId="766E9637" w:rsidR="00282C5F" w:rsidRPr="001967CE" w:rsidRDefault="45B28EA0" w:rsidP="0E23E088">
      <w:pPr>
        <w:spacing w:after="0" w:line="240" w:lineRule="auto"/>
        <w:jc w:val="both"/>
        <w:rPr>
          <w:rFonts w:ascii="AdihausDIN" w:hAnsi="AdihausDIN" w:cs="AdihausDIN"/>
          <w:i/>
          <w:iCs/>
          <w:sz w:val="20"/>
          <w:szCs w:val="20"/>
        </w:rPr>
      </w:pPr>
      <w:r w:rsidRPr="00737BFF">
        <w:rPr>
          <w:rFonts w:ascii="AdihausDIN" w:hAnsi="AdihausDIN" w:cs="AdihausDIN"/>
          <w:i/>
          <w:iCs/>
          <w:sz w:val="20"/>
          <w:szCs w:val="20"/>
        </w:rPr>
        <w:t>“</w:t>
      </w:r>
      <w:r w:rsidR="002B3F73" w:rsidRPr="00737BFF">
        <w:rPr>
          <w:rFonts w:ascii="AdihausDIN" w:hAnsi="AdihausDIN" w:cs="AdihausDIN"/>
          <w:i/>
          <w:iCs/>
          <w:sz w:val="20"/>
          <w:szCs w:val="20"/>
        </w:rPr>
        <w:t xml:space="preserve">Climate change presents a formidable challenge, but the success of this project is an example of how two teams can work together to </w:t>
      </w:r>
      <w:r w:rsidR="001C7F1F" w:rsidRPr="00737BFF">
        <w:rPr>
          <w:rFonts w:ascii="AdihausDIN" w:hAnsi="AdihausDIN" w:cs="AdihausDIN"/>
          <w:i/>
          <w:iCs/>
          <w:sz w:val="20"/>
          <w:szCs w:val="20"/>
        </w:rPr>
        <w:t>create a shoe fit for performance and</w:t>
      </w:r>
      <w:r w:rsidR="00DE7CD4" w:rsidRPr="00737BFF">
        <w:rPr>
          <w:rFonts w:ascii="AdihausDIN" w:hAnsi="AdihausDIN" w:cs="AdihausDIN"/>
          <w:i/>
          <w:iCs/>
          <w:sz w:val="20"/>
          <w:szCs w:val="20"/>
        </w:rPr>
        <w:t xml:space="preserve"> the</w:t>
      </w:r>
      <w:r w:rsidR="001C7F1F" w:rsidRPr="00737BFF">
        <w:rPr>
          <w:rFonts w:ascii="AdihausDIN" w:hAnsi="AdihausDIN" w:cs="AdihausDIN"/>
          <w:i/>
          <w:iCs/>
          <w:sz w:val="20"/>
          <w:szCs w:val="20"/>
        </w:rPr>
        <w:t xml:space="preserve"> planet</w:t>
      </w:r>
      <w:r w:rsidR="002B3F73" w:rsidRPr="00737BFF">
        <w:rPr>
          <w:rFonts w:ascii="AdihausDIN" w:hAnsi="AdihausDIN" w:cs="AdihausDIN"/>
          <w:i/>
          <w:iCs/>
          <w:sz w:val="20"/>
          <w:szCs w:val="20"/>
        </w:rPr>
        <w:t>.</w:t>
      </w:r>
      <w:r w:rsidR="002B3F73" w:rsidRPr="001967CE">
        <w:rPr>
          <w:rFonts w:ascii="AdihausDIN" w:hAnsi="AdihausDIN" w:cs="AdihausDIN"/>
          <w:i/>
          <w:iCs/>
          <w:sz w:val="20"/>
          <w:szCs w:val="20"/>
        </w:rPr>
        <w:t xml:space="preserve"> Our overarching ambition with this shoe is to inspire others to open</w:t>
      </w:r>
      <w:r w:rsidR="008B72F2" w:rsidRPr="001967CE">
        <w:rPr>
          <w:rFonts w:ascii="AdihausDIN" w:hAnsi="AdihausDIN" w:cs="AdihausDIN"/>
          <w:i/>
          <w:iCs/>
          <w:sz w:val="20"/>
          <w:szCs w:val="20"/>
        </w:rPr>
        <w:t xml:space="preserve"> </w:t>
      </w:r>
      <w:r w:rsidR="002B3F73" w:rsidRPr="001967CE">
        <w:rPr>
          <w:rFonts w:ascii="AdihausDIN" w:hAnsi="AdihausDIN" w:cs="AdihausDIN"/>
          <w:i/>
          <w:iCs/>
          <w:sz w:val="20"/>
          <w:szCs w:val="20"/>
        </w:rPr>
        <w:t>up their development processes and cooperate with others to create the most carbon efficient designs possible.”</w:t>
      </w:r>
    </w:p>
    <w:p w14:paraId="1B117231" w14:textId="6C825053" w:rsidR="0E23E088" w:rsidRPr="001967CE" w:rsidRDefault="0E23E088" w:rsidP="0E23E088">
      <w:pPr>
        <w:spacing w:after="0" w:line="240" w:lineRule="auto"/>
        <w:jc w:val="both"/>
        <w:rPr>
          <w:rFonts w:ascii="AdihausDIN" w:eastAsia="Times New Roman" w:hAnsi="AdihausDIN" w:cs="AdihausDIN"/>
          <w:b/>
          <w:bCs/>
          <w:sz w:val="20"/>
          <w:szCs w:val="20"/>
        </w:rPr>
      </w:pPr>
    </w:p>
    <w:p w14:paraId="63D2245E" w14:textId="62C2A1CB" w:rsidR="00956344" w:rsidRPr="001967CE" w:rsidRDefault="00956344" w:rsidP="1EF4B169">
      <w:pPr>
        <w:spacing w:after="0" w:line="240" w:lineRule="auto"/>
        <w:jc w:val="both"/>
        <w:rPr>
          <w:rFonts w:ascii="AdihausDIN" w:eastAsia="Times New Roman" w:hAnsi="AdihausDIN" w:cs="AdihausDIN"/>
          <w:b/>
          <w:bCs/>
          <w:sz w:val="20"/>
          <w:szCs w:val="20"/>
        </w:rPr>
      </w:pPr>
      <w:r w:rsidRPr="001967CE">
        <w:rPr>
          <w:rFonts w:ascii="AdihausDIN" w:eastAsia="Times New Roman" w:hAnsi="AdihausDIN" w:cs="AdihausDIN"/>
          <w:b/>
          <w:bCs/>
          <w:sz w:val="20"/>
          <w:szCs w:val="20"/>
        </w:rPr>
        <w:t xml:space="preserve">The </w:t>
      </w:r>
      <w:r w:rsidR="005005B9" w:rsidRPr="001967CE">
        <w:rPr>
          <w:rFonts w:ascii="AdihausDIN" w:hAnsi="AdihausDIN" w:cs="AdihausDIN"/>
          <w:b/>
          <w:bCs/>
          <w:sz w:val="20"/>
          <w:szCs w:val="20"/>
        </w:rPr>
        <w:t xml:space="preserve">ADIZERO X ALLBIRDS 2.94 </w:t>
      </w:r>
      <w:r w:rsidR="00B770BA">
        <w:rPr>
          <w:rFonts w:ascii="AdihausDIN" w:hAnsi="AdihausDIN" w:cs="AdihausDIN"/>
          <w:b/>
          <w:bCs/>
          <w:sz w:val="20"/>
          <w:szCs w:val="20"/>
        </w:rPr>
        <w:t xml:space="preserve">KG </w:t>
      </w:r>
      <w:r w:rsidR="005005B9" w:rsidRPr="001967CE">
        <w:rPr>
          <w:rFonts w:ascii="AdihausDIN" w:hAnsi="AdihausDIN" w:cs="AdihausDIN"/>
          <w:b/>
          <w:bCs/>
          <w:sz w:val="20"/>
          <w:szCs w:val="20"/>
        </w:rPr>
        <w:t>CO2</w:t>
      </w:r>
      <w:r w:rsidR="00B770BA">
        <w:rPr>
          <w:rFonts w:ascii="AdihausDIN" w:hAnsi="AdihausDIN" w:cs="AdihausDIN"/>
          <w:b/>
          <w:bCs/>
          <w:sz w:val="20"/>
          <w:szCs w:val="20"/>
        </w:rPr>
        <w:t>E</w:t>
      </w:r>
      <w:r w:rsidR="005005B9" w:rsidRPr="001967CE">
        <w:rPr>
          <w:rFonts w:ascii="AdihausDIN" w:hAnsi="AdihausDIN" w:cs="AdihausDIN"/>
          <w:b/>
          <w:bCs/>
          <w:sz w:val="20"/>
          <w:szCs w:val="20"/>
        </w:rPr>
        <w:t xml:space="preserve"> </w:t>
      </w:r>
      <w:r w:rsidR="00A95C54" w:rsidRPr="001967CE">
        <w:rPr>
          <w:rFonts w:ascii="AdihausDIN" w:hAnsi="AdihausDIN" w:cs="AdihausDIN"/>
          <w:b/>
          <w:bCs/>
          <w:sz w:val="20"/>
          <w:szCs w:val="20"/>
        </w:rPr>
        <w:t>features</w:t>
      </w:r>
      <w:r w:rsidRPr="001967CE">
        <w:rPr>
          <w:rFonts w:ascii="AdihausDIN" w:eastAsia="Times New Roman" w:hAnsi="AdihausDIN" w:cs="AdihausDIN"/>
          <w:b/>
          <w:bCs/>
          <w:sz w:val="20"/>
          <w:szCs w:val="20"/>
        </w:rPr>
        <w:t>:</w:t>
      </w:r>
    </w:p>
    <w:p w14:paraId="0882E987" w14:textId="77777777" w:rsidR="00C73D0B" w:rsidRPr="001967CE" w:rsidRDefault="00C73D0B" w:rsidP="00C73D0B">
      <w:pPr>
        <w:spacing w:after="0" w:line="240" w:lineRule="auto"/>
        <w:jc w:val="both"/>
        <w:rPr>
          <w:rFonts w:ascii="AdihausDIN" w:eastAsia="Times New Roman" w:hAnsi="AdihausDIN" w:cs="AdihausDIN"/>
          <w:b/>
          <w:sz w:val="20"/>
          <w:szCs w:val="20"/>
        </w:rPr>
      </w:pPr>
    </w:p>
    <w:p w14:paraId="7CFE5210" w14:textId="76970D95" w:rsidR="008972A0" w:rsidRPr="001967CE" w:rsidRDefault="00A57DE3" w:rsidP="0E23E088">
      <w:pPr>
        <w:pStyle w:val="ListParagraph"/>
        <w:numPr>
          <w:ilvl w:val="0"/>
          <w:numId w:val="4"/>
        </w:numPr>
        <w:spacing w:after="0" w:line="240" w:lineRule="auto"/>
        <w:ind w:left="714" w:hanging="357"/>
        <w:jc w:val="both"/>
        <w:rPr>
          <w:rFonts w:ascii="AdihausDIN" w:eastAsia="Times New Roman" w:hAnsi="AdihausDIN" w:cs="AdihausDIN"/>
          <w:sz w:val="20"/>
          <w:szCs w:val="20"/>
        </w:rPr>
      </w:pPr>
      <w:r w:rsidRPr="1E8984BB">
        <w:rPr>
          <w:rFonts w:ascii="AdihausDIN" w:eastAsia="Times New Roman" w:hAnsi="AdihausDIN" w:cs="AdihausDIN"/>
          <w:b/>
          <w:bCs/>
          <w:sz w:val="20"/>
          <w:szCs w:val="20"/>
        </w:rPr>
        <w:t>Bio-based</w:t>
      </w:r>
      <w:r w:rsidR="00FA142E" w:rsidRPr="1E8984BB">
        <w:rPr>
          <w:rFonts w:ascii="AdihausDIN" w:eastAsia="Times New Roman" w:hAnsi="AdihausDIN" w:cs="AdihausDIN"/>
          <w:b/>
          <w:bCs/>
          <w:sz w:val="20"/>
          <w:szCs w:val="20"/>
        </w:rPr>
        <w:t xml:space="preserve"> EVA</w:t>
      </w:r>
      <w:r w:rsidR="00E84822">
        <w:rPr>
          <w:rFonts w:ascii="AdihausDIN" w:eastAsia="Times New Roman" w:hAnsi="AdihausDIN" w:cs="AdihausDIN"/>
          <w:b/>
          <w:bCs/>
          <w:sz w:val="20"/>
          <w:szCs w:val="20"/>
        </w:rPr>
        <w:t xml:space="preserve"> </w:t>
      </w:r>
      <w:r w:rsidR="00F046E2" w:rsidRPr="00C54483">
        <w:rPr>
          <w:rFonts w:ascii="AdihausDIN" w:eastAsia="Times New Roman" w:hAnsi="AdihausDIN" w:cs="AdihausDIN"/>
          <w:sz w:val="20"/>
          <w:szCs w:val="20"/>
        </w:rPr>
        <w:t>–</w:t>
      </w:r>
      <w:r w:rsidR="00C71DA7" w:rsidRPr="1E8984BB">
        <w:rPr>
          <w:rFonts w:ascii="AdihausDIN" w:eastAsia="Times New Roman" w:hAnsi="AdihausDIN" w:cs="AdihausDIN"/>
          <w:b/>
          <w:bCs/>
          <w:sz w:val="20"/>
          <w:szCs w:val="20"/>
        </w:rPr>
        <w:t xml:space="preserve"> </w:t>
      </w:r>
      <w:r w:rsidR="006B4526" w:rsidRPr="1E8984BB">
        <w:rPr>
          <w:rFonts w:ascii="AdihausDIN" w:eastAsia="Times New Roman" w:hAnsi="AdihausDIN" w:cs="AdihausDIN"/>
          <w:sz w:val="20"/>
          <w:szCs w:val="20"/>
        </w:rPr>
        <w:t xml:space="preserve">The midsole is made with 17% plant-based content derived from sugarcane </w:t>
      </w:r>
      <w:r w:rsidR="009D6F9B" w:rsidRPr="1E8984BB">
        <w:rPr>
          <w:rFonts w:ascii="AdihausDIN" w:eastAsia="Times New Roman" w:hAnsi="AdihausDIN" w:cs="AdihausDIN"/>
          <w:sz w:val="20"/>
          <w:szCs w:val="20"/>
        </w:rPr>
        <w:t>offering</w:t>
      </w:r>
      <w:r w:rsidR="00A95C54" w:rsidRPr="1E8984BB">
        <w:rPr>
          <w:rFonts w:ascii="AdihausDIN" w:eastAsia="Times New Roman" w:hAnsi="AdihausDIN" w:cs="AdihausDIN"/>
          <w:sz w:val="20"/>
          <w:szCs w:val="20"/>
        </w:rPr>
        <w:t xml:space="preserve"> a low-carbon component</w:t>
      </w:r>
      <w:r w:rsidR="003D6D0F" w:rsidRPr="1E8984BB">
        <w:rPr>
          <w:rFonts w:ascii="AdihausDIN" w:eastAsia="Times New Roman" w:hAnsi="AdihausDIN" w:cs="AdihausDIN"/>
          <w:sz w:val="20"/>
          <w:szCs w:val="20"/>
        </w:rPr>
        <w:t>, developed</w:t>
      </w:r>
      <w:r w:rsidR="00A95C54" w:rsidRPr="1E8984BB">
        <w:rPr>
          <w:rFonts w:ascii="AdihausDIN" w:eastAsia="Times New Roman" w:hAnsi="AdihausDIN" w:cs="AdihausDIN"/>
          <w:sz w:val="20"/>
          <w:szCs w:val="20"/>
        </w:rPr>
        <w:t xml:space="preserve"> in part with natural materials</w:t>
      </w:r>
      <w:r w:rsidR="3DDC4F79" w:rsidRPr="1E8984BB">
        <w:rPr>
          <w:rFonts w:ascii="AdihausDIN" w:eastAsia="Times New Roman" w:hAnsi="AdihausDIN" w:cs="AdihausDIN"/>
          <w:sz w:val="20"/>
          <w:szCs w:val="20"/>
        </w:rPr>
        <w:t>.</w:t>
      </w:r>
      <w:r w:rsidR="008B2FC2" w:rsidRPr="1E8984BB">
        <w:rPr>
          <w:rFonts w:ascii="AdihausDIN" w:hAnsi="AdihausDIN" w:cs="AdihausDIN"/>
        </w:rPr>
        <w:t xml:space="preserve"> </w:t>
      </w:r>
      <w:r w:rsidR="008B2FC2" w:rsidRPr="1E8984BB">
        <w:rPr>
          <w:rFonts w:ascii="AdihausDIN" w:eastAsia="Times New Roman" w:hAnsi="AdihausDIN" w:cs="AdihausDIN"/>
          <w:sz w:val="20"/>
          <w:szCs w:val="20"/>
        </w:rPr>
        <w:t xml:space="preserve">The </w:t>
      </w:r>
      <w:proofErr w:type="spellStart"/>
      <w:r w:rsidR="008B2FC2" w:rsidRPr="1E8984BB">
        <w:rPr>
          <w:rFonts w:ascii="AdihausDIN" w:eastAsia="Times New Roman" w:hAnsi="AdihausDIN" w:cs="AdihausDIN"/>
          <w:sz w:val="20"/>
          <w:szCs w:val="20"/>
        </w:rPr>
        <w:t>sockliner</w:t>
      </w:r>
      <w:proofErr w:type="spellEnd"/>
      <w:r w:rsidR="008B2FC2" w:rsidRPr="1E8984BB">
        <w:rPr>
          <w:rFonts w:ascii="AdihausDIN" w:eastAsia="Times New Roman" w:hAnsi="AdihausDIN" w:cs="AdihausDIN"/>
          <w:sz w:val="20"/>
          <w:szCs w:val="20"/>
        </w:rPr>
        <w:t xml:space="preserve"> uses 46% bio-based sugarcane content and the tongue + heel foam uses 17%.  </w:t>
      </w:r>
    </w:p>
    <w:p w14:paraId="3C31104A" w14:textId="77777777" w:rsidR="00196119" w:rsidRPr="001967CE" w:rsidRDefault="00196119" w:rsidP="0E23E088">
      <w:pPr>
        <w:pStyle w:val="ListParagraph"/>
        <w:spacing w:after="0" w:line="240" w:lineRule="auto"/>
        <w:ind w:left="714"/>
        <w:jc w:val="both"/>
        <w:rPr>
          <w:rFonts w:ascii="AdihausDIN" w:eastAsia="Times New Roman" w:hAnsi="AdihausDIN" w:cs="AdihausDIN"/>
          <w:sz w:val="20"/>
          <w:szCs w:val="20"/>
        </w:rPr>
      </w:pPr>
    </w:p>
    <w:p w14:paraId="4BC2C97B" w14:textId="1644D03E" w:rsidR="008972A0" w:rsidRPr="001967CE" w:rsidRDefault="00C71DA7" w:rsidP="0E23E088">
      <w:pPr>
        <w:pStyle w:val="ListParagraph"/>
        <w:numPr>
          <w:ilvl w:val="0"/>
          <w:numId w:val="4"/>
        </w:numPr>
        <w:spacing w:after="0" w:line="240" w:lineRule="auto"/>
        <w:ind w:left="714" w:hanging="357"/>
        <w:jc w:val="both"/>
        <w:rPr>
          <w:rFonts w:ascii="AdihausDIN" w:eastAsia="Times New Roman" w:hAnsi="AdihausDIN" w:cs="AdihausDIN"/>
          <w:sz w:val="20"/>
          <w:szCs w:val="20"/>
        </w:rPr>
      </w:pPr>
      <w:r w:rsidRPr="001967CE">
        <w:rPr>
          <w:rFonts w:ascii="AdihausDIN" w:eastAsia="Times New Roman" w:hAnsi="AdihausDIN" w:cs="AdihausDIN"/>
          <w:b/>
          <w:bCs/>
          <w:sz w:val="20"/>
          <w:szCs w:val="20"/>
        </w:rPr>
        <w:t>Outsole innovation</w:t>
      </w:r>
      <w:r w:rsidRPr="001967CE">
        <w:rPr>
          <w:rFonts w:ascii="AdihausDIN" w:eastAsia="Times New Roman" w:hAnsi="AdihausDIN" w:cs="AdihausDIN"/>
          <w:sz w:val="20"/>
          <w:szCs w:val="20"/>
        </w:rPr>
        <w:t xml:space="preserve"> </w:t>
      </w:r>
      <w:r w:rsidR="00767F70" w:rsidRPr="001967CE">
        <w:rPr>
          <w:rFonts w:ascii="AdihausDIN" w:eastAsia="Times New Roman" w:hAnsi="AdihausDIN" w:cs="AdihausDIN"/>
          <w:sz w:val="20"/>
          <w:szCs w:val="20"/>
        </w:rPr>
        <w:t>–</w:t>
      </w:r>
      <w:r w:rsidRPr="001967CE">
        <w:rPr>
          <w:rFonts w:ascii="AdihausDIN" w:eastAsia="Times New Roman" w:hAnsi="AdihausDIN" w:cs="AdihausDIN"/>
          <w:sz w:val="20"/>
          <w:szCs w:val="20"/>
        </w:rPr>
        <w:t xml:space="preserve"> </w:t>
      </w:r>
      <w:r w:rsidR="00767F70" w:rsidRPr="001967CE">
        <w:rPr>
          <w:rFonts w:ascii="AdihausDIN" w:eastAsia="Times New Roman" w:hAnsi="AdihausDIN" w:cs="AdihausDIN"/>
          <w:sz w:val="20"/>
          <w:szCs w:val="20"/>
        </w:rPr>
        <w:t xml:space="preserve">The </w:t>
      </w:r>
      <w:r w:rsidR="00054AD9" w:rsidRPr="001967CE">
        <w:rPr>
          <w:rFonts w:ascii="AdihausDIN" w:eastAsia="Times New Roman" w:hAnsi="AdihausDIN" w:cs="AdihausDIN"/>
          <w:sz w:val="20"/>
          <w:szCs w:val="20"/>
        </w:rPr>
        <w:t>outsole</w:t>
      </w:r>
      <w:r w:rsidR="001B4A75" w:rsidRPr="001967CE">
        <w:rPr>
          <w:rFonts w:ascii="AdihausDIN" w:eastAsia="Times New Roman" w:hAnsi="AdihausDIN" w:cs="AdihausDIN"/>
          <w:sz w:val="20"/>
          <w:szCs w:val="20"/>
        </w:rPr>
        <w:t>, which</w:t>
      </w:r>
      <w:r w:rsidR="00054AD9" w:rsidRPr="001967CE">
        <w:rPr>
          <w:rFonts w:ascii="AdihausDIN" w:eastAsia="Times New Roman" w:hAnsi="AdihausDIN" w:cs="AdihausDIN"/>
          <w:sz w:val="20"/>
          <w:szCs w:val="20"/>
        </w:rPr>
        <w:t xml:space="preserve"> is made with 10% recycled rubber</w:t>
      </w:r>
      <w:r w:rsidR="001B4A75" w:rsidRPr="001967CE">
        <w:rPr>
          <w:rFonts w:ascii="AdihausDIN" w:eastAsia="Times New Roman" w:hAnsi="AdihausDIN" w:cs="AdihausDIN"/>
          <w:sz w:val="20"/>
          <w:szCs w:val="20"/>
        </w:rPr>
        <w:t>, is</w:t>
      </w:r>
      <w:r w:rsidR="007F60D1" w:rsidRPr="001967CE">
        <w:rPr>
          <w:rFonts w:ascii="AdihausDIN" w:eastAsia="Times New Roman" w:hAnsi="AdihausDIN" w:cs="AdihausDIN"/>
          <w:sz w:val="20"/>
          <w:szCs w:val="20"/>
        </w:rPr>
        <w:t xml:space="preserve"> extremely lightweight and minimalist</w:t>
      </w:r>
      <w:r w:rsidR="001B4A75" w:rsidRPr="001967CE">
        <w:rPr>
          <w:rFonts w:ascii="AdihausDIN" w:eastAsia="Times New Roman" w:hAnsi="AdihausDIN" w:cs="AdihausDIN"/>
          <w:sz w:val="20"/>
          <w:szCs w:val="20"/>
        </w:rPr>
        <w:t>ic</w:t>
      </w:r>
      <w:r w:rsidR="006B5984" w:rsidRPr="001967CE">
        <w:rPr>
          <w:rFonts w:ascii="AdihausDIN" w:eastAsia="Times New Roman" w:hAnsi="AdihausDIN" w:cs="AdihausDIN"/>
          <w:sz w:val="20"/>
          <w:szCs w:val="20"/>
        </w:rPr>
        <w:t xml:space="preserve">. </w:t>
      </w:r>
      <w:r w:rsidR="001F0231" w:rsidRPr="001967CE">
        <w:rPr>
          <w:rFonts w:ascii="AdihausDIN" w:eastAsia="Times New Roman" w:hAnsi="AdihausDIN" w:cs="AdihausDIN"/>
          <w:sz w:val="20"/>
          <w:szCs w:val="20"/>
        </w:rPr>
        <w:t xml:space="preserve">With a </w:t>
      </w:r>
      <w:r w:rsidR="007F60D1" w:rsidRPr="001967CE">
        <w:rPr>
          <w:rFonts w:ascii="AdihausDIN" w:eastAsia="Times New Roman" w:hAnsi="AdihausDIN" w:cs="AdihausDIN"/>
          <w:sz w:val="20"/>
          <w:szCs w:val="20"/>
        </w:rPr>
        <w:t>thickness of 1-1.2mm</w:t>
      </w:r>
      <w:r w:rsidR="001F0231" w:rsidRPr="001967CE">
        <w:rPr>
          <w:rFonts w:ascii="AdihausDIN" w:eastAsia="Times New Roman" w:hAnsi="AdihausDIN" w:cs="AdihausDIN"/>
          <w:sz w:val="20"/>
          <w:szCs w:val="20"/>
        </w:rPr>
        <w:t xml:space="preserve">, it is designed to </w:t>
      </w:r>
      <w:r w:rsidR="007F60D1" w:rsidRPr="001967CE">
        <w:rPr>
          <w:rFonts w:ascii="AdihausDIN" w:eastAsia="Times New Roman" w:hAnsi="AdihausDIN" w:cs="AdihausDIN"/>
          <w:sz w:val="20"/>
          <w:szCs w:val="20"/>
        </w:rPr>
        <w:t>reduc</w:t>
      </w:r>
      <w:r w:rsidR="001F0231" w:rsidRPr="001967CE">
        <w:rPr>
          <w:rFonts w:ascii="AdihausDIN" w:eastAsia="Times New Roman" w:hAnsi="AdihausDIN" w:cs="AdihausDIN"/>
          <w:sz w:val="20"/>
          <w:szCs w:val="20"/>
        </w:rPr>
        <w:t>e</w:t>
      </w:r>
      <w:r w:rsidR="007F60D1" w:rsidRPr="001967CE">
        <w:rPr>
          <w:rFonts w:ascii="AdihausDIN" w:eastAsia="Times New Roman" w:hAnsi="AdihausDIN" w:cs="AdihausDIN"/>
          <w:sz w:val="20"/>
          <w:szCs w:val="20"/>
        </w:rPr>
        <w:t xml:space="preserve"> the C</w:t>
      </w:r>
      <w:r w:rsidR="00F33F01">
        <w:rPr>
          <w:rFonts w:ascii="AdihausDIN" w:eastAsia="Times New Roman" w:hAnsi="AdihausDIN" w:cs="AdihausDIN"/>
          <w:sz w:val="20"/>
          <w:szCs w:val="20"/>
        </w:rPr>
        <w:t>O</w:t>
      </w:r>
      <w:r w:rsidR="007F60D1" w:rsidRPr="001967CE">
        <w:rPr>
          <w:rFonts w:ascii="AdihausDIN" w:eastAsia="Times New Roman" w:hAnsi="AdihausDIN" w:cs="AdihausDIN"/>
          <w:sz w:val="20"/>
          <w:szCs w:val="20"/>
        </w:rPr>
        <w:t>2 footprint compared to conventional outsoles.</w:t>
      </w:r>
    </w:p>
    <w:p w14:paraId="6C7143A2" w14:textId="77777777" w:rsidR="00196119" w:rsidRPr="001967CE" w:rsidRDefault="00196119" w:rsidP="0E23E088">
      <w:pPr>
        <w:spacing w:after="0" w:line="240" w:lineRule="auto"/>
        <w:jc w:val="both"/>
        <w:rPr>
          <w:rFonts w:ascii="AdihausDIN" w:eastAsia="Times New Roman" w:hAnsi="AdihausDIN" w:cs="AdihausDIN"/>
          <w:sz w:val="20"/>
          <w:szCs w:val="20"/>
        </w:rPr>
      </w:pPr>
    </w:p>
    <w:p w14:paraId="78BA3E6E" w14:textId="68F58C0D" w:rsidR="008972A0" w:rsidRPr="001967CE" w:rsidRDefault="00E76FD6" w:rsidP="0E23E088">
      <w:pPr>
        <w:pStyle w:val="ListParagraph"/>
        <w:numPr>
          <w:ilvl w:val="0"/>
          <w:numId w:val="4"/>
        </w:numPr>
        <w:spacing w:after="0" w:line="240" w:lineRule="auto"/>
        <w:jc w:val="both"/>
        <w:rPr>
          <w:rFonts w:ascii="AdihausDIN" w:eastAsia="Times New Roman" w:hAnsi="AdihausDIN" w:cs="AdihausDIN"/>
          <w:sz w:val="20"/>
          <w:szCs w:val="20"/>
        </w:rPr>
      </w:pPr>
      <w:r w:rsidRPr="001967CE">
        <w:rPr>
          <w:rFonts w:ascii="AdihausDIN" w:eastAsia="Times New Roman" w:hAnsi="AdihausDIN" w:cs="AdihausDIN"/>
          <w:b/>
          <w:bCs/>
          <w:sz w:val="20"/>
          <w:szCs w:val="20"/>
        </w:rPr>
        <w:t xml:space="preserve">Removal of the torsion bar </w:t>
      </w:r>
      <w:r w:rsidR="00E84822" w:rsidRPr="00F00668">
        <w:rPr>
          <w:rFonts w:ascii="AdihausDIN" w:eastAsia="Times New Roman" w:hAnsi="AdihausDIN" w:cs="AdihausDIN"/>
          <w:sz w:val="20"/>
          <w:szCs w:val="20"/>
        </w:rPr>
        <w:t>–</w:t>
      </w:r>
      <w:r w:rsidRPr="001967CE">
        <w:rPr>
          <w:rFonts w:ascii="AdihausDIN" w:eastAsia="Times New Roman" w:hAnsi="AdihausDIN" w:cs="AdihausDIN"/>
          <w:sz w:val="20"/>
          <w:szCs w:val="20"/>
        </w:rPr>
        <w:t xml:space="preserve"> Removing the torsion bar completely has saved material and resulted in a higher flexibility during the transition phase </w:t>
      </w:r>
      <w:r w:rsidR="00AB7D2D" w:rsidRPr="001967CE">
        <w:rPr>
          <w:rFonts w:ascii="AdihausDIN" w:eastAsia="Times New Roman" w:hAnsi="AdihausDIN" w:cs="AdihausDIN"/>
          <w:sz w:val="20"/>
          <w:szCs w:val="20"/>
        </w:rPr>
        <w:t xml:space="preserve">while </w:t>
      </w:r>
      <w:r w:rsidR="008F6207" w:rsidRPr="001967CE">
        <w:rPr>
          <w:rFonts w:ascii="AdihausDIN" w:eastAsia="Times New Roman" w:hAnsi="AdihausDIN" w:cs="AdihausDIN"/>
          <w:sz w:val="20"/>
          <w:szCs w:val="20"/>
        </w:rPr>
        <w:t xml:space="preserve">on </w:t>
      </w:r>
      <w:r w:rsidRPr="001967CE">
        <w:rPr>
          <w:rFonts w:ascii="AdihausDIN" w:eastAsia="Times New Roman" w:hAnsi="AdihausDIN" w:cs="AdihausDIN"/>
          <w:sz w:val="20"/>
          <w:szCs w:val="20"/>
        </w:rPr>
        <w:t>the ru</w:t>
      </w:r>
      <w:r w:rsidR="00F15C22" w:rsidRPr="001967CE">
        <w:rPr>
          <w:rFonts w:ascii="AdihausDIN" w:eastAsia="Times New Roman" w:hAnsi="AdihausDIN" w:cs="AdihausDIN"/>
          <w:sz w:val="20"/>
          <w:szCs w:val="20"/>
        </w:rPr>
        <w:t>n.</w:t>
      </w:r>
    </w:p>
    <w:p w14:paraId="2AB26668" w14:textId="77777777" w:rsidR="00196119" w:rsidRPr="001967CE" w:rsidRDefault="00196119" w:rsidP="0E23E088">
      <w:pPr>
        <w:spacing w:after="0" w:line="240" w:lineRule="auto"/>
        <w:jc w:val="both"/>
        <w:rPr>
          <w:rFonts w:ascii="AdihausDIN" w:eastAsia="Times New Roman" w:hAnsi="AdihausDIN" w:cs="AdihausDIN"/>
          <w:sz w:val="20"/>
          <w:szCs w:val="20"/>
        </w:rPr>
      </w:pPr>
    </w:p>
    <w:p w14:paraId="396B3A86" w14:textId="2F0AAB09" w:rsidR="008A2E98" w:rsidRPr="00A14AB4" w:rsidRDefault="000776A3" w:rsidP="007F7918">
      <w:pPr>
        <w:pStyle w:val="ListParagraph"/>
        <w:numPr>
          <w:ilvl w:val="0"/>
          <w:numId w:val="4"/>
        </w:numPr>
        <w:spacing w:after="0" w:line="240" w:lineRule="auto"/>
        <w:jc w:val="both"/>
        <w:rPr>
          <w:rFonts w:ascii="AdihausDIN" w:eastAsia="Times New Roman" w:hAnsi="AdihausDIN" w:cs="AdihausDIN"/>
          <w:sz w:val="20"/>
          <w:szCs w:val="20"/>
        </w:rPr>
      </w:pPr>
      <w:r w:rsidRPr="001967CE">
        <w:rPr>
          <w:rFonts w:ascii="AdihausDIN" w:eastAsia="Times New Roman" w:hAnsi="AdihausDIN" w:cs="AdihausDIN"/>
          <w:b/>
          <w:bCs/>
          <w:sz w:val="20"/>
          <w:szCs w:val="20"/>
        </w:rPr>
        <w:t xml:space="preserve">Tangram </w:t>
      </w:r>
      <w:r w:rsidR="00AB2E7F" w:rsidRPr="001967CE">
        <w:rPr>
          <w:rFonts w:ascii="AdihausDIN" w:eastAsia="Times New Roman" w:hAnsi="AdihausDIN" w:cs="AdihausDIN"/>
          <w:b/>
          <w:bCs/>
          <w:sz w:val="20"/>
          <w:szCs w:val="20"/>
        </w:rPr>
        <w:t>design creation</w:t>
      </w:r>
      <w:r w:rsidR="00AB2E7F" w:rsidRPr="001967CE">
        <w:rPr>
          <w:rFonts w:ascii="AdihausDIN" w:eastAsia="Times New Roman" w:hAnsi="AdihausDIN" w:cs="AdihausDIN"/>
          <w:sz w:val="20"/>
          <w:szCs w:val="20"/>
        </w:rPr>
        <w:t xml:space="preserve"> </w:t>
      </w:r>
      <w:r w:rsidR="00F33F01" w:rsidRPr="00F00668">
        <w:rPr>
          <w:rFonts w:ascii="AdihausDIN" w:eastAsia="Times New Roman" w:hAnsi="AdihausDIN" w:cs="AdihausDIN"/>
          <w:sz w:val="20"/>
          <w:szCs w:val="20"/>
        </w:rPr>
        <w:t>–</w:t>
      </w:r>
      <w:r w:rsidR="00562C97" w:rsidRPr="001967CE">
        <w:rPr>
          <w:rFonts w:ascii="AdihausDIN" w:eastAsia="Times New Roman" w:hAnsi="AdihausDIN" w:cs="AdihausDIN"/>
          <w:sz w:val="20"/>
          <w:szCs w:val="20"/>
        </w:rPr>
        <w:t xml:space="preserve"> </w:t>
      </w:r>
      <w:r w:rsidR="00913D78" w:rsidRPr="001967CE">
        <w:rPr>
          <w:rFonts w:ascii="AdihausDIN" w:eastAsia="Times New Roman" w:hAnsi="AdihausDIN" w:cs="AdihausDIN"/>
          <w:sz w:val="20"/>
          <w:szCs w:val="20"/>
        </w:rPr>
        <w:t>B</w:t>
      </w:r>
      <w:r w:rsidR="00562C97" w:rsidRPr="001967CE">
        <w:rPr>
          <w:rFonts w:ascii="AdihausDIN" w:eastAsia="Times New Roman" w:hAnsi="AdihausDIN" w:cs="AdihausDIN"/>
          <w:sz w:val="20"/>
          <w:szCs w:val="20"/>
        </w:rPr>
        <w:t>oth</w:t>
      </w:r>
      <w:r w:rsidR="00AB2E7F" w:rsidRPr="001967CE">
        <w:rPr>
          <w:rFonts w:ascii="AdihausDIN" w:eastAsia="Times New Roman" w:hAnsi="AdihausDIN" w:cs="AdihausDIN"/>
          <w:sz w:val="20"/>
          <w:szCs w:val="20"/>
        </w:rPr>
        <w:t xml:space="preserve"> the upper and the outsole construction are inspired by the Tangram Principle</w:t>
      </w:r>
      <w:r w:rsidR="00253EF3" w:rsidRPr="001967CE">
        <w:rPr>
          <w:rFonts w:ascii="AdihausDIN" w:eastAsia="Times New Roman" w:hAnsi="AdihausDIN" w:cs="AdihausDIN"/>
          <w:sz w:val="20"/>
          <w:szCs w:val="20"/>
        </w:rPr>
        <w:t xml:space="preserve"> –</w:t>
      </w:r>
      <w:r w:rsidR="00253EF3" w:rsidRPr="001967CE">
        <w:rPr>
          <w:rFonts w:ascii="AdihausDIN" w:hAnsi="AdihausDIN" w:cs="AdihausDIN"/>
          <w:sz w:val="20"/>
          <w:szCs w:val="20"/>
        </w:rPr>
        <w:t xml:space="preserve"> a design method that </w:t>
      </w:r>
      <w:r w:rsidR="00253EF3" w:rsidRPr="001967CE">
        <w:rPr>
          <w:rFonts w:ascii="AdihausDIN" w:eastAsia="Times New Roman" w:hAnsi="AdihausDIN" w:cs="AdihausDIN"/>
          <w:sz w:val="20"/>
          <w:szCs w:val="20"/>
        </w:rPr>
        <w:t>creates the visual impression that the upper material and the outsoles have been put together like a puzzle of individual parts.</w:t>
      </w:r>
      <w:r w:rsidR="00AB2E7F" w:rsidRPr="001967CE">
        <w:rPr>
          <w:rFonts w:ascii="AdihausDIN" w:eastAsia="Times New Roman" w:hAnsi="AdihausDIN" w:cs="AdihausDIN"/>
          <w:sz w:val="20"/>
          <w:szCs w:val="20"/>
        </w:rPr>
        <w:t xml:space="preserve"> This means </w:t>
      </w:r>
      <w:r w:rsidR="00AB2E7F" w:rsidRPr="00A14AB4">
        <w:rPr>
          <w:rFonts w:ascii="AdihausDIN" w:eastAsia="Times New Roman" w:hAnsi="AdihausDIN" w:cs="AdihausDIN"/>
          <w:sz w:val="20"/>
          <w:szCs w:val="20"/>
        </w:rPr>
        <w:t>that all individual parts in their entirety should achieve as little scrap as possible in production in order to reduce waste</w:t>
      </w:r>
      <w:r w:rsidR="00253EF3" w:rsidRPr="00A14AB4">
        <w:rPr>
          <w:rFonts w:ascii="AdihausDIN" w:eastAsia="Times New Roman" w:hAnsi="AdihausDIN" w:cs="AdihausDIN"/>
          <w:sz w:val="20"/>
          <w:szCs w:val="20"/>
        </w:rPr>
        <w:t xml:space="preserve">. </w:t>
      </w:r>
    </w:p>
    <w:p w14:paraId="231006E1" w14:textId="77777777" w:rsidR="00A14AB4" w:rsidRPr="007F7918" w:rsidRDefault="00A14AB4" w:rsidP="007F7918">
      <w:pPr>
        <w:spacing w:after="0" w:line="240" w:lineRule="auto"/>
        <w:jc w:val="both"/>
        <w:rPr>
          <w:rFonts w:ascii="AdihausDIN" w:eastAsia="Times New Roman" w:hAnsi="AdihausDIN" w:cs="AdihausDIN"/>
          <w:sz w:val="20"/>
          <w:szCs w:val="20"/>
        </w:rPr>
      </w:pPr>
    </w:p>
    <w:p w14:paraId="77574F8B" w14:textId="30995D1B" w:rsidR="0044202D" w:rsidRPr="001967CE" w:rsidRDefault="001D6633" w:rsidP="0E23E088">
      <w:pPr>
        <w:pStyle w:val="ListParagraph"/>
        <w:numPr>
          <w:ilvl w:val="0"/>
          <w:numId w:val="4"/>
        </w:numPr>
        <w:spacing w:after="0" w:line="240" w:lineRule="auto"/>
        <w:jc w:val="both"/>
        <w:rPr>
          <w:rFonts w:ascii="AdihausDIN" w:eastAsia="Times New Roman" w:hAnsi="AdihausDIN" w:cs="AdihausDIN"/>
          <w:sz w:val="20"/>
          <w:szCs w:val="20"/>
        </w:rPr>
      </w:pPr>
      <w:r w:rsidRPr="1402B20B">
        <w:rPr>
          <w:rFonts w:ascii="AdihausDIN" w:eastAsia="Times New Roman" w:hAnsi="AdihausDIN" w:cs="AdihausDIN"/>
          <w:b/>
          <w:bCs/>
          <w:sz w:val="20"/>
          <w:szCs w:val="20"/>
        </w:rPr>
        <w:t xml:space="preserve">Upper material </w:t>
      </w:r>
      <w:r w:rsidR="000911B1" w:rsidRPr="00C54483">
        <w:rPr>
          <w:rFonts w:ascii="AdihausDIN" w:eastAsia="Times New Roman" w:hAnsi="AdihausDIN" w:cs="AdihausDIN"/>
          <w:sz w:val="20"/>
          <w:szCs w:val="20"/>
        </w:rPr>
        <w:t>–</w:t>
      </w:r>
      <w:r w:rsidRPr="1402B20B">
        <w:rPr>
          <w:rFonts w:ascii="AdihausDIN" w:eastAsia="Times New Roman" w:hAnsi="AdihausDIN" w:cs="AdihausDIN"/>
          <w:b/>
          <w:bCs/>
          <w:sz w:val="20"/>
          <w:szCs w:val="20"/>
        </w:rPr>
        <w:t xml:space="preserve"> </w:t>
      </w:r>
      <w:r w:rsidR="000911B1" w:rsidRPr="1402B20B">
        <w:rPr>
          <w:rFonts w:ascii="AdihausDIN" w:eastAsia="Times New Roman" w:hAnsi="AdihausDIN" w:cs="AdihausDIN"/>
          <w:sz w:val="20"/>
          <w:szCs w:val="20"/>
        </w:rPr>
        <w:t xml:space="preserve">The </w:t>
      </w:r>
      <w:r w:rsidR="009F21AF" w:rsidRPr="1402B20B">
        <w:rPr>
          <w:rFonts w:ascii="AdihausDIN" w:eastAsia="Times New Roman" w:hAnsi="AdihausDIN" w:cs="AdihausDIN"/>
          <w:sz w:val="20"/>
          <w:szCs w:val="20"/>
        </w:rPr>
        <w:t xml:space="preserve">upper is made with 77% recycled polyester and 23% natural </w:t>
      </w:r>
      <w:r w:rsidR="00490372" w:rsidRPr="1402B20B">
        <w:rPr>
          <w:rFonts w:ascii="AdihausDIN" w:eastAsia="Times New Roman" w:hAnsi="AdihausDIN" w:cs="AdihausDIN"/>
          <w:sz w:val="20"/>
          <w:szCs w:val="20"/>
        </w:rPr>
        <w:t>lyocell</w:t>
      </w:r>
      <w:r w:rsidR="00F33F01">
        <w:rPr>
          <w:rFonts w:ascii="AdihausDIN" w:eastAsia="Times New Roman" w:hAnsi="AdihausDIN" w:cs="AdihausDIN"/>
          <w:sz w:val="20"/>
          <w:szCs w:val="20"/>
        </w:rPr>
        <w:t>—</w:t>
      </w:r>
      <w:r w:rsidR="00490372" w:rsidRPr="1402B20B">
        <w:rPr>
          <w:rFonts w:ascii="AdihausDIN" w:eastAsia="Times New Roman" w:hAnsi="AdihausDIN" w:cs="AdihausDIN"/>
          <w:sz w:val="20"/>
          <w:szCs w:val="20"/>
        </w:rPr>
        <w:t xml:space="preserve">a </w:t>
      </w:r>
      <w:proofErr w:type="spellStart"/>
      <w:r w:rsidR="00490372" w:rsidRPr="1402B20B">
        <w:rPr>
          <w:rFonts w:ascii="AdihausDIN" w:eastAsia="Times New Roman" w:hAnsi="AdihausDIN" w:cs="AdihausDIN"/>
          <w:sz w:val="20"/>
          <w:szCs w:val="20"/>
        </w:rPr>
        <w:t>fiber</w:t>
      </w:r>
      <w:proofErr w:type="spellEnd"/>
      <w:r w:rsidR="00490372" w:rsidRPr="1402B20B">
        <w:rPr>
          <w:rFonts w:ascii="AdihausDIN" w:eastAsia="Times New Roman" w:hAnsi="AdihausDIN" w:cs="AdihausDIN"/>
          <w:sz w:val="20"/>
          <w:szCs w:val="20"/>
        </w:rPr>
        <w:t xml:space="preserve"> made from </w:t>
      </w:r>
      <w:r w:rsidR="006765F8" w:rsidRPr="1402B20B">
        <w:rPr>
          <w:rFonts w:ascii="AdihausDIN" w:eastAsia="Times New Roman" w:hAnsi="AdihausDIN" w:cs="AdihausDIN"/>
          <w:sz w:val="20"/>
          <w:szCs w:val="20"/>
        </w:rPr>
        <w:t>sustainably</w:t>
      </w:r>
      <w:r w:rsidR="00490372" w:rsidRPr="1402B20B">
        <w:rPr>
          <w:rFonts w:ascii="AdihausDIN" w:eastAsia="Times New Roman" w:hAnsi="AdihausDIN" w:cs="AdihausDIN"/>
          <w:sz w:val="20"/>
          <w:szCs w:val="20"/>
        </w:rPr>
        <w:t xml:space="preserve"> grown wood</w:t>
      </w:r>
      <w:r w:rsidR="00F33F01">
        <w:rPr>
          <w:rFonts w:ascii="AdihausDIN" w:eastAsia="Times New Roman" w:hAnsi="AdihausDIN" w:cs="AdihausDIN"/>
          <w:sz w:val="20"/>
          <w:szCs w:val="20"/>
        </w:rPr>
        <w:t>—</w:t>
      </w:r>
      <w:r w:rsidR="00301723" w:rsidRPr="1402B20B">
        <w:rPr>
          <w:rFonts w:ascii="AdihausDIN" w:eastAsia="Times New Roman" w:hAnsi="AdihausDIN" w:cs="AdihausDIN"/>
          <w:sz w:val="20"/>
          <w:szCs w:val="20"/>
        </w:rPr>
        <w:t xml:space="preserve">designed </w:t>
      </w:r>
      <w:r w:rsidR="004C588A" w:rsidRPr="1402B20B">
        <w:rPr>
          <w:rFonts w:ascii="AdihausDIN" w:eastAsia="Times New Roman" w:hAnsi="AdihausDIN" w:cs="AdihausDIN"/>
          <w:sz w:val="20"/>
          <w:szCs w:val="20"/>
        </w:rPr>
        <w:t xml:space="preserve">to create </w:t>
      </w:r>
      <w:r w:rsidR="009F21AF" w:rsidRPr="1402B20B">
        <w:rPr>
          <w:rFonts w:ascii="AdihausDIN" w:eastAsia="Times New Roman" w:hAnsi="AdihausDIN" w:cs="AdihausDIN"/>
          <w:sz w:val="20"/>
          <w:szCs w:val="20"/>
        </w:rPr>
        <w:t>a smooth, lightweight upper that lives up to performance expectations with a reduced carbon impact.</w:t>
      </w:r>
    </w:p>
    <w:p w14:paraId="7E3A865C" w14:textId="77777777" w:rsidR="003A49FD" w:rsidRPr="001967CE" w:rsidRDefault="003A49FD" w:rsidP="0E23E088">
      <w:pPr>
        <w:pStyle w:val="ListParagraph"/>
        <w:spacing w:after="0" w:line="240" w:lineRule="auto"/>
        <w:jc w:val="both"/>
        <w:rPr>
          <w:rFonts w:ascii="AdihausDIN" w:eastAsia="Times New Roman" w:hAnsi="AdihausDIN" w:cs="AdihausDIN"/>
          <w:sz w:val="20"/>
          <w:szCs w:val="20"/>
        </w:rPr>
      </w:pPr>
    </w:p>
    <w:p w14:paraId="1CCEB539" w14:textId="77777777" w:rsidR="00A14AB4" w:rsidRDefault="00C034F8" w:rsidP="00A14AB4">
      <w:pPr>
        <w:pStyle w:val="ListParagraph"/>
        <w:numPr>
          <w:ilvl w:val="0"/>
          <w:numId w:val="4"/>
        </w:numPr>
        <w:spacing w:after="0" w:line="240" w:lineRule="auto"/>
        <w:jc w:val="both"/>
        <w:rPr>
          <w:rFonts w:ascii="AdihausDIN" w:eastAsia="Times New Roman" w:hAnsi="AdihausDIN" w:cs="AdihausDIN"/>
          <w:sz w:val="20"/>
          <w:szCs w:val="20"/>
        </w:rPr>
      </w:pPr>
      <w:r w:rsidRPr="001967CE">
        <w:rPr>
          <w:rFonts w:ascii="AdihausDIN" w:eastAsia="Times New Roman" w:hAnsi="AdihausDIN" w:cs="AdihausDIN"/>
          <w:b/>
          <w:bCs/>
          <w:sz w:val="20"/>
          <w:szCs w:val="20"/>
        </w:rPr>
        <w:t>Features</w:t>
      </w:r>
      <w:r w:rsidR="00517DFC" w:rsidRPr="001967CE">
        <w:rPr>
          <w:rFonts w:ascii="AdihausDIN" w:eastAsia="Times New Roman" w:hAnsi="AdihausDIN" w:cs="AdihausDIN"/>
          <w:b/>
          <w:bCs/>
          <w:sz w:val="20"/>
          <w:szCs w:val="20"/>
        </w:rPr>
        <w:t xml:space="preserve"> with 100% </w:t>
      </w:r>
      <w:r w:rsidR="00D7370B" w:rsidRPr="001967CE">
        <w:rPr>
          <w:rFonts w:ascii="AdihausDIN" w:eastAsia="Times New Roman" w:hAnsi="AdihausDIN" w:cs="AdihausDIN"/>
          <w:b/>
          <w:bCs/>
          <w:sz w:val="20"/>
          <w:szCs w:val="20"/>
        </w:rPr>
        <w:t xml:space="preserve">recycled </w:t>
      </w:r>
      <w:r w:rsidR="009A2B0F" w:rsidRPr="001967CE">
        <w:rPr>
          <w:rFonts w:ascii="AdihausDIN" w:eastAsia="Times New Roman" w:hAnsi="AdihausDIN" w:cs="AdihausDIN"/>
          <w:b/>
          <w:bCs/>
          <w:sz w:val="20"/>
          <w:szCs w:val="20"/>
        </w:rPr>
        <w:t>polyester</w:t>
      </w:r>
      <w:r w:rsidR="00D7370B" w:rsidRPr="001967CE">
        <w:rPr>
          <w:rFonts w:ascii="AdihausDIN" w:eastAsia="Times New Roman" w:hAnsi="AdihausDIN" w:cs="AdihausDIN"/>
          <w:b/>
          <w:bCs/>
          <w:sz w:val="20"/>
          <w:szCs w:val="20"/>
        </w:rPr>
        <w:t xml:space="preserve"> </w:t>
      </w:r>
      <w:r w:rsidR="00D7370B" w:rsidRPr="00C54483">
        <w:rPr>
          <w:rFonts w:ascii="AdihausDIN" w:eastAsia="Times New Roman" w:hAnsi="AdihausDIN" w:cs="AdihausDIN"/>
          <w:sz w:val="20"/>
          <w:szCs w:val="20"/>
        </w:rPr>
        <w:t>–</w:t>
      </w:r>
      <w:r w:rsidR="00D7370B" w:rsidRPr="001967CE">
        <w:rPr>
          <w:rFonts w:ascii="AdihausDIN" w:eastAsia="Times New Roman" w:hAnsi="AdihausDIN" w:cs="AdihausDIN"/>
          <w:sz w:val="20"/>
          <w:szCs w:val="20"/>
        </w:rPr>
        <w:t xml:space="preserve"> The lining, laces and embroidery all feature 100% recycled </w:t>
      </w:r>
      <w:r w:rsidR="00E0449B" w:rsidRPr="001967CE">
        <w:rPr>
          <w:rFonts w:ascii="AdihausDIN" w:eastAsia="Times New Roman" w:hAnsi="AdihausDIN" w:cs="AdihausDIN"/>
          <w:sz w:val="20"/>
          <w:szCs w:val="20"/>
        </w:rPr>
        <w:t>polyester</w:t>
      </w:r>
      <w:r w:rsidR="00D7370B" w:rsidRPr="001967CE">
        <w:rPr>
          <w:rFonts w:ascii="AdihausDIN" w:eastAsia="Times New Roman" w:hAnsi="AdihausDIN" w:cs="AdihausDIN"/>
          <w:sz w:val="20"/>
          <w:szCs w:val="20"/>
        </w:rPr>
        <w:t xml:space="preserve">. </w:t>
      </w:r>
    </w:p>
    <w:p w14:paraId="410B0660" w14:textId="77777777" w:rsidR="00A14AB4" w:rsidRPr="00A14AB4" w:rsidRDefault="00A14AB4" w:rsidP="00A14AB4">
      <w:pPr>
        <w:pStyle w:val="ListParagraph"/>
        <w:rPr>
          <w:rFonts w:ascii="AdihausDIN" w:eastAsia="Times New Roman" w:hAnsi="AdihausDIN" w:cs="AdihausDIN"/>
          <w:b/>
          <w:bCs/>
          <w:sz w:val="20"/>
          <w:szCs w:val="20"/>
        </w:rPr>
      </w:pPr>
    </w:p>
    <w:p w14:paraId="53A5724D" w14:textId="74C0A033" w:rsidR="007B01C6" w:rsidRPr="00A14AB4" w:rsidRDefault="008613C7" w:rsidP="00A14AB4">
      <w:pPr>
        <w:pStyle w:val="ListParagraph"/>
        <w:numPr>
          <w:ilvl w:val="0"/>
          <w:numId w:val="4"/>
        </w:numPr>
        <w:spacing w:after="0" w:line="240" w:lineRule="auto"/>
        <w:jc w:val="both"/>
        <w:rPr>
          <w:rFonts w:ascii="AdihausDIN" w:eastAsia="Times New Roman" w:hAnsi="AdihausDIN" w:cs="AdihausDIN"/>
          <w:sz w:val="20"/>
          <w:szCs w:val="20"/>
        </w:rPr>
      </w:pPr>
      <w:r w:rsidRPr="00A14AB4">
        <w:rPr>
          <w:rFonts w:ascii="AdihausDIN" w:eastAsia="Times New Roman" w:hAnsi="AdihausDIN" w:cs="AdihausDIN"/>
          <w:b/>
          <w:bCs/>
          <w:sz w:val="20"/>
          <w:szCs w:val="20"/>
        </w:rPr>
        <w:t>Carbon footprint callout for transparency</w:t>
      </w:r>
      <w:r w:rsidRPr="00A14AB4">
        <w:rPr>
          <w:rFonts w:ascii="AdihausDIN" w:eastAsia="Times New Roman" w:hAnsi="AdihausDIN" w:cs="AdihausDIN"/>
          <w:sz w:val="20"/>
          <w:szCs w:val="20"/>
        </w:rPr>
        <w:t xml:space="preserve"> –</w:t>
      </w:r>
      <w:r w:rsidR="005135C7" w:rsidRPr="00A14AB4">
        <w:rPr>
          <w:rFonts w:ascii="AdihausDIN" w:eastAsia="Times New Roman" w:hAnsi="AdihausDIN" w:cs="AdihausDIN"/>
          <w:sz w:val="20"/>
          <w:szCs w:val="20"/>
        </w:rPr>
        <w:t xml:space="preserve"> </w:t>
      </w:r>
      <w:r w:rsidR="51261E83" w:rsidRPr="00A14AB4">
        <w:rPr>
          <w:rFonts w:ascii="AdihausDIN" w:eastAsia="Times New Roman" w:hAnsi="AdihausDIN" w:cs="AdihausDIN"/>
          <w:sz w:val="20"/>
          <w:szCs w:val="20"/>
        </w:rPr>
        <w:t>A n</w:t>
      </w:r>
      <w:r w:rsidRPr="00A14AB4">
        <w:rPr>
          <w:rFonts w:ascii="AdihausDIN" w:eastAsia="Times New Roman" w:hAnsi="AdihausDIN" w:cs="AdihausDIN"/>
          <w:sz w:val="20"/>
          <w:szCs w:val="20"/>
        </w:rPr>
        <w:t xml:space="preserve">utrition list </w:t>
      </w:r>
      <w:r w:rsidR="00D92C7E" w:rsidRPr="00A14AB4">
        <w:rPr>
          <w:rFonts w:ascii="AdihausDIN" w:eastAsia="Times New Roman" w:hAnsi="AdihausDIN" w:cs="AdihausDIN"/>
          <w:sz w:val="20"/>
          <w:szCs w:val="20"/>
        </w:rPr>
        <w:t xml:space="preserve">on the tongue reflects the carbon footprint of each lifecycle stage, including the </w:t>
      </w:r>
      <w:r w:rsidR="009A2B0F" w:rsidRPr="00A14AB4">
        <w:rPr>
          <w:rFonts w:ascii="AdihausDIN" w:eastAsia="Times New Roman" w:hAnsi="AdihausDIN" w:cs="AdihausDIN"/>
          <w:sz w:val="20"/>
          <w:szCs w:val="20"/>
        </w:rPr>
        <w:t>total carbon footprint of the entire project from cradle to grave</w:t>
      </w:r>
      <w:r w:rsidR="2613253F" w:rsidRPr="00A14AB4">
        <w:rPr>
          <w:rFonts w:ascii="AdihausDIN" w:eastAsia="Times New Roman" w:hAnsi="AdihausDIN" w:cs="AdihausDIN"/>
          <w:sz w:val="20"/>
          <w:szCs w:val="20"/>
        </w:rPr>
        <w:t>.</w:t>
      </w:r>
      <w:r w:rsidR="009A2B0F" w:rsidRPr="00A14AB4">
        <w:rPr>
          <w:rFonts w:ascii="AdihausDIN" w:eastAsia="Times New Roman" w:hAnsi="AdihausDIN" w:cs="AdihausDIN"/>
          <w:sz w:val="20"/>
          <w:szCs w:val="20"/>
        </w:rPr>
        <w:t xml:space="preserve"> </w:t>
      </w:r>
    </w:p>
    <w:p w14:paraId="039804CE" w14:textId="77777777" w:rsidR="00D73A96" w:rsidRDefault="00D73A96" w:rsidP="0E23E088">
      <w:pPr>
        <w:jc w:val="both"/>
        <w:rPr>
          <w:rFonts w:ascii="AdihausDIN" w:hAnsi="AdihausDIN" w:cs="AdihausDIN"/>
          <w:sz w:val="20"/>
          <w:szCs w:val="20"/>
        </w:rPr>
      </w:pPr>
    </w:p>
    <w:p w14:paraId="7220C0CF" w14:textId="77777777" w:rsidR="00B770BA" w:rsidRDefault="00B770BA" w:rsidP="0E23E088">
      <w:pPr>
        <w:jc w:val="both"/>
        <w:rPr>
          <w:rFonts w:ascii="AdihausDIN" w:hAnsi="AdihausDIN" w:cs="AdihausDIN"/>
          <w:sz w:val="20"/>
          <w:szCs w:val="20"/>
        </w:rPr>
      </w:pPr>
    </w:p>
    <w:p w14:paraId="4495310C" w14:textId="06959F84" w:rsidR="000E1FB8" w:rsidRPr="001967CE" w:rsidRDefault="00FB37AE" w:rsidP="0E23E088">
      <w:pPr>
        <w:jc w:val="both"/>
        <w:rPr>
          <w:rFonts w:ascii="AdihausDIN" w:hAnsi="AdihausDIN" w:cs="AdihausDIN"/>
          <w:sz w:val="20"/>
          <w:szCs w:val="20"/>
          <w:lang w:val="en-US"/>
        </w:rPr>
      </w:pPr>
      <w:r w:rsidRPr="001967CE">
        <w:rPr>
          <w:rFonts w:ascii="AdihausDIN" w:hAnsi="AdihausDIN" w:cs="AdihausDIN"/>
          <w:sz w:val="20"/>
          <w:szCs w:val="20"/>
        </w:rPr>
        <w:t xml:space="preserve">The </w:t>
      </w:r>
      <w:r w:rsidR="4417C3A9" w:rsidRPr="001967CE">
        <w:rPr>
          <w:rFonts w:ascii="AdihausDIN" w:hAnsi="AdihausDIN" w:cs="AdihausDIN"/>
          <w:sz w:val="20"/>
          <w:szCs w:val="20"/>
        </w:rPr>
        <w:t xml:space="preserve">ADIZERO X ALLBIRDS 2.94 </w:t>
      </w:r>
      <w:r w:rsidR="00B770BA">
        <w:rPr>
          <w:rFonts w:ascii="AdihausDIN" w:hAnsi="AdihausDIN" w:cs="AdihausDIN"/>
          <w:sz w:val="20"/>
          <w:szCs w:val="20"/>
        </w:rPr>
        <w:t xml:space="preserve">KG </w:t>
      </w:r>
      <w:r w:rsidR="4417C3A9" w:rsidRPr="001967CE">
        <w:rPr>
          <w:rFonts w:ascii="AdihausDIN" w:hAnsi="AdihausDIN" w:cs="AdihausDIN"/>
          <w:sz w:val="20"/>
          <w:szCs w:val="20"/>
        </w:rPr>
        <w:t>CO2</w:t>
      </w:r>
      <w:r w:rsidR="00B770BA">
        <w:rPr>
          <w:rFonts w:ascii="AdihausDIN" w:hAnsi="AdihausDIN" w:cs="AdihausDIN"/>
          <w:sz w:val="20"/>
          <w:szCs w:val="20"/>
        </w:rPr>
        <w:t>E</w:t>
      </w:r>
      <w:r w:rsidR="4417C3A9" w:rsidRPr="001967CE">
        <w:rPr>
          <w:rFonts w:ascii="AdihausDIN" w:hAnsi="AdihausDIN" w:cs="AdihausDIN"/>
          <w:sz w:val="20"/>
          <w:szCs w:val="20"/>
        </w:rPr>
        <w:t xml:space="preserve"> </w:t>
      </w:r>
      <w:r w:rsidRPr="001967CE">
        <w:rPr>
          <w:rFonts w:ascii="AdihausDIN" w:hAnsi="AdihausDIN" w:cs="AdihausDIN"/>
          <w:sz w:val="20"/>
          <w:szCs w:val="20"/>
        </w:rPr>
        <w:t>will</w:t>
      </w:r>
      <w:r w:rsidR="3858BF2C" w:rsidRPr="001967CE">
        <w:rPr>
          <w:rFonts w:ascii="AdihausDIN" w:hAnsi="AdihausDIN" w:cs="AdihausDIN"/>
          <w:sz w:val="20"/>
          <w:szCs w:val="20"/>
        </w:rPr>
        <w:t xml:space="preserve"> be</w:t>
      </w:r>
      <w:r w:rsidRPr="001967CE">
        <w:rPr>
          <w:rFonts w:ascii="AdihausDIN" w:hAnsi="AdihausDIN" w:cs="AdihausDIN"/>
          <w:sz w:val="20"/>
          <w:szCs w:val="20"/>
        </w:rPr>
        <w:t xml:space="preserve"> </w:t>
      </w:r>
      <w:r w:rsidR="34DB0CA9" w:rsidRPr="001967CE">
        <w:rPr>
          <w:rFonts w:ascii="AdihausDIN" w:hAnsi="AdihausDIN" w:cs="AdihausDIN"/>
          <w:sz w:val="20"/>
          <w:szCs w:val="20"/>
        </w:rPr>
        <w:t>a</w:t>
      </w:r>
      <w:r w:rsidR="006A0066" w:rsidRPr="001967CE">
        <w:rPr>
          <w:rFonts w:ascii="AdihausDIN" w:hAnsi="AdihausDIN" w:cs="AdihausDIN"/>
          <w:sz w:val="20"/>
          <w:szCs w:val="20"/>
        </w:rPr>
        <w:t>v</w:t>
      </w:r>
      <w:r w:rsidRPr="001967CE">
        <w:rPr>
          <w:rFonts w:ascii="AdihausDIN" w:hAnsi="AdihausDIN" w:cs="AdihausDIN"/>
          <w:sz w:val="20"/>
          <w:szCs w:val="20"/>
        </w:rPr>
        <w:t xml:space="preserve">ailable from April </w:t>
      </w:r>
      <w:r w:rsidR="00DE09DA" w:rsidRPr="001967CE">
        <w:rPr>
          <w:rFonts w:ascii="AdihausDIN" w:hAnsi="AdihausDIN" w:cs="AdihausDIN"/>
          <w:sz w:val="20"/>
          <w:szCs w:val="20"/>
        </w:rPr>
        <w:t>1</w:t>
      </w:r>
      <w:r w:rsidR="00CC11C7" w:rsidRPr="001967CE">
        <w:rPr>
          <w:rFonts w:ascii="AdihausDIN" w:hAnsi="AdihausDIN" w:cs="AdihausDIN"/>
          <w:sz w:val="20"/>
          <w:szCs w:val="20"/>
        </w:rPr>
        <w:t>2</w:t>
      </w:r>
      <w:r w:rsidR="59B455DF" w:rsidRPr="001967CE">
        <w:rPr>
          <w:rFonts w:ascii="AdihausDIN" w:hAnsi="AdihausDIN" w:cs="AdihausDIN"/>
          <w:sz w:val="20"/>
          <w:szCs w:val="20"/>
        </w:rPr>
        <w:t xml:space="preserve"> at RRP </w:t>
      </w:r>
      <w:r w:rsidR="340B44C2" w:rsidRPr="001967CE">
        <w:rPr>
          <w:rFonts w:ascii="AdihausDIN" w:hAnsi="AdihausDIN" w:cs="AdihausDIN"/>
          <w:sz w:val="20"/>
          <w:szCs w:val="20"/>
        </w:rPr>
        <w:t>$</w:t>
      </w:r>
      <w:r w:rsidR="59B455DF" w:rsidRPr="001967CE">
        <w:rPr>
          <w:rFonts w:ascii="AdihausDIN" w:hAnsi="AdihausDIN" w:cs="AdihausDIN"/>
          <w:sz w:val="20"/>
          <w:szCs w:val="20"/>
        </w:rPr>
        <w:t>120 (or equivalent local currency)</w:t>
      </w:r>
      <w:r w:rsidR="5222B46B" w:rsidRPr="001967CE">
        <w:rPr>
          <w:rFonts w:ascii="AdihausDIN" w:hAnsi="AdihausDIN" w:cs="AdihausDIN"/>
          <w:sz w:val="20"/>
          <w:szCs w:val="20"/>
        </w:rPr>
        <w:t xml:space="preserve">. The four </w:t>
      </w:r>
      <w:proofErr w:type="spellStart"/>
      <w:r w:rsidR="5222B46B" w:rsidRPr="001967CE">
        <w:rPr>
          <w:rFonts w:ascii="AdihausDIN" w:hAnsi="AdihausDIN" w:cs="AdihausDIN"/>
          <w:sz w:val="20"/>
          <w:szCs w:val="20"/>
        </w:rPr>
        <w:t>colors</w:t>
      </w:r>
      <w:proofErr w:type="spellEnd"/>
      <w:r w:rsidR="5222B46B" w:rsidRPr="001967CE">
        <w:rPr>
          <w:rFonts w:ascii="AdihausDIN" w:hAnsi="AdihausDIN" w:cs="AdihausDIN"/>
          <w:sz w:val="20"/>
          <w:szCs w:val="20"/>
        </w:rPr>
        <w:t xml:space="preserve"> will have availability</w:t>
      </w:r>
      <w:r w:rsidR="4A071C50" w:rsidRPr="001967CE">
        <w:rPr>
          <w:rFonts w:ascii="AdihausDIN" w:hAnsi="AdihausDIN" w:cs="AdihausDIN"/>
          <w:sz w:val="20"/>
          <w:szCs w:val="20"/>
        </w:rPr>
        <w:t xml:space="preserve"> via adidas or </w:t>
      </w:r>
      <w:proofErr w:type="spellStart"/>
      <w:r w:rsidR="4A071C50" w:rsidRPr="001967CE">
        <w:rPr>
          <w:rFonts w:ascii="AdihausDIN" w:hAnsi="AdihausDIN" w:cs="AdihausDIN"/>
          <w:sz w:val="20"/>
          <w:szCs w:val="20"/>
        </w:rPr>
        <w:t>Allbirds</w:t>
      </w:r>
      <w:proofErr w:type="spellEnd"/>
      <w:r w:rsidR="4A071C50" w:rsidRPr="001967CE">
        <w:rPr>
          <w:rFonts w:ascii="AdihausDIN" w:hAnsi="AdihausDIN" w:cs="AdihausDIN"/>
          <w:sz w:val="20"/>
          <w:szCs w:val="20"/>
        </w:rPr>
        <w:t>, including</w:t>
      </w:r>
      <w:r w:rsidRPr="001967CE">
        <w:rPr>
          <w:rFonts w:ascii="AdihausDIN" w:hAnsi="AdihausDIN" w:cs="AdihausDIN"/>
          <w:sz w:val="20"/>
          <w:szCs w:val="20"/>
        </w:rPr>
        <w:t xml:space="preserve"> adidas.com, </w:t>
      </w:r>
      <w:r w:rsidR="008B72F2" w:rsidRPr="001967CE">
        <w:rPr>
          <w:rFonts w:ascii="AdihausDIN" w:hAnsi="AdihausDIN" w:cs="AdihausDIN"/>
          <w:sz w:val="20"/>
          <w:szCs w:val="20"/>
        </w:rPr>
        <w:t xml:space="preserve">allbirds.com </w:t>
      </w:r>
      <w:r w:rsidRPr="001967CE">
        <w:rPr>
          <w:rFonts w:ascii="AdihausDIN" w:hAnsi="AdihausDIN" w:cs="AdihausDIN"/>
          <w:sz w:val="20"/>
          <w:szCs w:val="20"/>
        </w:rPr>
        <w:t xml:space="preserve">the adidas and </w:t>
      </w:r>
      <w:proofErr w:type="spellStart"/>
      <w:r w:rsidRPr="001967CE">
        <w:rPr>
          <w:rFonts w:ascii="AdihausDIN" w:hAnsi="AdihausDIN" w:cs="AdihausDIN"/>
          <w:sz w:val="20"/>
          <w:szCs w:val="20"/>
        </w:rPr>
        <w:t>Allbirds</w:t>
      </w:r>
      <w:proofErr w:type="spellEnd"/>
      <w:r w:rsidRPr="001967CE">
        <w:rPr>
          <w:rFonts w:ascii="AdihausDIN" w:hAnsi="AdihausDIN" w:cs="AdihausDIN"/>
          <w:sz w:val="20"/>
          <w:szCs w:val="20"/>
        </w:rPr>
        <w:t xml:space="preserve"> apps and select adidas and </w:t>
      </w:r>
      <w:proofErr w:type="spellStart"/>
      <w:r w:rsidRPr="001967CE">
        <w:rPr>
          <w:rFonts w:ascii="AdihausDIN" w:hAnsi="AdihausDIN" w:cs="AdihausDIN"/>
          <w:sz w:val="20"/>
          <w:szCs w:val="20"/>
        </w:rPr>
        <w:t>Allbirds</w:t>
      </w:r>
      <w:proofErr w:type="spellEnd"/>
      <w:r w:rsidRPr="001967CE">
        <w:rPr>
          <w:rFonts w:ascii="AdihausDIN" w:hAnsi="AdihausDIN" w:cs="AdihausDIN"/>
          <w:sz w:val="20"/>
          <w:szCs w:val="20"/>
        </w:rPr>
        <w:t xml:space="preserve"> stores</w:t>
      </w:r>
      <w:r w:rsidR="0E55050F" w:rsidRPr="001967CE">
        <w:rPr>
          <w:rFonts w:ascii="AdihausDIN" w:hAnsi="AdihausDIN" w:cs="AdihausDIN"/>
          <w:sz w:val="20"/>
          <w:szCs w:val="20"/>
        </w:rPr>
        <w:t xml:space="preserve"> (timing </w:t>
      </w:r>
      <w:r w:rsidR="0E55050F" w:rsidRPr="001967CE">
        <w:rPr>
          <w:rFonts w:ascii="AdihausDIN" w:hAnsi="AdihausDIN" w:cs="AdihausDIN"/>
          <w:sz w:val="20"/>
          <w:szCs w:val="20"/>
          <w:lang w:val="en-US"/>
        </w:rPr>
        <w:t>and availability may vary by market).</w:t>
      </w:r>
    </w:p>
    <w:p w14:paraId="22ABA67B" w14:textId="77777777" w:rsidR="003F17C3" w:rsidRPr="001967CE" w:rsidRDefault="003F17C3" w:rsidP="003F17C3">
      <w:pPr>
        <w:spacing w:line="276" w:lineRule="auto"/>
        <w:jc w:val="center"/>
        <w:rPr>
          <w:rFonts w:ascii="AdihausDIN" w:hAnsi="AdihausDIN" w:cs="AdihausDIN"/>
          <w:b/>
          <w:bCs/>
          <w:sz w:val="20"/>
          <w:szCs w:val="20"/>
          <w:lang w:val="en-US"/>
        </w:rPr>
      </w:pPr>
      <w:r w:rsidRPr="001967CE">
        <w:rPr>
          <w:rFonts w:ascii="AdihausDIN" w:hAnsi="AdihausDIN" w:cs="AdihausDIN"/>
          <w:b/>
          <w:bCs/>
          <w:sz w:val="20"/>
          <w:szCs w:val="20"/>
          <w:lang w:val="en-US"/>
        </w:rPr>
        <w:t>ENDS</w:t>
      </w:r>
    </w:p>
    <w:p w14:paraId="4F4CCCF6" w14:textId="23D7C8AB" w:rsidR="00E0003D" w:rsidRPr="001967CE" w:rsidRDefault="003F17C3" w:rsidP="003F17C3">
      <w:pPr>
        <w:spacing w:line="276" w:lineRule="auto"/>
        <w:rPr>
          <w:rFonts w:ascii="AdihausDIN" w:hAnsi="AdihausDIN" w:cs="AdihausDIN"/>
          <w:b/>
          <w:bCs/>
          <w:sz w:val="20"/>
          <w:szCs w:val="20"/>
          <w:lang w:val="en-US"/>
        </w:rPr>
      </w:pPr>
      <w:r w:rsidRPr="00A8FBB0">
        <w:rPr>
          <w:rFonts w:ascii="AdihausDIN" w:hAnsi="AdihausDIN" w:cs="AdihausDIN"/>
          <w:b/>
          <w:bCs/>
          <w:sz w:val="20"/>
          <w:szCs w:val="20"/>
          <w:lang w:val="en-US"/>
        </w:rPr>
        <w:t>NOTES TO EDITORS</w:t>
      </w:r>
      <w:r w:rsidR="00D56B1B" w:rsidRPr="00A8FBB0">
        <w:rPr>
          <w:rFonts w:ascii="AdihausDIN" w:hAnsi="AdihausDIN" w:cs="AdihausDIN"/>
          <w:b/>
          <w:bCs/>
          <w:sz w:val="20"/>
          <w:szCs w:val="20"/>
          <w:lang w:val="en-US"/>
        </w:rPr>
        <w:t xml:space="preserve"> </w:t>
      </w:r>
    </w:p>
    <w:p w14:paraId="160F6A28" w14:textId="12371890" w:rsidR="00A8FBB0" w:rsidRDefault="674F2928" w:rsidP="00A8FBB0">
      <w:pPr>
        <w:spacing w:line="276" w:lineRule="auto"/>
        <w:rPr>
          <w:rFonts w:ascii="AdihausDIN" w:hAnsi="AdihausDIN" w:cs="AdihausDIN"/>
          <w:sz w:val="20"/>
          <w:szCs w:val="20"/>
          <w:lang w:val="en-US"/>
        </w:rPr>
      </w:pPr>
      <w:r w:rsidRPr="550AC198">
        <w:rPr>
          <w:rFonts w:ascii="AdihausDIN" w:hAnsi="AdihausDIN" w:cs="AdihausDIN"/>
          <w:sz w:val="20"/>
          <w:szCs w:val="20"/>
          <w:lang w:val="en-US"/>
        </w:rPr>
        <w:t xml:space="preserve">*Measured against a comparable running shoe - </w:t>
      </w:r>
      <w:proofErr w:type="spellStart"/>
      <w:r w:rsidRPr="550AC198">
        <w:rPr>
          <w:rFonts w:ascii="AdihausDIN" w:hAnsi="AdihausDIN" w:cs="AdihausDIN"/>
          <w:sz w:val="20"/>
          <w:szCs w:val="20"/>
          <w:lang w:val="en-US"/>
        </w:rPr>
        <w:t>Adizero</w:t>
      </w:r>
      <w:proofErr w:type="spellEnd"/>
      <w:r w:rsidRPr="550AC198">
        <w:rPr>
          <w:rFonts w:ascii="AdihausDIN" w:hAnsi="AdihausDIN" w:cs="AdihausDIN"/>
          <w:sz w:val="20"/>
          <w:szCs w:val="20"/>
          <w:lang w:val="en-US"/>
        </w:rPr>
        <w:t xml:space="preserve"> RC3 at 7.86</w:t>
      </w:r>
      <w:r w:rsidR="00B770BA" w:rsidRPr="550AC198">
        <w:rPr>
          <w:rFonts w:ascii="AdihausDIN" w:hAnsi="AdihausDIN" w:cs="AdihausDIN"/>
          <w:sz w:val="20"/>
          <w:szCs w:val="20"/>
          <w:lang w:val="en-US"/>
        </w:rPr>
        <w:t xml:space="preserve"> </w:t>
      </w:r>
      <w:r w:rsidRPr="550AC198">
        <w:rPr>
          <w:rFonts w:ascii="AdihausDIN" w:hAnsi="AdihausDIN" w:cs="AdihausDIN"/>
          <w:sz w:val="20"/>
          <w:szCs w:val="20"/>
          <w:lang w:val="en-US"/>
        </w:rPr>
        <w:t>kg C</w:t>
      </w:r>
      <w:r w:rsidR="0068495F" w:rsidRPr="550AC198">
        <w:rPr>
          <w:rFonts w:ascii="AdihausDIN" w:hAnsi="AdihausDIN" w:cs="AdihausDIN"/>
          <w:sz w:val="20"/>
          <w:szCs w:val="20"/>
          <w:lang w:val="en-US"/>
        </w:rPr>
        <w:t>O</w:t>
      </w:r>
      <w:r w:rsidRPr="550AC198">
        <w:rPr>
          <w:rFonts w:ascii="AdihausDIN" w:hAnsi="AdihausDIN" w:cs="AdihausDIN"/>
          <w:sz w:val="20"/>
          <w:szCs w:val="20"/>
          <w:lang w:val="en-US"/>
        </w:rPr>
        <w:t>2e.</w:t>
      </w:r>
    </w:p>
    <w:p w14:paraId="07F33A72" w14:textId="439F6F37" w:rsidR="00881681" w:rsidRPr="001967CE" w:rsidRDefault="003F17C3" w:rsidP="00562C97">
      <w:pPr>
        <w:spacing w:line="276" w:lineRule="auto"/>
        <w:rPr>
          <w:rFonts w:ascii="AdihausDIN" w:hAnsi="AdihausDIN" w:cs="AdihausDIN"/>
          <w:b/>
          <w:bCs/>
          <w:sz w:val="20"/>
          <w:szCs w:val="20"/>
          <w:lang w:val="en-US"/>
        </w:rPr>
      </w:pPr>
      <w:r w:rsidRPr="001967CE">
        <w:rPr>
          <w:rFonts w:ascii="AdihausDIN" w:hAnsi="AdihausDIN" w:cs="AdihausDIN"/>
          <w:b/>
          <w:bCs/>
          <w:sz w:val="20"/>
          <w:szCs w:val="20"/>
          <w:lang w:val="en-US"/>
        </w:rPr>
        <w:t>adidas</w:t>
      </w:r>
    </w:p>
    <w:p w14:paraId="7986AACC" w14:textId="5CD343AC" w:rsidR="009B5C89" w:rsidRPr="001967CE" w:rsidRDefault="003F17C3" w:rsidP="0E23E088">
      <w:pPr>
        <w:jc w:val="both"/>
        <w:rPr>
          <w:rFonts w:ascii="AdihausDIN" w:hAnsi="AdihausDIN" w:cs="AdihausDIN"/>
          <w:b/>
          <w:bCs/>
          <w:sz w:val="20"/>
          <w:szCs w:val="20"/>
          <w:lang w:val="en-US"/>
        </w:rPr>
      </w:pPr>
      <w:r w:rsidRPr="001967CE">
        <w:rPr>
          <w:rFonts w:ascii="AdihausDIN" w:hAnsi="AdihausDIN" w:cs="AdihausDIN"/>
          <w:sz w:val="20"/>
          <w:szCs w:val="20"/>
          <w:lang w:val="en-US"/>
        </w:rPr>
        <w:t>adidas is a global leader in the sporting goods industry. Headquartered in Herzogenaurach/Germany, the company employs more than 62,000 people across the globe and generated sales of € 19.8 billion in 2020. adidas’ sustainability mission is to help End Plastic Waste through forging partnerships and developing product innovations that either: use recycled materials, are made to be remade or are made with nature. adidas has set big goals for the coming years: replacing virgin polyester with recycled polyester wherever possible by 2024, (by the end of 2020 already more than 50% of its polyester was recycled), 15% carbon footprint reduction by 2025, 30% carbon footprint reduction by 2030 (compared to 2017) and carbon neutrality by 2050. For more information visit: adidas.com/sustainability.</w:t>
      </w:r>
    </w:p>
    <w:p w14:paraId="62361FA5" w14:textId="77777777" w:rsidR="007B01C6" w:rsidRPr="001967CE" w:rsidRDefault="003F17C3" w:rsidP="007B01C6">
      <w:pPr>
        <w:spacing w:after="0" w:line="240" w:lineRule="auto"/>
        <w:jc w:val="both"/>
        <w:rPr>
          <w:rFonts w:ascii="AdihausDIN" w:hAnsi="AdihausDIN" w:cs="AdihausDIN"/>
          <w:b/>
          <w:bCs/>
          <w:sz w:val="20"/>
          <w:szCs w:val="20"/>
          <w:lang w:val="en-US"/>
        </w:rPr>
      </w:pPr>
      <w:proofErr w:type="spellStart"/>
      <w:r w:rsidRPr="001967CE">
        <w:rPr>
          <w:rFonts w:ascii="AdihausDIN" w:hAnsi="AdihausDIN" w:cs="AdihausDIN"/>
          <w:b/>
          <w:bCs/>
          <w:sz w:val="20"/>
          <w:szCs w:val="20"/>
          <w:lang w:val="en-US"/>
        </w:rPr>
        <w:t>Allbirds</w:t>
      </w:r>
      <w:proofErr w:type="spellEnd"/>
    </w:p>
    <w:p w14:paraId="03935CF0" w14:textId="475AB028" w:rsidR="00A10668" w:rsidRPr="001967CE" w:rsidRDefault="005E1B32" w:rsidP="007B01C6">
      <w:pPr>
        <w:spacing w:after="0" w:line="240" w:lineRule="auto"/>
        <w:jc w:val="both"/>
        <w:rPr>
          <w:rFonts w:ascii="AdihausDIN" w:hAnsi="AdihausDIN" w:cs="AdihausDIN"/>
          <w:b/>
          <w:bCs/>
          <w:sz w:val="20"/>
          <w:szCs w:val="20"/>
          <w:lang w:val="en-US"/>
        </w:rPr>
      </w:pPr>
      <w:r w:rsidRPr="001967CE">
        <w:rPr>
          <w:rFonts w:ascii="AdihausDIN" w:hAnsi="AdihausDIN" w:cs="AdihausDIN"/>
        </w:rPr>
        <w:br/>
      </w:r>
      <w:proofErr w:type="spellStart"/>
      <w:r w:rsidR="003E09D7" w:rsidRPr="001967CE">
        <w:rPr>
          <w:rFonts w:ascii="AdihausDIN" w:hAnsi="AdihausDIN" w:cs="AdihausDIN"/>
          <w:sz w:val="20"/>
          <w:szCs w:val="20"/>
          <w:lang w:val="en-US"/>
        </w:rPr>
        <w:t>Allbirds</w:t>
      </w:r>
      <w:proofErr w:type="spellEnd"/>
      <w:r w:rsidR="003E09D7" w:rsidRPr="001967CE">
        <w:rPr>
          <w:rFonts w:ascii="AdihausDIN" w:hAnsi="AdihausDIN" w:cs="AdihausDIN"/>
          <w:sz w:val="20"/>
          <w:szCs w:val="20"/>
          <w:lang w:val="en-US"/>
        </w:rPr>
        <w:t xml:space="preserve"> believes in making better things in a better way. As a certified B Corp and public benefit corporation, the environment is a key business stakeholder. Since inception, the brand has been laser focused on combating the proliferation of petroleum-based materials in apparel and footwear. </w:t>
      </w:r>
      <w:proofErr w:type="spellStart"/>
      <w:r w:rsidR="003E09D7" w:rsidRPr="001967CE">
        <w:rPr>
          <w:rFonts w:ascii="AdihausDIN" w:hAnsi="AdihausDIN" w:cs="AdihausDIN"/>
          <w:sz w:val="20"/>
          <w:szCs w:val="20"/>
          <w:lang w:val="en-US"/>
        </w:rPr>
        <w:t>Allbirds’s</w:t>
      </w:r>
      <w:proofErr w:type="spellEnd"/>
      <w:r w:rsidR="003E09D7" w:rsidRPr="001967CE">
        <w:rPr>
          <w:rFonts w:ascii="AdihausDIN" w:hAnsi="AdihausDIN" w:cs="AdihausDIN"/>
          <w:sz w:val="20"/>
          <w:szCs w:val="20"/>
          <w:lang w:val="en-US"/>
        </w:rPr>
        <w:t xml:space="preserve"> story began with superfine New Zealand merino </w:t>
      </w:r>
      <w:proofErr w:type="gramStart"/>
      <w:r w:rsidR="003E09D7" w:rsidRPr="001967CE">
        <w:rPr>
          <w:rFonts w:ascii="AdihausDIN" w:hAnsi="AdihausDIN" w:cs="AdihausDIN"/>
          <w:sz w:val="20"/>
          <w:szCs w:val="20"/>
          <w:lang w:val="en-US"/>
        </w:rPr>
        <w:t>wool,</w:t>
      </w:r>
      <w:r w:rsidR="003F7C13">
        <w:rPr>
          <w:rFonts w:ascii="AdihausDIN" w:hAnsi="AdihausDIN" w:cs="AdihausDIN"/>
          <w:sz w:val="20"/>
          <w:szCs w:val="20"/>
          <w:lang w:val="en-US"/>
        </w:rPr>
        <w:t xml:space="preserve"> </w:t>
      </w:r>
      <w:r w:rsidR="003E09D7" w:rsidRPr="001967CE">
        <w:rPr>
          <w:rFonts w:ascii="AdihausDIN" w:hAnsi="AdihausDIN" w:cs="AdihausDIN"/>
          <w:sz w:val="20"/>
          <w:szCs w:val="20"/>
          <w:lang w:val="en-US"/>
        </w:rPr>
        <w:t>and</w:t>
      </w:r>
      <w:proofErr w:type="gramEnd"/>
      <w:r w:rsidR="003E09D7" w:rsidRPr="001967CE">
        <w:rPr>
          <w:rFonts w:ascii="AdihausDIN" w:hAnsi="AdihausDIN" w:cs="AdihausDIN"/>
          <w:sz w:val="20"/>
          <w:szCs w:val="20"/>
          <w:lang w:val="en-US"/>
        </w:rPr>
        <w:t xml:space="preserve"> has since evolved to include a eucalyptus tree fiber knit fabric and a sugarcane-based EVA foam (</w:t>
      </w:r>
      <w:proofErr w:type="spellStart"/>
      <w:r w:rsidR="003E09D7" w:rsidRPr="001967CE">
        <w:rPr>
          <w:rFonts w:ascii="AdihausDIN" w:hAnsi="AdihausDIN" w:cs="AdihausDIN"/>
          <w:sz w:val="20"/>
          <w:szCs w:val="20"/>
          <w:lang w:val="en-US"/>
        </w:rPr>
        <w:t>SweetFoam</w:t>
      </w:r>
      <w:proofErr w:type="spellEnd"/>
      <w:r w:rsidR="003E09D7" w:rsidRPr="001967CE">
        <w:rPr>
          <w:rFonts w:ascii="AdihausDIN" w:hAnsi="AdihausDIN" w:cs="AdihausDIN"/>
          <w:sz w:val="20"/>
          <w:szCs w:val="20"/>
          <w:lang w:val="en-US"/>
        </w:rPr>
        <w:t xml:space="preserve">®). In 2019, </w:t>
      </w:r>
      <w:proofErr w:type="spellStart"/>
      <w:r w:rsidR="003E09D7" w:rsidRPr="001967CE">
        <w:rPr>
          <w:rFonts w:ascii="AdihausDIN" w:hAnsi="AdihausDIN" w:cs="AdihausDIN"/>
          <w:sz w:val="20"/>
          <w:szCs w:val="20"/>
          <w:lang w:val="en-US"/>
        </w:rPr>
        <w:t>Allbirds</w:t>
      </w:r>
      <w:proofErr w:type="spellEnd"/>
      <w:r w:rsidR="003E09D7" w:rsidRPr="001967CE">
        <w:rPr>
          <w:rFonts w:ascii="AdihausDIN" w:hAnsi="AdihausDIN" w:cs="AdihausDIN"/>
          <w:sz w:val="20"/>
          <w:szCs w:val="20"/>
          <w:lang w:val="en-US"/>
        </w:rPr>
        <w:t xml:space="preserve"> became 100% carbon neutral through a self-imposed carbon tax, and in 2020, the brand began labeling all products with a carbon footprint. </w:t>
      </w:r>
      <w:proofErr w:type="spellStart"/>
      <w:r w:rsidR="003E09D7" w:rsidRPr="001967CE">
        <w:rPr>
          <w:rFonts w:ascii="AdihausDIN" w:hAnsi="AdihausDIN" w:cs="AdihausDIN"/>
          <w:sz w:val="20"/>
          <w:szCs w:val="20"/>
          <w:lang w:val="en-US"/>
        </w:rPr>
        <w:t>Allbirds</w:t>
      </w:r>
      <w:proofErr w:type="spellEnd"/>
      <w:r w:rsidR="003E09D7" w:rsidRPr="001967CE">
        <w:rPr>
          <w:rFonts w:ascii="AdihausDIN" w:hAnsi="AdihausDIN" w:cs="AdihausDIN"/>
          <w:sz w:val="20"/>
          <w:szCs w:val="20"/>
          <w:lang w:val="en-US"/>
        </w:rPr>
        <w:t xml:space="preserve"> firmly believes that business can accelerate a shift away from high-polluting practices and help protect the planet for future generations.</w:t>
      </w:r>
    </w:p>
    <w:sectPr w:rsidR="00A10668" w:rsidRPr="001967C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B7C8" w14:textId="77777777" w:rsidR="005C7635" w:rsidRDefault="005C7635" w:rsidP="007D2D31">
      <w:pPr>
        <w:spacing w:after="0" w:line="240" w:lineRule="auto"/>
      </w:pPr>
      <w:r>
        <w:separator/>
      </w:r>
    </w:p>
  </w:endnote>
  <w:endnote w:type="continuationSeparator" w:id="0">
    <w:p w14:paraId="3D14E37A" w14:textId="77777777" w:rsidR="005C7635" w:rsidRDefault="005C7635" w:rsidP="007D2D31">
      <w:pPr>
        <w:spacing w:after="0" w:line="240" w:lineRule="auto"/>
      </w:pPr>
      <w:r>
        <w:continuationSeparator/>
      </w:r>
    </w:p>
  </w:endnote>
  <w:endnote w:type="continuationNotice" w:id="1">
    <w:p w14:paraId="5088A14B" w14:textId="77777777" w:rsidR="005C7635" w:rsidRDefault="005C7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B0C5" w14:textId="77777777" w:rsidR="005C7635" w:rsidRDefault="005C7635" w:rsidP="007D2D31">
      <w:pPr>
        <w:spacing w:after="0" w:line="240" w:lineRule="auto"/>
      </w:pPr>
      <w:r>
        <w:separator/>
      </w:r>
    </w:p>
  </w:footnote>
  <w:footnote w:type="continuationSeparator" w:id="0">
    <w:p w14:paraId="243520AA" w14:textId="77777777" w:rsidR="005C7635" w:rsidRDefault="005C7635" w:rsidP="007D2D31">
      <w:pPr>
        <w:spacing w:after="0" w:line="240" w:lineRule="auto"/>
      </w:pPr>
      <w:r>
        <w:continuationSeparator/>
      </w:r>
    </w:p>
  </w:footnote>
  <w:footnote w:type="continuationNotice" w:id="1">
    <w:p w14:paraId="29CD0D49" w14:textId="77777777" w:rsidR="005C7635" w:rsidRDefault="005C76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53B6" w14:textId="26E803EE" w:rsidR="007D2D31" w:rsidRDefault="003D2DC4">
    <w:pPr>
      <w:pStyle w:val="Header"/>
    </w:pPr>
    <w:r>
      <w:rPr>
        <w:noProof/>
      </w:rPr>
      <w:drawing>
        <wp:anchor distT="0" distB="0" distL="114300" distR="114300" simplePos="0" relativeHeight="251658240" behindDoc="1" locked="0" layoutInCell="1" allowOverlap="1" wp14:anchorId="2DEB8499" wp14:editId="5FFA291C">
          <wp:simplePos x="0" y="0"/>
          <wp:positionH relativeFrom="margin">
            <wp:posOffset>2578100</wp:posOffset>
          </wp:positionH>
          <wp:positionV relativeFrom="topMargin">
            <wp:posOffset>675554</wp:posOffset>
          </wp:positionV>
          <wp:extent cx="584200" cy="395605"/>
          <wp:effectExtent l="0" t="0" r="6350" b="4445"/>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4200" cy="395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0042"/>
    <w:multiLevelType w:val="hybridMultilevel"/>
    <w:tmpl w:val="3748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56CEC"/>
    <w:multiLevelType w:val="hybridMultilevel"/>
    <w:tmpl w:val="15DE6122"/>
    <w:lvl w:ilvl="0" w:tplc="08090001">
      <w:start w:val="1"/>
      <w:numFmt w:val="bullet"/>
      <w:lvlText w:val=""/>
      <w:lvlJc w:val="left"/>
      <w:pPr>
        <w:ind w:left="785" w:hanging="360"/>
      </w:pPr>
      <w:rPr>
        <w:rFonts w:ascii="Symbol" w:hAnsi="Symbol" w:hint="default"/>
        <w:sz w:val="20"/>
        <w:szCs w:val="2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671D0A9D"/>
    <w:multiLevelType w:val="hybridMultilevel"/>
    <w:tmpl w:val="10DAD324"/>
    <w:lvl w:ilvl="0" w:tplc="4252B59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6E095C"/>
    <w:multiLevelType w:val="hybridMultilevel"/>
    <w:tmpl w:val="61F4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31"/>
    <w:rsid w:val="000003AA"/>
    <w:rsid w:val="0000126E"/>
    <w:rsid w:val="0000249E"/>
    <w:rsid w:val="0000315F"/>
    <w:rsid w:val="00003B31"/>
    <w:rsid w:val="00005595"/>
    <w:rsid w:val="000055E4"/>
    <w:rsid w:val="0000701F"/>
    <w:rsid w:val="00007D3A"/>
    <w:rsid w:val="000106B7"/>
    <w:rsid w:val="00010EFD"/>
    <w:rsid w:val="00020861"/>
    <w:rsid w:val="00020CAB"/>
    <w:rsid w:val="000226EB"/>
    <w:rsid w:val="000234F6"/>
    <w:rsid w:val="000248B1"/>
    <w:rsid w:val="00026B25"/>
    <w:rsid w:val="000300F6"/>
    <w:rsid w:val="00032D97"/>
    <w:rsid w:val="000417B8"/>
    <w:rsid w:val="00041B4B"/>
    <w:rsid w:val="00041F02"/>
    <w:rsid w:val="00047465"/>
    <w:rsid w:val="00047991"/>
    <w:rsid w:val="00050F69"/>
    <w:rsid w:val="00052951"/>
    <w:rsid w:val="00052EE6"/>
    <w:rsid w:val="00053B5E"/>
    <w:rsid w:val="000548B4"/>
    <w:rsid w:val="00054AD9"/>
    <w:rsid w:val="00054ADC"/>
    <w:rsid w:val="00056FC0"/>
    <w:rsid w:val="00062A35"/>
    <w:rsid w:val="00065DE0"/>
    <w:rsid w:val="000717A2"/>
    <w:rsid w:val="00071BAF"/>
    <w:rsid w:val="00074524"/>
    <w:rsid w:val="0007601D"/>
    <w:rsid w:val="0007665D"/>
    <w:rsid w:val="000775A6"/>
    <w:rsid w:val="000776A3"/>
    <w:rsid w:val="0008062E"/>
    <w:rsid w:val="0008266D"/>
    <w:rsid w:val="00083392"/>
    <w:rsid w:val="0008356B"/>
    <w:rsid w:val="00084CD6"/>
    <w:rsid w:val="000854B6"/>
    <w:rsid w:val="00085747"/>
    <w:rsid w:val="000857B9"/>
    <w:rsid w:val="0008763B"/>
    <w:rsid w:val="00087F49"/>
    <w:rsid w:val="000911B1"/>
    <w:rsid w:val="000A0263"/>
    <w:rsid w:val="000A0688"/>
    <w:rsid w:val="000A1289"/>
    <w:rsid w:val="000A46D2"/>
    <w:rsid w:val="000A691B"/>
    <w:rsid w:val="000B409F"/>
    <w:rsid w:val="000B53BD"/>
    <w:rsid w:val="000B700D"/>
    <w:rsid w:val="000B7F48"/>
    <w:rsid w:val="000C1522"/>
    <w:rsid w:val="000C3027"/>
    <w:rsid w:val="000C3D81"/>
    <w:rsid w:val="000D0A95"/>
    <w:rsid w:val="000D2B96"/>
    <w:rsid w:val="000D59E4"/>
    <w:rsid w:val="000D6056"/>
    <w:rsid w:val="000D7790"/>
    <w:rsid w:val="000E1FB8"/>
    <w:rsid w:val="000E2CFF"/>
    <w:rsid w:val="000E344C"/>
    <w:rsid w:val="000E3979"/>
    <w:rsid w:val="000E4A7F"/>
    <w:rsid w:val="000E7180"/>
    <w:rsid w:val="000E757A"/>
    <w:rsid w:val="000E7E98"/>
    <w:rsid w:val="000F1DBD"/>
    <w:rsid w:val="000F24CC"/>
    <w:rsid w:val="000F63DF"/>
    <w:rsid w:val="000F6B2E"/>
    <w:rsid w:val="00101B27"/>
    <w:rsid w:val="001025E0"/>
    <w:rsid w:val="00103F29"/>
    <w:rsid w:val="00103F97"/>
    <w:rsid w:val="0011475D"/>
    <w:rsid w:val="00115942"/>
    <w:rsid w:val="0012435F"/>
    <w:rsid w:val="00130859"/>
    <w:rsid w:val="00130FAB"/>
    <w:rsid w:val="00133683"/>
    <w:rsid w:val="00134308"/>
    <w:rsid w:val="0014506F"/>
    <w:rsid w:val="00146178"/>
    <w:rsid w:val="00146F05"/>
    <w:rsid w:val="00147AE8"/>
    <w:rsid w:val="001504AB"/>
    <w:rsid w:val="00150D44"/>
    <w:rsid w:val="00152D5B"/>
    <w:rsid w:val="00152EB1"/>
    <w:rsid w:val="00153DDB"/>
    <w:rsid w:val="001546D9"/>
    <w:rsid w:val="00156C01"/>
    <w:rsid w:val="00162176"/>
    <w:rsid w:val="00162715"/>
    <w:rsid w:val="0016400F"/>
    <w:rsid w:val="001662C4"/>
    <w:rsid w:val="001669AD"/>
    <w:rsid w:val="00167AE6"/>
    <w:rsid w:val="00171B39"/>
    <w:rsid w:val="001808F4"/>
    <w:rsid w:val="00180B9E"/>
    <w:rsid w:val="00181DD6"/>
    <w:rsid w:val="00182B55"/>
    <w:rsid w:val="0018458B"/>
    <w:rsid w:val="001849D0"/>
    <w:rsid w:val="00184E0F"/>
    <w:rsid w:val="00186D1C"/>
    <w:rsid w:val="00187003"/>
    <w:rsid w:val="00191ADB"/>
    <w:rsid w:val="00194844"/>
    <w:rsid w:val="001948D0"/>
    <w:rsid w:val="00196119"/>
    <w:rsid w:val="001967CE"/>
    <w:rsid w:val="0019793A"/>
    <w:rsid w:val="001A0C35"/>
    <w:rsid w:val="001A2061"/>
    <w:rsid w:val="001A23E6"/>
    <w:rsid w:val="001A5710"/>
    <w:rsid w:val="001A75E9"/>
    <w:rsid w:val="001B1465"/>
    <w:rsid w:val="001B2E79"/>
    <w:rsid w:val="001B3883"/>
    <w:rsid w:val="001B4A75"/>
    <w:rsid w:val="001B4E80"/>
    <w:rsid w:val="001B5C1F"/>
    <w:rsid w:val="001B727F"/>
    <w:rsid w:val="001C4B59"/>
    <w:rsid w:val="001C5B8E"/>
    <w:rsid w:val="001C7F1F"/>
    <w:rsid w:val="001D24BE"/>
    <w:rsid w:val="001D6633"/>
    <w:rsid w:val="001E3091"/>
    <w:rsid w:val="001F0231"/>
    <w:rsid w:val="001F1DFB"/>
    <w:rsid w:val="001F5638"/>
    <w:rsid w:val="001F58CD"/>
    <w:rsid w:val="001F7E06"/>
    <w:rsid w:val="00200A70"/>
    <w:rsid w:val="00200D0F"/>
    <w:rsid w:val="00201CC8"/>
    <w:rsid w:val="0020216A"/>
    <w:rsid w:val="002024F2"/>
    <w:rsid w:val="00205035"/>
    <w:rsid w:val="00205616"/>
    <w:rsid w:val="002057EF"/>
    <w:rsid w:val="0021456C"/>
    <w:rsid w:val="00220E0F"/>
    <w:rsid w:val="00220FA4"/>
    <w:rsid w:val="00221569"/>
    <w:rsid w:val="00224E37"/>
    <w:rsid w:val="00226C66"/>
    <w:rsid w:val="00230A4F"/>
    <w:rsid w:val="00231DA4"/>
    <w:rsid w:val="00231F91"/>
    <w:rsid w:val="00233628"/>
    <w:rsid w:val="0023633B"/>
    <w:rsid w:val="00241C55"/>
    <w:rsid w:val="0024250F"/>
    <w:rsid w:val="00247AB0"/>
    <w:rsid w:val="00247C77"/>
    <w:rsid w:val="00250116"/>
    <w:rsid w:val="002528B7"/>
    <w:rsid w:val="00252F75"/>
    <w:rsid w:val="00253130"/>
    <w:rsid w:val="00253EF3"/>
    <w:rsid w:val="00253F8B"/>
    <w:rsid w:val="002551D9"/>
    <w:rsid w:val="0025553D"/>
    <w:rsid w:val="00255928"/>
    <w:rsid w:val="0026311E"/>
    <w:rsid w:val="00263D5F"/>
    <w:rsid w:val="002649DE"/>
    <w:rsid w:val="00264CB2"/>
    <w:rsid w:val="002672AF"/>
    <w:rsid w:val="00267418"/>
    <w:rsid w:val="00267F6B"/>
    <w:rsid w:val="00270731"/>
    <w:rsid w:val="00280638"/>
    <w:rsid w:val="00280BC6"/>
    <w:rsid w:val="00280E34"/>
    <w:rsid w:val="00280FE6"/>
    <w:rsid w:val="002821CB"/>
    <w:rsid w:val="00282C5F"/>
    <w:rsid w:val="002864FE"/>
    <w:rsid w:val="002909D3"/>
    <w:rsid w:val="00292362"/>
    <w:rsid w:val="00292EC8"/>
    <w:rsid w:val="002935AA"/>
    <w:rsid w:val="002A0196"/>
    <w:rsid w:val="002A1332"/>
    <w:rsid w:val="002A3488"/>
    <w:rsid w:val="002A5005"/>
    <w:rsid w:val="002A5C84"/>
    <w:rsid w:val="002A5E9B"/>
    <w:rsid w:val="002B269B"/>
    <w:rsid w:val="002B3F73"/>
    <w:rsid w:val="002C2CF6"/>
    <w:rsid w:val="002C4E79"/>
    <w:rsid w:val="002C67EC"/>
    <w:rsid w:val="002C712C"/>
    <w:rsid w:val="002D081E"/>
    <w:rsid w:val="002D1737"/>
    <w:rsid w:val="002D31F1"/>
    <w:rsid w:val="002D32D0"/>
    <w:rsid w:val="002D34DA"/>
    <w:rsid w:val="002D3C5F"/>
    <w:rsid w:val="002E1E9C"/>
    <w:rsid w:val="002E29BD"/>
    <w:rsid w:val="002E398E"/>
    <w:rsid w:val="002E7DFC"/>
    <w:rsid w:val="002F286D"/>
    <w:rsid w:val="002F3AD2"/>
    <w:rsid w:val="002F3DF1"/>
    <w:rsid w:val="002F48D5"/>
    <w:rsid w:val="002F4B41"/>
    <w:rsid w:val="002F6899"/>
    <w:rsid w:val="002F7C42"/>
    <w:rsid w:val="003011AA"/>
    <w:rsid w:val="00301723"/>
    <w:rsid w:val="00302A7D"/>
    <w:rsid w:val="00303370"/>
    <w:rsid w:val="003048EA"/>
    <w:rsid w:val="00304BC3"/>
    <w:rsid w:val="00304BFD"/>
    <w:rsid w:val="003064FD"/>
    <w:rsid w:val="00306909"/>
    <w:rsid w:val="00306CC5"/>
    <w:rsid w:val="00314F5B"/>
    <w:rsid w:val="00322FD4"/>
    <w:rsid w:val="00324905"/>
    <w:rsid w:val="00330180"/>
    <w:rsid w:val="00330396"/>
    <w:rsid w:val="0033297B"/>
    <w:rsid w:val="003357BA"/>
    <w:rsid w:val="00336F9C"/>
    <w:rsid w:val="00344811"/>
    <w:rsid w:val="003448DF"/>
    <w:rsid w:val="00345D94"/>
    <w:rsid w:val="00353E04"/>
    <w:rsid w:val="003543BD"/>
    <w:rsid w:val="00357FD7"/>
    <w:rsid w:val="003600D4"/>
    <w:rsid w:val="00364F7D"/>
    <w:rsid w:val="00365AC9"/>
    <w:rsid w:val="00365B27"/>
    <w:rsid w:val="00365DA9"/>
    <w:rsid w:val="00366614"/>
    <w:rsid w:val="00374A08"/>
    <w:rsid w:val="00374EF3"/>
    <w:rsid w:val="0037517E"/>
    <w:rsid w:val="0037585E"/>
    <w:rsid w:val="00381516"/>
    <w:rsid w:val="00382006"/>
    <w:rsid w:val="00386762"/>
    <w:rsid w:val="00390D23"/>
    <w:rsid w:val="003937D5"/>
    <w:rsid w:val="00394CE7"/>
    <w:rsid w:val="003970A3"/>
    <w:rsid w:val="003A3641"/>
    <w:rsid w:val="003A3738"/>
    <w:rsid w:val="003A389E"/>
    <w:rsid w:val="003A38EC"/>
    <w:rsid w:val="003A3BC4"/>
    <w:rsid w:val="003A49FD"/>
    <w:rsid w:val="003B0D8E"/>
    <w:rsid w:val="003B153A"/>
    <w:rsid w:val="003B1C29"/>
    <w:rsid w:val="003B25E4"/>
    <w:rsid w:val="003B2ECF"/>
    <w:rsid w:val="003B3325"/>
    <w:rsid w:val="003B40A5"/>
    <w:rsid w:val="003B4A4B"/>
    <w:rsid w:val="003B77E6"/>
    <w:rsid w:val="003B7F24"/>
    <w:rsid w:val="003C2853"/>
    <w:rsid w:val="003C7569"/>
    <w:rsid w:val="003C7E11"/>
    <w:rsid w:val="003D09B0"/>
    <w:rsid w:val="003D23D7"/>
    <w:rsid w:val="003D24D1"/>
    <w:rsid w:val="003D2DC4"/>
    <w:rsid w:val="003D506B"/>
    <w:rsid w:val="003D639C"/>
    <w:rsid w:val="003D6D0F"/>
    <w:rsid w:val="003D78BA"/>
    <w:rsid w:val="003E09D7"/>
    <w:rsid w:val="003E30C5"/>
    <w:rsid w:val="003E446F"/>
    <w:rsid w:val="003E4E75"/>
    <w:rsid w:val="003E7F42"/>
    <w:rsid w:val="003F1020"/>
    <w:rsid w:val="003F1390"/>
    <w:rsid w:val="003F17C3"/>
    <w:rsid w:val="003F3399"/>
    <w:rsid w:val="003F33E5"/>
    <w:rsid w:val="003F7C13"/>
    <w:rsid w:val="00400423"/>
    <w:rsid w:val="00403F51"/>
    <w:rsid w:val="0040494C"/>
    <w:rsid w:val="004112CC"/>
    <w:rsid w:val="00412E10"/>
    <w:rsid w:val="00416278"/>
    <w:rsid w:val="00421EFD"/>
    <w:rsid w:val="004228BC"/>
    <w:rsid w:val="00436AF6"/>
    <w:rsid w:val="00440789"/>
    <w:rsid w:val="00441459"/>
    <w:rsid w:val="0044202D"/>
    <w:rsid w:val="0044606C"/>
    <w:rsid w:val="0045007B"/>
    <w:rsid w:val="00453D25"/>
    <w:rsid w:val="004558AB"/>
    <w:rsid w:val="004562C0"/>
    <w:rsid w:val="00470C0C"/>
    <w:rsid w:val="0047311F"/>
    <w:rsid w:val="0048642A"/>
    <w:rsid w:val="00486636"/>
    <w:rsid w:val="0048710A"/>
    <w:rsid w:val="00487FB8"/>
    <w:rsid w:val="00490372"/>
    <w:rsid w:val="00490D1C"/>
    <w:rsid w:val="0049147B"/>
    <w:rsid w:val="0049278F"/>
    <w:rsid w:val="00494C41"/>
    <w:rsid w:val="004A33C8"/>
    <w:rsid w:val="004A6132"/>
    <w:rsid w:val="004A66C9"/>
    <w:rsid w:val="004A6745"/>
    <w:rsid w:val="004B0524"/>
    <w:rsid w:val="004B23D3"/>
    <w:rsid w:val="004B45FF"/>
    <w:rsid w:val="004B4D61"/>
    <w:rsid w:val="004C23EB"/>
    <w:rsid w:val="004C4B3B"/>
    <w:rsid w:val="004C55D3"/>
    <w:rsid w:val="004C588A"/>
    <w:rsid w:val="004D1676"/>
    <w:rsid w:val="004D22B4"/>
    <w:rsid w:val="004D2A63"/>
    <w:rsid w:val="004D4D5B"/>
    <w:rsid w:val="004E1D35"/>
    <w:rsid w:val="004E1E96"/>
    <w:rsid w:val="004F2AAA"/>
    <w:rsid w:val="004F4FF4"/>
    <w:rsid w:val="004F5D12"/>
    <w:rsid w:val="005005B9"/>
    <w:rsid w:val="00500658"/>
    <w:rsid w:val="005016A3"/>
    <w:rsid w:val="0050302E"/>
    <w:rsid w:val="00503117"/>
    <w:rsid w:val="00510FFE"/>
    <w:rsid w:val="00511CEC"/>
    <w:rsid w:val="00511F99"/>
    <w:rsid w:val="005135C7"/>
    <w:rsid w:val="0051392A"/>
    <w:rsid w:val="00513A9B"/>
    <w:rsid w:val="00515BF5"/>
    <w:rsid w:val="00516B0E"/>
    <w:rsid w:val="00516CEB"/>
    <w:rsid w:val="00517DFC"/>
    <w:rsid w:val="00521041"/>
    <w:rsid w:val="00523C4F"/>
    <w:rsid w:val="00523EBC"/>
    <w:rsid w:val="00532852"/>
    <w:rsid w:val="00533B1E"/>
    <w:rsid w:val="0053421A"/>
    <w:rsid w:val="00536E31"/>
    <w:rsid w:val="005413EB"/>
    <w:rsid w:val="00541AE9"/>
    <w:rsid w:val="00541EE0"/>
    <w:rsid w:val="0054371B"/>
    <w:rsid w:val="00543DAC"/>
    <w:rsid w:val="005440B6"/>
    <w:rsid w:val="005445E3"/>
    <w:rsid w:val="0055243B"/>
    <w:rsid w:val="00554301"/>
    <w:rsid w:val="0055688F"/>
    <w:rsid w:val="00556AFC"/>
    <w:rsid w:val="00560F5F"/>
    <w:rsid w:val="00561BCD"/>
    <w:rsid w:val="00561E1C"/>
    <w:rsid w:val="00562C97"/>
    <w:rsid w:val="005635FF"/>
    <w:rsid w:val="00566442"/>
    <w:rsid w:val="00570A0E"/>
    <w:rsid w:val="00571132"/>
    <w:rsid w:val="00573797"/>
    <w:rsid w:val="005746F5"/>
    <w:rsid w:val="005754A4"/>
    <w:rsid w:val="00575812"/>
    <w:rsid w:val="00577A48"/>
    <w:rsid w:val="005807A0"/>
    <w:rsid w:val="00583C8B"/>
    <w:rsid w:val="00587210"/>
    <w:rsid w:val="00591B58"/>
    <w:rsid w:val="005921A0"/>
    <w:rsid w:val="00592B8E"/>
    <w:rsid w:val="0059526D"/>
    <w:rsid w:val="00595BE1"/>
    <w:rsid w:val="00595E31"/>
    <w:rsid w:val="00596B4A"/>
    <w:rsid w:val="00597B15"/>
    <w:rsid w:val="005A0F5D"/>
    <w:rsid w:val="005A1619"/>
    <w:rsid w:val="005A1F17"/>
    <w:rsid w:val="005A3155"/>
    <w:rsid w:val="005A5D5D"/>
    <w:rsid w:val="005B3027"/>
    <w:rsid w:val="005B6B5A"/>
    <w:rsid w:val="005C00C4"/>
    <w:rsid w:val="005C0E25"/>
    <w:rsid w:val="005C2909"/>
    <w:rsid w:val="005C7635"/>
    <w:rsid w:val="005D10AB"/>
    <w:rsid w:val="005D5237"/>
    <w:rsid w:val="005E0184"/>
    <w:rsid w:val="005E1B32"/>
    <w:rsid w:val="005E3517"/>
    <w:rsid w:val="005E3851"/>
    <w:rsid w:val="005E48F4"/>
    <w:rsid w:val="005E4BEE"/>
    <w:rsid w:val="005E5FD3"/>
    <w:rsid w:val="005F3154"/>
    <w:rsid w:val="005F3665"/>
    <w:rsid w:val="005F4797"/>
    <w:rsid w:val="005F4DC5"/>
    <w:rsid w:val="00600462"/>
    <w:rsid w:val="00601450"/>
    <w:rsid w:val="00605E92"/>
    <w:rsid w:val="00606777"/>
    <w:rsid w:val="00606F42"/>
    <w:rsid w:val="00612121"/>
    <w:rsid w:val="006153FA"/>
    <w:rsid w:val="0061590F"/>
    <w:rsid w:val="00616CBB"/>
    <w:rsid w:val="006201B7"/>
    <w:rsid w:val="0062078F"/>
    <w:rsid w:val="00621171"/>
    <w:rsid w:val="00621A8C"/>
    <w:rsid w:val="00624CAF"/>
    <w:rsid w:val="00625966"/>
    <w:rsid w:val="00632067"/>
    <w:rsid w:val="006327F1"/>
    <w:rsid w:val="00633018"/>
    <w:rsid w:val="00633664"/>
    <w:rsid w:val="00633E8D"/>
    <w:rsid w:val="00636BA1"/>
    <w:rsid w:val="00636E9D"/>
    <w:rsid w:val="00641890"/>
    <w:rsid w:val="00641B0D"/>
    <w:rsid w:val="006422F2"/>
    <w:rsid w:val="0064284F"/>
    <w:rsid w:val="00644004"/>
    <w:rsid w:val="00645F77"/>
    <w:rsid w:val="00647832"/>
    <w:rsid w:val="00654865"/>
    <w:rsid w:val="0065733E"/>
    <w:rsid w:val="00660F7C"/>
    <w:rsid w:val="0066156D"/>
    <w:rsid w:val="00664A39"/>
    <w:rsid w:val="006729DF"/>
    <w:rsid w:val="006734A5"/>
    <w:rsid w:val="0067658B"/>
    <w:rsid w:val="006765F8"/>
    <w:rsid w:val="006773BE"/>
    <w:rsid w:val="0068085B"/>
    <w:rsid w:val="0068495F"/>
    <w:rsid w:val="00685AC2"/>
    <w:rsid w:val="006873B6"/>
    <w:rsid w:val="00691CFC"/>
    <w:rsid w:val="006A0066"/>
    <w:rsid w:val="006A0425"/>
    <w:rsid w:val="006A213F"/>
    <w:rsid w:val="006A2ACD"/>
    <w:rsid w:val="006A44D9"/>
    <w:rsid w:val="006A5AF8"/>
    <w:rsid w:val="006A6592"/>
    <w:rsid w:val="006A7482"/>
    <w:rsid w:val="006A7AE3"/>
    <w:rsid w:val="006B0911"/>
    <w:rsid w:val="006B385E"/>
    <w:rsid w:val="006B3A79"/>
    <w:rsid w:val="006B3F08"/>
    <w:rsid w:val="006B4526"/>
    <w:rsid w:val="006B5984"/>
    <w:rsid w:val="006B6995"/>
    <w:rsid w:val="006C0A38"/>
    <w:rsid w:val="006C0DE4"/>
    <w:rsid w:val="006C3562"/>
    <w:rsid w:val="006C3BD8"/>
    <w:rsid w:val="006D2030"/>
    <w:rsid w:val="006D29FE"/>
    <w:rsid w:val="006D304C"/>
    <w:rsid w:val="006D3A46"/>
    <w:rsid w:val="006D4F7F"/>
    <w:rsid w:val="006D573B"/>
    <w:rsid w:val="006D7A48"/>
    <w:rsid w:val="006E1E3D"/>
    <w:rsid w:val="006E2AC6"/>
    <w:rsid w:val="006E307C"/>
    <w:rsid w:val="006E3E73"/>
    <w:rsid w:val="006E4046"/>
    <w:rsid w:val="006E4712"/>
    <w:rsid w:val="006E6F40"/>
    <w:rsid w:val="006F4A90"/>
    <w:rsid w:val="00701239"/>
    <w:rsid w:val="00715425"/>
    <w:rsid w:val="00715AE3"/>
    <w:rsid w:val="00720B98"/>
    <w:rsid w:val="00722D68"/>
    <w:rsid w:val="00723EC7"/>
    <w:rsid w:val="00727B7D"/>
    <w:rsid w:val="007302A5"/>
    <w:rsid w:val="00730C5F"/>
    <w:rsid w:val="00730D97"/>
    <w:rsid w:val="007310E6"/>
    <w:rsid w:val="00737BFF"/>
    <w:rsid w:val="007401C9"/>
    <w:rsid w:val="00742109"/>
    <w:rsid w:val="00742258"/>
    <w:rsid w:val="00743043"/>
    <w:rsid w:val="00744177"/>
    <w:rsid w:val="00744788"/>
    <w:rsid w:val="0075352B"/>
    <w:rsid w:val="00753B4F"/>
    <w:rsid w:val="00756975"/>
    <w:rsid w:val="007616D9"/>
    <w:rsid w:val="00762530"/>
    <w:rsid w:val="007642D9"/>
    <w:rsid w:val="00765C4F"/>
    <w:rsid w:val="00767F70"/>
    <w:rsid w:val="007731AF"/>
    <w:rsid w:val="00776F82"/>
    <w:rsid w:val="00777522"/>
    <w:rsid w:val="00777C29"/>
    <w:rsid w:val="007814EF"/>
    <w:rsid w:val="007841EE"/>
    <w:rsid w:val="00785A0C"/>
    <w:rsid w:val="007869FA"/>
    <w:rsid w:val="00792C7E"/>
    <w:rsid w:val="00793057"/>
    <w:rsid w:val="00793DDE"/>
    <w:rsid w:val="00795CBD"/>
    <w:rsid w:val="0079758F"/>
    <w:rsid w:val="007A13A1"/>
    <w:rsid w:val="007A1FE5"/>
    <w:rsid w:val="007A7B7A"/>
    <w:rsid w:val="007B01C6"/>
    <w:rsid w:val="007B27F6"/>
    <w:rsid w:val="007C1324"/>
    <w:rsid w:val="007C19D7"/>
    <w:rsid w:val="007C1EC5"/>
    <w:rsid w:val="007D11A6"/>
    <w:rsid w:val="007D2D31"/>
    <w:rsid w:val="007E07FF"/>
    <w:rsid w:val="007E15D5"/>
    <w:rsid w:val="007E42DC"/>
    <w:rsid w:val="007E52EE"/>
    <w:rsid w:val="007E62EC"/>
    <w:rsid w:val="007E67D5"/>
    <w:rsid w:val="007E6D05"/>
    <w:rsid w:val="007E7407"/>
    <w:rsid w:val="007F60D1"/>
    <w:rsid w:val="007F7918"/>
    <w:rsid w:val="007F7DA6"/>
    <w:rsid w:val="00800116"/>
    <w:rsid w:val="008007B0"/>
    <w:rsid w:val="00802386"/>
    <w:rsid w:val="008120DB"/>
    <w:rsid w:val="00813562"/>
    <w:rsid w:val="0081542F"/>
    <w:rsid w:val="008177C0"/>
    <w:rsid w:val="00820E03"/>
    <w:rsid w:val="00821617"/>
    <w:rsid w:val="00822EE8"/>
    <w:rsid w:val="00823702"/>
    <w:rsid w:val="00826DE7"/>
    <w:rsid w:val="0083289B"/>
    <w:rsid w:val="00832D6E"/>
    <w:rsid w:val="00837496"/>
    <w:rsid w:val="008413B5"/>
    <w:rsid w:val="00843DFE"/>
    <w:rsid w:val="008457F5"/>
    <w:rsid w:val="00846331"/>
    <w:rsid w:val="008469B8"/>
    <w:rsid w:val="00846AE9"/>
    <w:rsid w:val="00846FC0"/>
    <w:rsid w:val="0085050A"/>
    <w:rsid w:val="0085112C"/>
    <w:rsid w:val="0085193E"/>
    <w:rsid w:val="00851D4E"/>
    <w:rsid w:val="00852901"/>
    <w:rsid w:val="00860446"/>
    <w:rsid w:val="008613C7"/>
    <w:rsid w:val="00861F4F"/>
    <w:rsid w:val="008642B9"/>
    <w:rsid w:val="0087144B"/>
    <w:rsid w:val="00873094"/>
    <w:rsid w:val="0087500C"/>
    <w:rsid w:val="00875F2C"/>
    <w:rsid w:val="00877490"/>
    <w:rsid w:val="008776BF"/>
    <w:rsid w:val="0088159F"/>
    <w:rsid w:val="00881681"/>
    <w:rsid w:val="00881A7A"/>
    <w:rsid w:val="0088347B"/>
    <w:rsid w:val="00884999"/>
    <w:rsid w:val="008920AA"/>
    <w:rsid w:val="00894E07"/>
    <w:rsid w:val="008972A0"/>
    <w:rsid w:val="00897640"/>
    <w:rsid w:val="008A2E98"/>
    <w:rsid w:val="008A36B3"/>
    <w:rsid w:val="008A5F4D"/>
    <w:rsid w:val="008A6165"/>
    <w:rsid w:val="008B2167"/>
    <w:rsid w:val="008B2D6B"/>
    <w:rsid w:val="008B2FC2"/>
    <w:rsid w:val="008B3901"/>
    <w:rsid w:val="008B4641"/>
    <w:rsid w:val="008B4BBF"/>
    <w:rsid w:val="008B51CF"/>
    <w:rsid w:val="008B72F2"/>
    <w:rsid w:val="008C25FF"/>
    <w:rsid w:val="008C31C6"/>
    <w:rsid w:val="008C3952"/>
    <w:rsid w:val="008C44C9"/>
    <w:rsid w:val="008D186A"/>
    <w:rsid w:val="008D2AB9"/>
    <w:rsid w:val="008D3491"/>
    <w:rsid w:val="008D4324"/>
    <w:rsid w:val="008D5409"/>
    <w:rsid w:val="008D6A8E"/>
    <w:rsid w:val="008E1158"/>
    <w:rsid w:val="008E2342"/>
    <w:rsid w:val="008E250C"/>
    <w:rsid w:val="008E2C72"/>
    <w:rsid w:val="008E3773"/>
    <w:rsid w:val="008F079C"/>
    <w:rsid w:val="008F249D"/>
    <w:rsid w:val="008F5AC0"/>
    <w:rsid w:val="008F6207"/>
    <w:rsid w:val="009006E9"/>
    <w:rsid w:val="00901258"/>
    <w:rsid w:val="009017FD"/>
    <w:rsid w:val="0090493B"/>
    <w:rsid w:val="00911B84"/>
    <w:rsid w:val="00913D78"/>
    <w:rsid w:val="009159D3"/>
    <w:rsid w:val="00917244"/>
    <w:rsid w:val="0091782D"/>
    <w:rsid w:val="00920149"/>
    <w:rsid w:val="00920DE6"/>
    <w:rsid w:val="00921EE6"/>
    <w:rsid w:val="00923029"/>
    <w:rsid w:val="009242B1"/>
    <w:rsid w:val="00927370"/>
    <w:rsid w:val="00927E7F"/>
    <w:rsid w:val="00930522"/>
    <w:rsid w:val="009375EE"/>
    <w:rsid w:val="00937C84"/>
    <w:rsid w:val="00942942"/>
    <w:rsid w:val="00944157"/>
    <w:rsid w:val="00944502"/>
    <w:rsid w:val="00944822"/>
    <w:rsid w:val="009450BE"/>
    <w:rsid w:val="009471D8"/>
    <w:rsid w:val="009475E8"/>
    <w:rsid w:val="00952B35"/>
    <w:rsid w:val="00953665"/>
    <w:rsid w:val="009544DA"/>
    <w:rsid w:val="009548C6"/>
    <w:rsid w:val="00956344"/>
    <w:rsid w:val="009638BB"/>
    <w:rsid w:val="00964226"/>
    <w:rsid w:val="009663A7"/>
    <w:rsid w:val="00970D96"/>
    <w:rsid w:val="00974F2E"/>
    <w:rsid w:val="009758DA"/>
    <w:rsid w:val="0097722A"/>
    <w:rsid w:val="00980F43"/>
    <w:rsid w:val="00981189"/>
    <w:rsid w:val="00982199"/>
    <w:rsid w:val="0098603A"/>
    <w:rsid w:val="009870C6"/>
    <w:rsid w:val="0098762F"/>
    <w:rsid w:val="009925BF"/>
    <w:rsid w:val="00992C6C"/>
    <w:rsid w:val="00992D21"/>
    <w:rsid w:val="009931F3"/>
    <w:rsid w:val="00994A36"/>
    <w:rsid w:val="00996EE2"/>
    <w:rsid w:val="0099784F"/>
    <w:rsid w:val="009978F5"/>
    <w:rsid w:val="009A06C2"/>
    <w:rsid w:val="009A1FFC"/>
    <w:rsid w:val="009A2B0F"/>
    <w:rsid w:val="009A34F7"/>
    <w:rsid w:val="009A5F0B"/>
    <w:rsid w:val="009A6C38"/>
    <w:rsid w:val="009B0B62"/>
    <w:rsid w:val="009B0E48"/>
    <w:rsid w:val="009B0EC8"/>
    <w:rsid w:val="009B1EE4"/>
    <w:rsid w:val="009B5C89"/>
    <w:rsid w:val="009C7977"/>
    <w:rsid w:val="009D06E1"/>
    <w:rsid w:val="009D3944"/>
    <w:rsid w:val="009D3F18"/>
    <w:rsid w:val="009D627A"/>
    <w:rsid w:val="009D6F9B"/>
    <w:rsid w:val="009D7A79"/>
    <w:rsid w:val="009E3A3C"/>
    <w:rsid w:val="009E47A8"/>
    <w:rsid w:val="009F21AF"/>
    <w:rsid w:val="009F3152"/>
    <w:rsid w:val="009F4BA5"/>
    <w:rsid w:val="00A00AB6"/>
    <w:rsid w:val="00A03D18"/>
    <w:rsid w:val="00A045F0"/>
    <w:rsid w:val="00A0581A"/>
    <w:rsid w:val="00A062B9"/>
    <w:rsid w:val="00A07CA1"/>
    <w:rsid w:val="00A10565"/>
    <w:rsid w:val="00A10668"/>
    <w:rsid w:val="00A10BB2"/>
    <w:rsid w:val="00A14AB4"/>
    <w:rsid w:val="00A16A5F"/>
    <w:rsid w:val="00A17FF1"/>
    <w:rsid w:val="00A203C2"/>
    <w:rsid w:val="00A21B02"/>
    <w:rsid w:val="00A2605E"/>
    <w:rsid w:val="00A3298C"/>
    <w:rsid w:val="00A36D80"/>
    <w:rsid w:val="00A36F65"/>
    <w:rsid w:val="00A51444"/>
    <w:rsid w:val="00A5194E"/>
    <w:rsid w:val="00A5441C"/>
    <w:rsid w:val="00A548FD"/>
    <w:rsid w:val="00A55AF8"/>
    <w:rsid w:val="00A56DBD"/>
    <w:rsid w:val="00A57DE3"/>
    <w:rsid w:val="00A6194D"/>
    <w:rsid w:val="00A627EE"/>
    <w:rsid w:val="00A631B3"/>
    <w:rsid w:val="00A64CB1"/>
    <w:rsid w:val="00A66B3C"/>
    <w:rsid w:val="00A71733"/>
    <w:rsid w:val="00A722E3"/>
    <w:rsid w:val="00A74F8D"/>
    <w:rsid w:val="00A774B4"/>
    <w:rsid w:val="00A81CB3"/>
    <w:rsid w:val="00A844B5"/>
    <w:rsid w:val="00A8502D"/>
    <w:rsid w:val="00A8546C"/>
    <w:rsid w:val="00A87A30"/>
    <w:rsid w:val="00A87BE8"/>
    <w:rsid w:val="00A8FBB0"/>
    <w:rsid w:val="00A90901"/>
    <w:rsid w:val="00A925D2"/>
    <w:rsid w:val="00A952CD"/>
    <w:rsid w:val="00A95C54"/>
    <w:rsid w:val="00A9653C"/>
    <w:rsid w:val="00AA07BD"/>
    <w:rsid w:val="00AA1439"/>
    <w:rsid w:val="00AA214A"/>
    <w:rsid w:val="00AA434F"/>
    <w:rsid w:val="00AA4C10"/>
    <w:rsid w:val="00AA55CA"/>
    <w:rsid w:val="00AB0C9C"/>
    <w:rsid w:val="00AB1779"/>
    <w:rsid w:val="00AB1AF4"/>
    <w:rsid w:val="00AB1B3B"/>
    <w:rsid w:val="00AB1E85"/>
    <w:rsid w:val="00AB2E7F"/>
    <w:rsid w:val="00AB3B19"/>
    <w:rsid w:val="00AB3C36"/>
    <w:rsid w:val="00AB695D"/>
    <w:rsid w:val="00AB7462"/>
    <w:rsid w:val="00AB7D2D"/>
    <w:rsid w:val="00AC0357"/>
    <w:rsid w:val="00AC308B"/>
    <w:rsid w:val="00AC63B7"/>
    <w:rsid w:val="00AC643B"/>
    <w:rsid w:val="00AC7A09"/>
    <w:rsid w:val="00AD179E"/>
    <w:rsid w:val="00AD1B74"/>
    <w:rsid w:val="00AD1C0D"/>
    <w:rsid w:val="00AD21F0"/>
    <w:rsid w:val="00AD3DF6"/>
    <w:rsid w:val="00AD5E03"/>
    <w:rsid w:val="00AD73E2"/>
    <w:rsid w:val="00AE02C4"/>
    <w:rsid w:val="00AE2711"/>
    <w:rsid w:val="00AE7D91"/>
    <w:rsid w:val="00AF4274"/>
    <w:rsid w:val="00B00758"/>
    <w:rsid w:val="00B02585"/>
    <w:rsid w:val="00B0349B"/>
    <w:rsid w:val="00B0386F"/>
    <w:rsid w:val="00B03DF8"/>
    <w:rsid w:val="00B10D2F"/>
    <w:rsid w:val="00B15609"/>
    <w:rsid w:val="00B16FC6"/>
    <w:rsid w:val="00B20758"/>
    <w:rsid w:val="00B21029"/>
    <w:rsid w:val="00B21E6B"/>
    <w:rsid w:val="00B2760C"/>
    <w:rsid w:val="00B312B1"/>
    <w:rsid w:val="00B32A49"/>
    <w:rsid w:val="00B32BAE"/>
    <w:rsid w:val="00B33EDD"/>
    <w:rsid w:val="00B347A8"/>
    <w:rsid w:val="00B35DA7"/>
    <w:rsid w:val="00B373E6"/>
    <w:rsid w:val="00B37C5E"/>
    <w:rsid w:val="00B37FD9"/>
    <w:rsid w:val="00B412C3"/>
    <w:rsid w:val="00B41D20"/>
    <w:rsid w:val="00B43AD3"/>
    <w:rsid w:val="00B45701"/>
    <w:rsid w:val="00B46A87"/>
    <w:rsid w:val="00B46EE3"/>
    <w:rsid w:val="00B50D21"/>
    <w:rsid w:val="00B57CB1"/>
    <w:rsid w:val="00B6077A"/>
    <w:rsid w:val="00B714B7"/>
    <w:rsid w:val="00B74166"/>
    <w:rsid w:val="00B747EC"/>
    <w:rsid w:val="00B770BA"/>
    <w:rsid w:val="00B8368B"/>
    <w:rsid w:val="00B84362"/>
    <w:rsid w:val="00B87C3C"/>
    <w:rsid w:val="00B926F4"/>
    <w:rsid w:val="00B950A6"/>
    <w:rsid w:val="00B97423"/>
    <w:rsid w:val="00BA06F9"/>
    <w:rsid w:val="00BA0929"/>
    <w:rsid w:val="00BA09FA"/>
    <w:rsid w:val="00BA0EC8"/>
    <w:rsid w:val="00BA1F30"/>
    <w:rsid w:val="00BA3402"/>
    <w:rsid w:val="00BB7F6D"/>
    <w:rsid w:val="00BC1F8E"/>
    <w:rsid w:val="00BC2929"/>
    <w:rsid w:val="00BC6CAC"/>
    <w:rsid w:val="00BC77F9"/>
    <w:rsid w:val="00BC7AA5"/>
    <w:rsid w:val="00BD16DE"/>
    <w:rsid w:val="00BD3EF0"/>
    <w:rsid w:val="00BD484F"/>
    <w:rsid w:val="00BD4AF2"/>
    <w:rsid w:val="00BE0A22"/>
    <w:rsid w:val="00BE1182"/>
    <w:rsid w:val="00BE11D1"/>
    <w:rsid w:val="00BE1B60"/>
    <w:rsid w:val="00BE3F48"/>
    <w:rsid w:val="00BE645C"/>
    <w:rsid w:val="00BE74FC"/>
    <w:rsid w:val="00BF228F"/>
    <w:rsid w:val="00BF22CF"/>
    <w:rsid w:val="00BF2593"/>
    <w:rsid w:val="00BF34EB"/>
    <w:rsid w:val="00BF6830"/>
    <w:rsid w:val="00BF6B9A"/>
    <w:rsid w:val="00BF7A27"/>
    <w:rsid w:val="00C00B5C"/>
    <w:rsid w:val="00C0330A"/>
    <w:rsid w:val="00C034F8"/>
    <w:rsid w:val="00C052D6"/>
    <w:rsid w:val="00C06963"/>
    <w:rsid w:val="00C07206"/>
    <w:rsid w:val="00C103C3"/>
    <w:rsid w:val="00C12262"/>
    <w:rsid w:val="00C128B8"/>
    <w:rsid w:val="00C135D6"/>
    <w:rsid w:val="00C31E22"/>
    <w:rsid w:val="00C3328D"/>
    <w:rsid w:val="00C3428F"/>
    <w:rsid w:val="00C352D0"/>
    <w:rsid w:val="00C35303"/>
    <w:rsid w:val="00C35DDE"/>
    <w:rsid w:val="00C36980"/>
    <w:rsid w:val="00C413E9"/>
    <w:rsid w:val="00C41426"/>
    <w:rsid w:val="00C42AFF"/>
    <w:rsid w:val="00C45DE9"/>
    <w:rsid w:val="00C474E5"/>
    <w:rsid w:val="00C47F64"/>
    <w:rsid w:val="00C54483"/>
    <w:rsid w:val="00C55B2A"/>
    <w:rsid w:val="00C649C1"/>
    <w:rsid w:val="00C708D9"/>
    <w:rsid w:val="00C7106B"/>
    <w:rsid w:val="00C71DA7"/>
    <w:rsid w:val="00C73230"/>
    <w:rsid w:val="00C73D0B"/>
    <w:rsid w:val="00C76C1B"/>
    <w:rsid w:val="00C81147"/>
    <w:rsid w:val="00C823D8"/>
    <w:rsid w:val="00C86F7E"/>
    <w:rsid w:val="00C905A3"/>
    <w:rsid w:val="00C934B1"/>
    <w:rsid w:val="00C93660"/>
    <w:rsid w:val="00C96F76"/>
    <w:rsid w:val="00C976D1"/>
    <w:rsid w:val="00CA3765"/>
    <w:rsid w:val="00CA748B"/>
    <w:rsid w:val="00CA7F09"/>
    <w:rsid w:val="00CB1CD2"/>
    <w:rsid w:val="00CC038E"/>
    <w:rsid w:val="00CC11C7"/>
    <w:rsid w:val="00CC3886"/>
    <w:rsid w:val="00CC4381"/>
    <w:rsid w:val="00CD0EA1"/>
    <w:rsid w:val="00CD2A5F"/>
    <w:rsid w:val="00CD6B74"/>
    <w:rsid w:val="00CE0184"/>
    <w:rsid w:val="00CE3671"/>
    <w:rsid w:val="00CE42FB"/>
    <w:rsid w:val="00CE4E53"/>
    <w:rsid w:val="00CE6036"/>
    <w:rsid w:val="00CF04D1"/>
    <w:rsid w:val="00CF4FC8"/>
    <w:rsid w:val="00CF64B4"/>
    <w:rsid w:val="00D02CF4"/>
    <w:rsid w:val="00D038D5"/>
    <w:rsid w:val="00D06124"/>
    <w:rsid w:val="00D06348"/>
    <w:rsid w:val="00D06FD5"/>
    <w:rsid w:val="00D10E91"/>
    <w:rsid w:val="00D14A41"/>
    <w:rsid w:val="00D16976"/>
    <w:rsid w:val="00D17038"/>
    <w:rsid w:val="00D3047E"/>
    <w:rsid w:val="00D31062"/>
    <w:rsid w:val="00D31893"/>
    <w:rsid w:val="00D324EB"/>
    <w:rsid w:val="00D33614"/>
    <w:rsid w:val="00D33772"/>
    <w:rsid w:val="00D353FC"/>
    <w:rsid w:val="00D37675"/>
    <w:rsid w:val="00D408A4"/>
    <w:rsid w:val="00D41B66"/>
    <w:rsid w:val="00D4612B"/>
    <w:rsid w:val="00D500E9"/>
    <w:rsid w:val="00D5408C"/>
    <w:rsid w:val="00D55E26"/>
    <w:rsid w:val="00D56B1B"/>
    <w:rsid w:val="00D6075D"/>
    <w:rsid w:val="00D63010"/>
    <w:rsid w:val="00D6445F"/>
    <w:rsid w:val="00D7370B"/>
    <w:rsid w:val="00D73A96"/>
    <w:rsid w:val="00D76814"/>
    <w:rsid w:val="00D76B1C"/>
    <w:rsid w:val="00D80D0A"/>
    <w:rsid w:val="00D849C8"/>
    <w:rsid w:val="00D9011D"/>
    <w:rsid w:val="00D906AC"/>
    <w:rsid w:val="00D92602"/>
    <w:rsid w:val="00D926BB"/>
    <w:rsid w:val="00D92C7E"/>
    <w:rsid w:val="00D93A1C"/>
    <w:rsid w:val="00DA36CA"/>
    <w:rsid w:val="00DA3AD8"/>
    <w:rsid w:val="00DA5D26"/>
    <w:rsid w:val="00DA72B2"/>
    <w:rsid w:val="00DB30BE"/>
    <w:rsid w:val="00DB3953"/>
    <w:rsid w:val="00DB3991"/>
    <w:rsid w:val="00DB45F8"/>
    <w:rsid w:val="00DB77D6"/>
    <w:rsid w:val="00DC033C"/>
    <w:rsid w:val="00DC086B"/>
    <w:rsid w:val="00DC1E10"/>
    <w:rsid w:val="00DC2B02"/>
    <w:rsid w:val="00DC312A"/>
    <w:rsid w:val="00DC3521"/>
    <w:rsid w:val="00DC630C"/>
    <w:rsid w:val="00DC6EF3"/>
    <w:rsid w:val="00DD1467"/>
    <w:rsid w:val="00DD1D7F"/>
    <w:rsid w:val="00DD289D"/>
    <w:rsid w:val="00DE09DA"/>
    <w:rsid w:val="00DE0A4A"/>
    <w:rsid w:val="00DE12D6"/>
    <w:rsid w:val="00DE136D"/>
    <w:rsid w:val="00DE19A6"/>
    <w:rsid w:val="00DE3FA7"/>
    <w:rsid w:val="00DE4543"/>
    <w:rsid w:val="00DE4F7F"/>
    <w:rsid w:val="00DE651F"/>
    <w:rsid w:val="00DE6A40"/>
    <w:rsid w:val="00DE7500"/>
    <w:rsid w:val="00DE7B36"/>
    <w:rsid w:val="00DE7CD4"/>
    <w:rsid w:val="00DF1080"/>
    <w:rsid w:val="00DF2EE3"/>
    <w:rsid w:val="00DF32F1"/>
    <w:rsid w:val="00DF4266"/>
    <w:rsid w:val="00DF4538"/>
    <w:rsid w:val="00DF502E"/>
    <w:rsid w:val="00DF514D"/>
    <w:rsid w:val="00DF62DF"/>
    <w:rsid w:val="00DF6883"/>
    <w:rsid w:val="00E0003D"/>
    <w:rsid w:val="00E004D2"/>
    <w:rsid w:val="00E0449B"/>
    <w:rsid w:val="00E05DF8"/>
    <w:rsid w:val="00E079C0"/>
    <w:rsid w:val="00E1009B"/>
    <w:rsid w:val="00E100A7"/>
    <w:rsid w:val="00E15A55"/>
    <w:rsid w:val="00E20D63"/>
    <w:rsid w:val="00E2358A"/>
    <w:rsid w:val="00E270A1"/>
    <w:rsid w:val="00E27436"/>
    <w:rsid w:val="00E31FAD"/>
    <w:rsid w:val="00E332D2"/>
    <w:rsid w:val="00E341BC"/>
    <w:rsid w:val="00E436F9"/>
    <w:rsid w:val="00E43E86"/>
    <w:rsid w:val="00E44862"/>
    <w:rsid w:val="00E46C8C"/>
    <w:rsid w:val="00E50664"/>
    <w:rsid w:val="00E520AB"/>
    <w:rsid w:val="00E558B6"/>
    <w:rsid w:val="00E636CE"/>
    <w:rsid w:val="00E63DB1"/>
    <w:rsid w:val="00E64073"/>
    <w:rsid w:val="00E64146"/>
    <w:rsid w:val="00E6568E"/>
    <w:rsid w:val="00E7270C"/>
    <w:rsid w:val="00E748B2"/>
    <w:rsid w:val="00E75032"/>
    <w:rsid w:val="00E76FD6"/>
    <w:rsid w:val="00E8309F"/>
    <w:rsid w:val="00E84105"/>
    <w:rsid w:val="00E84822"/>
    <w:rsid w:val="00E848E9"/>
    <w:rsid w:val="00E85CF0"/>
    <w:rsid w:val="00E85F79"/>
    <w:rsid w:val="00E86363"/>
    <w:rsid w:val="00E90359"/>
    <w:rsid w:val="00E90BEE"/>
    <w:rsid w:val="00E90C86"/>
    <w:rsid w:val="00E928C3"/>
    <w:rsid w:val="00E92902"/>
    <w:rsid w:val="00EA0BF2"/>
    <w:rsid w:val="00EA1540"/>
    <w:rsid w:val="00EA3634"/>
    <w:rsid w:val="00EB2044"/>
    <w:rsid w:val="00EB2D69"/>
    <w:rsid w:val="00EB459E"/>
    <w:rsid w:val="00EB46C5"/>
    <w:rsid w:val="00EC2978"/>
    <w:rsid w:val="00EC302C"/>
    <w:rsid w:val="00ED0F16"/>
    <w:rsid w:val="00ED4E0C"/>
    <w:rsid w:val="00EE0D3F"/>
    <w:rsid w:val="00EE199B"/>
    <w:rsid w:val="00EE1A15"/>
    <w:rsid w:val="00EE4F6B"/>
    <w:rsid w:val="00EE5BF5"/>
    <w:rsid w:val="00EE5D6C"/>
    <w:rsid w:val="00EF3CE4"/>
    <w:rsid w:val="00EF7DE7"/>
    <w:rsid w:val="00EF7F4A"/>
    <w:rsid w:val="00F0102E"/>
    <w:rsid w:val="00F046E2"/>
    <w:rsid w:val="00F04C73"/>
    <w:rsid w:val="00F04DB8"/>
    <w:rsid w:val="00F05B8B"/>
    <w:rsid w:val="00F104B8"/>
    <w:rsid w:val="00F1092E"/>
    <w:rsid w:val="00F10B8C"/>
    <w:rsid w:val="00F117A8"/>
    <w:rsid w:val="00F12231"/>
    <w:rsid w:val="00F12EC8"/>
    <w:rsid w:val="00F14ADF"/>
    <w:rsid w:val="00F15C22"/>
    <w:rsid w:val="00F17409"/>
    <w:rsid w:val="00F20758"/>
    <w:rsid w:val="00F22069"/>
    <w:rsid w:val="00F2257D"/>
    <w:rsid w:val="00F22C38"/>
    <w:rsid w:val="00F26282"/>
    <w:rsid w:val="00F3375B"/>
    <w:rsid w:val="00F33F01"/>
    <w:rsid w:val="00F34268"/>
    <w:rsid w:val="00F36CEB"/>
    <w:rsid w:val="00F373FE"/>
    <w:rsid w:val="00F41D57"/>
    <w:rsid w:val="00F42221"/>
    <w:rsid w:val="00F43860"/>
    <w:rsid w:val="00F43B14"/>
    <w:rsid w:val="00F45108"/>
    <w:rsid w:val="00F50E2E"/>
    <w:rsid w:val="00F50E70"/>
    <w:rsid w:val="00F57894"/>
    <w:rsid w:val="00F62EF4"/>
    <w:rsid w:val="00F63C07"/>
    <w:rsid w:val="00F64C77"/>
    <w:rsid w:val="00F65481"/>
    <w:rsid w:val="00F665BA"/>
    <w:rsid w:val="00F703FA"/>
    <w:rsid w:val="00F738C1"/>
    <w:rsid w:val="00F74B42"/>
    <w:rsid w:val="00F808C8"/>
    <w:rsid w:val="00F82A68"/>
    <w:rsid w:val="00F8396B"/>
    <w:rsid w:val="00F874FE"/>
    <w:rsid w:val="00F87F21"/>
    <w:rsid w:val="00F909C5"/>
    <w:rsid w:val="00F94366"/>
    <w:rsid w:val="00F96B22"/>
    <w:rsid w:val="00F97169"/>
    <w:rsid w:val="00FA142E"/>
    <w:rsid w:val="00FA1553"/>
    <w:rsid w:val="00FA443D"/>
    <w:rsid w:val="00FB274F"/>
    <w:rsid w:val="00FB37AE"/>
    <w:rsid w:val="00FB52C6"/>
    <w:rsid w:val="00FB6144"/>
    <w:rsid w:val="00FB635F"/>
    <w:rsid w:val="00FC323E"/>
    <w:rsid w:val="00FC4224"/>
    <w:rsid w:val="00FC57B7"/>
    <w:rsid w:val="00FD2BE2"/>
    <w:rsid w:val="00FD5D83"/>
    <w:rsid w:val="00FD7939"/>
    <w:rsid w:val="00FE290D"/>
    <w:rsid w:val="00FE5B38"/>
    <w:rsid w:val="00FF1EDF"/>
    <w:rsid w:val="00FF2E48"/>
    <w:rsid w:val="00FF5E7D"/>
    <w:rsid w:val="00FF6D7B"/>
    <w:rsid w:val="00FF7E0C"/>
    <w:rsid w:val="055F18EE"/>
    <w:rsid w:val="0568D3AF"/>
    <w:rsid w:val="059D56C8"/>
    <w:rsid w:val="06AF7FF1"/>
    <w:rsid w:val="06EB8159"/>
    <w:rsid w:val="077BB2B5"/>
    <w:rsid w:val="09EF6158"/>
    <w:rsid w:val="0A76FFFA"/>
    <w:rsid w:val="0AD76287"/>
    <w:rsid w:val="0AEC3FC6"/>
    <w:rsid w:val="0D15CA54"/>
    <w:rsid w:val="0D95785F"/>
    <w:rsid w:val="0DC82300"/>
    <w:rsid w:val="0E12A8B5"/>
    <w:rsid w:val="0E23E088"/>
    <w:rsid w:val="0E28D8F6"/>
    <w:rsid w:val="0E55050F"/>
    <w:rsid w:val="0EA11E94"/>
    <w:rsid w:val="0F897156"/>
    <w:rsid w:val="1053CF9D"/>
    <w:rsid w:val="10556334"/>
    <w:rsid w:val="11B63C84"/>
    <w:rsid w:val="1402B20B"/>
    <w:rsid w:val="14EDCBCA"/>
    <w:rsid w:val="152A3A91"/>
    <w:rsid w:val="17ACBED8"/>
    <w:rsid w:val="19A79BB8"/>
    <w:rsid w:val="19ACD313"/>
    <w:rsid w:val="1D157233"/>
    <w:rsid w:val="1E8984BB"/>
    <w:rsid w:val="1ED943D7"/>
    <w:rsid w:val="1EF4B169"/>
    <w:rsid w:val="2070992E"/>
    <w:rsid w:val="2100C5FE"/>
    <w:rsid w:val="222874F2"/>
    <w:rsid w:val="232CDA3D"/>
    <w:rsid w:val="246D251A"/>
    <w:rsid w:val="25E046F9"/>
    <w:rsid w:val="2613253F"/>
    <w:rsid w:val="267218AB"/>
    <w:rsid w:val="277C4A2B"/>
    <w:rsid w:val="27916A36"/>
    <w:rsid w:val="27C0122A"/>
    <w:rsid w:val="286E9DB4"/>
    <w:rsid w:val="2890307F"/>
    <w:rsid w:val="28A747E9"/>
    <w:rsid w:val="28CF8D30"/>
    <w:rsid w:val="29958757"/>
    <w:rsid w:val="2B450AC9"/>
    <w:rsid w:val="2C017538"/>
    <w:rsid w:val="2CFD4DCA"/>
    <w:rsid w:val="2E0F631E"/>
    <w:rsid w:val="2E2025D9"/>
    <w:rsid w:val="2E583A13"/>
    <w:rsid w:val="2E601D72"/>
    <w:rsid w:val="2EF5A9CD"/>
    <w:rsid w:val="3000D919"/>
    <w:rsid w:val="3088B377"/>
    <w:rsid w:val="30DBFD0A"/>
    <w:rsid w:val="3195C2F2"/>
    <w:rsid w:val="32215829"/>
    <w:rsid w:val="340B44C2"/>
    <w:rsid w:val="34D44B41"/>
    <w:rsid w:val="34DB0CA9"/>
    <w:rsid w:val="3858BF2C"/>
    <w:rsid w:val="38BB9538"/>
    <w:rsid w:val="3AD9D72F"/>
    <w:rsid w:val="3B1ABC6A"/>
    <w:rsid w:val="3B46AF69"/>
    <w:rsid w:val="3BA4A94D"/>
    <w:rsid w:val="3CB68CCB"/>
    <w:rsid w:val="3DDC4F79"/>
    <w:rsid w:val="3E19116E"/>
    <w:rsid w:val="3F73F2FC"/>
    <w:rsid w:val="40563C3A"/>
    <w:rsid w:val="40F3C1D4"/>
    <w:rsid w:val="4234471B"/>
    <w:rsid w:val="43F6A330"/>
    <w:rsid w:val="4417C3A9"/>
    <w:rsid w:val="45108500"/>
    <w:rsid w:val="45B28EA0"/>
    <w:rsid w:val="461D7050"/>
    <w:rsid w:val="487351D4"/>
    <w:rsid w:val="48A703C4"/>
    <w:rsid w:val="48BEEDC1"/>
    <w:rsid w:val="49332749"/>
    <w:rsid w:val="4A071C50"/>
    <w:rsid w:val="4ABE7878"/>
    <w:rsid w:val="4ACD2294"/>
    <w:rsid w:val="4B59175E"/>
    <w:rsid w:val="4B95D8D4"/>
    <w:rsid w:val="4C706DBA"/>
    <w:rsid w:val="4CCBE64C"/>
    <w:rsid w:val="4CE2BB1A"/>
    <w:rsid w:val="4E67B6AD"/>
    <w:rsid w:val="4F067A7B"/>
    <w:rsid w:val="4FC45296"/>
    <w:rsid w:val="5015207F"/>
    <w:rsid w:val="508936C8"/>
    <w:rsid w:val="51261E83"/>
    <w:rsid w:val="5222B46B"/>
    <w:rsid w:val="52CA1F0D"/>
    <w:rsid w:val="541619A4"/>
    <w:rsid w:val="542E1311"/>
    <w:rsid w:val="54E55515"/>
    <w:rsid w:val="550AC198"/>
    <w:rsid w:val="5520CE32"/>
    <w:rsid w:val="5522ADB6"/>
    <w:rsid w:val="5525899F"/>
    <w:rsid w:val="56A6DBE8"/>
    <w:rsid w:val="591CE509"/>
    <w:rsid w:val="597C461F"/>
    <w:rsid w:val="59B455DF"/>
    <w:rsid w:val="59F61ED9"/>
    <w:rsid w:val="5A576187"/>
    <w:rsid w:val="5BBE4407"/>
    <w:rsid w:val="5CC38474"/>
    <w:rsid w:val="5DADF090"/>
    <w:rsid w:val="5DD8B42A"/>
    <w:rsid w:val="5E05AABE"/>
    <w:rsid w:val="5E6945A1"/>
    <w:rsid w:val="5EB3933B"/>
    <w:rsid w:val="5F0FFF61"/>
    <w:rsid w:val="5FE4BBE3"/>
    <w:rsid w:val="6082A7FB"/>
    <w:rsid w:val="621E785C"/>
    <w:rsid w:val="628EA6A5"/>
    <w:rsid w:val="63EF3405"/>
    <w:rsid w:val="642BE630"/>
    <w:rsid w:val="646FF3F5"/>
    <w:rsid w:val="6495F77D"/>
    <w:rsid w:val="65076F7C"/>
    <w:rsid w:val="66601C07"/>
    <w:rsid w:val="672718AD"/>
    <w:rsid w:val="674F2928"/>
    <w:rsid w:val="67E4B093"/>
    <w:rsid w:val="6A3FF328"/>
    <w:rsid w:val="6B0BEE30"/>
    <w:rsid w:val="6B1EE260"/>
    <w:rsid w:val="6B5C407A"/>
    <w:rsid w:val="6B6AD5CF"/>
    <w:rsid w:val="6BFF7D85"/>
    <w:rsid w:val="6C82AD9A"/>
    <w:rsid w:val="6EE76979"/>
    <w:rsid w:val="6F11B519"/>
    <w:rsid w:val="6F27079A"/>
    <w:rsid w:val="7295C90B"/>
    <w:rsid w:val="73E8D93F"/>
    <w:rsid w:val="74205E95"/>
    <w:rsid w:val="7537D3D6"/>
    <w:rsid w:val="7538B40E"/>
    <w:rsid w:val="765756B0"/>
    <w:rsid w:val="77411EAF"/>
    <w:rsid w:val="77819842"/>
    <w:rsid w:val="780A5730"/>
    <w:rsid w:val="788733E8"/>
    <w:rsid w:val="79176211"/>
    <w:rsid w:val="79CA0998"/>
    <w:rsid w:val="7A597BD9"/>
    <w:rsid w:val="7A6C9F3D"/>
    <w:rsid w:val="7AE3D8A6"/>
    <w:rsid w:val="7C22AE13"/>
    <w:rsid w:val="7C7FA907"/>
    <w:rsid w:val="7D9FC22E"/>
    <w:rsid w:val="7E8F4C21"/>
    <w:rsid w:val="7F6F59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C0186"/>
  <w15:chartTrackingRefBased/>
  <w15:docId w15:val="{7F2FB8FF-BDD3-49DA-9E7B-2E9F461A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31"/>
  </w:style>
  <w:style w:type="paragraph" w:styleId="Footer">
    <w:name w:val="footer"/>
    <w:basedOn w:val="Normal"/>
    <w:link w:val="FooterChar"/>
    <w:uiPriority w:val="99"/>
    <w:unhideWhenUsed/>
    <w:rsid w:val="007D2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31"/>
  </w:style>
  <w:style w:type="paragraph" w:styleId="ListParagraph">
    <w:name w:val="List Paragraph"/>
    <w:basedOn w:val="Normal"/>
    <w:uiPriority w:val="34"/>
    <w:qFormat/>
    <w:rsid w:val="007D2D31"/>
    <w:pPr>
      <w:ind w:left="720"/>
      <w:contextualSpacing/>
    </w:pPr>
  </w:style>
  <w:style w:type="paragraph" w:styleId="NormalWeb">
    <w:name w:val="Normal (Web)"/>
    <w:basedOn w:val="Normal"/>
    <w:uiPriority w:val="99"/>
    <w:semiHidden/>
    <w:unhideWhenUsed/>
    <w:rsid w:val="00A1066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1D35"/>
    <w:rPr>
      <w:sz w:val="16"/>
      <w:szCs w:val="16"/>
    </w:rPr>
  </w:style>
  <w:style w:type="paragraph" w:styleId="CommentText">
    <w:name w:val="annotation text"/>
    <w:basedOn w:val="Normal"/>
    <w:link w:val="CommentTextChar"/>
    <w:uiPriority w:val="99"/>
    <w:unhideWhenUsed/>
    <w:rsid w:val="004E1D35"/>
    <w:pPr>
      <w:spacing w:line="240" w:lineRule="auto"/>
    </w:pPr>
    <w:rPr>
      <w:sz w:val="20"/>
      <w:szCs w:val="20"/>
    </w:rPr>
  </w:style>
  <w:style w:type="character" w:customStyle="1" w:styleId="CommentTextChar">
    <w:name w:val="Comment Text Char"/>
    <w:basedOn w:val="DefaultParagraphFont"/>
    <w:link w:val="CommentText"/>
    <w:uiPriority w:val="99"/>
    <w:rsid w:val="004E1D35"/>
    <w:rPr>
      <w:sz w:val="20"/>
      <w:szCs w:val="20"/>
    </w:rPr>
  </w:style>
  <w:style w:type="paragraph" w:styleId="CommentSubject">
    <w:name w:val="annotation subject"/>
    <w:basedOn w:val="CommentText"/>
    <w:next w:val="CommentText"/>
    <w:link w:val="CommentSubjectChar"/>
    <w:uiPriority w:val="99"/>
    <w:semiHidden/>
    <w:unhideWhenUsed/>
    <w:rsid w:val="004E1D35"/>
    <w:rPr>
      <w:b/>
      <w:bCs/>
    </w:rPr>
  </w:style>
  <w:style w:type="character" w:customStyle="1" w:styleId="CommentSubjectChar">
    <w:name w:val="Comment Subject Char"/>
    <w:basedOn w:val="CommentTextChar"/>
    <w:link w:val="CommentSubject"/>
    <w:uiPriority w:val="99"/>
    <w:semiHidden/>
    <w:rsid w:val="004E1D35"/>
    <w:rPr>
      <w:b/>
      <w:bCs/>
      <w:sz w:val="20"/>
      <w:szCs w:val="20"/>
    </w:rPr>
  </w:style>
  <w:style w:type="paragraph" w:styleId="Revision">
    <w:name w:val="Revision"/>
    <w:hidden/>
    <w:uiPriority w:val="99"/>
    <w:semiHidden/>
    <w:rsid w:val="00C3428F"/>
    <w:pPr>
      <w:spacing w:after="0" w:line="240" w:lineRule="auto"/>
    </w:pPr>
  </w:style>
  <w:style w:type="character" w:styleId="Hyperlink">
    <w:name w:val="Hyperlink"/>
    <w:basedOn w:val="DefaultParagraphFont"/>
    <w:uiPriority w:val="99"/>
    <w:unhideWhenUsed/>
    <w:rsid w:val="00BC6CAC"/>
    <w:rPr>
      <w:color w:val="0563C1" w:themeColor="hyperlink"/>
      <w:u w:val="single"/>
    </w:rPr>
  </w:style>
  <w:style w:type="character" w:styleId="UnresolvedMention">
    <w:name w:val="Unresolved Mention"/>
    <w:basedOn w:val="DefaultParagraphFont"/>
    <w:uiPriority w:val="99"/>
    <w:unhideWhenUsed/>
    <w:rsid w:val="006C0DE4"/>
    <w:rPr>
      <w:color w:val="605E5C"/>
      <w:shd w:val="clear" w:color="auto" w:fill="E1DFDD"/>
    </w:rPr>
  </w:style>
  <w:style w:type="character" w:styleId="Mention">
    <w:name w:val="Mention"/>
    <w:basedOn w:val="DefaultParagraphFont"/>
    <w:uiPriority w:val="99"/>
    <w:unhideWhenUsed/>
    <w:rsid w:val="006C0DE4"/>
    <w:rPr>
      <w:color w:val="2B579A"/>
      <w:shd w:val="clear" w:color="auto" w:fill="E1DFDD"/>
    </w:rPr>
  </w:style>
  <w:style w:type="paragraph" w:customStyle="1" w:styleId="paragraph">
    <w:name w:val="paragraph"/>
    <w:basedOn w:val="Normal"/>
    <w:rsid w:val="00F20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0758"/>
  </w:style>
  <w:style w:type="character" w:customStyle="1" w:styleId="eop">
    <w:name w:val="eop"/>
    <w:basedOn w:val="DefaultParagraphFont"/>
    <w:rsid w:val="00F2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8967">
      <w:bodyDiv w:val="1"/>
      <w:marLeft w:val="0"/>
      <w:marRight w:val="0"/>
      <w:marTop w:val="0"/>
      <w:marBottom w:val="0"/>
      <w:divBdr>
        <w:top w:val="none" w:sz="0" w:space="0" w:color="auto"/>
        <w:left w:val="none" w:sz="0" w:space="0" w:color="auto"/>
        <w:bottom w:val="none" w:sz="0" w:space="0" w:color="auto"/>
        <w:right w:val="none" w:sz="0" w:space="0" w:color="auto"/>
      </w:divBdr>
    </w:div>
    <w:div w:id="549876992">
      <w:bodyDiv w:val="1"/>
      <w:marLeft w:val="0"/>
      <w:marRight w:val="0"/>
      <w:marTop w:val="0"/>
      <w:marBottom w:val="0"/>
      <w:divBdr>
        <w:top w:val="none" w:sz="0" w:space="0" w:color="auto"/>
        <w:left w:val="none" w:sz="0" w:space="0" w:color="auto"/>
        <w:bottom w:val="none" w:sz="0" w:space="0" w:color="auto"/>
        <w:right w:val="none" w:sz="0" w:space="0" w:color="auto"/>
      </w:divBdr>
      <w:divsChild>
        <w:div w:id="470369029">
          <w:marLeft w:val="0"/>
          <w:marRight w:val="0"/>
          <w:marTop w:val="0"/>
          <w:marBottom w:val="0"/>
          <w:divBdr>
            <w:top w:val="none" w:sz="0" w:space="0" w:color="auto"/>
            <w:left w:val="none" w:sz="0" w:space="0" w:color="auto"/>
            <w:bottom w:val="none" w:sz="0" w:space="0" w:color="auto"/>
            <w:right w:val="none" w:sz="0" w:space="0" w:color="auto"/>
          </w:divBdr>
        </w:div>
        <w:div w:id="1247110699">
          <w:marLeft w:val="0"/>
          <w:marRight w:val="0"/>
          <w:marTop w:val="0"/>
          <w:marBottom w:val="0"/>
          <w:divBdr>
            <w:top w:val="none" w:sz="0" w:space="0" w:color="auto"/>
            <w:left w:val="none" w:sz="0" w:space="0" w:color="auto"/>
            <w:bottom w:val="none" w:sz="0" w:space="0" w:color="auto"/>
            <w:right w:val="none" w:sz="0" w:space="0" w:color="auto"/>
          </w:divBdr>
        </w:div>
      </w:divsChild>
    </w:div>
    <w:div w:id="965549277">
      <w:bodyDiv w:val="1"/>
      <w:marLeft w:val="0"/>
      <w:marRight w:val="0"/>
      <w:marTop w:val="0"/>
      <w:marBottom w:val="0"/>
      <w:divBdr>
        <w:top w:val="none" w:sz="0" w:space="0" w:color="auto"/>
        <w:left w:val="none" w:sz="0" w:space="0" w:color="auto"/>
        <w:bottom w:val="none" w:sz="0" w:space="0" w:color="auto"/>
        <w:right w:val="none" w:sz="0" w:space="0" w:color="auto"/>
      </w:divBdr>
    </w:div>
    <w:div w:id="1356612702">
      <w:bodyDiv w:val="1"/>
      <w:marLeft w:val="0"/>
      <w:marRight w:val="0"/>
      <w:marTop w:val="0"/>
      <w:marBottom w:val="0"/>
      <w:divBdr>
        <w:top w:val="none" w:sz="0" w:space="0" w:color="auto"/>
        <w:left w:val="none" w:sz="0" w:space="0" w:color="auto"/>
        <w:bottom w:val="none" w:sz="0" w:space="0" w:color="auto"/>
        <w:right w:val="none" w:sz="0" w:space="0" w:color="auto"/>
      </w:divBdr>
    </w:div>
    <w:div w:id="1442526241">
      <w:bodyDiv w:val="1"/>
      <w:marLeft w:val="0"/>
      <w:marRight w:val="0"/>
      <w:marTop w:val="0"/>
      <w:marBottom w:val="0"/>
      <w:divBdr>
        <w:top w:val="none" w:sz="0" w:space="0" w:color="auto"/>
        <w:left w:val="none" w:sz="0" w:space="0" w:color="auto"/>
        <w:bottom w:val="none" w:sz="0" w:space="0" w:color="auto"/>
        <w:right w:val="none" w:sz="0" w:space="0" w:color="auto"/>
      </w:divBdr>
    </w:div>
    <w:div w:id="1603609487">
      <w:bodyDiv w:val="1"/>
      <w:marLeft w:val="0"/>
      <w:marRight w:val="0"/>
      <w:marTop w:val="0"/>
      <w:marBottom w:val="0"/>
      <w:divBdr>
        <w:top w:val="none" w:sz="0" w:space="0" w:color="auto"/>
        <w:left w:val="none" w:sz="0" w:space="0" w:color="auto"/>
        <w:bottom w:val="none" w:sz="0" w:space="0" w:color="auto"/>
        <w:right w:val="none" w:sz="0" w:space="0" w:color="auto"/>
      </w:divBdr>
    </w:div>
    <w:div w:id="1794009682">
      <w:bodyDiv w:val="1"/>
      <w:marLeft w:val="0"/>
      <w:marRight w:val="0"/>
      <w:marTop w:val="0"/>
      <w:marBottom w:val="0"/>
      <w:divBdr>
        <w:top w:val="none" w:sz="0" w:space="0" w:color="auto"/>
        <w:left w:val="none" w:sz="0" w:space="0" w:color="auto"/>
        <w:bottom w:val="none" w:sz="0" w:space="0" w:color="auto"/>
        <w:right w:val="none" w:sz="0" w:space="0" w:color="auto"/>
      </w:divBdr>
    </w:div>
    <w:div w:id="1855652060">
      <w:bodyDiv w:val="1"/>
      <w:marLeft w:val="0"/>
      <w:marRight w:val="0"/>
      <w:marTop w:val="0"/>
      <w:marBottom w:val="0"/>
      <w:divBdr>
        <w:top w:val="none" w:sz="0" w:space="0" w:color="auto"/>
        <w:left w:val="none" w:sz="0" w:space="0" w:color="auto"/>
        <w:bottom w:val="none" w:sz="0" w:space="0" w:color="auto"/>
        <w:right w:val="none" w:sz="0" w:space="0" w:color="auto"/>
      </w:divBdr>
    </w:div>
    <w:div w:id="2010525894">
      <w:bodyDiv w:val="1"/>
      <w:marLeft w:val="0"/>
      <w:marRight w:val="0"/>
      <w:marTop w:val="0"/>
      <w:marBottom w:val="0"/>
      <w:divBdr>
        <w:top w:val="none" w:sz="0" w:space="0" w:color="auto"/>
        <w:left w:val="none" w:sz="0" w:space="0" w:color="auto"/>
        <w:bottom w:val="none" w:sz="0" w:space="0" w:color="auto"/>
        <w:right w:val="none" w:sz="0" w:space="0" w:color="auto"/>
      </w:divBdr>
    </w:div>
    <w:div w:id="20497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749d9c-b020-4fa6-803f-3253ca223d6e">
      <UserInfo>
        <DisplayName>George Martindale</DisplayName>
        <AccountId>2670</AccountId>
        <AccountType/>
      </UserInfo>
      <UserInfo>
        <DisplayName>Oli Sonenfield</DisplayName>
        <AccountId>2713</AccountId>
        <AccountType/>
      </UserInfo>
      <UserInfo>
        <DisplayName>Vanessa Gruene</DisplayName>
        <AccountId>2601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3" ma:contentTypeDescription="Create a new document." ma:contentTypeScope="" ma:versionID="e6405f20fe452e7e0a23474a85f2aa17">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482bfa67d800adf45318a3508a0f23d7"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011F8-FC38-4774-A49A-FBE6FF6F6F0B}">
  <ds:schemaRefs>
    <ds:schemaRef ds:uri="http://schemas.microsoft.com/sharepoint/v3/contenttype/forms"/>
  </ds:schemaRefs>
</ds:datastoreItem>
</file>

<file path=customXml/itemProps2.xml><?xml version="1.0" encoding="utf-8"?>
<ds:datastoreItem xmlns:ds="http://schemas.openxmlformats.org/officeDocument/2006/customXml" ds:itemID="{AE0D3DE3-5B38-4598-88B7-A9862213388F}">
  <ds:schemaRefs>
    <ds:schemaRef ds:uri="http://schemas.microsoft.com/office/2006/metadata/properties"/>
    <ds:schemaRef ds:uri="http://schemas.microsoft.com/office/infopath/2007/PartnerControls"/>
    <ds:schemaRef ds:uri="d4749d9c-b020-4fa6-803f-3253ca223d6e"/>
  </ds:schemaRefs>
</ds:datastoreItem>
</file>

<file path=customXml/itemProps3.xml><?xml version="1.0" encoding="utf-8"?>
<ds:datastoreItem xmlns:ds="http://schemas.openxmlformats.org/officeDocument/2006/customXml" ds:itemID="{C24D04CA-7580-4BE3-959B-24BFA9CE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Wisdom</dc:creator>
  <cp:keywords/>
  <dc:description/>
  <cp:lastModifiedBy>Divyang Datania</cp:lastModifiedBy>
  <cp:revision>5</cp:revision>
  <dcterms:created xsi:type="dcterms:W3CDTF">2022-03-29T07:31:00Z</dcterms:created>
  <dcterms:modified xsi:type="dcterms:W3CDTF">2022-04-06T16:46:00Z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0x01010021BFA541B92BC849BD286601F148C216</vt:lpwstr>
  </property>
</Properties>
</file>