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4C691" w14:textId="5F1B271C" w:rsidR="78AC79B0" w:rsidRDefault="78AC79B0" w:rsidP="00992077">
      <w:pPr>
        <w:jc w:val="both"/>
      </w:pPr>
    </w:p>
    <w:p w14:paraId="4817A627" w14:textId="77777777" w:rsidR="00DF5901" w:rsidRDefault="00DF5901" w:rsidP="00992077">
      <w:pPr>
        <w:pStyle w:val="Default"/>
        <w:spacing w:line="276" w:lineRule="auto"/>
        <w:jc w:val="both"/>
        <w:rPr>
          <w:rStyle w:val="Hyperlink"/>
          <w:rFonts w:ascii="AdihausDIN" w:eastAsia="Times New Roman" w:hAnsi="AdihausDIN" w:cs="Times New Roman"/>
          <w:b/>
          <w:color w:val="FF0000"/>
          <w:sz w:val="21"/>
          <w:lang w:eastAsia="en-US"/>
        </w:rPr>
      </w:pPr>
      <w:bookmarkStart w:id="0" w:name="_GoBack"/>
      <w:bookmarkEnd w:id="0"/>
    </w:p>
    <w:p w14:paraId="050C2971" w14:textId="73B818C5" w:rsidR="000A56DC" w:rsidRPr="00F26131" w:rsidRDefault="008323FF" w:rsidP="00F26131">
      <w:pPr>
        <w:spacing w:line="360" w:lineRule="auto"/>
        <w:jc w:val="center"/>
        <w:rPr>
          <w:rFonts w:ascii="AdihausDIN" w:eastAsia="Times New Roman" w:hAnsi="AdihausDIN" w:cs="AdihausDIN"/>
          <w:b/>
          <w:sz w:val="22"/>
          <w:szCs w:val="22"/>
        </w:rPr>
      </w:pPr>
      <w:r>
        <w:rPr>
          <w:rFonts w:ascii="AdihausDIN" w:eastAsia="Times New Roman" w:hAnsi="AdihausDIN" w:cs="AdihausDIN"/>
          <w:b/>
          <w:sz w:val="22"/>
          <w:szCs w:val="22"/>
        </w:rPr>
        <w:t>A</w:t>
      </w:r>
      <w:r w:rsidR="00DF5901">
        <w:rPr>
          <w:rFonts w:ascii="AdihausDIN" w:eastAsia="Times New Roman" w:hAnsi="AdihausDIN" w:cs="AdihausDIN"/>
          <w:b/>
          <w:sz w:val="22"/>
          <w:szCs w:val="22"/>
        </w:rPr>
        <w:t xml:space="preserve">DIDAS AND ALL BLACKS </w:t>
      </w:r>
      <w:r w:rsidR="00F26131">
        <w:rPr>
          <w:rFonts w:ascii="AdihausDIN" w:eastAsia="Times New Roman" w:hAnsi="AdihausDIN" w:cs="AdihausDIN"/>
          <w:b/>
          <w:sz w:val="22"/>
          <w:szCs w:val="22"/>
        </w:rPr>
        <w:t>CONTINUE</w:t>
      </w:r>
      <w:r w:rsidR="00F709DE" w:rsidRPr="00643F8B">
        <w:rPr>
          <w:rFonts w:ascii="AdihausDIN" w:eastAsia="Times New Roman" w:hAnsi="AdihausDIN" w:cs="AdihausDIN"/>
          <w:b/>
          <w:sz w:val="22"/>
          <w:szCs w:val="22"/>
        </w:rPr>
        <w:t xml:space="preserve"> THE FIGHT AGAINST MARINE PLASTIC POLLUTION WITH THE RELEASE OF </w:t>
      </w:r>
      <w:r w:rsidR="001609DC">
        <w:rPr>
          <w:rFonts w:ascii="AdihausDIN" w:eastAsia="Times New Roman" w:hAnsi="AdihausDIN" w:cs="AdihausDIN"/>
          <w:b/>
          <w:sz w:val="22"/>
          <w:szCs w:val="22"/>
        </w:rPr>
        <w:t xml:space="preserve">NEW </w:t>
      </w:r>
      <w:r w:rsidR="009465A7">
        <w:rPr>
          <w:rFonts w:ascii="AdihausDIN" w:eastAsia="Times New Roman" w:hAnsi="AdihausDIN" w:cs="AdihausDIN"/>
          <w:b/>
          <w:sz w:val="22"/>
          <w:szCs w:val="22"/>
        </w:rPr>
        <w:t>TRAINING RANGE</w:t>
      </w:r>
      <w:r w:rsidR="001609DC">
        <w:rPr>
          <w:rFonts w:ascii="AdihausDIN" w:eastAsia="Times New Roman" w:hAnsi="AdihausDIN" w:cs="AdihausDIN"/>
          <w:b/>
          <w:sz w:val="22"/>
          <w:szCs w:val="22"/>
        </w:rPr>
        <w:t xml:space="preserve"> MADE WITH PRIMEBLUE</w:t>
      </w:r>
      <w:r w:rsidR="000179C0">
        <w:rPr>
          <w:rFonts w:ascii="AdihausDIN" w:eastAsia="Times New Roman" w:hAnsi="AdihausDIN" w:cs="AdihausDIN"/>
          <w:b/>
          <w:sz w:val="22"/>
          <w:szCs w:val="22"/>
        </w:rPr>
        <w:t>: MADE WITH PARLEY OCEAN PLASTIC</w:t>
      </w:r>
    </w:p>
    <w:p w14:paraId="1FDC2FFD" w14:textId="15197503" w:rsidR="00DF5901" w:rsidRDefault="00DF5901" w:rsidP="008323FF">
      <w:pPr>
        <w:jc w:val="both"/>
        <w:rPr>
          <w:rFonts w:ascii="AdihausDIN" w:hAnsi="AdihausDIN" w:cs="AdihausDIN"/>
          <w:b/>
          <w:sz w:val="22"/>
          <w:szCs w:val="22"/>
        </w:rPr>
      </w:pPr>
    </w:p>
    <w:p w14:paraId="2428FDED" w14:textId="4A12E324" w:rsidR="001609DC" w:rsidRPr="001C388C" w:rsidRDefault="001609DC" w:rsidP="001609DC">
      <w:pPr>
        <w:pStyle w:val="ListParagraph"/>
        <w:numPr>
          <w:ilvl w:val="0"/>
          <w:numId w:val="9"/>
        </w:numPr>
        <w:spacing w:after="160" w:line="256" w:lineRule="auto"/>
        <w:ind w:left="567"/>
        <w:jc w:val="center"/>
        <w:rPr>
          <w:rStyle w:val="Hyperlink"/>
          <w:rFonts w:eastAsiaTheme="minorEastAsia"/>
          <w:i/>
          <w:iCs/>
          <w:color w:val="auto"/>
          <w:sz w:val="24"/>
          <w:szCs w:val="24"/>
          <w:u w:val="none"/>
          <w:lang w:val="en-GB"/>
        </w:rPr>
      </w:pPr>
      <w:r w:rsidRPr="001C388C">
        <w:rPr>
          <w:rStyle w:val="Hyperlink"/>
          <w:rFonts w:ascii="AdihausDIN" w:eastAsia="Times New Roman" w:hAnsi="AdihausDIN" w:cs="AdihausDIN"/>
          <w:i/>
          <w:iCs/>
          <w:color w:val="auto"/>
          <w:sz w:val="24"/>
          <w:szCs w:val="24"/>
          <w:u w:val="none"/>
          <w:lang w:val="en-GB"/>
        </w:rPr>
        <w:t>Featuring adidas PRIMEBLUE</w:t>
      </w:r>
      <w:r w:rsidR="000179C0">
        <w:rPr>
          <w:rStyle w:val="Hyperlink"/>
          <w:rFonts w:ascii="AdihausDIN" w:eastAsia="Times New Roman" w:hAnsi="AdihausDIN" w:cs="AdihausDIN"/>
          <w:i/>
          <w:iCs/>
          <w:color w:val="auto"/>
          <w:sz w:val="24"/>
          <w:szCs w:val="24"/>
          <w:u w:val="none"/>
          <w:lang w:val="en-GB"/>
        </w:rPr>
        <w:t>: Made With Parley Ocean Plastic</w:t>
      </w:r>
      <w:r w:rsidRPr="001C388C">
        <w:rPr>
          <w:rStyle w:val="Hyperlink"/>
          <w:rFonts w:ascii="AdihausDIN" w:eastAsia="Times New Roman" w:hAnsi="AdihausDIN" w:cs="AdihausDIN"/>
          <w:i/>
          <w:iCs/>
          <w:color w:val="auto"/>
          <w:sz w:val="24"/>
          <w:szCs w:val="24"/>
          <w:u w:val="none"/>
          <w:lang w:val="en-GB"/>
        </w:rPr>
        <w:t xml:space="preserve"> performance fabric, a </w:t>
      </w:r>
      <w:r w:rsidR="000179C0">
        <w:rPr>
          <w:rStyle w:val="Hyperlink"/>
          <w:rFonts w:ascii="AdihausDIN" w:eastAsia="Times New Roman" w:hAnsi="AdihausDIN" w:cs="AdihausDIN"/>
          <w:i/>
          <w:iCs/>
          <w:color w:val="auto"/>
          <w:sz w:val="24"/>
          <w:szCs w:val="24"/>
          <w:u w:val="none"/>
          <w:lang w:val="en-GB"/>
        </w:rPr>
        <w:t>more</w:t>
      </w:r>
      <w:r w:rsidRPr="001C388C">
        <w:rPr>
          <w:rStyle w:val="Hyperlink"/>
          <w:rFonts w:ascii="AdihausDIN" w:eastAsia="Times New Roman" w:hAnsi="AdihausDIN" w:cs="AdihausDIN"/>
          <w:i/>
          <w:iCs/>
          <w:color w:val="auto"/>
          <w:sz w:val="24"/>
          <w:szCs w:val="24"/>
          <w:u w:val="none"/>
          <w:lang w:val="en-GB"/>
        </w:rPr>
        <w:t xml:space="preserve"> sustainable technology where 100% of the polyester used is recycled</w:t>
      </w:r>
    </w:p>
    <w:p w14:paraId="7B13C510" w14:textId="393057BD" w:rsidR="001609DC" w:rsidRPr="001C388C" w:rsidRDefault="001609DC" w:rsidP="001609DC">
      <w:pPr>
        <w:pStyle w:val="ListParagraph"/>
        <w:numPr>
          <w:ilvl w:val="0"/>
          <w:numId w:val="9"/>
        </w:numPr>
        <w:spacing w:after="160" w:line="256" w:lineRule="auto"/>
        <w:ind w:left="567"/>
        <w:jc w:val="center"/>
        <w:rPr>
          <w:rStyle w:val="Hyperlink"/>
          <w:rFonts w:eastAsiaTheme="minorEastAsia"/>
          <w:i/>
          <w:iCs/>
          <w:color w:val="auto"/>
          <w:sz w:val="24"/>
          <w:szCs w:val="24"/>
          <w:u w:val="none"/>
          <w:lang w:val="en-GB"/>
        </w:rPr>
      </w:pPr>
      <w:r w:rsidRPr="001C388C">
        <w:rPr>
          <w:rStyle w:val="Hyperlink"/>
          <w:rFonts w:ascii="AdihausDIN" w:eastAsia="Times New Roman" w:hAnsi="AdihausDIN" w:cs="AdihausDIN"/>
          <w:i/>
          <w:iCs/>
          <w:color w:val="auto"/>
          <w:sz w:val="24"/>
          <w:szCs w:val="24"/>
          <w:u w:val="none"/>
          <w:lang w:val="en-GB"/>
        </w:rPr>
        <w:t xml:space="preserve">Design inspired by the oceans that surround New Zealand </w:t>
      </w:r>
    </w:p>
    <w:p w14:paraId="0EA2CF38" w14:textId="461E10EB" w:rsidR="001609DC" w:rsidRPr="001C388C" w:rsidRDefault="001609DC" w:rsidP="001609DC">
      <w:pPr>
        <w:pStyle w:val="ListParagraph"/>
        <w:numPr>
          <w:ilvl w:val="0"/>
          <w:numId w:val="9"/>
        </w:numPr>
        <w:spacing w:after="160" w:line="256" w:lineRule="auto"/>
        <w:ind w:left="567"/>
        <w:jc w:val="center"/>
        <w:rPr>
          <w:rStyle w:val="Hyperlink"/>
          <w:rFonts w:eastAsiaTheme="minorEastAsia"/>
          <w:i/>
          <w:iCs/>
          <w:color w:val="auto"/>
          <w:sz w:val="24"/>
          <w:szCs w:val="24"/>
          <w:u w:val="none"/>
          <w:lang w:val="en-GB"/>
        </w:rPr>
      </w:pPr>
      <w:r w:rsidRPr="001C388C">
        <w:rPr>
          <w:rStyle w:val="Hyperlink"/>
          <w:rFonts w:ascii="AdihausDIN" w:eastAsia="Times New Roman" w:hAnsi="AdihausDIN" w:cs="AdihausDIN"/>
          <w:i/>
          <w:iCs/>
          <w:color w:val="auto"/>
          <w:sz w:val="24"/>
          <w:szCs w:val="24"/>
          <w:u w:val="none"/>
          <w:lang w:val="en-GB"/>
        </w:rPr>
        <w:t>Training collection available now on adidas.com</w:t>
      </w:r>
    </w:p>
    <w:p w14:paraId="0CAAAB9D" w14:textId="65FCD294" w:rsidR="001609DC" w:rsidRDefault="00B226AF" w:rsidP="008323FF">
      <w:pPr>
        <w:jc w:val="both"/>
        <w:rPr>
          <w:rFonts w:ascii="AdihausDIN" w:hAnsi="AdihausDIN" w:cs="AdihausDIN"/>
          <w:b/>
          <w:sz w:val="22"/>
          <w:szCs w:val="22"/>
        </w:rPr>
      </w:pPr>
      <w:r>
        <w:rPr>
          <w:rFonts w:ascii="AdihausDIN" w:hAnsi="AdihausDIN" w:cs="AdihausDIN"/>
          <w:b/>
          <w:noProof/>
          <w:sz w:val="22"/>
          <w:szCs w:val="22"/>
        </w:rPr>
        <w:drawing>
          <wp:anchor distT="0" distB="0" distL="114300" distR="114300" simplePos="0" relativeHeight="251658240" behindDoc="1" locked="0" layoutInCell="1" allowOverlap="1" wp14:anchorId="6147CC27" wp14:editId="4F6826FE">
            <wp:simplePos x="0" y="0"/>
            <wp:positionH relativeFrom="column">
              <wp:posOffset>1504950</wp:posOffset>
            </wp:positionH>
            <wp:positionV relativeFrom="paragraph">
              <wp:posOffset>10795</wp:posOffset>
            </wp:positionV>
            <wp:extent cx="3098165" cy="3829050"/>
            <wp:effectExtent l="0" t="0" r="6985" b="0"/>
            <wp:wrapTight wrapText="bothSides">
              <wp:wrapPolygon edited="0">
                <wp:start x="0" y="0"/>
                <wp:lineTo x="0" y="21493"/>
                <wp:lineTo x="21516" y="21493"/>
                <wp:lineTo x="215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8165" cy="3829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46AE7" w14:textId="0A18DE9A" w:rsidR="00B226AF" w:rsidRDefault="00B226AF" w:rsidP="008323FF">
      <w:pPr>
        <w:jc w:val="both"/>
        <w:rPr>
          <w:rFonts w:ascii="AdihausDIN" w:hAnsi="AdihausDIN" w:cs="AdihausDIN"/>
          <w:b/>
          <w:sz w:val="22"/>
          <w:szCs w:val="22"/>
        </w:rPr>
      </w:pPr>
    </w:p>
    <w:p w14:paraId="5F5C792A" w14:textId="2FB8F787" w:rsidR="00B226AF" w:rsidRDefault="00B226AF" w:rsidP="008323FF">
      <w:pPr>
        <w:jc w:val="both"/>
        <w:rPr>
          <w:rFonts w:ascii="AdihausDIN" w:hAnsi="AdihausDIN" w:cs="AdihausDIN"/>
          <w:b/>
          <w:sz w:val="22"/>
          <w:szCs w:val="22"/>
        </w:rPr>
      </w:pPr>
    </w:p>
    <w:p w14:paraId="65840750" w14:textId="2F275E1E" w:rsidR="001609DC" w:rsidRDefault="001609DC" w:rsidP="008323FF">
      <w:pPr>
        <w:jc w:val="both"/>
        <w:rPr>
          <w:rFonts w:ascii="AdihausDIN" w:hAnsi="AdihausDIN" w:cs="AdihausDIN"/>
          <w:b/>
          <w:sz w:val="22"/>
          <w:szCs w:val="22"/>
        </w:rPr>
      </w:pPr>
    </w:p>
    <w:p w14:paraId="14528363" w14:textId="71BFFAE0" w:rsidR="00B226AF" w:rsidRDefault="00B226AF" w:rsidP="008323FF">
      <w:pPr>
        <w:jc w:val="both"/>
        <w:rPr>
          <w:rFonts w:ascii="AdihausDIN" w:hAnsi="AdihausDIN" w:cs="AdihausDIN"/>
          <w:b/>
          <w:sz w:val="22"/>
          <w:szCs w:val="22"/>
        </w:rPr>
      </w:pPr>
    </w:p>
    <w:p w14:paraId="6D084A2D" w14:textId="72128247" w:rsidR="00B226AF" w:rsidRDefault="00B226AF" w:rsidP="008323FF">
      <w:pPr>
        <w:jc w:val="both"/>
        <w:rPr>
          <w:rFonts w:ascii="AdihausDIN" w:hAnsi="AdihausDIN" w:cs="AdihausDIN"/>
          <w:b/>
          <w:sz w:val="22"/>
          <w:szCs w:val="22"/>
        </w:rPr>
      </w:pPr>
    </w:p>
    <w:p w14:paraId="4B1CC737" w14:textId="2A1378B3" w:rsidR="00B226AF" w:rsidRDefault="00B226AF" w:rsidP="008323FF">
      <w:pPr>
        <w:jc w:val="both"/>
        <w:rPr>
          <w:rFonts w:ascii="AdihausDIN" w:hAnsi="AdihausDIN" w:cs="AdihausDIN"/>
          <w:b/>
          <w:sz w:val="22"/>
          <w:szCs w:val="22"/>
        </w:rPr>
      </w:pPr>
    </w:p>
    <w:p w14:paraId="480A3E33" w14:textId="4C00F5D4" w:rsidR="00B226AF" w:rsidRDefault="00B226AF" w:rsidP="008323FF">
      <w:pPr>
        <w:jc w:val="both"/>
        <w:rPr>
          <w:rFonts w:ascii="AdihausDIN" w:hAnsi="AdihausDIN" w:cs="AdihausDIN"/>
          <w:b/>
          <w:sz w:val="22"/>
          <w:szCs w:val="22"/>
        </w:rPr>
      </w:pPr>
    </w:p>
    <w:p w14:paraId="5BE3B4E8" w14:textId="49A021E4" w:rsidR="00B226AF" w:rsidRDefault="00B226AF" w:rsidP="008323FF">
      <w:pPr>
        <w:jc w:val="both"/>
        <w:rPr>
          <w:rFonts w:ascii="AdihausDIN" w:hAnsi="AdihausDIN" w:cs="AdihausDIN"/>
          <w:b/>
          <w:sz w:val="22"/>
          <w:szCs w:val="22"/>
        </w:rPr>
      </w:pPr>
    </w:p>
    <w:p w14:paraId="1F40FA1A" w14:textId="1AC77BDC" w:rsidR="00B226AF" w:rsidRDefault="00B226AF" w:rsidP="008323FF">
      <w:pPr>
        <w:jc w:val="both"/>
        <w:rPr>
          <w:rFonts w:ascii="AdihausDIN" w:hAnsi="AdihausDIN" w:cs="AdihausDIN"/>
          <w:b/>
          <w:sz w:val="22"/>
          <w:szCs w:val="22"/>
        </w:rPr>
      </w:pPr>
    </w:p>
    <w:p w14:paraId="71E7542D" w14:textId="52953776" w:rsidR="00B226AF" w:rsidRDefault="00B226AF" w:rsidP="008323FF">
      <w:pPr>
        <w:jc w:val="both"/>
        <w:rPr>
          <w:rFonts w:ascii="AdihausDIN" w:hAnsi="AdihausDIN" w:cs="AdihausDIN"/>
          <w:b/>
          <w:sz w:val="22"/>
          <w:szCs w:val="22"/>
        </w:rPr>
      </w:pPr>
    </w:p>
    <w:p w14:paraId="417D801C" w14:textId="06A88EA3" w:rsidR="00B226AF" w:rsidRDefault="00B226AF" w:rsidP="008323FF">
      <w:pPr>
        <w:jc w:val="both"/>
        <w:rPr>
          <w:rFonts w:ascii="AdihausDIN" w:hAnsi="AdihausDIN" w:cs="AdihausDIN"/>
          <w:b/>
          <w:sz w:val="22"/>
          <w:szCs w:val="22"/>
        </w:rPr>
      </w:pPr>
    </w:p>
    <w:p w14:paraId="0B74BC3D" w14:textId="18662C68" w:rsidR="00B226AF" w:rsidRDefault="00B226AF" w:rsidP="008323FF">
      <w:pPr>
        <w:jc w:val="both"/>
        <w:rPr>
          <w:rFonts w:ascii="AdihausDIN" w:hAnsi="AdihausDIN" w:cs="AdihausDIN"/>
          <w:b/>
          <w:sz w:val="22"/>
          <w:szCs w:val="22"/>
        </w:rPr>
      </w:pPr>
    </w:p>
    <w:p w14:paraId="22C246C2" w14:textId="12214411" w:rsidR="00B226AF" w:rsidRDefault="00B226AF" w:rsidP="008323FF">
      <w:pPr>
        <w:jc w:val="both"/>
        <w:rPr>
          <w:rFonts w:ascii="AdihausDIN" w:hAnsi="AdihausDIN" w:cs="AdihausDIN"/>
          <w:b/>
          <w:sz w:val="22"/>
          <w:szCs w:val="22"/>
        </w:rPr>
      </w:pPr>
    </w:p>
    <w:p w14:paraId="213CED82" w14:textId="120BC796" w:rsidR="00B226AF" w:rsidRDefault="00B226AF" w:rsidP="008323FF">
      <w:pPr>
        <w:jc w:val="both"/>
        <w:rPr>
          <w:rFonts w:ascii="AdihausDIN" w:hAnsi="AdihausDIN" w:cs="AdihausDIN"/>
          <w:b/>
          <w:sz w:val="22"/>
          <w:szCs w:val="22"/>
        </w:rPr>
      </w:pPr>
    </w:p>
    <w:p w14:paraId="68F48EEB" w14:textId="091BCDE0" w:rsidR="00B226AF" w:rsidRDefault="00B226AF" w:rsidP="008323FF">
      <w:pPr>
        <w:jc w:val="both"/>
        <w:rPr>
          <w:rFonts w:ascii="AdihausDIN" w:hAnsi="AdihausDIN" w:cs="AdihausDIN"/>
          <w:b/>
          <w:sz w:val="22"/>
          <w:szCs w:val="22"/>
        </w:rPr>
      </w:pPr>
    </w:p>
    <w:p w14:paraId="0AB5D18F" w14:textId="7C3523DA" w:rsidR="00B226AF" w:rsidRDefault="00B226AF" w:rsidP="008323FF">
      <w:pPr>
        <w:jc w:val="both"/>
        <w:rPr>
          <w:rFonts w:ascii="AdihausDIN" w:hAnsi="AdihausDIN" w:cs="AdihausDIN"/>
          <w:b/>
          <w:sz w:val="22"/>
          <w:szCs w:val="22"/>
        </w:rPr>
      </w:pPr>
    </w:p>
    <w:p w14:paraId="1DAD5849" w14:textId="1E20A630" w:rsidR="00B226AF" w:rsidRDefault="00B226AF" w:rsidP="008323FF">
      <w:pPr>
        <w:jc w:val="both"/>
        <w:rPr>
          <w:rFonts w:ascii="AdihausDIN" w:hAnsi="AdihausDIN" w:cs="AdihausDIN"/>
          <w:b/>
          <w:sz w:val="22"/>
          <w:szCs w:val="22"/>
        </w:rPr>
      </w:pPr>
    </w:p>
    <w:p w14:paraId="659445B8" w14:textId="04438C39" w:rsidR="00B226AF" w:rsidRDefault="00B226AF" w:rsidP="008323FF">
      <w:pPr>
        <w:jc w:val="both"/>
        <w:rPr>
          <w:rFonts w:ascii="AdihausDIN" w:hAnsi="AdihausDIN" w:cs="AdihausDIN"/>
          <w:b/>
          <w:sz w:val="22"/>
          <w:szCs w:val="22"/>
        </w:rPr>
      </w:pPr>
    </w:p>
    <w:p w14:paraId="2E671B29" w14:textId="4489AD11" w:rsidR="00B226AF" w:rsidRDefault="00B226AF" w:rsidP="008323FF">
      <w:pPr>
        <w:jc w:val="both"/>
        <w:rPr>
          <w:rFonts w:ascii="AdihausDIN" w:hAnsi="AdihausDIN" w:cs="AdihausDIN"/>
          <w:b/>
          <w:sz w:val="22"/>
          <w:szCs w:val="22"/>
        </w:rPr>
      </w:pPr>
    </w:p>
    <w:p w14:paraId="70C12F5A" w14:textId="3E428928" w:rsidR="00B226AF" w:rsidRDefault="00B226AF" w:rsidP="008323FF">
      <w:pPr>
        <w:jc w:val="both"/>
        <w:rPr>
          <w:rFonts w:ascii="AdihausDIN" w:hAnsi="AdihausDIN" w:cs="AdihausDIN"/>
          <w:b/>
          <w:sz w:val="22"/>
          <w:szCs w:val="22"/>
        </w:rPr>
      </w:pPr>
    </w:p>
    <w:p w14:paraId="199487F2" w14:textId="722FFC2B" w:rsidR="00B226AF" w:rsidRDefault="00B226AF" w:rsidP="008323FF">
      <w:pPr>
        <w:jc w:val="both"/>
        <w:rPr>
          <w:rFonts w:ascii="AdihausDIN" w:hAnsi="AdihausDIN" w:cs="AdihausDIN"/>
          <w:b/>
          <w:sz w:val="22"/>
          <w:szCs w:val="22"/>
        </w:rPr>
      </w:pPr>
    </w:p>
    <w:p w14:paraId="35E9F2BC" w14:textId="6B11EC89" w:rsidR="00B226AF" w:rsidRDefault="00B226AF" w:rsidP="008323FF">
      <w:pPr>
        <w:jc w:val="both"/>
        <w:rPr>
          <w:rFonts w:ascii="AdihausDIN" w:hAnsi="AdihausDIN" w:cs="AdihausDIN"/>
          <w:b/>
          <w:sz w:val="22"/>
          <w:szCs w:val="22"/>
        </w:rPr>
      </w:pPr>
    </w:p>
    <w:p w14:paraId="29AC4699" w14:textId="77777777" w:rsidR="00B226AF" w:rsidRDefault="00B226AF" w:rsidP="008323FF">
      <w:pPr>
        <w:jc w:val="both"/>
        <w:rPr>
          <w:rFonts w:ascii="AdihausDIN" w:hAnsi="AdihausDIN" w:cs="AdihausDIN"/>
          <w:b/>
          <w:sz w:val="22"/>
          <w:szCs w:val="22"/>
        </w:rPr>
      </w:pPr>
    </w:p>
    <w:p w14:paraId="71F1E87B" w14:textId="044816F6" w:rsidR="00F26131" w:rsidRPr="00943230" w:rsidRDefault="001D29E7" w:rsidP="00F26131">
      <w:pPr>
        <w:jc w:val="both"/>
        <w:rPr>
          <w:rFonts w:ascii="AdihausDIN" w:hAnsi="AdihausDIN" w:cs="AdihausDIN"/>
          <w:sz w:val="22"/>
          <w:szCs w:val="22"/>
        </w:rPr>
      </w:pPr>
      <w:r w:rsidRPr="00943230">
        <w:rPr>
          <w:rFonts w:ascii="AdihausDIN" w:hAnsi="AdihausDIN" w:cs="AdihausDIN"/>
          <w:b/>
          <w:sz w:val="22"/>
          <w:szCs w:val="22"/>
        </w:rPr>
        <w:t>Herzogenaurach</w:t>
      </w:r>
      <w:r w:rsidR="0063387F" w:rsidRPr="00943230">
        <w:rPr>
          <w:rFonts w:ascii="AdihausDIN" w:hAnsi="AdihausDIN" w:cs="AdihausDIN"/>
          <w:b/>
          <w:sz w:val="22"/>
          <w:szCs w:val="22"/>
        </w:rPr>
        <w:t xml:space="preserve">, </w:t>
      </w:r>
      <w:r w:rsidR="00EB1A25">
        <w:rPr>
          <w:rFonts w:ascii="AdihausDIN" w:hAnsi="AdihausDIN" w:cs="AdihausDIN"/>
          <w:b/>
          <w:sz w:val="22"/>
          <w:szCs w:val="22"/>
        </w:rPr>
        <w:t>1</w:t>
      </w:r>
      <w:r w:rsidR="00EB1A25" w:rsidRPr="00EB1A25">
        <w:rPr>
          <w:rFonts w:ascii="AdihausDIN" w:hAnsi="AdihausDIN" w:cs="AdihausDIN"/>
          <w:b/>
          <w:sz w:val="22"/>
          <w:szCs w:val="22"/>
          <w:vertAlign w:val="superscript"/>
        </w:rPr>
        <w:t>st</w:t>
      </w:r>
      <w:r w:rsidR="00EB1A25">
        <w:rPr>
          <w:rFonts w:ascii="AdihausDIN" w:hAnsi="AdihausDIN" w:cs="AdihausDIN"/>
          <w:b/>
          <w:sz w:val="22"/>
          <w:szCs w:val="22"/>
        </w:rPr>
        <w:t xml:space="preserve"> June</w:t>
      </w:r>
      <w:r w:rsidR="001A15E1" w:rsidRPr="00943230">
        <w:rPr>
          <w:rFonts w:ascii="AdihausDIN" w:hAnsi="AdihausDIN" w:cs="AdihausDIN"/>
          <w:b/>
          <w:sz w:val="22"/>
          <w:szCs w:val="22"/>
        </w:rPr>
        <w:t xml:space="preserve"> </w:t>
      </w:r>
      <w:r w:rsidR="0063387F" w:rsidRPr="00943230">
        <w:rPr>
          <w:rFonts w:ascii="AdihausDIN" w:hAnsi="AdihausDIN" w:cs="AdihausDIN"/>
          <w:b/>
          <w:sz w:val="22"/>
          <w:szCs w:val="22"/>
        </w:rPr>
        <w:t>20</w:t>
      </w:r>
      <w:r w:rsidR="00E53B79" w:rsidRPr="00943230">
        <w:rPr>
          <w:rFonts w:ascii="AdihausDIN" w:hAnsi="AdihausDIN" w:cs="AdihausDIN"/>
          <w:b/>
          <w:sz w:val="22"/>
          <w:szCs w:val="22"/>
        </w:rPr>
        <w:t>20</w:t>
      </w:r>
      <w:r w:rsidR="0063387F" w:rsidRPr="00943230">
        <w:rPr>
          <w:rFonts w:ascii="AdihausDIN" w:hAnsi="AdihausDIN" w:cs="AdihausDIN"/>
          <w:b/>
          <w:sz w:val="22"/>
          <w:szCs w:val="22"/>
        </w:rPr>
        <w:t xml:space="preserve"> </w:t>
      </w:r>
      <w:r w:rsidR="0063387F" w:rsidRPr="00943230">
        <w:rPr>
          <w:rFonts w:ascii="AdihausDIN" w:hAnsi="AdihausDIN" w:cs="AdihausDIN"/>
          <w:sz w:val="22"/>
          <w:szCs w:val="22"/>
        </w:rPr>
        <w:t xml:space="preserve">– </w:t>
      </w:r>
      <w:r w:rsidR="000A56DC" w:rsidRPr="00943230">
        <w:rPr>
          <w:rFonts w:ascii="AdihausDIN" w:hAnsi="AdihausDIN" w:cs="AdihausDIN"/>
          <w:sz w:val="22"/>
          <w:szCs w:val="22"/>
        </w:rPr>
        <w:t>a</w:t>
      </w:r>
      <w:r w:rsidR="00362C92" w:rsidRPr="00943230">
        <w:rPr>
          <w:rFonts w:ascii="AdihausDIN" w:hAnsi="AdihausDIN" w:cs="AdihausDIN"/>
          <w:sz w:val="22"/>
          <w:szCs w:val="22"/>
        </w:rPr>
        <w:t xml:space="preserve">didas and the All Blacks </w:t>
      </w:r>
      <w:r w:rsidR="001609DC">
        <w:rPr>
          <w:rFonts w:ascii="AdihausDIN" w:hAnsi="AdihausDIN" w:cs="AdihausDIN"/>
          <w:sz w:val="22"/>
          <w:szCs w:val="22"/>
        </w:rPr>
        <w:t>continue</w:t>
      </w:r>
      <w:r w:rsidR="00362C92" w:rsidRPr="00943230">
        <w:rPr>
          <w:rFonts w:ascii="AdihausDIN" w:hAnsi="AdihausDIN" w:cs="AdihausDIN"/>
          <w:sz w:val="22"/>
          <w:szCs w:val="22"/>
        </w:rPr>
        <w:t xml:space="preserve"> </w:t>
      </w:r>
      <w:r w:rsidR="00180CC5" w:rsidRPr="00943230">
        <w:rPr>
          <w:rFonts w:ascii="AdihausDIN" w:hAnsi="AdihausDIN" w:cs="AdihausDIN"/>
          <w:sz w:val="22"/>
          <w:szCs w:val="22"/>
        </w:rPr>
        <w:t xml:space="preserve">the fight against marine plastic pollution </w:t>
      </w:r>
      <w:r w:rsidR="00362C92" w:rsidRPr="00943230">
        <w:rPr>
          <w:rFonts w:ascii="AdihausDIN" w:hAnsi="AdihausDIN" w:cs="AdihausDIN"/>
          <w:sz w:val="22"/>
          <w:szCs w:val="22"/>
        </w:rPr>
        <w:t xml:space="preserve">with the release of </w:t>
      </w:r>
      <w:r w:rsidR="00180CC5" w:rsidRPr="00943230">
        <w:rPr>
          <w:rFonts w:ascii="AdihausDIN" w:hAnsi="AdihausDIN" w:cs="AdihausDIN"/>
          <w:sz w:val="22"/>
          <w:szCs w:val="22"/>
        </w:rPr>
        <w:t xml:space="preserve">the </w:t>
      </w:r>
      <w:r w:rsidR="009F2CE1">
        <w:rPr>
          <w:rFonts w:ascii="AdihausDIN" w:hAnsi="AdihausDIN" w:cs="AdihausDIN"/>
          <w:sz w:val="22"/>
          <w:szCs w:val="22"/>
        </w:rPr>
        <w:t xml:space="preserve">All Blacks training range, </w:t>
      </w:r>
      <w:r w:rsidR="00680D4B">
        <w:rPr>
          <w:rFonts w:ascii="AdihausDIN" w:hAnsi="AdihausDIN" w:cs="AdihausDIN"/>
          <w:sz w:val="22"/>
          <w:szCs w:val="22"/>
        </w:rPr>
        <w:t>featuring</w:t>
      </w:r>
      <w:r w:rsidR="001609DC">
        <w:rPr>
          <w:rFonts w:ascii="AdihausDIN" w:hAnsi="AdihausDIN" w:cs="AdihausDIN"/>
          <w:sz w:val="22"/>
          <w:szCs w:val="22"/>
        </w:rPr>
        <w:t xml:space="preserve"> PRIMEBLUE</w:t>
      </w:r>
      <w:r w:rsidR="00747EEC">
        <w:rPr>
          <w:rFonts w:ascii="AdihausDIN" w:hAnsi="AdihausDIN" w:cs="AdihausDIN"/>
          <w:sz w:val="22"/>
          <w:szCs w:val="22"/>
        </w:rPr>
        <w:t>: Made With Parley Ocean Plastic</w:t>
      </w:r>
      <w:r w:rsidR="001609DC">
        <w:rPr>
          <w:rFonts w:ascii="AdihausDIN" w:hAnsi="AdihausDIN" w:cs="AdihausDIN"/>
          <w:sz w:val="22"/>
          <w:szCs w:val="22"/>
        </w:rPr>
        <w:t xml:space="preserve"> performance fabri</w:t>
      </w:r>
      <w:r w:rsidR="00B20497">
        <w:rPr>
          <w:rFonts w:ascii="AdihausDIN" w:hAnsi="AdihausDIN" w:cs="AdihausDIN"/>
          <w:sz w:val="22"/>
          <w:szCs w:val="22"/>
        </w:rPr>
        <w:t>c</w:t>
      </w:r>
      <w:r w:rsidR="00B00E96" w:rsidRPr="00943230">
        <w:rPr>
          <w:rFonts w:ascii="AdihausDIN" w:hAnsi="AdihausDIN" w:cs="AdihausDIN"/>
          <w:sz w:val="22"/>
          <w:szCs w:val="22"/>
        </w:rPr>
        <w:t xml:space="preserve">. </w:t>
      </w:r>
      <w:r w:rsidR="00943230" w:rsidRPr="00943230">
        <w:rPr>
          <w:rFonts w:ascii="AdihausDIN" w:eastAsiaTheme="minorEastAsia" w:hAnsi="AdihausDIN" w:cs="AdihausDIN"/>
          <w:sz w:val="22"/>
          <w:szCs w:val="22"/>
        </w:rPr>
        <w:t>P</w:t>
      </w:r>
      <w:r w:rsidR="001609DC">
        <w:rPr>
          <w:rFonts w:ascii="AdihausDIN" w:eastAsiaTheme="minorEastAsia" w:hAnsi="AdihausDIN" w:cs="AdihausDIN"/>
          <w:sz w:val="22"/>
          <w:szCs w:val="22"/>
        </w:rPr>
        <w:t>RIMEBLUE</w:t>
      </w:r>
      <w:r w:rsidR="00747EEC">
        <w:rPr>
          <w:rFonts w:ascii="AdihausDIN" w:eastAsiaTheme="minorEastAsia" w:hAnsi="AdihausDIN" w:cs="AdihausDIN"/>
          <w:sz w:val="22"/>
          <w:szCs w:val="22"/>
        </w:rPr>
        <w:t>: Made With Parley Ocean Plastic</w:t>
      </w:r>
      <w:r w:rsidR="00943230" w:rsidRPr="00943230">
        <w:rPr>
          <w:rFonts w:ascii="AdihausDIN" w:eastAsiaTheme="minorEastAsia" w:hAnsi="AdihausDIN" w:cs="AdihausDIN"/>
          <w:sz w:val="22"/>
          <w:szCs w:val="22"/>
        </w:rPr>
        <w:t xml:space="preserve"> is made from recycled</w:t>
      </w:r>
      <w:r w:rsidR="00747EEC">
        <w:rPr>
          <w:rFonts w:ascii="AdihausDIN" w:eastAsiaTheme="minorEastAsia" w:hAnsi="AdihausDIN" w:cs="AdihausDIN"/>
          <w:sz w:val="22"/>
          <w:szCs w:val="22"/>
        </w:rPr>
        <w:t xml:space="preserve"> plastic</w:t>
      </w:r>
      <w:r w:rsidR="00943230" w:rsidRPr="00943230">
        <w:rPr>
          <w:rFonts w:ascii="AdihausDIN" w:eastAsiaTheme="minorEastAsia" w:hAnsi="AdihausDIN" w:cs="AdihausDIN"/>
          <w:sz w:val="22"/>
          <w:szCs w:val="22"/>
        </w:rPr>
        <w:t xml:space="preserve"> waste and intercepted from beaches and coastal communities before it reaches the ocean.</w:t>
      </w:r>
    </w:p>
    <w:p w14:paraId="748B0237" w14:textId="4F39937A" w:rsidR="00B17886" w:rsidRDefault="00B17886" w:rsidP="008323FF">
      <w:pPr>
        <w:jc w:val="both"/>
        <w:rPr>
          <w:rFonts w:ascii="AdihausDIN" w:hAnsi="AdihausDIN" w:cs="AdihausDIN"/>
          <w:sz w:val="22"/>
          <w:szCs w:val="22"/>
        </w:rPr>
      </w:pPr>
    </w:p>
    <w:p w14:paraId="3F3EC9F6" w14:textId="48B323A0" w:rsidR="009741C7" w:rsidRDefault="009741C7" w:rsidP="008323FF">
      <w:pPr>
        <w:jc w:val="both"/>
        <w:rPr>
          <w:rFonts w:ascii="AdihausDIN" w:hAnsi="AdihausDIN" w:cs="AdihausDIN"/>
          <w:sz w:val="22"/>
          <w:szCs w:val="22"/>
        </w:rPr>
      </w:pPr>
      <w:r>
        <w:rPr>
          <w:rFonts w:ascii="AdihausDIN" w:hAnsi="AdihausDIN" w:cs="AdihausDIN"/>
          <w:sz w:val="22"/>
          <w:szCs w:val="22"/>
        </w:rPr>
        <w:t>The</w:t>
      </w:r>
      <w:r w:rsidR="00847EB5">
        <w:rPr>
          <w:rFonts w:ascii="AdihausDIN" w:hAnsi="AdihausDIN" w:cs="AdihausDIN"/>
          <w:sz w:val="22"/>
          <w:szCs w:val="22"/>
        </w:rPr>
        <w:t xml:space="preserve"> </w:t>
      </w:r>
      <w:r w:rsidR="001609DC">
        <w:rPr>
          <w:rFonts w:ascii="AdihausDIN" w:hAnsi="AdihausDIN" w:cs="AdihausDIN"/>
          <w:sz w:val="22"/>
          <w:szCs w:val="22"/>
        </w:rPr>
        <w:t>new</w:t>
      </w:r>
      <w:r w:rsidR="00847EB5">
        <w:rPr>
          <w:rFonts w:ascii="AdihausDIN" w:hAnsi="AdihausDIN" w:cs="AdihausDIN"/>
          <w:sz w:val="22"/>
          <w:szCs w:val="22"/>
        </w:rPr>
        <w:t xml:space="preserve"> training</w:t>
      </w:r>
      <w:r>
        <w:rPr>
          <w:rFonts w:ascii="AdihausDIN" w:hAnsi="AdihausDIN" w:cs="AdihausDIN"/>
          <w:sz w:val="22"/>
          <w:szCs w:val="22"/>
        </w:rPr>
        <w:t xml:space="preserve"> range </w:t>
      </w:r>
      <w:r w:rsidRPr="001609DC">
        <w:rPr>
          <w:rFonts w:ascii="AdihausDIN" w:hAnsi="AdihausDIN" w:cs="AdihausDIN"/>
          <w:sz w:val="22"/>
          <w:szCs w:val="22"/>
        </w:rPr>
        <w:t>includes</w:t>
      </w:r>
      <w:r w:rsidR="00273638" w:rsidRPr="001609DC">
        <w:rPr>
          <w:rFonts w:ascii="AdihausDIN" w:hAnsi="AdihausDIN" w:cs="AdihausDIN"/>
          <w:sz w:val="22"/>
          <w:szCs w:val="22"/>
        </w:rPr>
        <w:t xml:space="preserve"> the</w:t>
      </w:r>
      <w:r w:rsidR="004129CC" w:rsidRPr="001609DC">
        <w:rPr>
          <w:rFonts w:ascii="AdihausDIN" w:hAnsi="AdihausDIN" w:cs="AdihausDIN"/>
          <w:sz w:val="22"/>
          <w:szCs w:val="22"/>
        </w:rPr>
        <w:t xml:space="preserve"> </w:t>
      </w:r>
      <w:r w:rsidRPr="001609DC">
        <w:rPr>
          <w:rFonts w:ascii="AdihausDIN" w:hAnsi="AdihausDIN" w:cs="AdihausDIN"/>
          <w:sz w:val="22"/>
          <w:szCs w:val="22"/>
        </w:rPr>
        <w:t>All Blacks training jersey</w:t>
      </w:r>
      <w:r w:rsidR="001609DC" w:rsidRPr="001609DC">
        <w:rPr>
          <w:rFonts w:ascii="AdihausDIN" w:hAnsi="AdihausDIN" w:cs="AdihausDIN"/>
          <w:sz w:val="22"/>
          <w:szCs w:val="22"/>
        </w:rPr>
        <w:t xml:space="preserve"> and shorts</w:t>
      </w:r>
      <w:r w:rsidRPr="001609DC">
        <w:rPr>
          <w:rFonts w:ascii="AdihausDIN" w:hAnsi="AdihausDIN" w:cs="AdihausDIN"/>
          <w:sz w:val="22"/>
          <w:szCs w:val="22"/>
        </w:rPr>
        <w:t>, a</w:t>
      </w:r>
      <w:r w:rsidR="001609DC" w:rsidRPr="001609DC">
        <w:rPr>
          <w:rFonts w:ascii="AdihausDIN" w:hAnsi="AdihausDIN" w:cs="AdihausDIN"/>
          <w:sz w:val="22"/>
          <w:szCs w:val="22"/>
        </w:rPr>
        <w:t>s well as items such as tees, hoodies and shorts.</w:t>
      </w:r>
      <w:r w:rsidR="001609DC">
        <w:rPr>
          <w:rFonts w:ascii="AdihausDIN" w:hAnsi="AdihausDIN" w:cs="AdihausDIN"/>
          <w:sz w:val="22"/>
          <w:szCs w:val="22"/>
        </w:rPr>
        <w:t xml:space="preserve"> All are made from PRIMEBLUE</w:t>
      </w:r>
      <w:r w:rsidR="00CB1A00">
        <w:rPr>
          <w:rFonts w:ascii="AdihausDIN" w:hAnsi="AdihausDIN" w:cs="AdihausDIN"/>
          <w:sz w:val="22"/>
          <w:szCs w:val="22"/>
        </w:rPr>
        <w:t>: Made With Parley Ocean Plastic</w:t>
      </w:r>
      <w:r w:rsidR="001609DC">
        <w:rPr>
          <w:rFonts w:ascii="AdihausDIN" w:hAnsi="AdihausDIN" w:cs="AdihausDIN"/>
          <w:sz w:val="22"/>
          <w:szCs w:val="22"/>
        </w:rPr>
        <w:t xml:space="preserve">, </w:t>
      </w:r>
      <w:r w:rsidR="001609DC" w:rsidRPr="001609DC">
        <w:rPr>
          <w:rFonts w:ascii="AdihausDIN" w:hAnsi="AdihausDIN" w:cs="AdihausDIN"/>
          <w:sz w:val="22"/>
          <w:szCs w:val="22"/>
        </w:rPr>
        <w:t xml:space="preserve">a </w:t>
      </w:r>
      <w:r w:rsidR="00CB1A00">
        <w:rPr>
          <w:rFonts w:ascii="AdihausDIN" w:hAnsi="AdihausDIN" w:cs="AdihausDIN"/>
          <w:sz w:val="22"/>
          <w:szCs w:val="22"/>
        </w:rPr>
        <w:t xml:space="preserve">more </w:t>
      </w:r>
      <w:r w:rsidR="001609DC" w:rsidRPr="001609DC">
        <w:rPr>
          <w:rFonts w:ascii="AdihausDIN" w:hAnsi="AdihausDIN" w:cs="AdihausDIN"/>
          <w:sz w:val="22"/>
          <w:szCs w:val="22"/>
        </w:rPr>
        <w:t>sustainable technology where 100% of the polyester used is recycled</w:t>
      </w:r>
      <w:r w:rsidR="001609DC">
        <w:rPr>
          <w:rFonts w:ascii="AdihausDIN" w:hAnsi="AdihausDIN" w:cs="AdihausDIN"/>
          <w:sz w:val="22"/>
          <w:szCs w:val="22"/>
        </w:rPr>
        <w:t xml:space="preserve">. </w:t>
      </w:r>
      <w:r w:rsidR="008327B6">
        <w:rPr>
          <w:rFonts w:ascii="AdihausDIN" w:hAnsi="AdihausDIN" w:cs="AdihausDIN"/>
          <w:sz w:val="22"/>
          <w:szCs w:val="22"/>
        </w:rPr>
        <w:t>This recycled high-performance material is just part of our commitment to continue to innovate in the area of sustainability until we reach our goal of being completely off of virgin polyester by 2024</w:t>
      </w:r>
      <w:r w:rsidR="001609DC" w:rsidRPr="001609DC">
        <w:rPr>
          <w:rFonts w:ascii="AdihausDIN" w:hAnsi="AdihausDIN" w:cs="AdihausDIN"/>
          <w:sz w:val="22"/>
          <w:szCs w:val="22"/>
        </w:rPr>
        <w:t>.</w:t>
      </w:r>
      <w:r w:rsidR="001609DC">
        <w:rPr>
          <w:rFonts w:ascii="AdihausDIN" w:hAnsi="AdihausDIN" w:cs="AdihausDIN"/>
          <w:sz w:val="22"/>
          <w:szCs w:val="22"/>
        </w:rPr>
        <w:t xml:space="preserve"> The training collection aims to highlight </w:t>
      </w:r>
      <w:r w:rsidR="00D1281C">
        <w:rPr>
          <w:rFonts w:ascii="AdihausDIN" w:hAnsi="AdihausDIN" w:cs="AdihausDIN"/>
          <w:sz w:val="22"/>
          <w:szCs w:val="22"/>
        </w:rPr>
        <w:t>the environmental impact plastic waste has on our oceans and</w:t>
      </w:r>
      <w:r w:rsidR="001609DC">
        <w:rPr>
          <w:rFonts w:ascii="AdihausDIN" w:hAnsi="AdihausDIN" w:cs="AdihausDIN"/>
          <w:sz w:val="22"/>
          <w:szCs w:val="22"/>
        </w:rPr>
        <w:t xml:space="preserve"> looks to</w:t>
      </w:r>
      <w:r w:rsidR="00D1281C">
        <w:rPr>
          <w:rFonts w:ascii="AdihausDIN" w:hAnsi="AdihausDIN" w:cs="AdihausDIN"/>
          <w:sz w:val="22"/>
          <w:szCs w:val="22"/>
        </w:rPr>
        <w:t xml:space="preserve"> harness the power of collaboration, eco-inno</w:t>
      </w:r>
      <w:r w:rsidR="00B51873">
        <w:rPr>
          <w:rFonts w:ascii="AdihausDIN" w:hAnsi="AdihausDIN" w:cs="AdihausDIN"/>
          <w:sz w:val="22"/>
          <w:szCs w:val="22"/>
        </w:rPr>
        <w:t>v</w:t>
      </w:r>
      <w:r w:rsidR="00D1281C">
        <w:rPr>
          <w:rFonts w:ascii="AdihausDIN" w:hAnsi="AdihausDIN" w:cs="AdihausDIN"/>
          <w:sz w:val="22"/>
          <w:szCs w:val="22"/>
        </w:rPr>
        <w:t>ation and sport to drive solutions</w:t>
      </w:r>
      <w:r w:rsidR="00B51873">
        <w:rPr>
          <w:rFonts w:ascii="AdihausDIN" w:hAnsi="AdihausDIN" w:cs="AdihausDIN"/>
          <w:sz w:val="22"/>
          <w:szCs w:val="22"/>
        </w:rPr>
        <w:t xml:space="preserve">. </w:t>
      </w:r>
    </w:p>
    <w:p w14:paraId="520B5027" w14:textId="77777777" w:rsidR="00D1281C" w:rsidRDefault="00D1281C" w:rsidP="00F26131">
      <w:pPr>
        <w:jc w:val="both"/>
        <w:rPr>
          <w:rFonts w:ascii="AdihausDIN" w:eastAsia="Times New Roman" w:hAnsi="AdihausDIN" w:cs="AdihausDIN"/>
          <w:sz w:val="22"/>
          <w:szCs w:val="22"/>
          <w:lang w:val="en-NZ" w:eastAsia="en-NZ"/>
        </w:rPr>
      </w:pPr>
    </w:p>
    <w:p w14:paraId="456BCABD" w14:textId="73AE2251" w:rsidR="005D34D8" w:rsidRPr="00B6727A" w:rsidRDefault="00B17886" w:rsidP="00DF5901">
      <w:pPr>
        <w:jc w:val="both"/>
        <w:rPr>
          <w:rFonts w:ascii="AdihausDIN" w:hAnsi="AdihausDIN" w:cs="AdihausDIN"/>
          <w:sz w:val="22"/>
          <w:szCs w:val="22"/>
        </w:rPr>
      </w:pPr>
      <w:r w:rsidRPr="00B6727A">
        <w:rPr>
          <w:rFonts w:ascii="AdihausDIN" w:hAnsi="AdihausDIN" w:cs="AdihausDIN"/>
          <w:sz w:val="22"/>
          <w:szCs w:val="22"/>
        </w:rPr>
        <w:t xml:space="preserve">The training jersey features a </w:t>
      </w:r>
      <w:r w:rsidR="00CB1A00">
        <w:rPr>
          <w:rFonts w:ascii="AdihausDIN" w:hAnsi="AdihausDIN" w:cs="AdihausDIN"/>
          <w:sz w:val="22"/>
          <w:szCs w:val="22"/>
        </w:rPr>
        <w:t xml:space="preserve">more </w:t>
      </w:r>
      <w:r w:rsidR="002418BD" w:rsidRPr="00B6727A">
        <w:rPr>
          <w:rFonts w:ascii="AdihausDIN" w:hAnsi="AdihausDIN" w:cs="AdihausDIN"/>
          <w:sz w:val="22"/>
          <w:szCs w:val="22"/>
        </w:rPr>
        <w:t>sustainable</w:t>
      </w:r>
      <w:r w:rsidRPr="00B6727A">
        <w:rPr>
          <w:rFonts w:ascii="AdihausDIN" w:hAnsi="AdihausDIN" w:cs="AdihausDIN"/>
          <w:sz w:val="22"/>
          <w:szCs w:val="22"/>
        </w:rPr>
        <w:t xml:space="preserve"> design, </w:t>
      </w:r>
      <w:r w:rsidR="002418BD" w:rsidRPr="00B6727A">
        <w:rPr>
          <w:rFonts w:ascii="AdihausDIN" w:hAnsi="AdihausDIN" w:cs="AdihausDIN"/>
          <w:sz w:val="22"/>
          <w:szCs w:val="22"/>
        </w:rPr>
        <w:t xml:space="preserve">inspired by the oceans of New Zealand. </w:t>
      </w:r>
      <w:r w:rsidR="00535432" w:rsidRPr="00B6727A">
        <w:rPr>
          <w:rFonts w:ascii="AdihausDIN" w:hAnsi="AdihausDIN" w:cs="AdihausDIN"/>
          <w:sz w:val="22"/>
          <w:szCs w:val="22"/>
        </w:rPr>
        <w:t xml:space="preserve">In keeping with the </w:t>
      </w:r>
      <w:r w:rsidR="006A5769" w:rsidRPr="00B6727A">
        <w:rPr>
          <w:rFonts w:ascii="AdihausDIN" w:hAnsi="AdihausDIN" w:cs="AdihausDIN"/>
          <w:sz w:val="22"/>
          <w:szCs w:val="22"/>
        </w:rPr>
        <w:t xml:space="preserve">importance of the </w:t>
      </w:r>
      <w:r w:rsidR="00C60B9F" w:rsidRPr="00B6727A">
        <w:rPr>
          <w:rFonts w:ascii="AdihausDIN" w:hAnsi="AdihausDIN" w:cs="AdihausDIN"/>
          <w:sz w:val="22"/>
          <w:szCs w:val="22"/>
        </w:rPr>
        <w:t>F</w:t>
      </w:r>
      <w:r w:rsidR="006A5769" w:rsidRPr="00B6727A">
        <w:rPr>
          <w:rFonts w:ascii="AdihausDIN" w:hAnsi="AdihausDIN" w:cs="AdihausDIN"/>
          <w:sz w:val="22"/>
          <w:szCs w:val="22"/>
        </w:rPr>
        <w:t xml:space="preserve">ern to the All Blacks, </w:t>
      </w:r>
      <w:r w:rsidR="002F0310" w:rsidRPr="00B6727A">
        <w:rPr>
          <w:rFonts w:ascii="AdihausDIN" w:hAnsi="AdihausDIN" w:cs="AdihausDIN"/>
          <w:sz w:val="22"/>
          <w:szCs w:val="22"/>
        </w:rPr>
        <w:t xml:space="preserve">the training </w:t>
      </w:r>
      <w:r w:rsidR="009C6759" w:rsidRPr="00B6727A">
        <w:rPr>
          <w:rFonts w:ascii="AdihausDIN" w:hAnsi="AdihausDIN" w:cs="AdihausDIN"/>
          <w:color w:val="000000"/>
          <w:sz w:val="22"/>
          <w:szCs w:val="22"/>
        </w:rPr>
        <w:t>jersey features a</w:t>
      </w:r>
      <w:r w:rsidR="00CB1A00">
        <w:rPr>
          <w:rFonts w:ascii="AdihausDIN" w:hAnsi="AdihausDIN" w:cs="AdihausDIN"/>
          <w:color w:val="000000"/>
          <w:sz w:val="22"/>
          <w:szCs w:val="22"/>
        </w:rPr>
        <w:t xml:space="preserve"> more </w:t>
      </w:r>
      <w:r w:rsidR="009C6759" w:rsidRPr="00B6727A">
        <w:rPr>
          <w:rFonts w:ascii="AdihausDIN" w:hAnsi="AdihausDIN" w:cs="AdihausDIN"/>
          <w:color w:val="000000"/>
          <w:sz w:val="22"/>
          <w:szCs w:val="22"/>
        </w:rPr>
        <w:lastRenderedPageBreak/>
        <w:t>sustainable design and takes its inspiration from the movement of New Zealand marine flora</w:t>
      </w:r>
      <w:r w:rsidR="00E81BA8" w:rsidRPr="00B6727A">
        <w:rPr>
          <w:rFonts w:ascii="AdihausDIN" w:hAnsi="AdihausDIN" w:cs="AdihausDIN"/>
          <w:color w:val="000000"/>
          <w:sz w:val="22"/>
          <w:szCs w:val="22"/>
        </w:rPr>
        <w:t>.</w:t>
      </w:r>
      <w:r w:rsidR="00FD484C" w:rsidRPr="00B6727A">
        <w:rPr>
          <w:rFonts w:ascii="AdihausDIN" w:hAnsi="AdihausDIN" w:cs="AdihausDIN"/>
          <w:sz w:val="22"/>
          <w:szCs w:val="22"/>
        </w:rPr>
        <w:t xml:space="preserve"> </w:t>
      </w:r>
      <w:r w:rsidRPr="00B6727A">
        <w:rPr>
          <w:rFonts w:ascii="AdihausDIN" w:hAnsi="AdihausDIN" w:cs="AdihausDIN"/>
          <w:sz w:val="22"/>
          <w:szCs w:val="22"/>
        </w:rPr>
        <w:t>The new training apparel</w:t>
      </w:r>
      <w:r w:rsidR="004B6C1F">
        <w:rPr>
          <w:rFonts w:ascii="AdihausDIN" w:hAnsi="AdihausDIN" w:cs="AdihausDIN"/>
          <w:sz w:val="22"/>
          <w:szCs w:val="22"/>
        </w:rPr>
        <w:t xml:space="preserve"> will be worn by the All Blacks </w:t>
      </w:r>
      <w:r w:rsidR="00523002">
        <w:rPr>
          <w:rFonts w:ascii="AdihausDIN" w:hAnsi="AdihausDIN" w:cs="AdihausDIN"/>
          <w:sz w:val="22"/>
          <w:szCs w:val="22"/>
        </w:rPr>
        <w:t>later this year</w:t>
      </w:r>
      <w:r w:rsidR="004B6C1F">
        <w:rPr>
          <w:rFonts w:ascii="AdihausDIN" w:hAnsi="AdihausDIN" w:cs="AdihausDIN"/>
          <w:sz w:val="22"/>
          <w:szCs w:val="22"/>
        </w:rPr>
        <w:t xml:space="preserve">, and </w:t>
      </w:r>
      <w:r w:rsidRPr="00B6727A">
        <w:rPr>
          <w:rFonts w:ascii="AdihausDIN" w:hAnsi="AdihausDIN" w:cs="AdihausDIN"/>
          <w:sz w:val="22"/>
          <w:szCs w:val="22"/>
        </w:rPr>
        <w:t xml:space="preserve">available for fans to buy from </w:t>
      </w:r>
      <w:r w:rsidR="0020536A" w:rsidRPr="00B6727A">
        <w:rPr>
          <w:rFonts w:ascii="AdihausDIN" w:hAnsi="AdihausDIN" w:cs="AdihausDIN"/>
          <w:sz w:val="22"/>
          <w:szCs w:val="22"/>
        </w:rPr>
        <w:t>1 June.</w:t>
      </w:r>
    </w:p>
    <w:p w14:paraId="38233033" w14:textId="38FCEA65" w:rsidR="00663E57" w:rsidRDefault="00663E57" w:rsidP="00DF5901">
      <w:pPr>
        <w:jc w:val="both"/>
        <w:rPr>
          <w:rFonts w:ascii="AdihausDIN" w:hAnsi="AdihausDIN" w:cs="AdihausDIN"/>
          <w:sz w:val="22"/>
          <w:szCs w:val="22"/>
        </w:rPr>
      </w:pPr>
    </w:p>
    <w:p w14:paraId="09D10E66" w14:textId="544718CE" w:rsidR="001609DC" w:rsidRDefault="00663E57" w:rsidP="00DF5901">
      <w:pPr>
        <w:jc w:val="both"/>
        <w:rPr>
          <w:rFonts w:ascii="AdihausDIN" w:hAnsi="AdihausDIN" w:cs="AdihausDIN"/>
          <w:sz w:val="22"/>
          <w:szCs w:val="22"/>
        </w:rPr>
      </w:pPr>
      <w:r w:rsidRPr="45F18908">
        <w:rPr>
          <w:rFonts w:ascii="AdihausDIN" w:hAnsi="AdihausDIN" w:cs="AdihausDIN"/>
          <w:sz w:val="22"/>
          <w:szCs w:val="22"/>
        </w:rPr>
        <w:t>Matthew Fielding, adidas Category Director said:</w:t>
      </w:r>
      <w:r w:rsidR="009133A1" w:rsidRPr="45F18908">
        <w:rPr>
          <w:rFonts w:ascii="AdihausDIN" w:hAnsi="AdihausDIN" w:cs="AdihausDIN"/>
          <w:sz w:val="22"/>
          <w:szCs w:val="22"/>
        </w:rPr>
        <w:t xml:space="preserve"> “</w:t>
      </w:r>
      <w:r w:rsidR="001609DC">
        <w:rPr>
          <w:rFonts w:ascii="AdihausDIN" w:hAnsi="AdihausDIN" w:cs="AdihausDIN"/>
          <w:sz w:val="22"/>
          <w:szCs w:val="22"/>
        </w:rPr>
        <w:t xml:space="preserve">After launching </w:t>
      </w:r>
      <w:r w:rsidR="002A39D7">
        <w:rPr>
          <w:rFonts w:ascii="AdihausDIN" w:hAnsi="AdihausDIN" w:cs="AdihausDIN"/>
          <w:sz w:val="22"/>
          <w:szCs w:val="22"/>
        </w:rPr>
        <w:t>two</w:t>
      </w:r>
      <w:r w:rsidR="001609DC">
        <w:rPr>
          <w:rFonts w:ascii="AdihausDIN" w:hAnsi="AdihausDIN" w:cs="AdihausDIN"/>
          <w:sz w:val="22"/>
          <w:szCs w:val="22"/>
        </w:rPr>
        <w:t xml:space="preserve"> </w:t>
      </w:r>
      <w:r w:rsidR="00CB1A00">
        <w:rPr>
          <w:rFonts w:ascii="AdihausDIN" w:hAnsi="AdihausDIN" w:cs="AdihausDIN"/>
          <w:sz w:val="22"/>
          <w:szCs w:val="22"/>
        </w:rPr>
        <w:t xml:space="preserve">more </w:t>
      </w:r>
      <w:r w:rsidR="001609DC">
        <w:rPr>
          <w:rFonts w:ascii="AdihausDIN" w:hAnsi="AdihausDIN" w:cs="AdihausDIN"/>
          <w:sz w:val="22"/>
          <w:szCs w:val="22"/>
        </w:rPr>
        <w:t>sustainable adidas rugby collection</w:t>
      </w:r>
      <w:r w:rsidR="002A39D7">
        <w:rPr>
          <w:rFonts w:ascii="AdihausDIN" w:hAnsi="AdihausDIN" w:cs="AdihausDIN"/>
          <w:sz w:val="22"/>
          <w:szCs w:val="22"/>
        </w:rPr>
        <w:t xml:space="preserve">s in 2019, </w:t>
      </w:r>
      <w:r w:rsidR="001609DC">
        <w:rPr>
          <w:rFonts w:ascii="AdihausDIN" w:hAnsi="AdihausDIN" w:cs="AdihausDIN"/>
          <w:sz w:val="22"/>
          <w:szCs w:val="22"/>
        </w:rPr>
        <w:t xml:space="preserve"> for the All Blacks</w:t>
      </w:r>
      <w:r w:rsidR="003E7534">
        <w:rPr>
          <w:rFonts w:ascii="AdihausDIN" w:hAnsi="AdihausDIN" w:cs="AdihausDIN"/>
          <w:sz w:val="22"/>
          <w:szCs w:val="22"/>
        </w:rPr>
        <w:t xml:space="preserve"> </w:t>
      </w:r>
      <w:r w:rsidR="002A39D7">
        <w:rPr>
          <w:rFonts w:ascii="AdihausDIN" w:hAnsi="AdihausDIN" w:cs="AdihausDIN"/>
          <w:sz w:val="22"/>
          <w:szCs w:val="22"/>
        </w:rPr>
        <w:t xml:space="preserve">and </w:t>
      </w:r>
      <w:r w:rsidR="00342682">
        <w:rPr>
          <w:rFonts w:ascii="AdihausDIN" w:hAnsi="AdihausDIN" w:cs="AdihausDIN"/>
          <w:sz w:val="22"/>
          <w:szCs w:val="22"/>
        </w:rPr>
        <w:t xml:space="preserve">the </w:t>
      </w:r>
      <w:r w:rsidR="002A39D7">
        <w:rPr>
          <w:rFonts w:ascii="AdihausDIN" w:hAnsi="AdihausDIN" w:cs="AdihausDIN"/>
          <w:sz w:val="22"/>
          <w:szCs w:val="22"/>
        </w:rPr>
        <w:t>Super Rugby away jerseys</w:t>
      </w:r>
      <w:r w:rsidR="001609DC">
        <w:rPr>
          <w:rFonts w:ascii="AdihausDIN" w:hAnsi="AdihausDIN" w:cs="AdihausDIN"/>
          <w:sz w:val="22"/>
          <w:szCs w:val="22"/>
        </w:rPr>
        <w:t>, we wanted to ensure we continued that story in the 2020 season and our new PRIMEBLUE</w:t>
      </w:r>
      <w:r w:rsidR="00CB1A00">
        <w:rPr>
          <w:rFonts w:ascii="AdihausDIN" w:hAnsi="AdihausDIN" w:cs="AdihausDIN"/>
          <w:sz w:val="22"/>
          <w:szCs w:val="22"/>
        </w:rPr>
        <w:t>: Made With Parley Ocean Plastic</w:t>
      </w:r>
      <w:r w:rsidR="001609DC">
        <w:rPr>
          <w:rFonts w:ascii="AdihausDIN" w:hAnsi="AdihausDIN" w:cs="AdihausDIN"/>
          <w:sz w:val="22"/>
          <w:szCs w:val="22"/>
        </w:rPr>
        <w:t xml:space="preserve"> technology provided </w:t>
      </w:r>
      <w:r w:rsidR="00680D4B">
        <w:rPr>
          <w:rFonts w:ascii="AdihausDIN" w:hAnsi="AdihausDIN" w:cs="AdihausDIN"/>
          <w:sz w:val="22"/>
          <w:szCs w:val="22"/>
        </w:rPr>
        <w:t>an excellent</w:t>
      </w:r>
      <w:r w:rsidR="001609DC">
        <w:rPr>
          <w:rFonts w:ascii="AdihausDIN" w:hAnsi="AdihausDIN" w:cs="AdihausDIN"/>
          <w:sz w:val="22"/>
          <w:szCs w:val="22"/>
        </w:rPr>
        <w:t xml:space="preserve"> opportunity to </w:t>
      </w:r>
      <w:r w:rsidR="00680D4B">
        <w:rPr>
          <w:rFonts w:ascii="AdihausDIN" w:hAnsi="AdihausDIN" w:cs="AdihausDIN"/>
          <w:sz w:val="22"/>
          <w:szCs w:val="22"/>
        </w:rPr>
        <w:t xml:space="preserve">do so. The introduction of this fabric to ranges across our categories is helping </w:t>
      </w:r>
      <w:r w:rsidR="00680D4B" w:rsidRPr="45F18908">
        <w:rPr>
          <w:rFonts w:ascii="AdihausDIN" w:hAnsi="AdihausDIN" w:cs="AdihausDIN"/>
          <w:sz w:val="22"/>
          <w:szCs w:val="22"/>
        </w:rPr>
        <w:t>to combat marine plastic pollution, raise awareness and champion eco-innovative solutions to one of today’s most pressing environmental issues</w:t>
      </w:r>
      <w:r w:rsidR="00680D4B">
        <w:rPr>
          <w:rFonts w:ascii="AdihausDIN" w:hAnsi="AdihausDIN" w:cs="AdihausDIN"/>
          <w:sz w:val="22"/>
          <w:szCs w:val="22"/>
        </w:rPr>
        <w:t>. The All Blacks have a global platform in sport to spread our message of change and we hope to inspire rugby fans to join the movement.”</w:t>
      </w:r>
    </w:p>
    <w:p w14:paraId="01BCE73E" w14:textId="46FFF031" w:rsidR="00663E57" w:rsidRDefault="00663E57" w:rsidP="00DF5901">
      <w:pPr>
        <w:jc w:val="both"/>
        <w:rPr>
          <w:rFonts w:ascii="AdihausDIN" w:hAnsi="AdihausDIN" w:cs="AdihausDIN"/>
          <w:sz w:val="22"/>
          <w:szCs w:val="22"/>
        </w:rPr>
      </w:pPr>
    </w:p>
    <w:p w14:paraId="63AE6A42" w14:textId="42F96719" w:rsidR="00663E57" w:rsidRPr="00AD5E54" w:rsidRDefault="00BC39F6" w:rsidP="00DF5901">
      <w:pPr>
        <w:jc w:val="both"/>
      </w:pPr>
      <w:r w:rsidRPr="00936DCE">
        <w:rPr>
          <w:rFonts w:ascii="AdihausDIN" w:hAnsi="AdihausDIN" w:cs="AdihausDIN"/>
          <w:sz w:val="22"/>
          <w:szCs w:val="22"/>
          <w:lang w:val="en-US"/>
        </w:rPr>
        <w:t xml:space="preserve">All Blacks </w:t>
      </w:r>
      <w:r>
        <w:rPr>
          <w:rFonts w:ascii="AdihausDIN" w:hAnsi="AdihausDIN" w:cs="AdihausDIN"/>
          <w:sz w:val="22"/>
          <w:szCs w:val="22"/>
          <w:lang w:val="en-US"/>
        </w:rPr>
        <w:t xml:space="preserve">inside back </w:t>
      </w:r>
      <w:proofErr w:type="spellStart"/>
      <w:r>
        <w:rPr>
          <w:rFonts w:ascii="AdihausDIN" w:hAnsi="AdihausDIN" w:cs="AdihausDIN"/>
          <w:sz w:val="22"/>
          <w:szCs w:val="22"/>
          <w:lang w:val="en-US"/>
        </w:rPr>
        <w:t>Beauden</w:t>
      </w:r>
      <w:proofErr w:type="spellEnd"/>
      <w:r>
        <w:rPr>
          <w:rFonts w:ascii="AdihausDIN" w:hAnsi="AdihausDIN" w:cs="AdihausDIN"/>
          <w:sz w:val="22"/>
          <w:szCs w:val="22"/>
          <w:lang w:val="en-US"/>
        </w:rPr>
        <w:t xml:space="preserve"> Barrett </w:t>
      </w:r>
      <w:r w:rsidRPr="00936DCE">
        <w:rPr>
          <w:rFonts w:ascii="AdihausDIN" w:hAnsi="AdihausDIN" w:cs="AdihausDIN"/>
          <w:sz w:val="22"/>
          <w:szCs w:val="22"/>
          <w:lang w:val="en-US"/>
        </w:rPr>
        <w:t>says:</w:t>
      </w:r>
      <w:r w:rsidR="000C52E5">
        <w:rPr>
          <w:rFonts w:ascii="AdihausDIN" w:hAnsi="AdihausDIN" w:cs="AdihausDIN"/>
          <w:sz w:val="22"/>
          <w:szCs w:val="22"/>
          <w:lang w:val="en-US"/>
        </w:rPr>
        <w:t xml:space="preserve"> “The whole </w:t>
      </w:r>
      <w:r w:rsidR="00BF7582">
        <w:rPr>
          <w:rFonts w:ascii="AdihausDIN" w:hAnsi="AdihausDIN" w:cs="AdihausDIN"/>
          <w:sz w:val="22"/>
          <w:szCs w:val="22"/>
          <w:lang w:val="en-US"/>
        </w:rPr>
        <w:t>team are really proud to be wearing the new</w:t>
      </w:r>
      <w:r w:rsidR="00680D4B">
        <w:rPr>
          <w:rFonts w:ascii="AdihausDIN" w:hAnsi="AdihausDIN" w:cs="AdihausDIN"/>
          <w:sz w:val="22"/>
          <w:szCs w:val="22"/>
          <w:lang w:val="en-US"/>
        </w:rPr>
        <w:t xml:space="preserve"> </w:t>
      </w:r>
      <w:r w:rsidR="00BF7582">
        <w:rPr>
          <w:rFonts w:ascii="AdihausDIN" w:hAnsi="AdihausDIN" w:cs="AdihausDIN"/>
          <w:sz w:val="22"/>
          <w:szCs w:val="22"/>
          <w:lang w:val="en-US"/>
        </w:rPr>
        <w:t>training range</w:t>
      </w:r>
      <w:r w:rsidR="00680D4B">
        <w:rPr>
          <w:rFonts w:ascii="AdihausDIN" w:hAnsi="AdihausDIN" w:cs="AdihausDIN"/>
          <w:sz w:val="22"/>
          <w:szCs w:val="22"/>
          <w:lang w:val="en-US"/>
        </w:rPr>
        <w:t xml:space="preserve"> made from PRIMEBLUE</w:t>
      </w:r>
      <w:r w:rsidR="00CB1A00">
        <w:rPr>
          <w:rFonts w:ascii="AdihausDIN" w:hAnsi="AdihausDIN" w:cs="AdihausDIN"/>
          <w:sz w:val="22"/>
          <w:szCs w:val="22"/>
          <w:lang w:val="en-US"/>
        </w:rPr>
        <w:t>: Made With Parley Ocean Plastic</w:t>
      </w:r>
      <w:r w:rsidR="00680D4B">
        <w:rPr>
          <w:rFonts w:ascii="AdihausDIN" w:hAnsi="AdihausDIN" w:cs="AdihausDIN"/>
          <w:sz w:val="22"/>
          <w:szCs w:val="22"/>
          <w:lang w:val="en-US"/>
        </w:rPr>
        <w:t xml:space="preserve"> and we are all excited to get behind the cause</w:t>
      </w:r>
      <w:r w:rsidR="00BF7582">
        <w:rPr>
          <w:rFonts w:ascii="AdihausDIN" w:hAnsi="AdihausDIN" w:cs="AdihausDIN"/>
          <w:sz w:val="22"/>
          <w:szCs w:val="22"/>
          <w:lang w:val="en-US"/>
        </w:rPr>
        <w:t>.</w:t>
      </w:r>
      <w:r w:rsidR="00680D4B">
        <w:rPr>
          <w:rFonts w:ascii="AdihausDIN" w:hAnsi="AdihausDIN" w:cs="AdihausDIN"/>
          <w:sz w:val="22"/>
          <w:szCs w:val="22"/>
          <w:lang w:val="en-US"/>
        </w:rPr>
        <w:t xml:space="preserve"> I</w:t>
      </w:r>
      <w:r w:rsidR="00AD5E54">
        <w:rPr>
          <w:rFonts w:ascii="AdihausDIN" w:hAnsi="AdihausDIN" w:cs="AdihausDIN"/>
          <w:sz w:val="22"/>
          <w:szCs w:val="22"/>
          <w:lang w:val="en-US"/>
        </w:rPr>
        <w:t>t’s good to know that we are playing a small part in highlighting the devastation that plastic is causing the oceans.”</w:t>
      </w:r>
    </w:p>
    <w:p w14:paraId="27B8940B" w14:textId="77777777" w:rsidR="00697CC0" w:rsidRPr="00936DCE" w:rsidRDefault="00697CC0" w:rsidP="00992077">
      <w:pPr>
        <w:jc w:val="both"/>
        <w:rPr>
          <w:rFonts w:ascii="AdihausDIN" w:hAnsi="AdihausDIN" w:cs="AdihausDIN"/>
          <w:sz w:val="22"/>
          <w:szCs w:val="22"/>
        </w:rPr>
      </w:pPr>
    </w:p>
    <w:p w14:paraId="0EC9D887" w14:textId="655690B1" w:rsidR="004B678D" w:rsidRPr="00F9735D" w:rsidRDefault="0063387F" w:rsidP="008323FF">
      <w:pPr>
        <w:pStyle w:val="Default"/>
        <w:jc w:val="both"/>
        <w:rPr>
          <w:rFonts w:ascii="AdihausDIN" w:hAnsi="AdihausDIN" w:cs="AdihausDIN"/>
          <w:sz w:val="22"/>
          <w:szCs w:val="22"/>
        </w:rPr>
      </w:pPr>
      <w:r>
        <w:rPr>
          <w:rFonts w:ascii="AdihausDIN" w:hAnsi="AdihausDIN" w:cs="AdihausDIN"/>
          <w:sz w:val="22"/>
          <w:szCs w:val="22"/>
        </w:rPr>
        <w:t xml:space="preserve">The </w:t>
      </w:r>
      <w:r w:rsidR="00F9735D">
        <w:rPr>
          <w:rFonts w:ascii="AdihausDIN" w:hAnsi="AdihausDIN" w:cs="AdihausDIN"/>
          <w:sz w:val="22"/>
          <w:szCs w:val="22"/>
        </w:rPr>
        <w:t>All Blacks</w:t>
      </w:r>
      <w:r w:rsidR="006F0184">
        <w:rPr>
          <w:rFonts w:ascii="AdihausDIN" w:hAnsi="AdihausDIN" w:cs="AdihausDIN"/>
          <w:sz w:val="22"/>
          <w:szCs w:val="22"/>
        </w:rPr>
        <w:t xml:space="preserve"> </w:t>
      </w:r>
      <w:r w:rsidR="001609DC">
        <w:rPr>
          <w:rFonts w:ascii="AdihausDIN" w:hAnsi="AdihausDIN" w:cs="AdihausDIN"/>
          <w:sz w:val="22"/>
          <w:szCs w:val="22"/>
        </w:rPr>
        <w:t xml:space="preserve">training </w:t>
      </w:r>
      <w:r w:rsidR="006F0184">
        <w:rPr>
          <w:rFonts w:ascii="AdihausDIN" w:hAnsi="AdihausDIN" w:cs="AdihausDIN"/>
          <w:sz w:val="22"/>
          <w:szCs w:val="22"/>
        </w:rPr>
        <w:t>collection</w:t>
      </w:r>
      <w:r>
        <w:rPr>
          <w:rFonts w:ascii="AdihausDIN" w:hAnsi="AdihausDIN" w:cs="AdihausDIN"/>
          <w:sz w:val="22"/>
          <w:szCs w:val="22"/>
        </w:rPr>
        <w:t xml:space="preserve"> will be available for fans to purchase from </w:t>
      </w:r>
      <w:r w:rsidR="00EB1A25">
        <w:rPr>
          <w:rFonts w:ascii="AdihausDIN" w:hAnsi="AdihausDIN" w:cs="AdihausDIN"/>
          <w:sz w:val="22"/>
          <w:szCs w:val="22"/>
        </w:rPr>
        <w:t>1</w:t>
      </w:r>
      <w:r w:rsidR="00EB1A25" w:rsidRPr="00EB1A25">
        <w:rPr>
          <w:rFonts w:ascii="AdihausDIN" w:hAnsi="AdihausDIN" w:cs="AdihausDIN"/>
          <w:sz w:val="22"/>
          <w:szCs w:val="22"/>
          <w:vertAlign w:val="superscript"/>
        </w:rPr>
        <w:t>st</w:t>
      </w:r>
      <w:r w:rsidR="00EB1A25">
        <w:rPr>
          <w:rFonts w:ascii="AdihausDIN" w:hAnsi="AdihausDIN" w:cs="AdihausDIN"/>
          <w:sz w:val="22"/>
          <w:szCs w:val="22"/>
        </w:rPr>
        <w:t xml:space="preserve"> June</w:t>
      </w:r>
      <w:r w:rsidR="008323FF">
        <w:rPr>
          <w:rFonts w:ascii="AdihausDIN" w:hAnsi="AdihausDIN" w:cs="AdihausDIN"/>
          <w:sz w:val="22"/>
          <w:szCs w:val="22"/>
        </w:rPr>
        <w:t xml:space="preserve">. </w:t>
      </w:r>
      <w:r w:rsidRPr="00936DCE">
        <w:rPr>
          <w:rFonts w:ascii="AdihausDIN" w:hAnsi="AdihausDIN" w:cs="AdihausDIN"/>
          <w:sz w:val="22"/>
          <w:szCs w:val="22"/>
        </w:rPr>
        <w:t xml:space="preserve">Jerseys will be stocked at all adidas stores, major sporting goods retailers, rugby retailers throughout </w:t>
      </w:r>
      <w:r>
        <w:rPr>
          <w:rFonts w:ascii="AdihausDIN" w:hAnsi="AdihausDIN" w:cs="AdihausDIN"/>
          <w:sz w:val="22"/>
          <w:szCs w:val="22"/>
        </w:rPr>
        <w:t xml:space="preserve">New Zealand and </w:t>
      </w:r>
      <w:r w:rsidRPr="00936DCE">
        <w:rPr>
          <w:rFonts w:ascii="AdihausDIN" w:hAnsi="AdihausDIN" w:cs="AdihausDIN"/>
          <w:sz w:val="22"/>
          <w:szCs w:val="22"/>
        </w:rPr>
        <w:t xml:space="preserve">the world, and online at </w:t>
      </w:r>
      <w:hyperlink r:id="rId11" w:history="1">
        <w:r w:rsidRPr="00936DCE">
          <w:rPr>
            <w:rStyle w:val="Hyperlink"/>
            <w:rFonts w:ascii="AdihausDIN" w:hAnsi="AdihausDIN" w:cs="AdihausDIN"/>
            <w:sz w:val="22"/>
            <w:szCs w:val="22"/>
          </w:rPr>
          <w:t>www.adidas.com</w:t>
        </w:r>
      </w:hyperlink>
      <w:r w:rsidRPr="00936DCE">
        <w:rPr>
          <w:rFonts w:ascii="AdihausDIN" w:hAnsi="AdihausDIN" w:cs="AdihausDIN"/>
          <w:sz w:val="22"/>
          <w:szCs w:val="22"/>
        </w:rPr>
        <w:t xml:space="preserve">.  </w:t>
      </w:r>
    </w:p>
    <w:p w14:paraId="258E2943" w14:textId="77777777" w:rsidR="004B678D" w:rsidRDefault="004B678D" w:rsidP="00992077">
      <w:pPr>
        <w:spacing w:line="276" w:lineRule="auto"/>
        <w:ind w:left="-57"/>
        <w:jc w:val="both"/>
        <w:rPr>
          <w:rFonts w:ascii="AdihausDIN" w:eastAsia="Times New Roman" w:hAnsi="AdihausDIN" w:cs="AdihausDIN"/>
          <w:b/>
          <w:bCs/>
          <w:sz w:val="22"/>
          <w:szCs w:val="22"/>
          <w:lang w:eastAsia="en-US"/>
        </w:rPr>
      </w:pPr>
    </w:p>
    <w:p w14:paraId="056EDC0C" w14:textId="7BEEAF59" w:rsidR="004B0C82" w:rsidRPr="00AA0CEB" w:rsidRDefault="004B0C82" w:rsidP="00992077">
      <w:pPr>
        <w:spacing w:line="276" w:lineRule="auto"/>
        <w:ind w:left="-57"/>
        <w:jc w:val="both"/>
        <w:rPr>
          <w:rFonts w:ascii="AdihausDIN" w:eastAsia="Times New Roman" w:hAnsi="AdihausDIN" w:cs="AdihausDIN"/>
          <w:b/>
          <w:bCs/>
          <w:sz w:val="22"/>
          <w:szCs w:val="22"/>
          <w:lang w:eastAsia="en-US"/>
        </w:rPr>
      </w:pPr>
      <w:r w:rsidRPr="004B0C82">
        <w:rPr>
          <w:rFonts w:ascii="AdihausDIN" w:eastAsia="Times New Roman" w:hAnsi="AdihausDIN" w:cs="AdihausDIN"/>
          <w:b/>
          <w:bCs/>
          <w:sz w:val="22"/>
          <w:szCs w:val="22"/>
          <w:lang w:eastAsia="en-US"/>
        </w:rPr>
        <w:t>- END -</w:t>
      </w:r>
    </w:p>
    <w:p w14:paraId="6D160B13" w14:textId="147056AD" w:rsidR="0023122D" w:rsidRPr="00193173" w:rsidRDefault="0023122D" w:rsidP="00992077">
      <w:pPr>
        <w:spacing w:line="360" w:lineRule="atLeast"/>
        <w:jc w:val="both"/>
        <w:rPr>
          <w:rFonts w:ascii="AdihausDIN" w:hAnsi="AdihausDIN" w:cs="AdihausDIN"/>
          <w:b/>
          <w:sz w:val="22"/>
        </w:rPr>
      </w:pPr>
      <w:r w:rsidRPr="00193173">
        <w:rPr>
          <w:rFonts w:ascii="AdihausDIN" w:hAnsi="AdihausDIN" w:cs="AdihausDIN"/>
          <w:b/>
          <w:sz w:val="22"/>
        </w:rPr>
        <w:t>Press office enquiries</w:t>
      </w:r>
    </w:p>
    <w:p w14:paraId="01B3C06E" w14:textId="77777777" w:rsidR="0023122D" w:rsidRPr="00193173" w:rsidRDefault="0023122D" w:rsidP="00992077">
      <w:pPr>
        <w:spacing w:line="360" w:lineRule="atLeast"/>
        <w:jc w:val="both"/>
        <w:rPr>
          <w:rFonts w:ascii="AdihausDIN" w:hAnsi="AdihausDIN" w:cs="AdihausDIN"/>
          <w:sz w:val="22"/>
        </w:rPr>
      </w:pPr>
      <w:r w:rsidRPr="00193173">
        <w:rPr>
          <w:rFonts w:ascii="AdihausDIN" w:hAnsi="AdihausDIN" w:cs="AdihausDIN"/>
          <w:sz w:val="22"/>
        </w:rPr>
        <w:t>Daniel Messias – Hill + Knowlton Strategies</w:t>
      </w:r>
    </w:p>
    <w:p w14:paraId="67E9FE6C" w14:textId="77777777" w:rsidR="0023122D" w:rsidRPr="00193173" w:rsidRDefault="0023122D" w:rsidP="00992077">
      <w:pPr>
        <w:spacing w:line="360" w:lineRule="atLeast"/>
        <w:jc w:val="both"/>
        <w:rPr>
          <w:rFonts w:ascii="AdihausDIN" w:hAnsi="AdihausDIN" w:cs="AdihausDIN"/>
          <w:sz w:val="22"/>
        </w:rPr>
      </w:pPr>
      <w:r w:rsidRPr="00193173">
        <w:rPr>
          <w:rFonts w:ascii="AdihausDIN" w:hAnsi="AdihausDIN" w:cs="AdihausDIN"/>
          <w:sz w:val="22"/>
        </w:rPr>
        <w:t>Email: </w:t>
      </w:r>
      <w:r w:rsidRPr="00193173">
        <w:rPr>
          <w:rStyle w:val="Hyperlink"/>
          <w:rFonts w:ascii="AdihausDIN" w:hAnsi="AdihausDIN" w:cs="AdihausDIN"/>
          <w:sz w:val="22"/>
        </w:rPr>
        <w:t>Daniel.Messias@hkstrategies.com</w:t>
      </w:r>
    </w:p>
    <w:p w14:paraId="2FC04C70" w14:textId="73127F91" w:rsidR="00271ED3" w:rsidRDefault="0023122D" w:rsidP="00992077">
      <w:pPr>
        <w:spacing w:line="360" w:lineRule="atLeast"/>
        <w:jc w:val="both"/>
        <w:rPr>
          <w:rFonts w:ascii="AdihausDIN" w:hAnsi="AdihausDIN" w:cs="AdihausDIN"/>
          <w:sz w:val="22"/>
        </w:rPr>
      </w:pPr>
      <w:r w:rsidRPr="00193173">
        <w:rPr>
          <w:rFonts w:ascii="AdihausDIN" w:hAnsi="AdihausDIN" w:cs="AdihausDIN"/>
          <w:sz w:val="22"/>
        </w:rPr>
        <w:t>Tel: +44 (0)2074133221</w:t>
      </w:r>
    </w:p>
    <w:p w14:paraId="27B4E0BA" w14:textId="77777777" w:rsidR="00AA0CEB" w:rsidRPr="00271ED3" w:rsidRDefault="00AA0CEB" w:rsidP="00992077">
      <w:pPr>
        <w:spacing w:line="360" w:lineRule="atLeast"/>
        <w:jc w:val="both"/>
        <w:rPr>
          <w:rFonts w:ascii="AdihausDIN" w:hAnsi="AdihausDIN" w:cs="AdihausDIN"/>
          <w:sz w:val="22"/>
        </w:rPr>
      </w:pPr>
    </w:p>
    <w:p w14:paraId="5FEBF047" w14:textId="40AA759E" w:rsidR="00E131EF" w:rsidRPr="00426051" w:rsidRDefault="00E131EF" w:rsidP="008323FF">
      <w:pPr>
        <w:widowControl w:val="0"/>
        <w:autoSpaceDE w:val="0"/>
        <w:autoSpaceDN w:val="0"/>
        <w:adjustRightInd w:val="0"/>
        <w:ind w:left="-57"/>
        <w:jc w:val="both"/>
        <w:rPr>
          <w:rFonts w:ascii="AdihausDIN" w:eastAsia="Times New Roman" w:hAnsi="AdihausDIN" w:cs="AdihausDIN"/>
          <w:b/>
          <w:bCs/>
          <w:sz w:val="20"/>
          <w:lang w:eastAsia="en-US"/>
        </w:rPr>
      </w:pPr>
      <w:r>
        <w:rPr>
          <w:rFonts w:ascii="AdihausDIN" w:eastAsia="Times New Roman" w:hAnsi="AdihausDIN" w:cs="AdihausDIN"/>
          <w:b/>
          <w:bCs/>
          <w:sz w:val="20"/>
          <w:lang w:eastAsia="en-US"/>
        </w:rPr>
        <w:t>Notes to E</w:t>
      </w:r>
      <w:r w:rsidRPr="0940AF72">
        <w:rPr>
          <w:rFonts w:ascii="AdihausDIN" w:eastAsia="Times New Roman" w:hAnsi="AdihausDIN" w:cs="AdihausDIN"/>
          <w:b/>
          <w:bCs/>
          <w:sz w:val="20"/>
          <w:lang w:eastAsia="en-US"/>
        </w:rPr>
        <w:t xml:space="preserve">ditors: </w:t>
      </w:r>
    </w:p>
    <w:p w14:paraId="1947D46F" w14:textId="77777777" w:rsidR="008323FF" w:rsidRPr="00992077" w:rsidRDefault="008323FF" w:rsidP="009465A7">
      <w:pPr>
        <w:jc w:val="both"/>
        <w:rPr>
          <w:rFonts w:ascii="AdihausDIN" w:eastAsia="AdihausDIN" w:hAnsi="AdihausDIN" w:cs="AdihausDIN"/>
          <w:bCs/>
          <w:sz w:val="20"/>
        </w:rPr>
      </w:pPr>
    </w:p>
    <w:p w14:paraId="37F06611" w14:textId="77777777" w:rsidR="00C716A5" w:rsidRDefault="00E131EF" w:rsidP="00C716A5">
      <w:pPr>
        <w:ind w:left="-57"/>
        <w:jc w:val="both"/>
        <w:rPr>
          <w:rFonts w:ascii="AdihausDIN" w:eastAsia="AdihausDIN" w:hAnsi="AdihausDIN" w:cs="AdihausDIN"/>
          <w:b/>
          <w:bCs/>
          <w:sz w:val="22"/>
          <w:szCs w:val="22"/>
        </w:rPr>
      </w:pPr>
      <w:r w:rsidRPr="00C716A5">
        <w:rPr>
          <w:rFonts w:ascii="AdihausDIN" w:eastAsia="AdihausDIN" w:hAnsi="AdihausDIN" w:cs="AdihausDIN"/>
          <w:b/>
          <w:bCs/>
          <w:sz w:val="22"/>
          <w:szCs w:val="22"/>
        </w:rPr>
        <w:t>About adidas</w:t>
      </w:r>
    </w:p>
    <w:p w14:paraId="3668720B" w14:textId="79F144FC" w:rsidR="00E131EF" w:rsidRPr="00C716A5" w:rsidRDefault="005931DD" w:rsidP="00C716A5">
      <w:pPr>
        <w:ind w:left="-57"/>
        <w:jc w:val="both"/>
        <w:rPr>
          <w:rFonts w:ascii="AdihausDIN" w:eastAsia="AdihausDIN" w:hAnsi="AdihausDIN" w:cs="AdihausDIN"/>
          <w:b/>
          <w:bCs/>
          <w:sz w:val="22"/>
          <w:szCs w:val="22"/>
          <w:rtl/>
        </w:rPr>
      </w:pPr>
      <w:r w:rsidRPr="00C716A5">
        <w:rPr>
          <w:rFonts w:ascii="AdihausDIN" w:hAnsi="AdihausDIN" w:cs="AdihausDIN"/>
          <w:sz w:val="22"/>
          <w:szCs w:val="22"/>
          <w:shd w:val="clear" w:color="auto" w:fill="F8F8F8"/>
        </w:rPr>
        <w:t>adidas is a global leader in the sporting goods industry with the core brands adidas and Reebok. Headquartered in Herzogenaurach/Germany, the company employs 57,000 people across the globe and generated sales of around €22 billion in 2018.</w:t>
      </w:r>
    </w:p>
    <w:p w14:paraId="1DDA0CF3" w14:textId="77777777" w:rsidR="0023122D" w:rsidRPr="0023122D" w:rsidRDefault="0023122D" w:rsidP="00992077">
      <w:pPr>
        <w:jc w:val="both"/>
        <w:rPr>
          <w:rFonts w:ascii="AdiHaus" w:hAnsi="AdiHaus"/>
          <w:b/>
          <w:sz w:val="22"/>
          <w:szCs w:val="22"/>
          <w:lang w:val="en-US"/>
        </w:rPr>
      </w:pPr>
    </w:p>
    <w:sectPr w:rsidR="0023122D" w:rsidRPr="0023122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43CEB" w14:textId="77777777" w:rsidR="00FC4D80" w:rsidRDefault="00FC4D80" w:rsidP="00C33ACF">
      <w:r>
        <w:separator/>
      </w:r>
    </w:p>
  </w:endnote>
  <w:endnote w:type="continuationSeparator" w:id="0">
    <w:p w14:paraId="5108D80D" w14:textId="77777777" w:rsidR="00FC4D80" w:rsidRDefault="00FC4D80" w:rsidP="00C33ACF">
      <w:r>
        <w:continuationSeparator/>
      </w:r>
    </w:p>
  </w:endnote>
  <w:endnote w:type="continuationNotice" w:id="1">
    <w:p w14:paraId="733F4272" w14:textId="77777777" w:rsidR="00FC4D80" w:rsidRDefault="00FC4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DIN">
    <w:altName w:val="Calibri"/>
    <w:charset w:val="00"/>
    <w:family w:val="swiss"/>
    <w:pitch w:val="variable"/>
    <w:sig w:usb0="A00002BF" w:usb1="4000207B" w:usb2="00000008"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diHaus">
    <w:altName w:val="Calibri"/>
    <w:charset w:val="00"/>
    <w:family w:val="auto"/>
    <w:pitch w:val="variable"/>
    <w:sig w:usb0="00000001" w:usb1="5000004A"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2E6C5" w14:textId="77777777" w:rsidR="00FC4D80" w:rsidRDefault="00FC4D80" w:rsidP="00C33ACF">
      <w:r>
        <w:separator/>
      </w:r>
    </w:p>
  </w:footnote>
  <w:footnote w:type="continuationSeparator" w:id="0">
    <w:p w14:paraId="4F1D9D97" w14:textId="77777777" w:rsidR="00FC4D80" w:rsidRDefault="00FC4D80" w:rsidP="00C33ACF">
      <w:r>
        <w:continuationSeparator/>
      </w:r>
    </w:p>
  </w:footnote>
  <w:footnote w:type="continuationNotice" w:id="1">
    <w:p w14:paraId="5BE81776" w14:textId="77777777" w:rsidR="00FC4D80" w:rsidRDefault="00FC4D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87BF1" w14:textId="77777777" w:rsidR="00C33ACF" w:rsidRDefault="00C33ACF">
    <w:pPr>
      <w:pStyle w:val="Header"/>
    </w:pPr>
  </w:p>
  <w:p w14:paraId="39A7B4B4" w14:textId="77777777" w:rsidR="00C33ACF" w:rsidRDefault="00C33ACF">
    <w:pPr>
      <w:pStyle w:val="Header"/>
    </w:pPr>
    <w:r w:rsidRPr="009F1703">
      <w:rPr>
        <w:rFonts w:ascii="AdiHaus" w:eastAsia="AdiHaus" w:hAnsi="AdiHaus" w:cs="AdiHaus"/>
        <w:b/>
        <w:bCs/>
        <w:noProof/>
        <w:lang w:val="en-US" w:eastAsia="en-US"/>
      </w:rPr>
      <w:drawing>
        <wp:anchor distT="0" distB="0" distL="114300" distR="114300" simplePos="0" relativeHeight="251658240" behindDoc="0" locked="0" layoutInCell="1" allowOverlap="1" wp14:anchorId="175A4637" wp14:editId="7D4471F6">
          <wp:simplePos x="0" y="0"/>
          <wp:positionH relativeFrom="column">
            <wp:posOffset>-299923</wp:posOffset>
          </wp:positionH>
          <wp:positionV relativeFrom="paragraph">
            <wp:posOffset>-366395</wp:posOffset>
          </wp:positionV>
          <wp:extent cx="756742" cy="510486"/>
          <wp:effectExtent l="0" t="0" r="5715" b="4445"/>
          <wp:wrapNone/>
          <wp:docPr id="2" name="Picture 2" descr="I:\Sports and Marketing\2015\1. Clients\adidas UK\Admin\Brand ID Toolkit\Logos\badge_of_sport_logo_bwp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orts and Marketing\2015\1. Clients\adidas UK\Admin\Brand ID Toolkit\Logos\badge_of_sport_logo_bwp_v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42" cy="51048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9BD"/>
    <w:multiLevelType w:val="hybridMultilevel"/>
    <w:tmpl w:val="84E81E56"/>
    <w:lvl w:ilvl="0" w:tplc="7C24E9D8">
      <w:numFmt w:val="bullet"/>
      <w:lvlText w:val="-"/>
      <w:lvlJc w:val="left"/>
      <w:pPr>
        <w:ind w:left="1530" w:hanging="360"/>
      </w:pPr>
      <w:rPr>
        <w:rFonts w:ascii="AdihausDIN" w:eastAsiaTheme="minorHAnsi" w:hAnsi="AdihausDIN" w:cs="AdihausDIN"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 w15:restartNumberingAfterBreak="0">
    <w:nsid w:val="28382FBA"/>
    <w:multiLevelType w:val="hybridMultilevel"/>
    <w:tmpl w:val="BBE24B4A"/>
    <w:lvl w:ilvl="0" w:tplc="1A882BCC">
      <w:numFmt w:val="bullet"/>
      <w:lvlText w:val="-"/>
      <w:lvlJc w:val="left"/>
      <w:pPr>
        <w:ind w:left="405" w:hanging="360"/>
      </w:pPr>
      <w:rPr>
        <w:rFonts w:ascii="AdihausDIN" w:eastAsia="SimSun" w:hAnsi="AdihausDIN" w:cs="AdihausDI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327F6A09"/>
    <w:multiLevelType w:val="hybridMultilevel"/>
    <w:tmpl w:val="399E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1D1861"/>
    <w:multiLevelType w:val="hybridMultilevel"/>
    <w:tmpl w:val="3C7E33FC"/>
    <w:lvl w:ilvl="0" w:tplc="A9D62574">
      <w:numFmt w:val="bullet"/>
      <w:lvlText w:val="-"/>
      <w:lvlJc w:val="left"/>
      <w:pPr>
        <w:ind w:left="720" w:hanging="360"/>
      </w:pPr>
      <w:rPr>
        <w:rFonts w:ascii="AdiHaus" w:eastAsia="SimSun" w:hAnsi="AdiHau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9381FB5"/>
    <w:multiLevelType w:val="hybridMultilevel"/>
    <w:tmpl w:val="6576BA1C"/>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5" w15:restartNumberingAfterBreak="0">
    <w:nsid w:val="4AED29C3"/>
    <w:multiLevelType w:val="hybridMultilevel"/>
    <w:tmpl w:val="90E62CCC"/>
    <w:lvl w:ilvl="0" w:tplc="57C45E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850F33"/>
    <w:multiLevelType w:val="hybridMultilevel"/>
    <w:tmpl w:val="90628B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22221FC"/>
    <w:multiLevelType w:val="hybridMultilevel"/>
    <w:tmpl w:val="DF8C7976"/>
    <w:lvl w:ilvl="0" w:tplc="6D4ED430">
      <w:numFmt w:val="bullet"/>
      <w:lvlText w:val="-"/>
      <w:lvlJc w:val="left"/>
      <w:pPr>
        <w:ind w:left="765" w:hanging="360"/>
      </w:pPr>
      <w:rPr>
        <w:rFonts w:ascii="AdihausDIN" w:eastAsiaTheme="minorHAnsi" w:hAnsi="AdihausDIN" w:cs="AdihausDI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08D419E"/>
    <w:multiLevelType w:val="hybridMultilevel"/>
    <w:tmpl w:val="2CB0C088"/>
    <w:lvl w:ilvl="0" w:tplc="C11ABE12">
      <w:numFmt w:val="bullet"/>
      <w:lvlText w:val="-"/>
      <w:lvlJc w:val="left"/>
      <w:pPr>
        <w:ind w:left="1170" w:hanging="360"/>
      </w:pPr>
      <w:rPr>
        <w:rFonts w:ascii="AdihausDIN" w:eastAsiaTheme="minorHAnsi" w:hAnsi="AdihausDIN" w:cs="AdihausDIN"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8"/>
  </w:num>
  <w:num w:numId="6">
    <w:abstractNumId w:val="0"/>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ACF"/>
    <w:rsid w:val="00010038"/>
    <w:rsid w:val="00016D59"/>
    <w:rsid w:val="000179C0"/>
    <w:rsid w:val="00020092"/>
    <w:rsid w:val="00031E18"/>
    <w:rsid w:val="0003328E"/>
    <w:rsid w:val="00033B4E"/>
    <w:rsid w:val="000376FC"/>
    <w:rsid w:val="000417CB"/>
    <w:rsid w:val="0004444F"/>
    <w:rsid w:val="00045D2E"/>
    <w:rsid w:val="000468ED"/>
    <w:rsid w:val="0005032C"/>
    <w:rsid w:val="000536AE"/>
    <w:rsid w:val="00057403"/>
    <w:rsid w:val="000635E3"/>
    <w:rsid w:val="000658A3"/>
    <w:rsid w:val="00065E88"/>
    <w:rsid w:val="00073D67"/>
    <w:rsid w:val="00084119"/>
    <w:rsid w:val="000926F0"/>
    <w:rsid w:val="000964BC"/>
    <w:rsid w:val="000A0CDE"/>
    <w:rsid w:val="000A2997"/>
    <w:rsid w:val="000A38C0"/>
    <w:rsid w:val="000A56DC"/>
    <w:rsid w:val="000B0463"/>
    <w:rsid w:val="000B1191"/>
    <w:rsid w:val="000B5D68"/>
    <w:rsid w:val="000B64BA"/>
    <w:rsid w:val="000C4B80"/>
    <w:rsid w:val="000C52E5"/>
    <w:rsid w:val="000D006F"/>
    <w:rsid w:val="000E01FC"/>
    <w:rsid w:val="000E3565"/>
    <w:rsid w:val="000F2ABF"/>
    <w:rsid w:val="00110A5D"/>
    <w:rsid w:val="001420FF"/>
    <w:rsid w:val="00144403"/>
    <w:rsid w:val="00146220"/>
    <w:rsid w:val="00146C58"/>
    <w:rsid w:val="001478B7"/>
    <w:rsid w:val="00151EDB"/>
    <w:rsid w:val="001609DC"/>
    <w:rsid w:val="00180CC5"/>
    <w:rsid w:val="00187D51"/>
    <w:rsid w:val="00191EA2"/>
    <w:rsid w:val="00193173"/>
    <w:rsid w:val="00194E48"/>
    <w:rsid w:val="001954D5"/>
    <w:rsid w:val="001A086A"/>
    <w:rsid w:val="001A15E1"/>
    <w:rsid w:val="001A3CA6"/>
    <w:rsid w:val="001A41A4"/>
    <w:rsid w:val="001B27BA"/>
    <w:rsid w:val="001B580B"/>
    <w:rsid w:val="001C24E8"/>
    <w:rsid w:val="001C388C"/>
    <w:rsid w:val="001D1E92"/>
    <w:rsid w:val="001D29E7"/>
    <w:rsid w:val="001D392E"/>
    <w:rsid w:val="001E5F6D"/>
    <w:rsid w:val="001E6322"/>
    <w:rsid w:val="001F31BF"/>
    <w:rsid w:val="00200A45"/>
    <w:rsid w:val="002018B0"/>
    <w:rsid w:val="00204FA6"/>
    <w:rsid w:val="0020536A"/>
    <w:rsid w:val="00216E58"/>
    <w:rsid w:val="002173F2"/>
    <w:rsid w:val="00224200"/>
    <w:rsid w:val="0023122D"/>
    <w:rsid w:val="00232D0E"/>
    <w:rsid w:val="002409C9"/>
    <w:rsid w:val="002418BD"/>
    <w:rsid w:val="0024207A"/>
    <w:rsid w:val="00246512"/>
    <w:rsid w:val="002468A3"/>
    <w:rsid w:val="00247CB8"/>
    <w:rsid w:val="00260C54"/>
    <w:rsid w:val="00271ED3"/>
    <w:rsid w:val="00273638"/>
    <w:rsid w:val="002A39D7"/>
    <w:rsid w:val="002B1386"/>
    <w:rsid w:val="002B4B68"/>
    <w:rsid w:val="002B7129"/>
    <w:rsid w:val="002C35EC"/>
    <w:rsid w:val="002D124F"/>
    <w:rsid w:val="002D1404"/>
    <w:rsid w:val="002D500E"/>
    <w:rsid w:val="002E1D4C"/>
    <w:rsid w:val="002E4578"/>
    <w:rsid w:val="002E7BA9"/>
    <w:rsid w:val="002F0310"/>
    <w:rsid w:val="002F1A6B"/>
    <w:rsid w:val="00301A31"/>
    <w:rsid w:val="00301BAB"/>
    <w:rsid w:val="00311A66"/>
    <w:rsid w:val="003150F5"/>
    <w:rsid w:val="003207A6"/>
    <w:rsid w:val="003225E5"/>
    <w:rsid w:val="003328AF"/>
    <w:rsid w:val="00337987"/>
    <w:rsid w:val="00342682"/>
    <w:rsid w:val="00345628"/>
    <w:rsid w:val="003469BE"/>
    <w:rsid w:val="003515FF"/>
    <w:rsid w:val="0035272F"/>
    <w:rsid w:val="0036214A"/>
    <w:rsid w:val="00362C92"/>
    <w:rsid w:val="003643D2"/>
    <w:rsid w:val="00365B80"/>
    <w:rsid w:val="003723D6"/>
    <w:rsid w:val="00372BB0"/>
    <w:rsid w:val="00373B88"/>
    <w:rsid w:val="00373FAF"/>
    <w:rsid w:val="003914CF"/>
    <w:rsid w:val="0039287B"/>
    <w:rsid w:val="00393FB6"/>
    <w:rsid w:val="00397267"/>
    <w:rsid w:val="003A4CAD"/>
    <w:rsid w:val="003B1180"/>
    <w:rsid w:val="003C487D"/>
    <w:rsid w:val="003C5449"/>
    <w:rsid w:val="003E59F6"/>
    <w:rsid w:val="003E61DD"/>
    <w:rsid w:val="003E69F2"/>
    <w:rsid w:val="003E6CED"/>
    <w:rsid w:val="003E7534"/>
    <w:rsid w:val="003F0532"/>
    <w:rsid w:val="003F79C4"/>
    <w:rsid w:val="00411576"/>
    <w:rsid w:val="004129CC"/>
    <w:rsid w:val="00420BBB"/>
    <w:rsid w:val="004231BD"/>
    <w:rsid w:val="00444D1A"/>
    <w:rsid w:val="004537A4"/>
    <w:rsid w:val="00456E30"/>
    <w:rsid w:val="0046209F"/>
    <w:rsid w:val="004630AE"/>
    <w:rsid w:val="0046704B"/>
    <w:rsid w:val="0047330D"/>
    <w:rsid w:val="00484620"/>
    <w:rsid w:val="00487447"/>
    <w:rsid w:val="00490B4C"/>
    <w:rsid w:val="0049405E"/>
    <w:rsid w:val="00497891"/>
    <w:rsid w:val="004A4D0C"/>
    <w:rsid w:val="004A5CCA"/>
    <w:rsid w:val="004B0BF0"/>
    <w:rsid w:val="004B0C82"/>
    <w:rsid w:val="004B678D"/>
    <w:rsid w:val="004B6C1F"/>
    <w:rsid w:val="004B6C98"/>
    <w:rsid w:val="004B76DB"/>
    <w:rsid w:val="004B7904"/>
    <w:rsid w:val="004E51D0"/>
    <w:rsid w:val="004E7DE4"/>
    <w:rsid w:val="004F006A"/>
    <w:rsid w:val="004F193A"/>
    <w:rsid w:val="004F474D"/>
    <w:rsid w:val="004F566D"/>
    <w:rsid w:val="004F5E32"/>
    <w:rsid w:val="004F5EA9"/>
    <w:rsid w:val="005122B3"/>
    <w:rsid w:val="00515CB7"/>
    <w:rsid w:val="005202B4"/>
    <w:rsid w:val="00523002"/>
    <w:rsid w:val="005243AD"/>
    <w:rsid w:val="00527005"/>
    <w:rsid w:val="00535097"/>
    <w:rsid w:val="00535432"/>
    <w:rsid w:val="005357E1"/>
    <w:rsid w:val="00547898"/>
    <w:rsid w:val="005532DB"/>
    <w:rsid w:val="00565B78"/>
    <w:rsid w:val="0057297B"/>
    <w:rsid w:val="00576AF4"/>
    <w:rsid w:val="00580E61"/>
    <w:rsid w:val="00581A29"/>
    <w:rsid w:val="00583011"/>
    <w:rsid w:val="00591941"/>
    <w:rsid w:val="005931DD"/>
    <w:rsid w:val="00593F72"/>
    <w:rsid w:val="005A49AA"/>
    <w:rsid w:val="005A557C"/>
    <w:rsid w:val="005C2DE6"/>
    <w:rsid w:val="005D34D8"/>
    <w:rsid w:val="005E0073"/>
    <w:rsid w:val="006175D3"/>
    <w:rsid w:val="0062732B"/>
    <w:rsid w:val="00630363"/>
    <w:rsid w:val="00632842"/>
    <w:rsid w:val="0063387F"/>
    <w:rsid w:val="00643F8B"/>
    <w:rsid w:val="00644B90"/>
    <w:rsid w:val="00653D1A"/>
    <w:rsid w:val="0065434A"/>
    <w:rsid w:val="00655C9E"/>
    <w:rsid w:val="00663E57"/>
    <w:rsid w:val="00666AE5"/>
    <w:rsid w:val="00671542"/>
    <w:rsid w:val="006724C7"/>
    <w:rsid w:val="00672EDE"/>
    <w:rsid w:val="00673732"/>
    <w:rsid w:val="00675728"/>
    <w:rsid w:val="006769C5"/>
    <w:rsid w:val="00680D4B"/>
    <w:rsid w:val="006964A8"/>
    <w:rsid w:val="00697CC0"/>
    <w:rsid w:val="006A5769"/>
    <w:rsid w:val="006B15D7"/>
    <w:rsid w:val="006B45CF"/>
    <w:rsid w:val="006B4B62"/>
    <w:rsid w:val="006B7688"/>
    <w:rsid w:val="006C424B"/>
    <w:rsid w:val="006D0EE2"/>
    <w:rsid w:val="006D6C42"/>
    <w:rsid w:val="006E0247"/>
    <w:rsid w:val="006E1025"/>
    <w:rsid w:val="006E5CCB"/>
    <w:rsid w:val="006E6794"/>
    <w:rsid w:val="006F0184"/>
    <w:rsid w:val="006F61A7"/>
    <w:rsid w:val="006F673D"/>
    <w:rsid w:val="00710E53"/>
    <w:rsid w:val="00712152"/>
    <w:rsid w:val="007203E6"/>
    <w:rsid w:val="00725B97"/>
    <w:rsid w:val="007327F1"/>
    <w:rsid w:val="00732E49"/>
    <w:rsid w:val="0074259B"/>
    <w:rsid w:val="00743F55"/>
    <w:rsid w:val="00743FDF"/>
    <w:rsid w:val="00745E0A"/>
    <w:rsid w:val="00747EEC"/>
    <w:rsid w:val="00752845"/>
    <w:rsid w:val="00752CE6"/>
    <w:rsid w:val="00754D14"/>
    <w:rsid w:val="00756683"/>
    <w:rsid w:val="00757C58"/>
    <w:rsid w:val="00760603"/>
    <w:rsid w:val="00765CB4"/>
    <w:rsid w:val="00776875"/>
    <w:rsid w:val="00790438"/>
    <w:rsid w:val="00792150"/>
    <w:rsid w:val="00792A3E"/>
    <w:rsid w:val="00794CE4"/>
    <w:rsid w:val="007A182C"/>
    <w:rsid w:val="007A4A2C"/>
    <w:rsid w:val="007A5D85"/>
    <w:rsid w:val="007B2023"/>
    <w:rsid w:val="007B2EEA"/>
    <w:rsid w:val="007C418D"/>
    <w:rsid w:val="007C43D8"/>
    <w:rsid w:val="007C56B6"/>
    <w:rsid w:val="007C7B53"/>
    <w:rsid w:val="007D4F4A"/>
    <w:rsid w:val="007D4F4D"/>
    <w:rsid w:val="007D59ED"/>
    <w:rsid w:val="007E5EB5"/>
    <w:rsid w:val="007F23CD"/>
    <w:rsid w:val="00800AD2"/>
    <w:rsid w:val="0080581A"/>
    <w:rsid w:val="00813604"/>
    <w:rsid w:val="00815ED2"/>
    <w:rsid w:val="00816661"/>
    <w:rsid w:val="00816914"/>
    <w:rsid w:val="008323FF"/>
    <w:rsid w:val="008327B6"/>
    <w:rsid w:val="00840A4D"/>
    <w:rsid w:val="00841355"/>
    <w:rsid w:val="00847EB5"/>
    <w:rsid w:val="00852807"/>
    <w:rsid w:val="00855362"/>
    <w:rsid w:val="00860D06"/>
    <w:rsid w:val="00861E39"/>
    <w:rsid w:val="0086289F"/>
    <w:rsid w:val="0086601A"/>
    <w:rsid w:val="00874364"/>
    <w:rsid w:val="008805E7"/>
    <w:rsid w:val="0089753B"/>
    <w:rsid w:val="008B606E"/>
    <w:rsid w:val="008C322A"/>
    <w:rsid w:val="008C5F93"/>
    <w:rsid w:val="008C67CD"/>
    <w:rsid w:val="008C7555"/>
    <w:rsid w:val="008D0202"/>
    <w:rsid w:val="008D05DD"/>
    <w:rsid w:val="008D1531"/>
    <w:rsid w:val="008D23DB"/>
    <w:rsid w:val="008E4A7A"/>
    <w:rsid w:val="008F3F97"/>
    <w:rsid w:val="008F5BE6"/>
    <w:rsid w:val="00906AB3"/>
    <w:rsid w:val="00911B0A"/>
    <w:rsid w:val="009133A1"/>
    <w:rsid w:val="009179FE"/>
    <w:rsid w:val="00924844"/>
    <w:rsid w:val="00930A4E"/>
    <w:rsid w:val="00937624"/>
    <w:rsid w:val="00943230"/>
    <w:rsid w:val="009465A7"/>
    <w:rsid w:val="00950C97"/>
    <w:rsid w:val="009513E2"/>
    <w:rsid w:val="009531C2"/>
    <w:rsid w:val="00956B9E"/>
    <w:rsid w:val="009577FC"/>
    <w:rsid w:val="00965ED9"/>
    <w:rsid w:val="009741C7"/>
    <w:rsid w:val="00977805"/>
    <w:rsid w:val="00981572"/>
    <w:rsid w:val="00981CDB"/>
    <w:rsid w:val="009824B1"/>
    <w:rsid w:val="009909B6"/>
    <w:rsid w:val="009919B0"/>
    <w:rsid w:val="00992077"/>
    <w:rsid w:val="00994AD9"/>
    <w:rsid w:val="009A212A"/>
    <w:rsid w:val="009B303C"/>
    <w:rsid w:val="009B5D0B"/>
    <w:rsid w:val="009C413F"/>
    <w:rsid w:val="009C6759"/>
    <w:rsid w:val="009D5D18"/>
    <w:rsid w:val="009D6576"/>
    <w:rsid w:val="009E03A6"/>
    <w:rsid w:val="009E2BDD"/>
    <w:rsid w:val="009E3D88"/>
    <w:rsid w:val="009E5A3E"/>
    <w:rsid w:val="009F01D9"/>
    <w:rsid w:val="009F0474"/>
    <w:rsid w:val="009F2CE1"/>
    <w:rsid w:val="009F4C40"/>
    <w:rsid w:val="009F4F9C"/>
    <w:rsid w:val="00A0420E"/>
    <w:rsid w:val="00A06531"/>
    <w:rsid w:val="00A16541"/>
    <w:rsid w:val="00A16D92"/>
    <w:rsid w:val="00A2119E"/>
    <w:rsid w:val="00A21795"/>
    <w:rsid w:val="00A21DF0"/>
    <w:rsid w:val="00A23359"/>
    <w:rsid w:val="00A2373B"/>
    <w:rsid w:val="00A27336"/>
    <w:rsid w:val="00A2754F"/>
    <w:rsid w:val="00A36BEE"/>
    <w:rsid w:val="00A40B2E"/>
    <w:rsid w:val="00A43C38"/>
    <w:rsid w:val="00A44751"/>
    <w:rsid w:val="00A47855"/>
    <w:rsid w:val="00A534BA"/>
    <w:rsid w:val="00A543FA"/>
    <w:rsid w:val="00A6106C"/>
    <w:rsid w:val="00A64263"/>
    <w:rsid w:val="00A66853"/>
    <w:rsid w:val="00A6701C"/>
    <w:rsid w:val="00A7420F"/>
    <w:rsid w:val="00A77793"/>
    <w:rsid w:val="00A94F91"/>
    <w:rsid w:val="00A9609E"/>
    <w:rsid w:val="00A974A4"/>
    <w:rsid w:val="00AA0CEB"/>
    <w:rsid w:val="00AA59E4"/>
    <w:rsid w:val="00AB18CD"/>
    <w:rsid w:val="00AB70E1"/>
    <w:rsid w:val="00AC36CA"/>
    <w:rsid w:val="00AD2CDE"/>
    <w:rsid w:val="00AD5E54"/>
    <w:rsid w:val="00AE24EC"/>
    <w:rsid w:val="00AE4157"/>
    <w:rsid w:val="00AF0305"/>
    <w:rsid w:val="00AF6B6D"/>
    <w:rsid w:val="00B00E96"/>
    <w:rsid w:val="00B01ACD"/>
    <w:rsid w:val="00B10D62"/>
    <w:rsid w:val="00B148D5"/>
    <w:rsid w:val="00B17886"/>
    <w:rsid w:val="00B20497"/>
    <w:rsid w:val="00B226AF"/>
    <w:rsid w:val="00B27623"/>
    <w:rsid w:val="00B321CE"/>
    <w:rsid w:val="00B378D8"/>
    <w:rsid w:val="00B4089C"/>
    <w:rsid w:val="00B414F4"/>
    <w:rsid w:val="00B51873"/>
    <w:rsid w:val="00B60339"/>
    <w:rsid w:val="00B61752"/>
    <w:rsid w:val="00B61FC1"/>
    <w:rsid w:val="00B65306"/>
    <w:rsid w:val="00B6727A"/>
    <w:rsid w:val="00B824CE"/>
    <w:rsid w:val="00B84364"/>
    <w:rsid w:val="00B91584"/>
    <w:rsid w:val="00B9549B"/>
    <w:rsid w:val="00BA36E6"/>
    <w:rsid w:val="00BA3EF8"/>
    <w:rsid w:val="00BA6935"/>
    <w:rsid w:val="00BB5041"/>
    <w:rsid w:val="00BC39F6"/>
    <w:rsid w:val="00BE0EBA"/>
    <w:rsid w:val="00BE5036"/>
    <w:rsid w:val="00BF0568"/>
    <w:rsid w:val="00BF455E"/>
    <w:rsid w:val="00BF720D"/>
    <w:rsid w:val="00BF7582"/>
    <w:rsid w:val="00C104EC"/>
    <w:rsid w:val="00C115F9"/>
    <w:rsid w:val="00C128ED"/>
    <w:rsid w:val="00C1763B"/>
    <w:rsid w:val="00C32E64"/>
    <w:rsid w:val="00C33ACF"/>
    <w:rsid w:val="00C33BBF"/>
    <w:rsid w:val="00C36336"/>
    <w:rsid w:val="00C42F9F"/>
    <w:rsid w:val="00C56B79"/>
    <w:rsid w:val="00C5773A"/>
    <w:rsid w:val="00C60B9F"/>
    <w:rsid w:val="00C66AE0"/>
    <w:rsid w:val="00C714AD"/>
    <w:rsid w:val="00C716A5"/>
    <w:rsid w:val="00C77E7B"/>
    <w:rsid w:val="00C81FEF"/>
    <w:rsid w:val="00C86C6A"/>
    <w:rsid w:val="00C91771"/>
    <w:rsid w:val="00C9391A"/>
    <w:rsid w:val="00C97119"/>
    <w:rsid w:val="00CA6817"/>
    <w:rsid w:val="00CA7B2F"/>
    <w:rsid w:val="00CB1A00"/>
    <w:rsid w:val="00CB1B00"/>
    <w:rsid w:val="00CB1E46"/>
    <w:rsid w:val="00CB5FAE"/>
    <w:rsid w:val="00CB64EF"/>
    <w:rsid w:val="00CC083B"/>
    <w:rsid w:val="00CC0C9F"/>
    <w:rsid w:val="00CC1A44"/>
    <w:rsid w:val="00CC37FA"/>
    <w:rsid w:val="00CC561F"/>
    <w:rsid w:val="00CD25CB"/>
    <w:rsid w:val="00CD684D"/>
    <w:rsid w:val="00CD77FE"/>
    <w:rsid w:val="00CE5105"/>
    <w:rsid w:val="00CE7633"/>
    <w:rsid w:val="00D06602"/>
    <w:rsid w:val="00D1281C"/>
    <w:rsid w:val="00D14BCF"/>
    <w:rsid w:val="00D159C2"/>
    <w:rsid w:val="00D21677"/>
    <w:rsid w:val="00D3066B"/>
    <w:rsid w:val="00D31A8E"/>
    <w:rsid w:val="00D32759"/>
    <w:rsid w:val="00D32E38"/>
    <w:rsid w:val="00D46342"/>
    <w:rsid w:val="00D47E7B"/>
    <w:rsid w:val="00D51A54"/>
    <w:rsid w:val="00D6150C"/>
    <w:rsid w:val="00D6413D"/>
    <w:rsid w:val="00D672CB"/>
    <w:rsid w:val="00D67996"/>
    <w:rsid w:val="00D754FF"/>
    <w:rsid w:val="00D92C5A"/>
    <w:rsid w:val="00D94205"/>
    <w:rsid w:val="00D96D86"/>
    <w:rsid w:val="00DA6052"/>
    <w:rsid w:val="00DA6794"/>
    <w:rsid w:val="00DA72C7"/>
    <w:rsid w:val="00DB709E"/>
    <w:rsid w:val="00DB71FC"/>
    <w:rsid w:val="00DC3F5B"/>
    <w:rsid w:val="00DC562A"/>
    <w:rsid w:val="00DD4B56"/>
    <w:rsid w:val="00DE0D7F"/>
    <w:rsid w:val="00DE13EB"/>
    <w:rsid w:val="00DF0350"/>
    <w:rsid w:val="00DF368D"/>
    <w:rsid w:val="00DF5901"/>
    <w:rsid w:val="00DF6FE9"/>
    <w:rsid w:val="00E0721E"/>
    <w:rsid w:val="00E1113E"/>
    <w:rsid w:val="00E131EF"/>
    <w:rsid w:val="00E217C1"/>
    <w:rsid w:val="00E24AB0"/>
    <w:rsid w:val="00E263A8"/>
    <w:rsid w:val="00E3523A"/>
    <w:rsid w:val="00E41730"/>
    <w:rsid w:val="00E4282D"/>
    <w:rsid w:val="00E46589"/>
    <w:rsid w:val="00E46D69"/>
    <w:rsid w:val="00E53B79"/>
    <w:rsid w:val="00E66629"/>
    <w:rsid w:val="00E6678E"/>
    <w:rsid w:val="00E66D81"/>
    <w:rsid w:val="00E713C5"/>
    <w:rsid w:val="00E76E0E"/>
    <w:rsid w:val="00E800EB"/>
    <w:rsid w:val="00E81BA8"/>
    <w:rsid w:val="00E94F50"/>
    <w:rsid w:val="00EA0DEF"/>
    <w:rsid w:val="00EA6AE5"/>
    <w:rsid w:val="00EB1A25"/>
    <w:rsid w:val="00EB5E3E"/>
    <w:rsid w:val="00EC1EBE"/>
    <w:rsid w:val="00EC570D"/>
    <w:rsid w:val="00EE04A9"/>
    <w:rsid w:val="00EE07CD"/>
    <w:rsid w:val="00EE4A84"/>
    <w:rsid w:val="00EE5687"/>
    <w:rsid w:val="00EE7651"/>
    <w:rsid w:val="00F020C3"/>
    <w:rsid w:val="00F039F4"/>
    <w:rsid w:val="00F03D09"/>
    <w:rsid w:val="00F074FA"/>
    <w:rsid w:val="00F102DB"/>
    <w:rsid w:val="00F159E4"/>
    <w:rsid w:val="00F169F8"/>
    <w:rsid w:val="00F26131"/>
    <w:rsid w:val="00F31EB4"/>
    <w:rsid w:val="00F51EE5"/>
    <w:rsid w:val="00F613AB"/>
    <w:rsid w:val="00F63FB9"/>
    <w:rsid w:val="00F67D4E"/>
    <w:rsid w:val="00F709DE"/>
    <w:rsid w:val="00F71A9F"/>
    <w:rsid w:val="00F90501"/>
    <w:rsid w:val="00F9298B"/>
    <w:rsid w:val="00F92D93"/>
    <w:rsid w:val="00F933EC"/>
    <w:rsid w:val="00F9735D"/>
    <w:rsid w:val="00FB7FAC"/>
    <w:rsid w:val="00FC4D80"/>
    <w:rsid w:val="00FC76BD"/>
    <w:rsid w:val="00FD484C"/>
    <w:rsid w:val="00FD4FFC"/>
    <w:rsid w:val="00FD6AE7"/>
    <w:rsid w:val="00FE109B"/>
    <w:rsid w:val="00FE18AC"/>
    <w:rsid w:val="00FE4077"/>
    <w:rsid w:val="00FE7ACF"/>
    <w:rsid w:val="00FF21F1"/>
    <w:rsid w:val="00FF23D4"/>
    <w:rsid w:val="00FF3360"/>
    <w:rsid w:val="00FF5B81"/>
    <w:rsid w:val="00FF776C"/>
    <w:rsid w:val="1A1E7013"/>
    <w:rsid w:val="45F18908"/>
    <w:rsid w:val="78AC79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380BCF"/>
  <w15:docId w15:val="{76736395-A633-47CF-976C-CD1598AF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ACF"/>
    <w:pPr>
      <w:spacing w:after="0" w:line="240" w:lineRule="auto"/>
    </w:pPr>
    <w:rPr>
      <w:rFonts w:ascii="Times New Roman" w:eastAsia="SimSun" w:hAnsi="Times New Roman"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ACF"/>
    <w:pPr>
      <w:tabs>
        <w:tab w:val="center" w:pos="4513"/>
        <w:tab w:val="right" w:pos="9026"/>
      </w:tabs>
    </w:pPr>
  </w:style>
  <w:style w:type="character" w:customStyle="1" w:styleId="HeaderChar">
    <w:name w:val="Header Char"/>
    <w:basedOn w:val="DefaultParagraphFont"/>
    <w:link w:val="Header"/>
    <w:uiPriority w:val="99"/>
    <w:rsid w:val="00C33ACF"/>
  </w:style>
  <w:style w:type="paragraph" w:styleId="Footer">
    <w:name w:val="footer"/>
    <w:basedOn w:val="Normal"/>
    <w:link w:val="FooterChar"/>
    <w:uiPriority w:val="99"/>
    <w:unhideWhenUsed/>
    <w:rsid w:val="00C33ACF"/>
    <w:pPr>
      <w:tabs>
        <w:tab w:val="center" w:pos="4513"/>
        <w:tab w:val="right" w:pos="9026"/>
      </w:tabs>
    </w:pPr>
  </w:style>
  <w:style w:type="character" w:customStyle="1" w:styleId="FooterChar">
    <w:name w:val="Footer Char"/>
    <w:basedOn w:val="DefaultParagraphFont"/>
    <w:link w:val="Footer"/>
    <w:uiPriority w:val="99"/>
    <w:rsid w:val="00C33ACF"/>
  </w:style>
  <w:style w:type="paragraph" w:styleId="ListParagraph">
    <w:name w:val="List Paragraph"/>
    <w:basedOn w:val="Normal"/>
    <w:uiPriority w:val="34"/>
    <w:qFormat/>
    <w:rsid w:val="00C33ACF"/>
    <w:pPr>
      <w:spacing w:after="200" w:line="276" w:lineRule="auto"/>
      <w:ind w:left="720"/>
      <w:contextualSpacing/>
    </w:pPr>
    <w:rPr>
      <w:rFonts w:asciiTheme="minorHAnsi" w:eastAsiaTheme="minorHAnsi" w:hAnsiTheme="minorHAnsi" w:cstheme="minorBidi"/>
      <w:sz w:val="22"/>
      <w:szCs w:val="22"/>
      <w:lang w:val="de-DE" w:eastAsia="en-US"/>
    </w:rPr>
  </w:style>
  <w:style w:type="character" w:styleId="Hyperlink">
    <w:name w:val="Hyperlink"/>
    <w:basedOn w:val="DefaultParagraphFont"/>
    <w:uiPriority w:val="99"/>
    <w:unhideWhenUsed/>
    <w:rsid w:val="0023122D"/>
    <w:rPr>
      <w:color w:val="0563C1" w:themeColor="hyperlink"/>
      <w:u w:val="single"/>
    </w:rPr>
  </w:style>
  <w:style w:type="paragraph" w:customStyle="1" w:styleId="Default">
    <w:name w:val="Default"/>
    <w:rsid w:val="00776875"/>
    <w:pPr>
      <w:autoSpaceDE w:val="0"/>
      <w:autoSpaceDN w:val="0"/>
      <w:adjustRightInd w:val="0"/>
      <w:spacing w:after="0" w:line="240" w:lineRule="auto"/>
    </w:pPr>
    <w:rPr>
      <w:rFonts w:ascii="AdiHaus" w:eastAsiaTheme="minorEastAsia" w:hAnsi="AdiHaus" w:cs="AdiHaus"/>
      <w:color w:val="000000"/>
      <w:sz w:val="24"/>
      <w:szCs w:val="24"/>
      <w:lang w:eastAsia="zh-CN"/>
    </w:rPr>
  </w:style>
  <w:style w:type="character" w:styleId="CommentReference">
    <w:name w:val="annotation reference"/>
    <w:basedOn w:val="DefaultParagraphFont"/>
    <w:uiPriority w:val="99"/>
    <w:semiHidden/>
    <w:unhideWhenUsed/>
    <w:rsid w:val="00F074FA"/>
    <w:rPr>
      <w:sz w:val="16"/>
      <w:szCs w:val="16"/>
    </w:rPr>
  </w:style>
  <w:style w:type="paragraph" w:styleId="CommentText">
    <w:name w:val="annotation text"/>
    <w:basedOn w:val="Normal"/>
    <w:link w:val="CommentTextChar"/>
    <w:uiPriority w:val="99"/>
    <w:semiHidden/>
    <w:unhideWhenUsed/>
    <w:rsid w:val="00F074FA"/>
    <w:rPr>
      <w:sz w:val="20"/>
    </w:rPr>
  </w:style>
  <w:style w:type="character" w:customStyle="1" w:styleId="CommentTextChar">
    <w:name w:val="Comment Text Char"/>
    <w:basedOn w:val="DefaultParagraphFont"/>
    <w:link w:val="CommentText"/>
    <w:uiPriority w:val="99"/>
    <w:semiHidden/>
    <w:rsid w:val="00F074FA"/>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074FA"/>
    <w:rPr>
      <w:b/>
      <w:bCs/>
    </w:rPr>
  </w:style>
  <w:style w:type="character" w:customStyle="1" w:styleId="CommentSubjectChar">
    <w:name w:val="Comment Subject Char"/>
    <w:basedOn w:val="CommentTextChar"/>
    <w:link w:val="CommentSubject"/>
    <w:uiPriority w:val="99"/>
    <w:semiHidden/>
    <w:rsid w:val="00F074FA"/>
    <w:rPr>
      <w:rFonts w:ascii="Times New Roman" w:eastAsia="SimSun" w:hAnsi="Times New Roman" w:cs="Times New Roman"/>
      <w:b/>
      <w:bCs/>
      <w:sz w:val="20"/>
      <w:szCs w:val="20"/>
      <w:lang w:eastAsia="zh-CN"/>
    </w:rPr>
  </w:style>
  <w:style w:type="paragraph" w:styleId="Revision">
    <w:name w:val="Revision"/>
    <w:hidden/>
    <w:uiPriority w:val="99"/>
    <w:semiHidden/>
    <w:rsid w:val="00F074FA"/>
    <w:pPr>
      <w:spacing w:after="0" w:line="240" w:lineRule="auto"/>
    </w:pPr>
    <w:rPr>
      <w:rFonts w:ascii="Times New Roman" w:eastAsia="SimSun" w:hAnsi="Times New Roman" w:cs="Times New Roman"/>
      <w:sz w:val="24"/>
      <w:szCs w:val="20"/>
      <w:lang w:eastAsia="zh-CN"/>
    </w:rPr>
  </w:style>
  <w:style w:type="paragraph" w:styleId="BalloonText">
    <w:name w:val="Balloon Text"/>
    <w:basedOn w:val="Normal"/>
    <w:link w:val="BalloonTextChar"/>
    <w:uiPriority w:val="99"/>
    <w:semiHidden/>
    <w:unhideWhenUsed/>
    <w:rsid w:val="00F074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4FA"/>
    <w:rPr>
      <w:rFonts w:ascii="Segoe UI" w:eastAsia="SimSun" w:hAnsi="Segoe UI" w:cs="Segoe UI"/>
      <w:sz w:val="18"/>
      <w:szCs w:val="18"/>
      <w:lang w:eastAsia="zh-CN"/>
    </w:rPr>
  </w:style>
  <w:style w:type="character" w:styleId="Strong">
    <w:name w:val="Strong"/>
    <w:basedOn w:val="DefaultParagraphFont"/>
    <w:uiPriority w:val="22"/>
    <w:qFormat/>
    <w:rsid w:val="00EA0DEF"/>
    <w:rPr>
      <w:b/>
      <w:bCs/>
    </w:rPr>
  </w:style>
  <w:style w:type="paragraph" w:styleId="NoSpacing">
    <w:name w:val="No Spacing"/>
    <w:uiPriority w:val="1"/>
    <w:qFormat/>
    <w:rsid w:val="00F90501"/>
    <w:pPr>
      <w:spacing w:after="0" w:line="240" w:lineRule="auto"/>
    </w:pPr>
    <w:rPr>
      <w:rFonts w:ascii="Times New Roman" w:eastAsia="SimSun" w:hAnsi="Times New Roman" w:cs="Times New Roman"/>
      <w:sz w:val="24"/>
      <w:szCs w:val="20"/>
      <w:lang w:eastAsia="zh-CN"/>
    </w:rPr>
  </w:style>
  <w:style w:type="paragraph" w:styleId="NormalWeb">
    <w:name w:val="Normal (Web)"/>
    <w:basedOn w:val="Normal"/>
    <w:uiPriority w:val="99"/>
    <w:unhideWhenUsed/>
    <w:rsid w:val="00362C92"/>
    <w:pPr>
      <w:spacing w:before="100" w:beforeAutospacing="1" w:after="100" w:afterAutospacing="1"/>
    </w:pPr>
    <w:rPr>
      <w:rFonts w:eastAsia="Times New Roman"/>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45787">
      <w:bodyDiv w:val="1"/>
      <w:marLeft w:val="0"/>
      <w:marRight w:val="0"/>
      <w:marTop w:val="0"/>
      <w:marBottom w:val="0"/>
      <w:divBdr>
        <w:top w:val="none" w:sz="0" w:space="0" w:color="auto"/>
        <w:left w:val="none" w:sz="0" w:space="0" w:color="auto"/>
        <w:bottom w:val="none" w:sz="0" w:space="0" w:color="auto"/>
        <w:right w:val="none" w:sz="0" w:space="0" w:color="auto"/>
      </w:divBdr>
    </w:div>
    <w:div w:id="100736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didas.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95F7AB39E7A3428C46964EF73261FF" ma:contentTypeVersion="13" ma:contentTypeDescription="Create a new document." ma:contentTypeScope="" ma:versionID="96b91876b1ee48bfb0be0ccc47824674">
  <xsd:schema xmlns:xsd="http://www.w3.org/2001/XMLSchema" xmlns:xs="http://www.w3.org/2001/XMLSchema" xmlns:p="http://schemas.microsoft.com/office/2006/metadata/properties" xmlns:ns3="1c251892-69a8-4c1a-b973-6d3339c5feb5" xmlns:ns4="7c14a44f-af3a-4a25-aa94-cf511bd840f8" targetNamespace="http://schemas.microsoft.com/office/2006/metadata/properties" ma:root="true" ma:fieldsID="78a0605f749be9daded04737548e9268" ns3:_="" ns4:_="">
    <xsd:import namespace="1c251892-69a8-4c1a-b973-6d3339c5feb5"/>
    <xsd:import namespace="7c14a44f-af3a-4a25-aa94-cf511bd840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51892-69a8-4c1a-b973-6d3339c5f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14a44f-af3a-4a25-aa94-cf511bd840f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C3ADD-C2F9-4F09-8FAE-2B7F89AB84C2}">
  <ds:schemaRefs>
    <ds:schemaRef ds:uri="http://schemas.microsoft.com/sharepoint/v3/contenttype/forms"/>
  </ds:schemaRefs>
</ds:datastoreItem>
</file>

<file path=customXml/itemProps2.xml><?xml version="1.0" encoding="utf-8"?>
<ds:datastoreItem xmlns:ds="http://schemas.openxmlformats.org/officeDocument/2006/customXml" ds:itemID="{443C47C9-9C0C-422C-A7BE-67C0894D38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D31821-34CA-4211-AAE4-B37E72D80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51892-69a8-4c1a-b973-6d3339c5feb5"/>
    <ds:schemaRef ds:uri="7c14a44f-af3a-4a25-aa94-cf511bd84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Messias</dc:creator>
  <cp:keywords/>
  <dc:description/>
  <cp:lastModifiedBy>Rohit Karoliya</cp:lastModifiedBy>
  <cp:revision>9</cp:revision>
  <dcterms:created xsi:type="dcterms:W3CDTF">2020-06-02T08:27:00Z</dcterms:created>
  <dcterms:modified xsi:type="dcterms:W3CDTF">2020-06-03T07:51:00Z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0x0101006B95F7AB39E7A3428C46964EF73261FF</vt:lpwstr>
  </property>
</Properties>
</file>