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CF88" w14:textId="77777777" w:rsidR="001A477C" w:rsidRPr="002B794B" w:rsidRDefault="001A477C" w:rsidP="001A477C">
      <w:pPr>
        <w:autoSpaceDE w:val="0"/>
        <w:autoSpaceDN w:val="0"/>
        <w:adjustRightInd w:val="0"/>
        <w:spacing w:line="360" w:lineRule="auto"/>
        <w:rPr>
          <w:rFonts w:ascii="AdihausDIN" w:hAnsi="AdihausDIN" w:cs="AdihausDIN"/>
          <w:b/>
          <w:color w:val="FF0000"/>
          <w:sz w:val="22"/>
          <w:szCs w:val="22"/>
          <w:lang w:val="en-US"/>
        </w:rPr>
      </w:pPr>
    </w:p>
    <w:p w14:paraId="271D6A66" w14:textId="0AF384C2" w:rsidR="001A477C" w:rsidRDefault="001A477C" w:rsidP="00112B6B">
      <w:pPr>
        <w:autoSpaceDE w:val="0"/>
        <w:autoSpaceDN w:val="0"/>
        <w:adjustRightInd w:val="0"/>
        <w:rPr>
          <w:rFonts w:ascii="AdihausDIN" w:hAnsi="AdihausDIN" w:cs="AdihausDIN"/>
          <w:b/>
          <w:color w:val="FF0000"/>
          <w:sz w:val="22"/>
          <w:szCs w:val="22"/>
        </w:rPr>
      </w:pPr>
      <w:r w:rsidRPr="00BB0A46">
        <w:rPr>
          <w:rFonts w:ascii="AdihausDIN" w:hAnsi="AdihausDIN" w:cs="AdihausDIN"/>
          <w:b/>
          <w:color w:val="FF0000"/>
          <w:sz w:val="22"/>
          <w:szCs w:val="22"/>
        </w:rPr>
        <w:t xml:space="preserve">RID – </w:t>
      </w:r>
      <w:r w:rsidR="00BB0A46" w:rsidRPr="00BB0A46">
        <w:rPr>
          <w:rFonts w:ascii="AdihausDIN" w:hAnsi="AdihausDIN" w:cs="AdihausDIN"/>
          <w:b/>
          <w:color w:val="FF0000"/>
          <w:sz w:val="22"/>
          <w:szCs w:val="22"/>
        </w:rPr>
        <w:t>20</w:t>
      </w:r>
      <w:r w:rsidR="00BB0A46" w:rsidRPr="00BB0A46">
        <w:rPr>
          <w:rFonts w:ascii="AdihausDIN" w:hAnsi="AdihausDIN" w:cs="AdihausDIN"/>
          <w:b/>
          <w:color w:val="FF0000"/>
          <w:sz w:val="22"/>
          <w:szCs w:val="22"/>
          <w:vertAlign w:val="superscript"/>
        </w:rPr>
        <w:t>th</w:t>
      </w:r>
      <w:r w:rsidR="00BB0A46" w:rsidRPr="00BB0A46">
        <w:rPr>
          <w:rFonts w:ascii="AdihausDIN" w:hAnsi="AdihausDIN" w:cs="AdihausDIN"/>
          <w:b/>
          <w:color w:val="FF0000"/>
          <w:sz w:val="22"/>
          <w:szCs w:val="22"/>
        </w:rPr>
        <w:t xml:space="preserve"> September</w:t>
      </w:r>
    </w:p>
    <w:p w14:paraId="3B38B635" w14:textId="77777777" w:rsidR="00112B6B" w:rsidRPr="00112B6B" w:rsidRDefault="00112B6B" w:rsidP="00112B6B">
      <w:pPr>
        <w:autoSpaceDE w:val="0"/>
        <w:autoSpaceDN w:val="0"/>
        <w:adjustRightInd w:val="0"/>
        <w:rPr>
          <w:rFonts w:ascii="AdihausDIN" w:hAnsi="AdihausDIN" w:cs="AdihausDIN"/>
          <w:b/>
          <w:color w:val="FF0000"/>
          <w:sz w:val="22"/>
          <w:szCs w:val="22"/>
        </w:rPr>
      </w:pPr>
      <w:bookmarkStart w:id="0" w:name="_GoBack"/>
      <w:bookmarkEnd w:id="0"/>
    </w:p>
    <w:p w14:paraId="2E87A4E5" w14:textId="73583558" w:rsidR="001A477C" w:rsidRPr="008E2872" w:rsidRDefault="00F408CB" w:rsidP="008E2872">
      <w:pPr>
        <w:jc w:val="center"/>
        <w:rPr>
          <w:lang w:val="en-US" w:eastAsia="en-GB"/>
        </w:rPr>
      </w:pPr>
      <w:r>
        <w:rPr>
          <w:rFonts w:ascii="AdihausDIN" w:hAnsi="AdihausDIN" w:cs="AdihausDIN"/>
          <w:b/>
          <w:sz w:val="22"/>
          <w:szCs w:val="22"/>
          <w:lang w:val="en-US"/>
        </w:rPr>
        <w:t>a</w:t>
      </w:r>
      <w:r w:rsidR="001A477C" w:rsidRPr="002A54DA">
        <w:rPr>
          <w:rFonts w:ascii="AdihausDIN" w:hAnsi="AdihausDIN" w:cs="AdihausDIN"/>
          <w:b/>
          <w:sz w:val="22"/>
          <w:szCs w:val="22"/>
          <w:lang w:val="en-US"/>
        </w:rPr>
        <w:t>didas</w:t>
      </w:r>
      <w:r>
        <w:rPr>
          <w:rFonts w:ascii="AdihausDIN" w:hAnsi="AdihausDIN" w:cs="AdihausDIN"/>
          <w:b/>
          <w:sz w:val="22"/>
          <w:szCs w:val="22"/>
          <w:lang w:val="en-US"/>
        </w:rPr>
        <w:t xml:space="preserve"> Originals</w:t>
      </w:r>
      <w:r w:rsidR="001A477C" w:rsidRPr="002A54DA">
        <w:rPr>
          <w:rFonts w:ascii="AdihausDIN" w:hAnsi="AdihausDIN" w:cs="AdihausDIN"/>
          <w:b/>
          <w:sz w:val="22"/>
          <w:szCs w:val="22"/>
          <w:lang w:val="en-US"/>
        </w:rPr>
        <w:t xml:space="preserve"> </w:t>
      </w:r>
      <w:r>
        <w:rPr>
          <w:rFonts w:ascii="AdihausDIN" w:hAnsi="AdihausDIN" w:cs="AdihausDIN"/>
          <w:b/>
          <w:sz w:val="22"/>
          <w:szCs w:val="22"/>
          <w:lang w:val="en-US"/>
        </w:rPr>
        <w:t>by</w:t>
      </w:r>
      <w:r w:rsidR="008E2872">
        <w:rPr>
          <w:rFonts w:ascii="AdihausDIN" w:hAnsi="AdihausDIN" w:cs="AdihausDIN"/>
          <w:b/>
          <w:sz w:val="22"/>
          <w:szCs w:val="22"/>
          <w:lang w:val="en-US"/>
        </w:rPr>
        <w:t xml:space="preserve"> </w:t>
      </w:r>
      <w:r w:rsidR="008E2872" w:rsidRPr="008E2872">
        <w:rPr>
          <w:rFonts w:ascii="AdihausDIN" w:hAnsi="AdihausDIN" w:cs="AdihausDIN"/>
          <w:b/>
          <w:sz w:val="22"/>
          <w:szCs w:val="22"/>
          <w:lang w:val="en-US"/>
        </w:rPr>
        <w:t xml:space="preserve">BED </w:t>
      </w:r>
      <w:proofErr w:type="spellStart"/>
      <w:r w:rsidR="008E2872" w:rsidRPr="008E2872">
        <w:rPr>
          <w:rFonts w:ascii="AdihausDIN" w:hAnsi="AdihausDIN" w:cs="AdihausDIN"/>
          <w:b/>
          <w:sz w:val="22"/>
          <w:szCs w:val="22"/>
          <w:lang w:val="en-US"/>
        </w:rPr>
        <w:t>j.w</w:t>
      </w:r>
      <w:proofErr w:type="spellEnd"/>
      <w:r w:rsidR="008E2872" w:rsidRPr="008E2872">
        <w:rPr>
          <w:rFonts w:ascii="AdihausDIN" w:hAnsi="AdihausDIN" w:cs="AdihausDIN"/>
          <w:b/>
          <w:sz w:val="22"/>
          <w:szCs w:val="22"/>
          <w:lang w:val="en-US"/>
        </w:rPr>
        <w:t>. FORD</w:t>
      </w:r>
      <w:r w:rsidR="005E344F" w:rsidRPr="002A54DA">
        <w:rPr>
          <w:rFonts w:ascii="AdihausDIN" w:hAnsi="AdihausDIN" w:cs="AdihausDIN"/>
          <w:b/>
          <w:sz w:val="22"/>
          <w:szCs w:val="22"/>
          <w:lang w:val="en-US"/>
        </w:rPr>
        <w:t>, FW19</w:t>
      </w:r>
    </w:p>
    <w:p w14:paraId="24CDB6DD" w14:textId="77777777" w:rsidR="001A477C" w:rsidRPr="002A54DA" w:rsidRDefault="001A477C" w:rsidP="001A477C">
      <w:pPr>
        <w:autoSpaceDE w:val="0"/>
        <w:autoSpaceDN w:val="0"/>
        <w:adjustRightInd w:val="0"/>
        <w:rPr>
          <w:rFonts w:ascii="AdihausDIN" w:hAnsi="AdihausDIN" w:cs="AdihausDIN"/>
          <w:b/>
          <w:sz w:val="22"/>
          <w:szCs w:val="22"/>
          <w:lang w:val="en-US"/>
        </w:rPr>
      </w:pPr>
    </w:p>
    <w:p w14:paraId="02ED15AE" w14:textId="6CB06E0B" w:rsidR="001A477C" w:rsidRPr="002A54DA" w:rsidRDefault="005E226D" w:rsidP="001A477C">
      <w:pPr>
        <w:pStyle w:val="ListParagraph"/>
        <w:numPr>
          <w:ilvl w:val="0"/>
          <w:numId w:val="1"/>
        </w:numPr>
        <w:autoSpaceDE w:val="0"/>
        <w:autoSpaceDN w:val="0"/>
        <w:adjustRightInd w:val="0"/>
        <w:jc w:val="center"/>
        <w:rPr>
          <w:rFonts w:ascii="AdihausDIN" w:hAnsi="AdihausDIN" w:cs="AdihausDIN"/>
          <w:b/>
          <w:sz w:val="22"/>
          <w:szCs w:val="22"/>
          <w:lang w:val="en-US"/>
        </w:rPr>
      </w:pPr>
      <w:r w:rsidRPr="002A54DA">
        <w:rPr>
          <w:rFonts w:ascii="AdihausDIN" w:hAnsi="AdihausDIN" w:cs="AdihausDIN"/>
          <w:b/>
          <w:sz w:val="22"/>
          <w:szCs w:val="22"/>
          <w:lang w:val="en-US"/>
        </w:rPr>
        <w:t xml:space="preserve">This season, adidas </w:t>
      </w:r>
      <w:r w:rsidR="00231F45" w:rsidRPr="002A54DA">
        <w:rPr>
          <w:rFonts w:ascii="AdihausDIN" w:hAnsi="AdihausDIN" w:cs="AdihausDIN"/>
          <w:b/>
          <w:sz w:val="22"/>
          <w:szCs w:val="22"/>
          <w:lang w:val="en-US"/>
        </w:rPr>
        <w:t>present</w:t>
      </w:r>
      <w:r w:rsidR="0054078E" w:rsidRPr="002A54DA">
        <w:rPr>
          <w:rFonts w:ascii="AdihausDIN" w:hAnsi="AdihausDIN" w:cs="AdihausDIN"/>
          <w:b/>
          <w:sz w:val="22"/>
          <w:szCs w:val="22"/>
          <w:lang w:val="en-US"/>
        </w:rPr>
        <w:t>s</w:t>
      </w:r>
      <w:r w:rsidR="00231F45" w:rsidRPr="002A54DA">
        <w:rPr>
          <w:rFonts w:ascii="AdihausDIN" w:hAnsi="AdihausDIN" w:cs="AdihausDIN"/>
          <w:b/>
          <w:sz w:val="22"/>
          <w:szCs w:val="22"/>
          <w:lang w:val="en-US"/>
        </w:rPr>
        <w:t xml:space="preserve"> </w:t>
      </w:r>
      <w:r w:rsidR="0054078E" w:rsidRPr="002A54DA">
        <w:rPr>
          <w:rFonts w:ascii="AdihausDIN" w:hAnsi="AdihausDIN" w:cs="AdihausDIN"/>
          <w:b/>
          <w:sz w:val="22"/>
          <w:szCs w:val="22"/>
          <w:lang w:val="en-US"/>
        </w:rPr>
        <w:t>its</w:t>
      </w:r>
      <w:r w:rsidR="00231F45" w:rsidRPr="002A54DA">
        <w:rPr>
          <w:rFonts w:ascii="AdihausDIN" w:hAnsi="AdihausDIN" w:cs="AdihausDIN"/>
          <w:b/>
          <w:sz w:val="22"/>
          <w:szCs w:val="22"/>
          <w:lang w:val="en-US"/>
        </w:rPr>
        <w:t xml:space="preserve"> first collaboration with the Japanese </w:t>
      </w:r>
      <w:r w:rsidR="001D3786" w:rsidRPr="002A54DA">
        <w:rPr>
          <w:rFonts w:ascii="AdihausDIN" w:hAnsi="AdihausDIN" w:cs="AdihausDIN"/>
          <w:b/>
          <w:sz w:val="22"/>
          <w:szCs w:val="22"/>
          <w:lang w:val="en-US"/>
        </w:rPr>
        <w:t xml:space="preserve">fashion brand, </w:t>
      </w:r>
      <w:r w:rsidR="008E2872" w:rsidRPr="008E2872">
        <w:rPr>
          <w:rFonts w:ascii="AdihausDIN" w:hAnsi="AdihausDIN" w:cs="AdihausDIN"/>
          <w:b/>
          <w:sz w:val="22"/>
          <w:szCs w:val="22"/>
          <w:lang w:val="en-US"/>
        </w:rPr>
        <w:t xml:space="preserve">BED </w:t>
      </w:r>
      <w:proofErr w:type="spellStart"/>
      <w:r w:rsidR="008E2872" w:rsidRPr="008E2872">
        <w:rPr>
          <w:rFonts w:ascii="AdihausDIN" w:hAnsi="AdihausDIN" w:cs="AdihausDIN"/>
          <w:b/>
          <w:sz w:val="22"/>
          <w:szCs w:val="22"/>
          <w:lang w:val="en-US"/>
        </w:rPr>
        <w:t>j.w</w:t>
      </w:r>
      <w:proofErr w:type="spellEnd"/>
      <w:r w:rsidR="008E2872" w:rsidRPr="008E2872">
        <w:rPr>
          <w:rFonts w:ascii="AdihausDIN" w:hAnsi="AdihausDIN" w:cs="AdihausDIN"/>
          <w:b/>
          <w:sz w:val="22"/>
          <w:szCs w:val="22"/>
          <w:lang w:val="en-US"/>
        </w:rPr>
        <w:t>. FORD</w:t>
      </w:r>
    </w:p>
    <w:p w14:paraId="5C655C12" w14:textId="77777777" w:rsidR="001A477C" w:rsidRPr="002A54DA" w:rsidRDefault="001A477C" w:rsidP="001A477C">
      <w:pPr>
        <w:autoSpaceDE w:val="0"/>
        <w:autoSpaceDN w:val="0"/>
        <w:adjustRightInd w:val="0"/>
        <w:rPr>
          <w:rFonts w:ascii="AdihausDIN" w:hAnsi="AdihausDIN" w:cs="AdihausDIN"/>
          <w:b/>
          <w:sz w:val="22"/>
          <w:szCs w:val="22"/>
          <w:lang w:val="en-US"/>
        </w:rPr>
      </w:pPr>
    </w:p>
    <w:p w14:paraId="378A10A8" w14:textId="1F0CD8D8" w:rsidR="001A477C" w:rsidRPr="002A54DA" w:rsidRDefault="001A477C" w:rsidP="001A477C">
      <w:pPr>
        <w:autoSpaceDE w:val="0"/>
        <w:autoSpaceDN w:val="0"/>
        <w:adjustRightInd w:val="0"/>
        <w:jc w:val="center"/>
        <w:rPr>
          <w:rFonts w:ascii="AdihausDIN" w:hAnsi="AdihausDIN" w:cs="AdihausDIN"/>
          <w:b/>
          <w:sz w:val="22"/>
          <w:szCs w:val="22"/>
          <w:lang w:val="en-US"/>
        </w:rPr>
      </w:pPr>
      <w:r w:rsidRPr="002A54DA">
        <w:rPr>
          <w:rFonts w:ascii="AdihausDIN" w:hAnsi="AdihausDIN" w:cs="AdihausDIN"/>
          <w:b/>
          <w:sz w:val="22"/>
          <w:szCs w:val="22"/>
          <w:lang w:val="en-US"/>
        </w:rPr>
        <w:t xml:space="preserve">- </w:t>
      </w:r>
      <w:r w:rsidR="00902FA3" w:rsidRPr="002A54DA">
        <w:rPr>
          <w:rFonts w:ascii="AdihausDIN" w:hAnsi="AdihausDIN" w:cs="AdihausDIN"/>
          <w:b/>
          <w:sz w:val="22"/>
          <w:szCs w:val="22"/>
          <w:lang w:val="en-US"/>
        </w:rPr>
        <w:t xml:space="preserve">Designer </w:t>
      </w:r>
      <w:proofErr w:type="spellStart"/>
      <w:r w:rsidR="00B53A85" w:rsidRPr="002A54DA">
        <w:rPr>
          <w:rFonts w:ascii="AdihausDIN" w:hAnsi="AdihausDIN" w:cs="AdihausDIN"/>
          <w:b/>
          <w:sz w:val="22"/>
          <w:szCs w:val="22"/>
          <w:lang w:val="en-US"/>
        </w:rPr>
        <w:t>Shinpei</w:t>
      </w:r>
      <w:proofErr w:type="spellEnd"/>
      <w:r w:rsidR="00B53A85" w:rsidRPr="002A54DA">
        <w:rPr>
          <w:rFonts w:ascii="AdihausDIN" w:hAnsi="AdihausDIN" w:cs="AdihausDIN"/>
          <w:b/>
          <w:sz w:val="22"/>
          <w:szCs w:val="22"/>
          <w:lang w:val="en-US"/>
        </w:rPr>
        <w:t xml:space="preserve"> Yamagishi</w:t>
      </w:r>
      <w:r w:rsidR="00DB0836" w:rsidRPr="002A54DA">
        <w:rPr>
          <w:rFonts w:ascii="AdihausDIN" w:hAnsi="AdihausDIN" w:cs="AdihausDIN"/>
          <w:b/>
          <w:sz w:val="22"/>
          <w:szCs w:val="22"/>
          <w:lang w:val="en-US"/>
        </w:rPr>
        <w:t xml:space="preserve"> brings his </w:t>
      </w:r>
      <w:r w:rsidR="005907E1" w:rsidRPr="002A54DA">
        <w:rPr>
          <w:rFonts w:ascii="AdihausDIN" w:hAnsi="AdihausDIN" w:cs="AdihausDIN"/>
          <w:b/>
          <w:sz w:val="22"/>
          <w:szCs w:val="22"/>
          <w:lang w:val="en-US"/>
        </w:rPr>
        <w:t xml:space="preserve">instinctively </w:t>
      </w:r>
      <w:r w:rsidR="00DB0836" w:rsidRPr="002A54DA">
        <w:rPr>
          <w:rFonts w:ascii="AdihausDIN" w:hAnsi="AdihausDIN" w:cs="AdihausDIN"/>
          <w:b/>
          <w:sz w:val="22"/>
          <w:szCs w:val="22"/>
          <w:lang w:val="en-US"/>
        </w:rPr>
        <w:t>progressive</w:t>
      </w:r>
      <w:r w:rsidR="00986E02" w:rsidRPr="002A54DA">
        <w:rPr>
          <w:rFonts w:ascii="AdihausDIN" w:hAnsi="AdihausDIN" w:cs="AdihausDIN"/>
          <w:b/>
          <w:sz w:val="22"/>
          <w:szCs w:val="22"/>
          <w:lang w:val="en-US"/>
        </w:rPr>
        <w:t xml:space="preserve"> sensibilities to a trio of adidas </w:t>
      </w:r>
      <w:r w:rsidR="00756000" w:rsidRPr="002A54DA">
        <w:rPr>
          <w:rFonts w:ascii="AdihausDIN" w:hAnsi="AdihausDIN" w:cs="AdihausDIN"/>
          <w:b/>
          <w:sz w:val="22"/>
          <w:szCs w:val="22"/>
          <w:lang w:val="en-US"/>
        </w:rPr>
        <w:t xml:space="preserve">footwear silhouettes, as well as a capsule </w:t>
      </w:r>
      <w:r w:rsidR="00290CDB" w:rsidRPr="002A54DA">
        <w:rPr>
          <w:rFonts w:ascii="AdihausDIN" w:hAnsi="AdihausDIN" w:cs="AdihausDIN"/>
          <w:b/>
          <w:sz w:val="22"/>
          <w:szCs w:val="22"/>
          <w:lang w:val="en-US"/>
        </w:rPr>
        <w:t xml:space="preserve">collection </w:t>
      </w:r>
      <w:r w:rsidR="00756000" w:rsidRPr="002A54DA">
        <w:rPr>
          <w:rFonts w:ascii="AdihausDIN" w:hAnsi="AdihausDIN" w:cs="AdihausDIN"/>
          <w:b/>
          <w:sz w:val="22"/>
          <w:szCs w:val="22"/>
          <w:lang w:val="en-US"/>
        </w:rPr>
        <w:t>of apparel pieces</w:t>
      </w:r>
    </w:p>
    <w:p w14:paraId="46ADE003" w14:textId="77777777" w:rsidR="001A477C" w:rsidRPr="002A54DA" w:rsidRDefault="001A477C" w:rsidP="001A477C">
      <w:pPr>
        <w:autoSpaceDE w:val="0"/>
        <w:autoSpaceDN w:val="0"/>
        <w:adjustRightInd w:val="0"/>
        <w:rPr>
          <w:rFonts w:ascii="AdihausDIN" w:hAnsi="AdihausDIN" w:cs="AdihausDIN"/>
          <w:b/>
          <w:sz w:val="22"/>
          <w:szCs w:val="22"/>
          <w:lang w:val="en-US"/>
        </w:rPr>
      </w:pPr>
    </w:p>
    <w:p w14:paraId="1777AAE9" w14:textId="77777777" w:rsidR="001A477C" w:rsidRPr="002A54DA" w:rsidRDefault="001A477C" w:rsidP="001A477C">
      <w:pPr>
        <w:jc w:val="both"/>
        <w:rPr>
          <w:rFonts w:ascii="AdihausDIN" w:hAnsi="AdihausDIN" w:cs="AdihausDIN"/>
        </w:rPr>
      </w:pPr>
    </w:p>
    <w:p w14:paraId="6B3E9006" w14:textId="740F598B" w:rsidR="00C63748" w:rsidRPr="002A54DA" w:rsidRDefault="009F4774" w:rsidP="001A477C">
      <w:pPr>
        <w:jc w:val="both"/>
        <w:rPr>
          <w:rFonts w:ascii="AdihausDIN" w:hAnsi="AdihausDIN" w:cs="AdihausDIN"/>
        </w:rPr>
      </w:pPr>
      <w:r w:rsidRPr="002A54DA">
        <w:rPr>
          <w:rFonts w:ascii="AdihausDIN" w:hAnsi="AdihausDIN" w:cs="AdihausDIN"/>
        </w:rPr>
        <w:t xml:space="preserve">Founded in 2010 by </w:t>
      </w:r>
      <w:proofErr w:type="spellStart"/>
      <w:r w:rsidR="009A192F" w:rsidRPr="002A54DA">
        <w:rPr>
          <w:rFonts w:ascii="AdihausDIN" w:hAnsi="AdihausDIN" w:cs="AdihausDIN"/>
        </w:rPr>
        <w:t>Shinpei</w:t>
      </w:r>
      <w:proofErr w:type="spellEnd"/>
      <w:r w:rsidR="009A192F" w:rsidRPr="002A54DA">
        <w:rPr>
          <w:rFonts w:ascii="AdihausDIN" w:hAnsi="AdihausDIN" w:cs="AdihausDIN"/>
        </w:rPr>
        <w:t xml:space="preserve"> Yamagishi</w:t>
      </w:r>
      <w:r w:rsidR="00206DB4" w:rsidRPr="002A54DA">
        <w:rPr>
          <w:rFonts w:ascii="AdihausDIN" w:hAnsi="AdihausDIN" w:cs="AdihausDIN"/>
        </w:rPr>
        <w:t xml:space="preserve">, </w:t>
      </w:r>
      <w:r w:rsidR="008E2872" w:rsidRPr="008E2872">
        <w:rPr>
          <w:rFonts w:ascii="AdihausDIN" w:hAnsi="AdihausDIN" w:cs="AdihausDIN"/>
          <w:bCs/>
          <w:sz w:val="22"/>
          <w:szCs w:val="22"/>
          <w:lang w:val="en-US"/>
        </w:rPr>
        <w:t xml:space="preserve">BED </w:t>
      </w:r>
      <w:proofErr w:type="spellStart"/>
      <w:r w:rsidR="008E2872" w:rsidRPr="008E2872">
        <w:rPr>
          <w:rFonts w:ascii="AdihausDIN" w:hAnsi="AdihausDIN" w:cs="AdihausDIN"/>
          <w:bCs/>
          <w:sz w:val="22"/>
          <w:szCs w:val="22"/>
          <w:lang w:val="en-US"/>
        </w:rPr>
        <w:t>j.w</w:t>
      </w:r>
      <w:proofErr w:type="spellEnd"/>
      <w:r w:rsidR="008E2872" w:rsidRPr="008E2872">
        <w:rPr>
          <w:rFonts w:ascii="AdihausDIN" w:hAnsi="AdihausDIN" w:cs="AdihausDIN"/>
          <w:bCs/>
          <w:sz w:val="22"/>
          <w:szCs w:val="22"/>
          <w:lang w:val="en-US"/>
        </w:rPr>
        <w:t>. FORD</w:t>
      </w:r>
      <w:r w:rsidR="008E2872" w:rsidRPr="008E2872">
        <w:rPr>
          <w:rFonts w:ascii="AdihausDIN" w:hAnsi="AdihausDIN" w:cs="AdihausDIN"/>
          <w:bCs/>
        </w:rPr>
        <w:t xml:space="preserve"> </w:t>
      </w:r>
      <w:r w:rsidR="007071D1" w:rsidRPr="008E2872">
        <w:rPr>
          <w:rFonts w:ascii="AdihausDIN" w:hAnsi="AdihausDIN" w:cs="AdihausDIN"/>
          <w:bCs/>
        </w:rPr>
        <w:t>has evolved</w:t>
      </w:r>
      <w:r w:rsidR="007071D1" w:rsidRPr="002A54DA">
        <w:rPr>
          <w:rFonts w:ascii="AdihausDIN" w:hAnsi="AdihausDIN" w:cs="AdihausDIN"/>
        </w:rPr>
        <w:t xml:space="preserve"> into one of the leading lights of Japan’s energetic crop of young fashion brands. Designer</w:t>
      </w:r>
      <w:r w:rsidR="001E023C" w:rsidRPr="002A54DA">
        <w:rPr>
          <w:rFonts w:ascii="AdihausDIN" w:hAnsi="AdihausDIN" w:cs="AdihausDIN"/>
        </w:rPr>
        <w:t xml:space="preserve"> </w:t>
      </w:r>
      <w:proofErr w:type="spellStart"/>
      <w:r w:rsidR="001E023C" w:rsidRPr="002A54DA">
        <w:rPr>
          <w:rFonts w:ascii="AdihausDIN" w:hAnsi="AdihausDIN" w:cs="AdihausDIN"/>
        </w:rPr>
        <w:t>Shinpei</w:t>
      </w:r>
      <w:proofErr w:type="spellEnd"/>
      <w:r w:rsidR="007071D1" w:rsidRPr="002A54DA">
        <w:rPr>
          <w:rFonts w:ascii="AdihausDIN" w:hAnsi="AdihausDIN" w:cs="AdihausDIN"/>
        </w:rPr>
        <w:t xml:space="preserve"> Yamagishi</w:t>
      </w:r>
      <w:r w:rsidR="00A675A3" w:rsidRPr="002A54DA">
        <w:rPr>
          <w:rFonts w:ascii="AdihausDIN" w:hAnsi="AdihausDIN" w:cs="AdihausDIN"/>
        </w:rPr>
        <w:t xml:space="preserve"> is completely self-taught, channe</w:t>
      </w:r>
      <w:r w:rsidR="00882448" w:rsidRPr="002A54DA">
        <w:rPr>
          <w:rFonts w:ascii="AdihausDIN" w:hAnsi="AdihausDIN" w:cs="AdihausDIN"/>
        </w:rPr>
        <w:t>l</w:t>
      </w:r>
      <w:r w:rsidR="00A675A3" w:rsidRPr="002A54DA">
        <w:rPr>
          <w:rFonts w:ascii="AdihausDIN" w:hAnsi="AdihausDIN" w:cs="AdihausDIN"/>
        </w:rPr>
        <w:t xml:space="preserve">ling his admiration both for </w:t>
      </w:r>
      <w:r w:rsidR="00422B13" w:rsidRPr="002A54DA">
        <w:rPr>
          <w:rFonts w:ascii="AdihausDIN" w:hAnsi="AdihausDIN" w:cs="AdihausDIN"/>
        </w:rPr>
        <w:t xml:space="preserve">renowned </w:t>
      </w:r>
      <w:r w:rsidR="00A675A3" w:rsidRPr="002A54DA">
        <w:rPr>
          <w:rFonts w:ascii="AdihausDIN" w:hAnsi="AdihausDIN" w:cs="AdihausDIN"/>
        </w:rPr>
        <w:t xml:space="preserve">designers from his home country </w:t>
      </w:r>
      <w:r w:rsidR="00A154A0" w:rsidRPr="002A54DA">
        <w:rPr>
          <w:rFonts w:ascii="AdihausDIN" w:hAnsi="AdihausDIN" w:cs="AdihausDIN"/>
        </w:rPr>
        <w:t>–</w:t>
      </w:r>
      <w:r w:rsidR="00422B13" w:rsidRPr="002A54DA">
        <w:rPr>
          <w:rFonts w:ascii="AdihausDIN" w:hAnsi="AdihausDIN" w:cs="AdihausDIN"/>
        </w:rPr>
        <w:t xml:space="preserve"> </w:t>
      </w:r>
      <w:r w:rsidR="00A154A0" w:rsidRPr="002A54DA">
        <w:rPr>
          <w:rFonts w:ascii="AdihausDIN" w:hAnsi="AdihausDIN" w:cs="AdihausDIN"/>
        </w:rPr>
        <w:t xml:space="preserve">Y-3’s </w:t>
      </w:r>
      <w:proofErr w:type="spellStart"/>
      <w:r w:rsidR="00A154A0" w:rsidRPr="002A54DA">
        <w:rPr>
          <w:rFonts w:ascii="AdihausDIN" w:hAnsi="AdihausDIN" w:cs="AdihausDIN"/>
        </w:rPr>
        <w:t>Yohji</w:t>
      </w:r>
      <w:proofErr w:type="spellEnd"/>
      <w:r w:rsidR="00A154A0" w:rsidRPr="002A54DA">
        <w:rPr>
          <w:rFonts w:ascii="AdihausDIN" w:hAnsi="AdihausDIN" w:cs="AdihausDIN"/>
        </w:rPr>
        <w:t xml:space="preserve"> Yamamoto</w:t>
      </w:r>
      <w:r w:rsidR="002725E0" w:rsidRPr="002A54DA">
        <w:rPr>
          <w:rFonts w:ascii="AdihausDIN" w:hAnsi="AdihausDIN" w:cs="AdihausDIN"/>
        </w:rPr>
        <w:t xml:space="preserve"> amongst them</w:t>
      </w:r>
      <w:r w:rsidR="00A154A0" w:rsidRPr="002A54DA">
        <w:rPr>
          <w:rFonts w:ascii="AdihausDIN" w:hAnsi="AdihausDIN" w:cs="AdihausDIN"/>
        </w:rPr>
        <w:t xml:space="preserve"> </w:t>
      </w:r>
      <w:r w:rsidR="000B589E" w:rsidRPr="002A54DA">
        <w:rPr>
          <w:rFonts w:ascii="AdihausDIN" w:hAnsi="AdihausDIN" w:cs="AdihausDIN"/>
        </w:rPr>
        <w:t xml:space="preserve">– and from further afield. You can see traces of </w:t>
      </w:r>
      <w:r w:rsidR="00422B13" w:rsidRPr="002A54DA">
        <w:rPr>
          <w:rFonts w:ascii="AdihausDIN" w:hAnsi="AdihausDIN" w:cs="AdihausDIN"/>
        </w:rPr>
        <w:t>the European avant-garde</w:t>
      </w:r>
      <w:r w:rsidR="001208E1" w:rsidRPr="002A54DA">
        <w:rPr>
          <w:rFonts w:ascii="AdihausDIN" w:hAnsi="AdihausDIN" w:cs="AdihausDIN"/>
        </w:rPr>
        <w:t xml:space="preserve"> in the brand’s DNA, </w:t>
      </w:r>
      <w:r w:rsidR="00C63748" w:rsidRPr="002A54DA">
        <w:rPr>
          <w:rFonts w:ascii="AdihausDIN" w:hAnsi="AdihausDIN" w:cs="AdihausDIN"/>
        </w:rPr>
        <w:t xml:space="preserve">though the striking silhouettes and bold </w:t>
      </w:r>
      <w:proofErr w:type="spellStart"/>
      <w:r w:rsidR="00C63748" w:rsidRPr="002A54DA">
        <w:rPr>
          <w:rFonts w:ascii="AdihausDIN" w:hAnsi="AdihausDIN" w:cs="AdihausDIN"/>
        </w:rPr>
        <w:t>color</w:t>
      </w:r>
      <w:proofErr w:type="spellEnd"/>
      <w:r w:rsidR="00C63748" w:rsidRPr="002A54DA">
        <w:rPr>
          <w:rFonts w:ascii="AdihausDIN" w:hAnsi="AdihausDIN" w:cs="AdihausDIN"/>
        </w:rPr>
        <w:t xml:space="preserve"> palettes remain utterly distinct. </w:t>
      </w:r>
      <w:r w:rsidR="0054078E" w:rsidRPr="002A54DA">
        <w:rPr>
          <w:rFonts w:ascii="AdihausDIN" w:hAnsi="AdihausDIN" w:cs="AdihausDIN"/>
        </w:rPr>
        <w:t xml:space="preserve">For </w:t>
      </w:r>
      <w:r w:rsidR="00475D94" w:rsidRPr="002A54DA">
        <w:rPr>
          <w:rFonts w:ascii="AdihausDIN" w:hAnsi="AdihausDIN" w:cs="AdihausDIN"/>
        </w:rPr>
        <w:t>this</w:t>
      </w:r>
      <w:r w:rsidR="0054078E" w:rsidRPr="002A54DA">
        <w:rPr>
          <w:rFonts w:ascii="AdihausDIN" w:hAnsi="AdihausDIN" w:cs="AdihausDIN"/>
        </w:rPr>
        <w:t xml:space="preserve"> new collaboration with adidas,</w:t>
      </w:r>
      <w:r w:rsidR="001E023C" w:rsidRPr="002A54DA">
        <w:rPr>
          <w:rFonts w:ascii="AdihausDIN" w:hAnsi="AdihausDIN" w:cs="AdihausDIN"/>
        </w:rPr>
        <w:t xml:space="preserve"> </w:t>
      </w:r>
      <w:proofErr w:type="spellStart"/>
      <w:r w:rsidR="001E023C" w:rsidRPr="002A54DA">
        <w:rPr>
          <w:rFonts w:ascii="AdihausDIN" w:hAnsi="AdihausDIN" w:cs="AdihausDIN"/>
        </w:rPr>
        <w:t>Shinpei</w:t>
      </w:r>
      <w:proofErr w:type="spellEnd"/>
      <w:r w:rsidR="001E023C" w:rsidRPr="002A54DA">
        <w:rPr>
          <w:rFonts w:ascii="AdihausDIN" w:hAnsi="AdihausDIN" w:cs="AdihausDIN"/>
        </w:rPr>
        <w:t xml:space="preserve"> Yamagishi and his team </w:t>
      </w:r>
      <w:r w:rsidR="00B52B4B" w:rsidRPr="002A54DA">
        <w:rPr>
          <w:rFonts w:ascii="AdihausDIN" w:hAnsi="AdihausDIN" w:cs="AdihausDIN"/>
        </w:rPr>
        <w:t xml:space="preserve">have </w:t>
      </w:r>
      <w:r w:rsidR="00874ED0" w:rsidRPr="002A54DA">
        <w:rPr>
          <w:rFonts w:ascii="AdihausDIN" w:hAnsi="AdihausDIN" w:cs="AdihausDIN"/>
        </w:rPr>
        <w:t xml:space="preserve">crafted a </w:t>
      </w:r>
      <w:r w:rsidR="001C089A" w:rsidRPr="002A54DA">
        <w:rPr>
          <w:rFonts w:ascii="AdihausDIN" w:hAnsi="AdihausDIN" w:cs="AdihausDIN"/>
        </w:rPr>
        <w:t xml:space="preserve">cut </w:t>
      </w:r>
      <w:r w:rsidR="00C81060" w:rsidRPr="002A54DA">
        <w:rPr>
          <w:rFonts w:ascii="AdihausDIN" w:hAnsi="AdihausDIN" w:cs="AdihausDIN"/>
        </w:rPr>
        <w:t>and paste</w:t>
      </w:r>
      <w:r w:rsidR="001C089A" w:rsidRPr="002A54DA">
        <w:rPr>
          <w:rFonts w:ascii="AdihausDIN" w:hAnsi="AdihausDIN" w:cs="AdihausDIN"/>
        </w:rPr>
        <w:t xml:space="preserve">-style </w:t>
      </w:r>
      <w:r w:rsidR="008851DD" w:rsidRPr="002A54DA">
        <w:rPr>
          <w:rFonts w:ascii="AdihausDIN" w:hAnsi="AdihausDIN" w:cs="AdihausDIN"/>
        </w:rPr>
        <w:t xml:space="preserve">capsule collection of panelled apparel pieces, accompanied by three </w:t>
      </w:r>
      <w:r w:rsidR="00C81060" w:rsidRPr="002A54DA">
        <w:rPr>
          <w:rFonts w:ascii="AdihausDIN" w:hAnsi="AdihausDIN" w:cs="AdihausDIN"/>
        </w:rPr>
        <w:t>eye-catching new sneaker styles.</w:t>
      </w:r>
    </w:p>
    <w:p w14:paraId="5D051F78" w14:textId="3C60C33E" w:rsidR="00C81060" w:rsidRPr="002A54DA" w:rsidRDefault="00C81060" w:rsidP="001A477C">
      <w:pPr>
        <w:jc w:val="both"/>
        <w:rPr>
          <w:rFonts w:ascii="AdihausDIN" w:hAnsi="AdihausDIN" w:cs="AdihausDIN"/>
        </w:rPr>
      </w:pPr>
    </w:p>
    <w:p w14:paraId="02B80473" w14:textId="4C00FDD7" w:rsidR="00E45259" w:rsidRPr="002A54DA" w:rsidRDefault="008754C1" w:rsidP="00E45259">
      <w:pPr>
        <w:jc w:val="both"/>
        <w:rPr>
          <w:rFonts w:ascii="AdihausDIN" w:hAnsi="AdihausDIN" w:cs="AdihausDIN"/>
        </w:rPr>
      </w:pPr>
      <w:r w:rsidRPr="002A54DA">
        <w:rPr>
          <w:rFonts w:ascii="AdihausDIN" w:hAnsi="AdihausDIN" w:cs="AdihausDIN"/>
        </w:rPr>
        <w:t xml:space="preserve">The apparel offering </w:t>
      </w:r>
      <w:r w:rsidR="003B7BD1" w:rsidRPr="002A54DA">
        <w:rPr>
          <w:rFonts w:ascii="AdihausDIN" w:hAnsi="AdihausDIN" w:cs="AdihausDIN"/>
        </w:rPr>
        <w:t xml:space="preserve">blurs the </w:t>
      </w:r>
      <w:r w:rsidR="004106E9" w:rsidRPr="002A54DA">
        <w:rPr>
          <w:rFonts w:ascii="AdihausDIN" w:hAnsi="AdihausDIN" w:cs="AdihausDIN"/>
        </w:rPr>
        <w:t>boundaries of</w:t>
      </w:r>
      <w:r w:rsidR="00660868" w:rsidRPr="002A54DA">
        <w:rPr>
          <w:rFonts w:ascii="AdihausDIN" w:hAnsi="AdihausDIN" w:cs="AdihausDIN"/>
        </w:rPr>
        <w:t xml:space="preserve"> </w:t>
      </w:r>
      <w:r w:rsidR="003B7BD1" w:rsidRPr="002A54DA">
        <w:rPr>
          <w:rFonts w:ascii="AdihausDIN" w:hAnsi="AdihausDIN" w:cs="AdihausDIN"/>
        </w:rPr>
        <w:t xml:space="preserve">athletic and sartorial styling, reimagining </w:t>
      </w:r>
      <w:r w:rsidR="006440C1" w:rsidRPr="002A54DA">
        <w:rPr>
          <w:rFonts w:ascii="AdihausDIN" w:hAnsi="AdihausDIN" w:cs="AdihausDIN"/>
        </w:rPr>
        <w:t xml:space="preserve">windbreakers, track pants and football jerseys </w:t>
      </w:r>
      <w:r w:rsidR="004106E9" w:rsidRPr="002A54DA">
        <w:rPr>
          <w:rFonts w:ascii="AdihausDIN" w:hAnsi="AdihausDIN" w:cs="AdihausDIN"/>
        </w:rPr>
        <w:t>for a</w:t>
      </w:r>
      <w:r w:rsidR="002E7318" w:rsidRPr="002A54DA">
        <w:rPr>
          <w:rFonts w:ascii="AdihausDIN" w:hAnsi="AdihausDIN" w:cs="AdihausDIN"/>
        </w:rPr>
        <w:t xml:space="preserve">n aesthetic </w:t>
      </w:r>
      <w:r w:rsidR="004106E9" w:rsidRPr="002A54DA">
        <w:rPr>
          <w:rFonts w:ascii="AdihausDIN" w:hAnsi="AdihausDIN" w:cs="AdihausDIN"/>
        </w:rPr>
        <w:t xml:space="preserve">that sits somewhere between the </w:t>
      </w:r>
      <w:r w:rsidR="00BC70B8" w:rsidRPr="002A54DA">
        <w:rPr>
          <w:rFonts w:ascii="AdihausDIN" w:hAnsi="AdihausDIN" w:cs="AdihausDIN"/>
        </w:rPr>
        <w:t xml:space="preserve">stadium, the </w:t>
      </w:r>
      <w:r w:rsidR="004106E9" w:rsidRPr="002A54DA">
        <w:rPr>
          <w:rFonts w:ascii="AdihausDIN" w:hAnsi="AdihausDIN" w:cs="AdihausDIN"/>
        </w:rPr>
        <w:t xml:space="preserve">street and the runway – much like </w:t>
      </w:r>
      <w:r w:rsidR="008E2872" w:rsidRPr="008E2872">
        <w:rPr>
          <w:rFonts w:ascii="AdihausDIN" w:hAnsi="AdihausDIN" w:cs="AdihausDIN"/>
          <w:bCs/>
          <w:sz w:val="22"/>
          <w:szCs w:val="22"/>
          <w:lang w:val="en-US"/>
        </w:rPr>
        <w:t xml:space="preserve">BED </w:t>
      </w:r>
      <w:proofErr w:type="spellStart"/>
      <w:r w:rsidR="008E2872" w:rsidRPr="008E2872">
        <w:rPr>
          <w:rFonts w:ascii="AdihausDIN" w:hAnsi="AdihausDIN" w:cs="AdihausDIN"/>
          <w:bCs/>
          <w:sz w:val="22"/>
          <w:szCs w:val="22"/>
          <w:lang w:val="en-US"/>
        </w:rPr>
        <w:t>j.w</w:t>
      </w:r>
      <w:proofErr w:type="spellEnd"/>
      <w:r w:rsidR="008E2872" w:rsidRPr="008E2872">
        <w:rPr>
          <w:rFonts w:ascii="AdihausDIN" w:hAnsi="AdihausDIN" w:cs="AdihausDIN"/>
          <w:bCs/>
          <w:sz w:val="22"/>
          <w:szCs w:val="22"/>
          <w:lang w:val="en-US"/>
        </w:rPr>
        <w:t>. FORD</w:t>
      </w:r>
      <w:r w:rsidR="008E2872">
        <w:rPr>
          <w:rFonts w:ascii="AdihausDIN" w:hAnsi="AdihausDIN" w:cs="AdihausDIN"/>
          <w:bCs/>
          <w:sz w:val="22"/>
          <w:szCs w:val="22"/>
          <w:lang w:val="en-US"/>
        </w:rPr>
        <w:t>’s</w:t>
      </w:r>
      <w:r w:rsidR="008E2872" w:rsidRPr="008E2872">
        <w:rPr>
          <w:rFonts w:ascii="AdihausDIN" w:hAnsi="AdihausDIN" w:cs="AdihausDIN"/>
          <w:bCs/>
        </w:rPr>
        <w:t xml:space="preserve"> </w:t>
      </w:r>
      <w:r w:rsidR="00121772" w:rsidRPr="002A54DA">
        <w:rPr>
          <w:rFonts w:ascii="AdihausDIN" w:hAnsi="AdihausDIN" w:cs="AdihausDIN"/>
        </w:rPr>
        <w:t xml:space="preserve">seasonal collections. </w:t>
      </w:r>
      <w:r w:rsidR="00E45259" w:rsidRPr="002A54DA">
        <w:rPr>
          <w:rFonts w:ascii="AdihausDIN" w:hAnsi="AdihausDIN" w:cs="AdihausDIN"/>
        </w:rPr>
        <w:t xml:space="preserve">As </w:t>
      </w:r>
      <w:proofErr w:type="spellStart"/>
      <w:r w:rsidR="00E45259" w:rsidRPr="002A54DA">
        <w:rPr>
          <w:rFonts w:ascii="AdihausDIN" w:hAnsi="AdihausDIN" w:cs="AdihausDIN"/>
        </w:rPr>
        <w:t>Shinpei</w:t>
      </w:r>
      <w:proofErr w:type="spellEnd"/>
      <w:r w:rsidR="00E45259" w:rsidRPr="002A54DA">
        <w:rPr>
          <w:rFonts w:ascii="AdihausDIN" w:hAnsi="AdihausDIN" w:cs="AdihausDIN"/>
        </w:rPr>
        <w:t xml:space="preserve"> Yamagishi says, “</w:t>
      </w:r>
      <w:r w:rsidR="00E45259" w:rsidRPr="002A54DA">
        <w:rPr>
          <w:rFonts w:ascii="AdihausDIN" w:hAnsi="AdihausDIN" w:cs="AdihausDIN"/>
          <w:lang w:val="en-US"/>
        </w:rPr>
        <w:t>I think one of the most important factors of collaborations is for each brand to be able to still express their individual concept. We tried to maintain our brand’s style and express adidas’ characteristics at the same level, very carefully.”</w:t>
      </w:r>
      <w:r w:rsidR="00E45259" w:rsidRPr="002A54DA">
        <w:rPr>
          <w:rFonts w:ascii="AdihausDIN" w:hAnsi="AdihausDIN" w:cs="AdihausDIN"/>
          <w:i/>
          <w:iCs/>
          <w:lang w:val="en-US"/>
        </w:rPr>
        <w:t> </w:t>
      </w:r>
    </w:p>
    <w:p w14:paraId="0CE202D8" w14:textId="77777777" w:rsidR="00E45259" w:rsidRPr="002A54DA" w:rsidRDefault="00E45259" w:rsidP="001A477C">
      <w:pPr>
        <w:jc w:val="both"/>
        <w:rPr>
          <w:rFonts w:ascii="AdihausDIN" w:hAnsi="AdihausDIN" w:cs="AdihausDIN"/>
        </w:rPr>
      </w:pPr>
    </w:p>
    <w:p w14:paraId="279BDEB2" w14:textId="42033DA7" w:rsidR="001A477C" w:rsidRPr="002A54DA" w:rsidRDefault="00121772" w:rsidP="001A477C">
      <w:pPr>
        <w:jc w:val="both"/>
        <w:rPr>
          <w:rFonts w:ascii="AdihausDIN" w:hAnsi="AdihausDIN" w:cs="AdihausDIN"/>
        </w:rPr>
      </w:pPr>
      <w:r w:rsidRPr="002A54DA">
        <w:rPr>
          <w:rFonts w:ascii="AdihausDIN" w:hAnsi="AdihausDIN" w:cs="AdihausDIN"/>
        </w:rPr>
        <w:t>The windbreaker</w:t>
      </w:r>
      <w:r w:rsidR="00C41BEC" w:rsidRPr="002A54DA">
        <w:rPr>
          <w:rFonts w:ascii="AdihausDIN" w:hAnsi="AdihausDIN" w:cs="AdihausDIN"/>
        </w:rPr>
        <w:t xml:space="preserve"> and bench-style</w:t>
      </w:r>
      <w:r w:rsidR="00BC70B8" w:rsidRPr="002A54DA">
        <w:rPr>
          <w:rFonts w:ascii="AdihausDIN" w:hAnsi="AdihausDIN" w:cs="AdihausDIN"/>
        </w:rPr>
        <w:t>,</w:t>
      </w:r>
      <w:r w:rsidR="00C41BEC" w:rsidRPr="002A54DA">
        <w:rPr>
          <w:rFonts w:ascii="AdihausDIN" w:hAnsi="AdihausDIN" w:cs="AdihausDIN"/>
        </w:rPr>
        <w:t xml:space="preserve"> </w:t>
      </w:r>
      <w:r w:rsidR="002B6C23" w:rsidRPr="002A54DA">
        <w:rPr>
          <w:rFonts w:ascii="AdihausDIN" w:hAnsi="AdihausDIN" w:cs="AdihausDIN"/>
        </w:rPr>
        <w:t>thigh-length jacket</w:t>
      </w:r>
      <w:r w:rsidRPr="002A54DA">
        <w:rPr>
          <w:rFonts w:ascii="AdihausDIN" w:hAnsi="AdihausDIN" w:cs="AdihausDIN"/>
        </w:rPr>
        <w:t xml:space="preserve"> </w:t>
      </w:r>
      <w:r w:rsidR="002B6C23" w:rsidRPr="002A54DA">
        <w:rPr>
          <w:rFonts w:ascii="AdihausDIN" w:hAnsi="AdihausDIN" w:cs="AdihausDIN"/>
        </w:rPr>
        <w:t>are</w:t>
      </w:r>
      <w:r w:rsidR="00AE2D72" w:rsidRPr="002A54DA">
        <w:rPr>
          <w:rFonts w:ascii="AdihausDIN" w:hAnsi="AdihausDIN" w:cs="AdihausDIN"/>
        </w:rPr>
        <w:t xml:space="preserve"> crafted from </w:t>
      </w:r>
      <w:r w:rsidR="00B43C0B" w:rsidRPr="002A54DA">
        <w:rPr>
          <w:rFonts w:ascii="AdihausDIN" w:hAnsi="AdihausDIN" w:cs="AdihausDIN"/>
        </w:rPr>
        <w:t xml:space="preserve">a blend of woven and knitted materials </w:t>
      </w:r>
      <w:r w:rsidR="00F42F75" w:rsidRPr="002A54DA">
        <w:rPr>
          <w:rFonts w:ascii="AdihausDIN" w:hAnsi="AdihausDIN" w:cs="AdihausDIN"/>
        </w:rPr>
        <w:t>in a regal palette of navy and burgundy</w:t>
      </w:r>
      <w:r w:rsidR="00153640" w:rsidRPr="002A54DA">
        <w:rPr>
          <w:rFonts w:ascii="AdihausDIN" w:hAnsi="AdihausDIN" w:cs="AdihausDIN"/>
        </w:rPr>
        <w:t>, with</w:t>
      </w:r>
      <w:r w:rsidR="000F7B92" w:rsidRPr="002A54DA">
        <w:rPr>
          <w:rFonts w:ascii="AdihausDIN" w:hAnsi="AdihausDIN" w:cs="AdihausDIN"/>
        </w:rPr>
        <w:t xml:space="preserve"> reflective branding on the chest and back. </w:t>
      </w:r>
      <w:r w:rsidR="00581DAA" w:rsidRPr="002A54DA">
        <w:rPr>
          <w:rFonts w:ascii="AdihausDIN" w:hAnsi="AdihausDIN" w:cs="AdihausDIN"/>
        </w:rPr>
        <w:t>G</w:t>
      </w:r>
      <w:r w:rsidR="00153640" w:rsidRPr="002A54DA">
        <w:rPr>
          <w:rFonts w:ascii="AdihausDIN" w:hAnsi="AdihausDIN" w:cs="AdihausDIN"/>
        </w:rPr>
        <w:t xml:space="preserve">olden three-stripes </w:t>
      </w:r>
      <w:r w:rsidR="00581DAA" w:rsidRPr="002A54DA">
        <w:rPr>
          <w:rFonts w:ascii="AdihausDIN" w:hAnsi="AdihausDIN" w:cs="AdihausDIN"/>
        </w:rPr>
        <w:t xml:space="preserve">are </w:t>
      </w:r>
      <w:r w:rsidR="00153640" w:rsidRPr="002A54DA">
        <w:rPr>
          <w:rFonts w:ascii="AdihausDIN" w:hAnsi="AdihausDIN" w:cs="AdihausDIN"/>
        </w:rPr>
        <w:t>employed down the inside of the arms and body</w:t>
      </w:r>
      <w:r w:rsidR="00581DAA" w:rsidRPr="002A54DA">
        <w:rPr>
          <w:rFonts w:ascii="AdihausDIN" w:hAnsi="AdihausDIN" w:cs="AdihausDIN"/>
        </w:rPr>
        <w:t xml:space="preserve">, a </w:t>
      </w:r>
      <w:r w:rsidR="00767641" w:rsidRPr="002A54DA">
        <w:rPr>
          <w:rFonts w:ascii="AdihausDIN" w:hAnsi="AdihausDIN" w:cs="AdihausDIN"/>
        </w:rPr>
        <w:t>subtly-placed, yet eye-catchingly</w:t>
      </w:r>
      <w:r w:rsidR="00FD1B15" w:rsidRPr="002A54DA">
        <w:rPr>
          <w:rFonts w:ascii="AdihausDIN" w:hAnsi="AdihausDIN" w:cs="AdihausDIN"/>
        </w:rPr>
        <w:t>-</w:t>
      </w:r>
      <w:proofErr w:type="spellStart"/>
      <w:r w:rsidR="00767641" w:rsidRPr="002A54DA">
        <w:rPr>
          <w:rFonts w:ascii="AdihausDIN" w:hAnsi="AdihausDIN" w:cs="AdihausDIN"/>
        </w:rPr>
        <w:t>colored</w:t>
      </w:r>
      <w:proofErr w:type="spellEnd"/>
      <w:r w:rsidR="00767641" w:rsidRPr="002A54DA">
        <w:rPr>
          <w:rFonts w:ascii="AdihausDIN" w:hAnsi="AdihausDIN" w:cs="AdihausDIN"/>
        </w:rPr>
        <w:t xml:space="preserve"> </w:t>
      </w:r>
      <w:r w:rsidR="00581DAA" w:rsidRPr="002A54DA">
        <w:rPr>
          <w:rFonts w:ascii="AdihausDIN" w:hAnsi="AdihausDIN" w:cs="AdihausDIN"/>
        </w:rPr>
        <w:t xml:space="preserve">motif </w:t>
      </w:r>
      <w:r w:rsidR="002A54DA">
        <w:rPr>
          <w:rFonts w:ascii="AdihausDIN" w:hAnsi="AdihausDIN" w:cs="AdihausDIN"/>
        </w:rPr>
        <w:t>which can be found</w:t>
      </w:r>
      <w:r w:rsidR="00767641" w:rsidRPr="002A54DA">
        <w:rPr>
          <w:rFonts w:ascii="AdihausDIN" w:hAnsi="AdihausDIN" w:cs="AdihausDIN"/>
        </w:rPr>
        <w:t xml:space="preserve"> across all of the apparel pieces.</w:t>
      </w:r>
      <w:r w:rsidR="00941480" w:rsidRPr="002A54DA">
        <w:rPr>
          <w:rFonts w:ascii="AdihausDIN" w:hAnsi="AdihausDIN" w:cs="AdihausDIN"/>
        </w:rPr>
        <w:t xml:space="preserve"> This includes the game shirt</w:t>
      </w:r>
      <w:r w:rsidR="00581DAA" w:rsidRPr="002A54DA">
        <w:rPr>
          <w:rFonts w:ascii="AdihausDIN" w:hAnsi="AdihausDIN" w:cs="AdihausDIN"/>
        </w:rPr>
        <w:t xml:space="preserve"> </w:t>
      </w:r>
      <w:r w:rsidR="00941480" w:rsidRPr="002A54DA">
        <w:rPr>
          <w:rFonts w:ascii="AdihausDIN" w:hAnsi="AdihausDIN" w:cs="AdihausDIN"/>
        </w:rPr>
        <w:t>and game jersey, which</w:t>
      </w:r>
      <w:r w:rsidR="002A12C0" w:rsidRPr="002A54DA">
        <w:rPr>
          <w:rFonts w:ascii="AdihausDIN" w:hAnsi="AdihausDIN" w:cs="AdihausDIN"/>
        </w:rPr>
        <w:t xml:space="preserve"> </w:t>
      </w:r>
      <w:r w:rsidR="002B6C23" w:rsidRPr="002A54DA">
        <w:rPr>
          <w:rFonts w:ascii="AdihausDIN" w:hAnsi="AdihausDIN" w:cs="AdihausDIN"/>
        </w:rPr>
        <w:t xml:space="preserve">utilise a </w:t>
      </w:r>
      <w:r w:rsidR="00A04C0F" w:rsidRPr="002A54DA">
        <w:rPr>
          <w:rFonts w:ascii="AdihausDIN" w:hAnsi="AdihausDIN" w:cs="AdihausDIN"/>
        </w:rPr>
        <w:t xml:space="preserve">panelled construction to </w:t>
      </w:r>
      <w:r w:rsidR="008D5398" w:rsidRPr="002A54DA">
        <w:rPr>
          <w:rFonts w:ascii="AdihausDIN" w:hAnsi="AdihausDIN" w:cs="AdihausDIN"/>
        </w:rPr>
        <w:t>bold</w:t>
      </w:r>
      <w:r w:rsidR="00A04C0F" w:rsidRPr="002A54DA">
        <w:rPr>
          <w:rFonts w:ascii="AdihausDIN" w:hAnsi="AdihausDIN" w:cs="AdihausDIN"/>
        </w:rPr>
        <w:t xml:space="preserve">, </w:t>
      </w:r>
      <w:proofErr w:type="spellStart"/>
      <w:r w:rsidR="00A04C0F" w:rsidRPr="002A54DA">
        <w:rPr>
          <w:rFonts w:ascii="AdihausDIN" w:hAnsi="AdihausDIN" w:cs="AdihausDIN"/>
        </w:rPr>
        <w:t>color</w:t>
      </w:r>
      <w:proofErr w:type="spellEnd"/>
      <w:r w:rsidR="00A04C0F" w:rsidRPr="002A54DA">
        <w:rPr>
          <w:rFonts w:ascii="AdihausDIN" w:hAnsi="AdihausDIN" w:cs="AdihausDIN"/>
        </w:rPr>
        <w:t xml:space="preserve">-blocking effect. </w:t>
      </w:r>
      <w:r w:rsidR="007F1649" w:rsidRPr="002A54DA">
        <w:rPr>
          <w:rFonts w:ascii="AdihausDIN" w:hAnsi="AdihausDIN" w:cs="AdihausDIN"/>
        </w:rPr>
        <w:t>The game shirt is inspired by football referee attire, with the added twist of a half-zip</w:t>
      </w:r>
      <w:r w:rsidR="00441C04" w:rsidRPr="002A54DA">
        <w:rPr>
          <w:rFonts w:ascii="AdihausDIN" w:hAnsi="AdihausDIN" w:cs="AdihausDIN"/>
        </w:rPr>
        <w:t xml:space="preserve">/snap-button front closure, while the game jersey is </w:t>
      </w:r>
      <w:r w:rsidR="008B7019" w:rsidRPr="002A54DA">
        <w:rPr>
          <w:rFonts w:ascii="AdihausDIN" w:hAnsi="AdihausDIN" w:cs="AdihausDIN"/>
        </w:rPr>
        <w:t xml:space="preserve">a wearable long-sleeved </w:t>
      </w:r>
      <w:r w:rsidR="00EF7E1B" w:rsidRPr="002A54DA">
        <w:rPr>
          <w:rFonts w:ascii="AdihausDIN" w:hAnsi="AdihausDIN" w:cs="AdihausDIN"/>
        </w:rPr>
        <w:t>technical sports</w:t>
      </w:r>
      <w:r w:rsidR="008D5398" w:rsidRPr="002A54DA">
        <w:rPr>
          <w:rFonts w:ascii="AdihausDIN" w:hAnsi="AdihausDIN" w:cs="AdihausDIN"/>
        </w:rPr>
        <w:t xml:space="preserve"> </w:t>
      </w:r>
      <w:r w:rsidR="00EF7E1B" w:rsidRPr="002A54DA">
        <w:rPr>
          <w:rFonts w:ascii="AdihausDIN" w:hAnsi="AdihausDIN" w:cs="AdihausDIN"/>
        </w:rPr>
        <w:t xml:space="preserve">piece, elevated by </w:t>
      </w:r>
      <w:r w:rsidR="008D5398" w:rsidRPr="002A54DA">
        <w:rPr>
          <w:rFonts w:ascii="AdihausDIN" w:hAnsi="AdihausDIN" w:cs="AdihausDIN"/>
        </w:rPr>
        <w:t xml:space="preserve">vibrant </w:t>
      </w:r>
      <w:proofErr w:type="spellStart"/>
      <w:r w:rsidR="008D5398" w:rsidRPr="002A54DA">
        <w:rPr>
          <w:rFonts w:ascii="AdihausDIN" w:hAnsi="AdihausDIN" w:cs="AdihausDIN"/>
        </w:rPr>
        <w:t>colors</w:t>
      </w:r>
      <w:proofErr w:type="spellEnd"/>
      <w:r w:rsidR="008D5398" w:rsidRPr="002A54DA">
        <w:rPr>
          <w:rFonts w:ascii="AdihausDIN" w:hAnsi="AdihausDIN" w:cs="AdihausDIN"/>
        </w:rPr>
        <w:t xml:space="preserve"> and branding. </w:t>
      </w:r>
      <w:r w:rsidR="003D3202" w:rsidRPr="002A54DA">
        <w:rPr>
          <w:rFonts w:ascii="AdihausDIN" w:hAnsi="AdihausDIN" w:cs="AdihausDIN"/>
        </w:rPr>
        <w:t xml:space="preserve">Rounding out the apparel is a pair of </w:t>
      </w:r>
      <w:r w:rsidR="002F4982" w:rsidRPr="002A54DA">
        <w:rPr>
          <w:rFonts w:ascii="AdihausDIN" w:hAnsi="AdihausDIN" w:cs="AdihausDIN"/>
        </w:rPr>
        <w:t xml:space="preserve">effortlessly billowing </w:t>
      </w:r>
      <w:r w:rsidR="003D3202" w:rsidRPr="002A54DA">
        <w:rPr>
          <w:rFonts w:ascii="AdihausDIN" w:hAnsi="AdihausDIN" w:cs="AdihausDIN"/>
        </w:rPr>
        <w:t>track pants</w:t>
      </w:r>
      <w:r w:rsidR="002F4982" w:rsidRPr="002A54DA">
        <w:rPr>
          <w:rFonts w:ascii="AdihausDIN" w:hAnsi="AdihausDIN" w:cs="AdihausDIN"/>
        </w:rPr>
        <w:t xml:space="preserve">, rendered in a </w:t>
      </w:r>
      <w:r w:rsidR="002E76FC" w:rsidRPr="002A54DA">
        <w:rPr>
          <w:rFonts w:ascii="AdihausDIN" w:hAnsi="AdihausDIN" w:cs="AdihausDIN"/>
        </w:rPr>
        <w:t xml:space="preserve">luxuriously </w:t>
      </w:r>
      <w:r w:rsidR="002F4982" w:rsidRPr="002A54DA">
        <w:rPr>
          <w:rFonts w:ascii="AdihausDIN" w:hAnsi="AdihausDIN" w:cs="AdihausDIN"/>
        </w:rPr>
        <w:t xml:space="preserve">velour-like knitted </w:t>
      </w:r>
      <w:r w:rsidR="002E76FC" w:rsidRPr="002A54DA">
        <w:rPr>
          <w:rFonts w:ascii="AdihausDIN" w:hAnsi="AdihausDIN" w:cs="AdihausDIN"/>
        </w:rPr>
        <w:t xml:space="preserve">fabric. </w:t>
      </w:r>
    </w:p>
    <w:p w14:paraId="34988CF9" w14:textId="5B650CBD" w:rsidR="002E76FC" w:rsidRPr="002A54DA" w:rsidRDefault="002E76FC" w:rsidP="001A477C">
      <w:pPr>
        <w:jc w:val="both"/>
        <w:rPr>
          <w:rFonts w:ascii="AdihausDIN" w:hAnsi="AdihausDIN" w:cs="AdihausDIN"/>
        </w:rPr>
      </w:pPr>
    </w:p>
    <w:p w14:paraId="0674F16C" w14:textId="4165F633" w:rsidR="00C76EAA" w:rsidRPr="002A54DA" w:rsidRDefault="001D67B0" w:rsidP="001A477C">
      <w:pPr>
        <w:jc w:val="both"/>
        <w:rPr>
          <w:rFonts w:ascii="AdihausDIN" w:hAnsi="AdihausDIN" w:cs="AdihausDIN"/>
        </w:rPr>
      </w:pPr>
      <w:r w:rsidRPr="002A54DA">
        <w:rPr>
          <w:rFonts w:ascii="AdihausDIN" w:hAnsi="AdihausDIN" w:cs="AdihausDIN"/>
        </w:rPr>
        <w:t xml:space="preserve">For the three footwear styles, </w:t>
      </w:r>
      <w:r w:rsidR="008E2872" w:rsidRPr="008E2872">
        <w:rPr>
          <w:rFonts w:ascii="AdihausDIN" w:hAnsi="AdihausDIN" w:cs="AdihausDIN"/>
          <w:bCs/>
          <w:sz w:val="22"/>
          <w:szCs w:val="22"/>
          <w:lang w:val="en-US"/>
        </w:rPr>
        <w:t xml:space="preserve">BED </w:t>
      </w:r>
      <w:proofErr w:type="spellStart"/>
      <w:r w:rsidR="008E2872" w:rsidRPr="008E2872">
        <w:rPr>
          <w:rFonts w:ascii="AdihausDIN" w:hAnsi="AdihausDIN" w:cs="AdihausDIN"/>
          <w:bCs/>
          <w:sz w:val="22"/>
          <w:szCs w:val="22"/>
          <w:lang w:val="en-US"/>
        </w:rPr>
        <w:t>j.w</w:t>
      </w:r>
      <w:proofErr w:type="spellEnd"/>
      <w:r w:rsidR="008E2872" w:rsidRPr="008E2872">
        <w:rPr>
          <w:rFonts w:ascii="AdihausDIN" w:hAnsi="AdihausDIN" w:cs="AdihausDIN"/>
          <w:bCs/>
          <w:sz w:val="22"/>
          <w:szCs w:val="22"/>
          <w:lang w:val="en-US"/>
        </w:rPr>
        <w:t>. FORD</w:t>
      </w:r>
      <w:r w:rsidR="008E2872" w:rsidRPr="008E2872">
        <w:rPr>
          <w:rFonts w:ascii="AdihausDIN" w:hAnsi="AdihausDIN" w:cs="AdihausDIN"/>
          <w:bCs/>
        </w:rPr>
        <w:t xml:space="preserve"> </w:t>
      </w:r>
      <w:r w:rsidR="006E0FA4" w:rsidRPr="002A54DA">
        <w:rPr>
          <w:rFonts w:ascii="AdihausDIN" w:hAnsi="AdihausDIN" w:cs="AdihausDIN"/>
        </w:rPr>
        <w:t>worked with a jet black, monochrome palette, allowing the distinctive constructions and silhouettes</w:t>
      </w:r>
      <w:r w:rsidR="001507D8" w:rsidRPr="002A54DA">
        <w:rPr>
          <w:rFonts w:ascii="AdihausDIN" w:hAnsi="AdihausDIN" w:cs="AdihausDIN"/>
        </w:rPr>
        <w:t xml:space="preserve"> of each</w:t>
      </w:r>
      <w:r w:rsidR="006E0FA4" w:rsidRPr="002A54DA">
        <w:rPr>
          <w:rFonts w:ascii="AdihausDIN" w:hAnsi="AdihausDIN" w:cs="AdihausDIN"/>
        </w:rPr>
        <w:t xml:space="preserve"> to take </w:t>
      </w:r>
      <w:r w:rsidR="005F5598" w:rsidRPr="002A54DA">
        <w:rPr>
          <w:rFonts w:ascii="AdihausDIN" w:hAnsi="AdihausDIN" w:cs="AdihausDIN"/>
        </w:rPr>
        <w:t xml:space="preserve">centre-stage. </w:t>
      </w:r>
      <w:r w:rsidR="001507D8" w:rsidRPr="002A54DA">
        <w:rPr>
          <w:rFonts w:ascii="AdihausDIN" w:hAnsi="AdihausDIN" w:cs="AdihausDIN"/>
        </w:rPr>
        <w:t xml:space="preserve">First up is a new take on the adidas </w:t>
      </w:r>
      <w:proofErr w:type="spellStart"/>
      <w:r w:rsidR="001507D8" w:rsidRPr="002A54DA">
        <w:rPr>
          <w:rFonts w:ascii="AdihausDIN" w:hAnsi="AdihausDIN" w:cs="AdihausDIN"/>
        </w:rPr>
        <w:t>Kam</w:t>
      </w:r>
      <w:r w:rsidR="00CA05A4" w:rsidRPr="002A54DA">
        <w:rPr>
          <w:rFonts w:ascii="AdihausDIN" w:hAnsi="AdihausDIN" w:cs="AdihausDIN"/>
        </w:rPr>
        <w:t>anda</w:t>
      </w:r>
      <w:proofErr w:type="spellEnd"/>
      <w:r w:rsidR="00CA05A4" w:rsidRPr="002A54DA">
        <w:rPr>
          <w:rFonts w:ascii="AdihausDIN" w:hAnsi="AdihausDIN" w:cs="AdihausDIN"/>
        </w:rPr>
        <w:t xml:space="preserve">, a football-inspired modern terrace classic that </w:t>
      </w:r>
      <w:r w:rsidR="00714709" w:rsidRPr="002A54DA">
        <w:rPr>
          <w:rFonts w:ascii="AdihausDIN" w:hAnsi="AdihausDIN" w:cs="AdihausDIN"/>
        </w:rPr>
        <w:t xml:space="preserve">is here presented in a mid-top, sock-style </w:t>
      </w:r>
      <w:r w:rsidR="000E04B3" w:rsidRPr="002A54DA">
        <w:rPr>
          <w:rFonts w:ascii="AdihausDIN" w:hAnsi="AdihausDIN" w:cs="AdihausDIN"/>
        </w:rPr>
        <w:t xml:space="preserve">mix of premium nubuck leather and PK fabric. </w:t>
      </w:r>
      <w:r w:rsidR="004069A0" w:rsidRPr="002A54DA">
        <w:rPr>
          <w:rFonts w:ascii="AdihausDIN" w:hAnsi="AdihausDIN" w:cs="AdihausDIN"/>
        </w:rPr>
        <w:lastRenderedPageBreak/>
        <w:t xml:space="preserve">The next </w:t>
      </w:r>
      <w:r w:rsidR="00BD6ABB" w:rsidRPr="002A54DA">
        <w:rPr>
          <w:rFonts w:ascii="AdihausDIN" w:hAnsi="AdihausDIN" w:cs="AdihausDIN"/>
        </w:rPr>
        <w:t>pair</w:t>
      </w:r>
      <w:r w:rsidR="004069A0" w:rsidRPr="002A54DA">
        <w:rPr>
          <w:rFonts w:ascii="AdihausDIN" w:hAnsi="AdihausDIN" w:cs="AdihausDIN"/>
        </w:rPr>
        <w:t xml:space="preserve"> moves the reference points from the field to the court, with </w:t>
      </w:r>
      <w:r w:rsidR="00A6455A" w:rsidRPr="002A54DA">
        <w:rPr>
          <w:rFonts w:ascii="AdihausDIN" w:hAnsi="AdihausDIN" w:cs="AdihausDIN"/>
        </w:rPr>
        <w:t xml:space="preserve">a multi-panelled iteration of the </w:t>
      </w:r>
      <w:r w:rsidR="00E926E3" w:rsidRPr="002A54DA">
        <w:rPr>
          <w:rFonts w:ascii="AdihausDIN" w:hAnsi="AdihausDIN" w:cs="AdihausDIN"/>
        </w:rPr>
        <w:t>Crazy BYW basketball shoe.</w:t>
      </w:r>
      <w:r w:rsidR="00BD6ABB" w:rsidRPr="002A54DA">
        <w:rPr>
          <w:rFonts w:ascii="AdihausDIN" w:hAnsi="AdihausDIN" w:cs="AdihausDIN"/>
        </w:rPr>
        <w:t xml:space="preserve"> The final footwear style </w:t>
      </w:r>
      <w:r w:rsidR="00326C79" w:rsidRPr="002A54DA">
        <w:rPr>
          <w:rFonts w:ascii="AdihausDIN" w:hAnsi="AdihausDIN" w:cs="AdihausDIN"/>
        </w:rPr>
        <w:t xml:space="preserve">is a distinctly forward-facing take on a perhaps lesser-known model from the adidas archives: the adidas </w:t>
      </w:r>
      <w:proofErr w:type="spellStart"/>
      <w:r w:rsidR="00530494" w:rsidRPr="002A54DA">
        <w:rPr>
          <w:rFonts w:ascii="AdihausDIN" w:hAnsi="AdihausDIN" w:cs="AdihausDIN"/>
        </w:rPr>
        <w:t>Korsika</w:t>
      </w:r>
      <w:proofErr w:type="spellEnd"/>
      <w:r w:rsidR="00530494" w:rsidRPr="002A54DA">
        <w:rPr>
          <w:rFonts w:ascii="AdihausDIN" w:hAnsi="AdihausDIN" w:cs="AdihausDIN"/>
        </w:rPr>
        <w:t xml:space="preserve">. The deck-style moccasin is here updated with the playful insertion of the sock liner that appears across all three pairs, </w:t>
      </w:r>
      <w:r w:rsidR="009C144E" w:rsidRPr="002A54DA">
        <w:rPr>
          <w:rFonts w:ascii="AdihausDIN" w:hAnsi="AdihausDIN" w:cs="AdihausDIN"/>
        </w:rPr>
        <w:t xml:space="preserve">while </w:t>
      </w:r>
      <w:r w:rsidR="00E15C20" w:rsidRPr="002A54DA">
        <w:rPr>
          <w:rFonts w:ascii="AdihausDIN" w:hAnsi="AdihausDIN" w:cs="AdihausDIN"/>
        </w:rPr>
        <w:t>retaining the traditional premium feel of the original</w:t>
      </w:r>
      <w:r w:rsidR="00412315" w:rsidRPr="002A54DA">
        <w:rPr>
          <w:rFonts w:ascii="AdihausDIN" w:hAnsi="AdihausDIN" w:cs="AdihausDIN"/>
        </w:rPr>
        <w:t xml:space="preserve">s across the </w:t>
      </w:r>
      <w:r w:rsidR="00FD1B15" w:rsidRPr="002A54DA">
        <w:rPr>
          <w:rFonts w:ascii="AdihausDIN" w:hAnsi="AdihausDIN" w:cs="AdihausDIN"/>
        </w:rPr>
        <w:t>remainder</w:t>
      </w:r>
      <w:r w:rsidR="00412315" w:rsidRPr="002A54DA">
        <w:rPr>
          <w:rFonts w:ascii="AdihausDIN" w:hAnsi="AdihausDIN" w:cs="AdihausDIN"/>
        </w:rPr>
        <w:t xml:space="preserve"> of the uppers. Prominent adidas branding and reflective detailing bring the shoe in line with the rest of the </w:t>
      </w:r>
      <w:r w:rsidR="008E2872" w:rsidRPr="008E2872">
        <w:rPr>
          <w:rFonts w:ascii="AdihausDIN" w:hAnsi="AdihausDIN" w:cs="AdihausDIN"/>
          <w:bCs/>
          <w:sz w:val="22"/>
          <w:szCs w:val="22"/>
          <w:lang w:val="en-US"/>
        </w:rPr>
        <w:t xml:space="preserve">BED </w:t>
      </w:r>
      <w:proofErr w:type="spellStart"/>
      <w:r w:rsidR="008E2872" w:rsidRPr="008E2872">
        <w:rPr>
          <w:rFonts w:ascii="AdihausDIN" w:hAnsi="AdihausDIN" w:cs="AdihausDIN"/>
          <w:bCs/>
          <w:sz w:val="22"/>
          <w:szCs w:val="22"/>
          <w:lang w:val="en-US"/>
        </w:rPr>
        <w:t>j.w</w:t>
      </w:r>
      <w:proofErr w:type="spellEnd"/>
      <w:r w:rsidR="008E2872" w:rsidRPr="008E2872">
        <w:rPr>
          <w:rFonts w:ascii="AdihausDIN" w:hAnsi="AdihausDIN" w:cs="AdihausDIN"/>
          <w:bCs/>
          <w:sz w:val="22"/>
          <w:szCs w:val="22"/>
          <w:lang w:val="en-US"/>
        </w:rPr>
        <w:t>. FORD</w:t>
      </w:r>
      <w:r w:rsidR="008E2872" w:rsidRPr="008E2872">
        <w:rPr>
          <w:rFonts w:ascii="AdihausDIN" w:hAnsi="AdihausDIN" w:cs="AdihausDIN"/>
          <w:bCs/>
        </w:rPr>
        <w:t xml:space="preserve"> </w:t>
      </w:r>
      <w:r w:rsidR="00412315" w:rsidRPr="002A54DA">
        <w:rPr>
          <w:rFonts w:ascii="AdihausDIN" w:hAnsi="AdihausDIN" w:cs="AdihausDIN"/>
        </w:rPr>
        <w:t>capsule collection</w:t>
      </w:r>
      <w:r w:rsidR="00FA52F8" w:rsidRPr="002A54DA">
        <w:rPr>
          <w:rFonts w:ascii="AdihausDIN" w:hAnsi="AdihausDIN" w:cs="AdihausDIN"/>
        </w:rPr>
        <w:t xml:space="preserve"> – a subtle but assertive </w:t>
      </w:r>
      <w:r w:rsidR="003205C8" w:rsidRPr="002A54DA">
        <w:rPr>
          <w:rFonts w:ascii="AdihausDIN" w:hAnsi="AdihausDIN" w:cs="AdihausDIN"/>
        </w:rPr>
        <w:t>coming together</w:t>
      </w:r>
      <w:r w:rsidR="00FA52F8" w:rsidRPr="002A54DA">
        <w:rPr>
          <w:rFonts w:ascii="AdihausDIN" w:hAnsi="AdihausDIN" w:cs="AdihausDIN"/>
        </w:rPr>
        <w:t xml:space="preserve"> of</w:t>
      </w:r>
      <w:r w:rsidR="00CF71E9" w:rsidRPr="002A54DA">
        <w:rPr>
          <w:rFonts w:ascii="AdihausDIN" w:hAnsi="AdihausDIN" w:cs="AdihausDIN"/>
        </w:rPr>
        <w:t xml:space="preserve"> the brand’s</w:t>
      </w:r>
      <w:r w:rsidR="00FA52F8" w:rsidRPr="002A54DA">
        <w:rPr>
          <w:rFonts w:ascii="AdihausDIN" w:hAnsi="AdihausDIN" w:cs="AdihausDIN"/>
        </w:rPr>
        <w:t xml:space="preserve"> progressive</w:t>
      </w:r>
      <w:r w:rsidR="00CF71E9" w:rsidRPr="002A54DA">
        <w:rPr>
          <w:rFonts w:ascii="AdihausDIN" w:hAnsi="AdihausDIN" w:cs="AdihausDIN"/>
        </w:rPr>
        <w:t xml:space="preserve"> </w:t>
      </w:r>
      <w:r w:rsidR="003205C8" w:rsidRPr="002A54DA">
        <w:rPr>
          <w:rFonts w:ascii="AdihausDIN" w:hAnsi="AdihausDIN" w:cs="AdihausDIN"/>
        </w:rPr>
        <w:t>fashion design</w:t>
      </w:r>
      <w:r w:rsidR="00CF71E9" w:rsidRPr="002A54DA">
        <w:rPr>
          <w:rFonts w:ascii="AdihausDIN" w:hAnsi="AdihausDIN" w:cs="AdihausDIN"/>
        </w:rPr>
        <w:t xml:space="preserve"> language</w:t>
      </w:r>
      <w:r w:rsidR="003205C8" w:rsidRPr="002A54DA">
        <w:rPr>
          <w:rFonts w:ascii="AdihausDIN" w:hAnsi="AdihausDIN" w:cs="AdihausDIN"/>
        </w:rPr>
        <w:t xml:space="preserve"> and </w:t>
      </w:r>
      <w:r w:rsidR="00CF71E9" w:rsidRPr="002A54DA">
        <w:rPr>
          <w:rFonts w:ascii="AdihausDIN" w:hAnsi="AdihausDIN" w:cs="AdihausDIN"/>
        </w:rPr>
        <w:t>respect for adidas’ iconic sportswear heritage.</w:t>
      </w:r>
    </w:p>
    <w:p w14:paraId="2165880B" w14:textId="77777777" w:rsidR="001A477C" w:rsidRPr="002A54DA" w:rsidRDefault="001A477C" w:rsidP="001A477C">
      <w:pPr>
        <w:jc w:val="both"/>
        <w:rPr>
          <w:rFonts w:ascii="AdihausDIN" w:hAnsi="AdihausDIN" w:cs="AdihausDIN"/>
        </w:rPr>
      </w:pPr>
    </w:p>
    <w:p w14:paraId="09291991" w14:textId="77777777" w:rsidR="001A477C" w:rsidRPr="002A54DA" w:rsidRDefault="001A477C" w:rsidP="001A477C">
      <w:pPr>
        <w:jc w:val="both"/>
        <w:rPr>
          <w:rFonts w:ascii="AdihausDIN" w:hAnsi="AdihausDIN" w:cs="AdihausDIN"/>
        </w:rPr>
      </w:pPr>
    </w:p>
    <w:p w14:paraId="08C6840E" w14:textId="00DA837B" w:rsidR="001A477C" w:rsidRPr="002A54DA" w:rsidRDefault="001A477C" w:rsidP="001A477C">
      <w:pPr>
        <w:jc w:val="both"/>
        <w:rPr>
          <w:rFonts w:ascii="AdihausDIN" w:hAnsi="AdihausDIN" w:cs="AdihausDIN"/>
          <w:sz w:val="22"/>
          <w:szCs w:val="22"/>
        </w:rPr>
      </w:pPr>
      <w:r w:rsidRPr="002A54DA">
        <w:rPr>
          <w:rFonts w:ascii="AdihausDIN" w:hAnsi="AdihausDIN" w:cs="AdihausDIN"/>
          <w:sz w:val="22"/>
          <w:szCs w:val="22"/>
        </w:rPr>
        <w:t xml:space="preserve">adidas </w:t>
      </w:r>
      <w:r w:rsidR="008E2872">
        <w:rPr>
          <w:rFonts w:ascii="AdihausDIN" w:hAnsi="AdihausDIN" w:cs="AdihausDIN"/>
          <w:sz w:val="22"/>
          <w:szCs w:val="22"/>
        </w:rPr>
        <w:t>Orig</w:t>
      </w:r>
      <w:r w:rsidR="00D81490">
        <w:rPr>
          <w:rFonts w:ascii="AdihausDIN" w:hAnsi="AdihausDIN" w:cs="AdihausDIN"/>
          <w:sz w:val="22"/>
          <w:szCs w:val="22"/>
        </w:rPr>
        <w:t>i</w:t>
      </w:r>
      <w:r w:rsidR="008E2872">
        <w:rPr>
          <w:rFonts w:ascii="AdihausDIN" w:hAnsi="AdihausDIN" w:cs="AdihausDIN"/>
          <w:sz w:val="22"/>
          <w:szCs w:val="22"/>
        </w:rPr>
        <w:t xml:space="preserve">nals by </w:t>
      </w:r>
      <w:r w:rsidR="008E2872" w:rsidRPr="008E2872">
        <w:rPr>
          <w:rFonts w:ascii="AdihausDIN" w:hAnsi="AdihausDIN" w:cs="AdihausDIN"/>
          <w:bCs/>
          <w:sz w:val="22"/>
          <w:szCs w:val="22"/>
          <w:lang w:val="en-US"/>
        </w:rPr>
        <w:t xml:space="preserve">BED </w:t>
      </w:r>
      <w:proofErr w:type="spellStart"/>
      <w:r w:rsidR="008E2872" w:rsidRPr="008E2872">
        <w:rPr>
          <w:rFonts w:ascii="AdihausDIN" w:hAnsi="AdihausDIN" w:cs="AdihausDIN"/>
          <w:bCs/>
          <w:sz w:val="22"/>
          <w:szCs w:val="22"/>
          <w:lang w:val="en-US"/>
        </w:rPr>
        <w:t>j.w</w:t>
      </w:r>
      <w:proofErr w:type="spellEnd"/>
      <w:r w:rsidR="008E2872" w:rsidRPr="008E2872">
        <w:rPr>
          <w:rFonts w:ascii="AdihausDIN" w:hAnsi="AdihausDIN" w:cs="AdihausDIN"/>
          <w:bCs/>
          <w:sz w:val="22"/>
          <w:szCs w:val="22"/>
          <w:lang w:val="en-US"/>
        </w:rPr>
        <w:t>. FORD</w:t>
      </w:r>
      <w:r w:rsidRPr="002A54DA">
        <w:rPr>
          <w:rFonts w:ascii="AdihausDIN" w:hAnsi="AdihausDIN" w:cs="AdihausDIN"/>
          <w:sz w:val="22"/>
          <w:szCs w:val="22"/>
        </w:rPr>
        <w:t xml:space="preserve"> will be available for purchase on </w:t>
      </w:r>
      <w:r w:rsidR="00BB0A46">
        <w:rPr>
          <w:rFonts w:ascii="AdihausDIN" w:hAnsi="AdihausDIN" w:cs="AdihausDIN"/>
          <w:sz w:val="22"/>
          <w:szCs w:val="22"/>
        </w:rPr>
        <w:t>20</w:t>
      </w:r>
      <w:r w:rsidR="00BB0A46" w:rsidRPr="00BB0A46">
        <w:rPr>
          <w:rFonts w:ascii="AdihausDIN" w:hAnsi="AdihausDIN" w:cs="AdihausDIN"/>
          <w:sz w:val="22"/>
          <w:szCs w:val="22"/>
          <w:vertAlign w:val="superscript"/>
        </w:rPr>
        <w:t>th</w:t>
      </w:r>
      <w:r w:rsidR="00BB0A46">
        <w:rPr>
          <w:rFonts w:ascii="AdihausDIN" w:hAnsi="AdihausDIN" w:cs="AdihausDIN"/>
          <w:sz w:val="22"/>
          <w:szCs w:val="22"/>
        </w:rPr>
        <w:t xml:space="preserve"> September</w:t>
      </w:r>
    </w:p>
    <w:p w14:paraId="2D3D05CC" w14:textId="77777777" w:rsidR="001A477C" w:rsidRPr="002A54DA" w:rsidRDefault="001A477C" w:rsidP="001A477C">
      <w:pPr>
        <w:pStyle w:val="3vff3xh4yd"/>
        <w:shd w:val="clear" w:color="auto" w:fill="FFFFFF"/>
        <w:spacing w:before="0" w:beforeAutospacing="0" w:after="0" w:afterAutospacing="0"/>
        <w:rPr>
          <w:rFonts w:ascii="AdihausDIN" w:hAnsi="AdihausDIN" w:cs="AdihausDIN"/>
        </w:rPr>
      </w:pPr>
    </w:p>
    <w:p w14:paraId="19142AF8" w14:textId="77777777" w:rsidR="001A477C" w:rsidRPr="002A54DA" w:rsidRDefault="001A477C" w:rsidP="001A477C">
      <w:pPr>
        <w:jc w:val="both"/>
        <w:rPr>
          <w:rFonts w:ascii="AdihausDIN" w:hAnsi="AdihausDIN" w:cs="AdihausDIN"/>
          <w:b/>
          <w:sz w:val="22"/>
          <w:szCs w:val="22"/>
        </w:rPr>
      </w:pPr>
    </w:p>
    <w:p w14:paraId="35C126FD" w14:textId="77777777" w:rsidR="001A477C" w:rsidRPr="002A54DA" w:rsidRDefault="001A477C" w:rsidP="001A477C">
      <w:pPr>
        <w:rPr>
          <w:rFonts w:ascii="AdihausDIN" w:hAnsi="AdihausDIN" w:cs="AdihausDIN"/>
          <w:sz w:val="22"/>
          <w:szCs w:val="22"/>
          <w:lang w:val="en-US"/>
        </w:rPr>
      </w:pPr>
    </w:p>
    <w:p w14:paraId="4E0188E8" w14:textId="77777777" w:rsidR="001A477C" w:rsidRPr="002A54DA" w:rsidRDefault="001A477C" w:rsidP="001A477C">
      <w:pPr>
        <w:jc w:val="center"/>
        <w:rPr>
          <w:rFonts w:ascii="AdihausDIN" w:hAnsi="AdihausDIN" w:cs="AdihausDIN"/>
          <w:b/>
          <w:sz w:val="22"/>
          <w:szCs w:val="22"/>
          <w:lang w:val="en-US"/>
        </w:rPr>
      </w:pPr>
      <w:r w:rsidRPr="002A54DA">
        <w:rPr>
          <w:rFonts w:ascii="AdihausDIN" w:hAnsi="AdihausDIN" w:cs="AdihausDIN"/>
          <w:b/>
          <w:sz w:val="22"/>
          <w:szCs w:val="22"/>
          <w:lang w:val="en-US"/>
        </w:rPr>
        <w:t>- END -</w:t>
      </w:r>
    </w:p>
    <w:p w14:paraId="2BEE13AF" w14:textId="77777777" w:rsidR="001A477C" w:rsidRPr="002A54DA" w:rsidRDefault="001A477C" w:rsidP="001A477C">
      <w:pPr>
        <w:shd w:val="clear" w:color="auto" w:fill="FFFFFF"/>
        <w:rPr>
          <w:rFonts w:ascii="AdihausDIN" w:hAnsi="AdihausDIN" w:cs="AdihausDIN"/>
          <w:color w:val="222222"/>
          <w:sz w:val="20"/>
          <w:szCs w:val="20"/>
        </w:rPr>
      </w:pPr>
    </w:p>
    <w:p w14:paraId="32261C6D" w14:textId="77777777" w:rsidR="001A477C" w:rsidRPr="002A54DA" w:rsidRDefault="001A477C" w:rsidP="001A477C">
      <w:pPr>
        <w:rPr>
          <w:rFonts w:ascii="AdihausDIN" w:hAnsi="AdihausDIN" w:cs="AdihausDIN"/>
        </w:rPr>
      </w:pPr>
    </w:p>
    <w:p w14:paraId="7B1D46E7" w14:textId="77777777" w:rsidR="001A477C" w:rsidRPr="002A54DA" w:rsidRDefault="001A477C" w:rsidP="001A477C">
      <w:pPr>
        <w:rPr>
          <w:rFonts w:ascii="AdihausDIN" w:hAnsi="AdihausDIN" w:cs="AdihausDIN"/>
        </w:rPr>
      </w:pPr>
    </w:p>
    <w:p w14:paraId="2D360CCC" w14:textId="77777777" w:rsidR="001A477C" w:rsidRPr="002A54DA" w:rsidRDefault="001A477C" w:rsidP="001A477C">
      <w:pPr>
        <w:rPr>
          <w:rFonts w:ascii="AdihausDIN" w:hAnsi="AdihausDIN" w:cs="AdihausDIN"/>
        </w:rPr>
      </w:pPr>
    </w:p>
    <w:p w14:paraId="2E8D2C94" w14:textId="77777777" w:rsidR="003637AB" w:rsidRPr="002A54DA" w:rsidRDefault="003637AB">
      <w:pPr>
        <w:rPr>
          <w:rFonts w:ascii="AdihausDIN" w:hAnsi="AdihausDIN" w:cs="AdihausDIN"/>
        </w:rPr>
      </w:pPr>
    </w:p>
    <w:sectPr w:rsidR="003637AB" w:rsidRPr="002A54DA" w:rsidSect="00B5268F">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D2DC1" w14:textId="77777777" w:rsidR="004E0D29" w:rsidRDefault="004E0D29">
      <w:r>
        <w:separator/>
      </w:r>
    </w:p>
  </w:endnote>
  <w:endnote w:type="continuationSeparator" w:id="0">
    <w:p w14:paraId="395C19A5" w14:textId="77777777" w:rsidR="004E0D29" w:rsidRDefault="004E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Regular">
    <w:altName w:val="Corbel"/>
    <w:charset w:val="00"/>
    <w:family w:val="auto"/>
    <w:pitch w:val="variable"/>
    <w:sig w:usb0="800000AF"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altName w:val="Arial"/>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diHaus">
    <w:altName w:val="Calibri"/>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9F445" w14:textId="77777777" w:rsidR="004E0D29" w:rsidRDefault="004E0D29">
      <w:r>
        <w:separator/>
      </w:r>
    </w:p>
  </w:footnote>
  <w:footnote w:type="continuationSeparator" w:id="0">
    <w:p w14:paraId="0EC8110D" w14:textId="77777777" w:rsidR="004E0D29" w:rsidRDefault="004E0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E53D" w14:textId="30E161B7" w:rsidR="00B5268F" w:rsidRPr="00DA652B" w:rsidRDefault="00F408CB" w:rsidP="00B5268F">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16E875D" wp14:editId="67902019">
          <wp:extent cx="691515" cy="68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15 at 20.08.40.png"/>
                  <pic:cNvPicPr/>
                </pic:nvPicPr>
                <pic:blipFill>
                  <a:blip r:embed="rId1">
                    <a:extLst>
                      <a:ext uri="{28A0092B-C50C-407E-A947-70E740481C1C}">
                        <a14:useLocalDpi xmlns:a14="http://schemas.microsoft.com/office/drawing/2010/main" val="0"/>
                      </a:ext>
                    </a:extLst>
                  </a:blip>
                  <a:stretch>
                    <a:fillRect/>
                  </a:stretch>
                </pic:blipFill>
                <pic:spPr>
                  <a:xfrm>
                    <a:off x="0" y="0"/>
                    <a:ext cx="703077" cy="697292"/>
                  </a:xfrm>
                  <a:prstGeom prst="rect">
                    <a:avLst/>
                  </a:prstGeom>
                </pic:spPr>
              </pic:pic>
            </a:graphicData>
          </a:graphic>
        </wp:inline>
      </w:drawing>
    </w:r>
    <w:r w:rsidR="00735CD1">
      <w:rPr>
        <w:rFonts w:ascii="AdiHaus" w:hAnsi="AdiHaus"/>
        <w:b/>
        <w:noProof/>
        <w:lang w:val="de-DE"/>
      </w:rPr>
      <w:t xml:space="preserve">                                            </w:t>
    </w:r>
    <w:r w:rsidR="00735CD1">
      <w:rPr>
        <w:rFonts w:ascii="AdiHaus" w:hAnsi="AdiHaus"/>
        <w:b/>
        <w:noProof/>
        <w:lang w:val="de-DE"/>
      </w:rPr>
      <w:tab/>
      <w:t xml:space="preserve">      </w:t>
    </w:r>
    <w:r w:rsidR="00735CD1">
      <w:rPr>
        <w:rFonts w:ascii="AdiHaus" w:hAnsi="AdiHaus"/>
        <w:b/>
        <w:noProof/>
        <w:lang w:val="de-DE"/>
      </w:rPr>
      <w:tab/>
      <w:t xml:space="preserve">   </w:t>
    </w:r>
    <w:r w:rsidR="00735CD1">
      <w:rPr>
        <w:rFonts w:ascii="AdiHaus" w:eastAsia="SimSun" w:hAnsi="AdiHaus"/>
        <w:b/>
        <w:bCs/>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E1E14"/>
    <w:multiLevelType w:val="hybridMultilevel"/>
    <w:tmpl w:val="3B34A632"/>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7C"/>
    <w:rsid w:val="00057734"/>
    <w:rsid w:val="00076A42"/>
    <w:rsid w:val="000B589E"/>
    <w:rsid w:val="000C1F67"/>
    <w:rsid w:val="000E04B3"/>
    <w:rsid w:val="000E6C90"/>
    <w:rsid w:val="000F7B92"/>
    <w:rsid w:val="00112B6B"/>
    <w:rsid w:val="001208E1"/>
    <w:rsid w:val="00121772"/>
    <w:rsid w:val="001507D8"/>
    <w:rsid w:val="00153640"/>
    <w:rsid w:val="001A31DC"/>
    <w:rsid w:val="001A477C"/>
    <w:rsid w:val="001C089A"/>
    <w:rsid w:val="001D3786"/>
    <w:rsid w:val="001D67B0"/>
    <w:rsid w:val="001E023C"/>
    <w:rsid w:val="00206DB4"/>
    <w:rsid w:val="00231F45"/>
    <w:rsid w:val="00256FD2"/>
    <w:rsid w:val="002725E0"/>
    <w:rsid w:val="00290CDB"/>
    <w:rsid w:val="002A12C0"/>
    <w:rsid w:val="002A54DA"/>
    <w:rsid w:val="002B6C23"/>
    <w:rsid w:val="002B794B"/>
    <w:rsid w:val="002E7318"/>
    <w:rsid w:val="002E76FC"/>
    <w:rsid w:val="002F4982"/>
    <w:rsid w:val="003205C8"/>
    <w:rsid w:val="00326C79"/>
    <w:rsid w:val="003637AB"/>
    <w:rsid w:val="00387D77"/>
    <w:rsid w:val="003B7BD1"/>
    <w:rsid w:val="003D3202"/>
    <w:rsid w:val="004069A0"/>
    <w:rsid w:val="004106E9"/>
    <w:rsid w:val="00412315"/>
    <w:rsid w:val="00422B13"/>
    <w:rsid w:val="00441C04"/>
    <w:rsid w:val="00475D94"/>
    <w:rsid w:val="004E0D29"/>
    <w:rsid w:val="005000BB"/>
    <w:rsid w:val="00510307"/>
    <w:rsid w:val="00530494"/>
    <w:rsid w:val="0054078E"/>
    <w:rsid w:val="00564A55"/>
    <w:rsid w:val="00581DAA"/>
    <w:rsid w:val="005907E1"/>
    <w:rsid w:val="005B0EEF"/>
    <w:rsid w:val="005E226D"/>
    <w:rsid w:val="005E344F"/>
    <w:rsid w:val="005F5598"/>
    <w:rsid w:val="006440C1"/>
    <w:rsid w:val="006451CE"/>
    <w:rsid w:val="00660868"/>
    <w:rsid w:val="006A1774"/>
    <w:rsid w:val="006D7F53"/>
    <w:rsid w:val="006E0FA4"/>
    <w:rsid w:val="007071D1"/>
    <w:rsid w:val="00714709"/>
    <w:rsid w:val="00724974"/>
    <w:rsid w:val="00735CD1"/>
    <w:rsid w:val="00740A58"/>
    <w:rsid w:val="00756000"/>
    <w:rsid w:val="00767641"/>
    <w:rsid w:val="007E14E1"/>
    <w:rsid w:val="007F1649"/>
    <w:rsid w:val="00874ED0"/>
    <w:rsid w:val="008754C1"/>
    <w:rsid w:val="00882448"/>
    <w:rsid w:val="008851DD"/>
    <w:rsid w:val="008B7019"/>
    <w:rsid w:val="008D5398"/>
    <w:rsid w:val="008E2872"/>
    <w:rsid w:val="00902FA3"/>
    <w:rsid w:val="00941480"/>
    <w:rsid w:val="00986E02"/>
    <w:rsid w:val="009A192F"/>
    <w:rsid w:val="009C144E"/>
    <w:rsid w:val="009F4774"/>
    <w:rsid w:val="00A04C0F"/>
    <w:rsid w:val="00A154A0"/>
    <w:rsid w:val="00A253F1"/>
    <w:rsid w:val="00A33951"/>
    <w:rsid w:val="00A456F2"/>
    <w:rsid w:val="00A6455A"/>
    <w:rsid w:val="00A675A3"/>
    <w:rsid w:val="00AE2D72"/>
    <w:rsid w:val="00B43C0B"/>
    <w:rsid w:val="00B52B4B"/>
    <w:rsid w:val="00B53A85"/>
    <w:rsid w:val="00B57C8F"/>
    <w:rsid w:val="00BB0A46"/>
    <w:rsid w:val="00BC70B8"/>
    <w:rsid w:val="00BD6ABB"/>
    <w:rsid w:val="00C401CE"/>
    <w:rsid w:val="00C41BEC"/>
    <w:rsid w:val="00C63748"/>
    <w:rsid w:val="00C74004"/>
    <w:rsid w:val="00C76EAA"/>
    <w:rsid w:val="00C81060"/>
    <w:rsid w:val="00CA05A4"/>
    <w:rsid w:val="00CF71E9"/>
    <w:rsid w:val="00D3777D"/>
    <w:rsid w:val="00D70EEE"/>
    <w:rsid w:val="00D81490"/>
    <w:rsid w:val="00DB0836"/>
    <w:rsid w:val="00DB6375"/>
    <w:rsid w:val="00E15C20"/>
    <w:rsid w:val="00E45259"/>
    <w:rsid w:val="00E926E3"/>
    <w:rsid w:val="00EA067F"/>
    <w:rsid w:val="00EE6527"/>
    <w:rsid w:val="00EF7E1B"/>
    <w:rsid w:val="00F12EFC"/>
    <w:rsid w:val="00F24D15"/>
    <w:rsid w:val="00F408CB"/>
    <w:rsid w:val="00F42F75"/>
    <w:rsid w:val="00F80EB5"/>
    <w:rsid w:val="00FA52F8"/>
    <w:rsid w:val="00FD1B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54848"/>
  <w15:docId w15:val="{18B23618-3D01-4140-A8FA-C33872ED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7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77C"/>
    <w:pPr>
      <w:ind w:left="720"/>
      <w:contextualSpacing/>
    </w:pPr>
  </w:style>
  <w:style w:type="paragraph" w:customStyle="1" w:styleId="3vff3xh4yd">
    <w:name w:val="_3vff3xh4yd"/>
    <w:basedOn w:val="Normal"/>
    <w:rsid w:val="001A477C"/>
    <w:pPr>
      <w:spacing w:before="100" w:beforeAutospacing="1" w:after="100" w:afterAutospacing="1"/>
    </w:pPr>
  </w:style>
  <w:style w:type="paragraph" w:styleId="Header">
    <w:name w:val="header"/>
    <w:basedOn w:val="Normal"/>
    <w:link w:val="HeaderChar"/>
    <w:uiPriority w:val="99"/>
    <w:unhideWhenUsed/>
    <w:rsid w:val="00F408CB"/>
    <w:pPr>
      <w:tabs>
        <w:tab w:val="center" w:pos="4703"/>
        <w:tab w:val="right" w:pos="9406"/>
      </w:tabs>
    </w:pPr>
  </w:style>
  <w:style w:type="character" w:customStyle="1" w:styleId="HeaderChar">
    <w:name w:val="Header Char"/>
    <w:basedOn w:val="DefaultParagraphFont"/>
    <w:link w:val="Header"/>
    <w:uiPriority w:val="99"/>
    <w:rsid w:val="00F408CB"/>
    <w:rPr>
      <w:rFonts w:ascii="Times New Roman" w:eastAsia="Times New Roman" w:hAnsi="Times New Roman" w:cs="Times New Roman"/>
    </w:rPr>
  </w:style>
  <w:style w:type="paragraph" w:styleId="Footer">
    <w:name w:val="footer"/>
    <w:basedOn w:val="Normal"/>
    <w:link w:val="FooterChar"/>
    <w:uiPriority w:val="99"/>
    <w:unhideWhenUsed/>
    <w:rsid w:val="00F408CB"/>
    <w:pPr>
      <w:tabs>
        <w:tab w:val="center" w:pos="4703"/>
        <w:tab w:val="right" w:pos="9406"/>
      </w:tabs>
    </w:pPr>
  </w:style>
  <w:style w:type="character" w:customStyle="1" w:styleId="FooterChar">
    <w:name w:val="Footer Char"/>
    <w:basedOn w:val="DefaultParagraphFont"/>
    <w:link w:val="Footer"/>
    <w:uiPriority w:val="99"/>
    <w:rsid w:val="00F408C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94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7717">
      <w:bodyDiv w:val="1"/>
      <w:marLeft w:val="0"/>
      <w:marRight w:val="0"/>
      <w:marTop w:val="0"/>
      <w:marBottom w:val="0"/>
      <w:divBdr>
        <w:top w:val="none" w:sz="0" w:space="0" w:color="auto"/>
        <w:left w:val="none" w:sz="0" w:space="0" w:color="auto"/>
        <w:bottom w:val="none" w:sz="0" w:space="0" w:color="auto"/>
        <w:right w:val="none" w:sz="0" w:space="0" w:color="auto"/>
      </w:divBdr>
    </w:div>
    <w:div w:id="1143352562">
      <w:bodyDiv w:val="1"/>
      <w:marLeft w:val="0"/>
      <w:marRight w:val="0"/>
      <w:marTop w:val="0"/>
      <w:marBottom w:val="0"/>
      <w:divBdr>
        <w:top w:val="none" w:sz="0" w:space="0" w:color="auto"/>
        <w:left w:val="none" w:sz="0" w:space="0" w:color="auto"/>
        <w:bottom w:val="none" w:sz="0" w:space="0" w:color="auto"/>
        <w:right w:val="none" w:sz="0" w:space="0" w:color="auto"/>
      </w:divBdr>
    </w:div>
    <w:div w:id="1414811628">
      <w:bodyDiv w:val="1"/>
      <w:marLeft w:val="0"/>
      <w:marRight w:val="0"/>
      <w:marTop w:val="0"/>
      <w:marBottom w:val="0"/>
      <w:divBdr>
        <w:top w:val="none" w:sz="0" w:space="0" w:color="auto"/>
        <w:left w:val="none" w:sz="0" w:space="0" w:color="auto"/>
        <w:bottom w:val="none" w:sz="0" w:space="0" w:color="auto"/>
        <w:right w:val="none" w:sz="0" w:space="0" w:color="auto"/>
      </w:divBdr>
    </w:div>
    <w:div w:id="15759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Darton</dc:creator>
  <cp:keywords/>
  <dc:description/>
  <cp:lastModifiedBy>Ravi Bhagat</cp:lastModifiedBy>
  <cp:revision>3</cp:revision>
  <dcterms:created xsi:type="dcterms:W3CDTF">2019-08-09T08:42:00Z</dcterms:created>
  <dcterms:modified xsi:type="dcterms:W3CDTF">2019-09-11T00:47:00Z</dcterms:modified>
</cp:coreProperties>
</file>