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5F" w:rsidRDefault="003E605F" w:rsidP="003E605F">
      <w:pPr>
        <w:spacing w:after="0"/>
        <w:jc w:val="center"/>
      </w:pPr>
      <w:r>
        <w:rPr>
          <w:noProof/>
        </w:rPr>
        <w:drawing>
          <wp:inline distT="0" distB="0" distL="0" distR="0" wp14:anchorId="6BD33E6C" wp14:editId="220EAE78">
            <wp:extent cx="714375" cy="571500"/>
            <wp:effectExtent l="0" t="0" r="0" b="0"/>
            <wp:docPr id="1" name="Picture 1" descr="Z:\AG\AG BRAND IDENTITY\Logos\adidas Logo\CURRENT_Badge of Sport\adi_BadgeofSport_BL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G\AG BRAND IDENTITY\Logos\adidas Logo\CURRENT_Badge of Sport\adi_BadgeofSport_BLK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5F" w:rsidRDefault="003E605F" w:rsidP="00345D80">
      <w:pPr>
        <w:spacing w:after="0"/>
      </w:pPr>
    </w:p>
    <w:p w:rsidR="000D740A" w:rsidRPr="003E605F" w:rsidRDefault="00345D80" w:rsidP="00602CE5">
      <w:pPr>
        <w:spacing w:after="0"/>
        <w:jc w:val="center"/>
        <w:rPr>
          <w:b/>
        </w:rPr>
      </w:pPr>
      <w:r w:rsidRPr="003E605F">
        <w:rPr>
          <w:b/>
        </w:rPr>
        <w:t>adidas G</w:t>
      </w:r>
      <w:r w:rsidR="00A94C71">
        <w:rPr>
          <w:b/>
        </w:rPr>
        <w:t xml:space="preserve">olf </w:t>
      </w:r>
      <w:r w:rsidR="007E442A">
        <w:rPr>
          <w:b/>
        </w:rPr>
        <w:t xml:space="preserve">Introduces </w:t>
      </w:r>
      <w:r w:rsidR="006E38E7">
        <w:rPr>
          <w:b/>
        </w:rPr>
        <w:t xml:space="preserve">Waterproof </w:t>
      </w:r>
      <w:r w:rsidR="007E442A">
        <w:rPr>
          <w:b/>
        </w:rPr>
        <w:t xml:space="preserve">TOUR360 XT </w:t>
      </w:r>
      <w:proofErr w:type="spellStart"/>
      <w:r w:rsidR="007E442A">
        <w:rPr>
          <w:b/>
        </w:rPr>
        <w:t>Primeknit</w:t>
      </w:r>
      <w:proofErr w:type="spellEnd"/>
    </w:p>
    <w:p w:rsidR="00345D80" w:rsidRDefault="00345D80" w:rsidP="00345D80">
      <w:pPr>
        <w:spacing w:after="0"/>
      </w:pPr>
    </w:p>
    <w:p w:rsidR="00A94C71" w:rsidRDefault="007E2727" w:rsidP="00345D80">
      <w:pPr>
        <w:spacing w:after="0"/>
      </w:pPr>
      <w:r>
        <w:t>CARLSBAD, Calif. (</w:t>
      </w:r>
      <w:r w:rsidR="00A94C71">
        <w:t>Sept. 2</w:t>
      </w:r>
      <w:r w:rsidR="008F7A5D">
        <w:t>, 2019</w:t>
      </w:r>
      <w:r w:rsidR="00345D80">
        <w:t xml:space="preserve">) – </w:t>
      </w:r>
      <w:r w:rsidR="007E442A">
        <w:t xml:space="preserve">adidas is continuing to push the boundaries in golf footwear. Today, adidas Golf unveiled the TOUR360 XT </w:t>
      </w:r>
      <w:proofErr w:type="spellStart"/>
      <w:r w:rsidR="007E442A">
        <w:t>Primeknit</w:t>
      </w:r>
      <w:proofErr w:type="spellEnd"/>
      <w:r w:rsidR="00E409FC">
        <w:t xml:space="preserve">, which features a waterproof knit upper, giving </w:t>
      </w:r>
      <w:r w:rsidR="007E442A">
        <w:t xml:space="preserve">players a new level of comfort </w:t>
      </w:r>
      <w:r w:rsidR="00E409FC">
        <w:t>without sacrificing any performance on the course.</w:t>
      </w:r>
    </w:p>
    <w:p w:rsidR="00E409FC" w:rsidRDefault="00E409FC" w:rsidP="00345D80">
      <w:pPr>
        <w:spacing w:after="0"/>
      </w:pPr>
    </w:p>
    <w:p w:rsidR="00E409FC" w:rsidRDefault="00E409FC" w:rsidP="00345D80">
      <w:pPr>
        <w:spacing w:after="0"/>
      </w:pPr>
      <w:r>
        <w:t xml:space="preserve">Golfers want a shoe that is comfortable above </w:t>
      </w:r>
      <w:r w:rsidR="00EB0551">
        <w:t>anything else. When they walk off the 18</w:t>
      </w:r>
      <w:r w:rsidR="00EB0551" w:rsidRPr="00EB0551">
        <w:rPr>
          <w:vertAlign w:val="superscript"/>
        </w:rPr>
        <w:t>th</w:t>
      </w:r>
      <w:r w:rsidR="00EB0551">
        <w:t xml:space="preserve"> green, they want their feet to feel as fresh as they did when they stepped onto the first tee. The premium knit upper in the TOUR360 XT </w:t>
      </w:r>
      <w:proofErr w:type="spellStart"/>
      <w:r w:rsidR="00EB0551">
        <w:t>Primeknit</w:t>
      </w:r>
      <w:proofErr w:type="spellEnd"/>
      <w:r w:rsidR="00EB0551">
        <w:t xml:space="preserve"> ($180) gives players a soft feel every time they play. Beyond </w:t>
      </w:r>
      <w:r w:rsidR="00920C0A">
        <w:t xml:space="preserve">the </w:t>
      </w:r>
      <w:r w:rsidR="00EB0551">
        <w:t xml:space="preserve">comfort, the special yarns that make up the upper of the shoe </w:t>
      </w:r>
      <w:r w:rsidR="00EF233A">
        <w:t>are designed to repel water</w:t>
      </w:r>
      <w:r w:rsidR="00301176">
        <w:t xml:space="preserve"> (one-year waterproof guarantee)</w:t>
      </w:r>
      <w:r w:rsidR="00EB0551">
        <w:t xml:space="preserve">, </w:t>
      </w:r>
      <w:r w:rsidR="00EF233A">
        <w:t xml:space="preserve">keeping feet dry </w:t>
      </w:r>
      <w:r w:rsidR="00EB0551">
        <w:t>while still giving players breathability and stability where they need it most.</w:t>
      </w:r>
    </w:p>
    <w:p w:rsidR="00EB0551" w:rsidRDefault="00EB0551" w:rsidP="00345D80">
      <w:pPr>
        <w:spacing w:after="0"/>
      </w:pPr>
    </w:p>
    <w:p w:rsidR="00EB0551" w:rsidRDefault="00EB0551" w:rsidP="00345D80">
      <w:pPr>
        <w:spacing w:after="0"/>
      </w:pPr>
      <w:r>
        <w:t xml:space="preserve">“We’re always </w:t>
      </w:r>
      <w:r w:rsidR="00EF233A">
        <w:t>working on creative ways</w:t>
      </w:r>
      <w:r>
        <w:t xml:space="preserve"> to infuse both comfort and performance into a golf shoe,” said </w:t>
      </w:r>
      <w:proofErr w:type="spellStart"/>
      <w:r>
        <w:t>Masun</w:t>
      </w:r>
      <w:proofErr w:type="spellEnd"/>
      <w:r>
        <w:t xml:space="preserve"> </w:t>
      </w:r>
      <w:proofErr w:type="spellStart"/>
      <w:r>
        <w:t>Dension</w:t>
      </w:r>
      <w:proofErr w:type="spellEnd"/>
      <w:r>
        <w:t xml:space="preserve">. “With the TOUR360 XT </w:t>
      </w:r>
      <w:proofErr w:type="spellStart"/>
      <w:r>
        <w:t>Primeknit</w:t>
      </w:r>
      <w:proofErr w:type="spellEnd"/>
      <w:r>
        <w:t xml:space="preserve">, it checks </w:t>
      </w:r>
      <w:r w:rsidR="00920C0A">
        <w:t>all the</w:t>
      </w:r>
      <w:r>
        <w:t xml:space="preserve"> boxes, giving players an extremely comfortable</w:t>
      </w:r>
      <w:r w:rsidR="00920C0A">
        <w:t xml:space="preserve"> – and dry -</w:t>
      </w:r>
      <w:r>
        <w:t xml:space="preserve"> wear throughout their round</w:t>
      </w:r>
      <w:r w:rsidR="00920C0A">
        <w:t>,</w:t>
      </w:r>
      <w:r>
        <w:t xml:space="preserve"> while also giving them the support, traction and stability they need as they play. It also offers</w:t>
      </w:r>
      <w:r w:rsidR="00EF233A">
        <w:t xml:space="preserve"> a</w:t>
      </w:r>
      <w:r>
        <w:t xml:space="preserve"> unique look to help them stand out on the course.”</w:t>
      </w:r>
    </w:p>
    <w:p w:rsidR="00EF233A" w:rsidRDefault="00EF233A" w:rsidP="00345D80">
      <w:pPr>
        <w:spacing w:after="0"/>
      </w:pPr>
    </w:p>
    <w:p w:rsidR="00EF233A" w:rsidRDefault="00EF233A" w:rsidP="00345D80">
      <w:pPr>
        <w:spacing w:after="0"/>
      </w:pPr>
      <w:r>
        <w:t xml:space="preserve">Since </w:t>
      </w:r>
      <w:r w:rsidR="00920C0A">
        <w:t>stability</w:t>
      </w:r>
      <w:r>
        <w:t xml:space="preserve"> </w:t>
      </w:r>
      <w:r w:rsidR="00920C0A">
        <w:t>is</w:t>
      </w:r>
      <w:r>
        <w:t xml:space="preserve"> so important through</w:t>
      </w:r>
      <w:r w:rsidR="00920C0A">
        <w:t>out</w:t>
      </w:r>
      <w:r>
        <w:t xml:space="preserve"> the golf swing, the new footwear also incorporates forging technology – the process of heating the upper to provide more stability</w:t>
      </w:r>
      <w:r w:rsidR="00920C0A">
        <w:t xml:space="preserve"> around the midfoot</w:t>
      </w:r>
      <w:r>
        <w:t xml:space="preserve"> without adding weight</w:t>
      </w:r>
      <w:r w:rsidR="00CF6BDF">
        <w:t xml:space="preserve">. When coupled with the 360 Wrap, it </w:t>
      </w:r>
      <w:r w:rsidR="00920C0A">
        <w:t>giv</w:t>
      </w:r>
      <w:r w:rsidR="00CF6BDF">
        <w:t>es</w:t>
      </w:r>
      <w:r w:rsidR="00920C0A">
        <w:t xml:space="preserve"> players the locked-in feel they need for every shot.</w:t>
      </w:r>
      <w:r w:rsidR="00CF6BDF">
        <w:t xml:space="preserve"> The shoe </w:t>
      </w:r>
      <w:r w:rsidR="00301176">
        <w:t xml:space="preserve">is </w:t>
      </w:r>
      <w:r w:rsidR="00CF6BDF">
        <w:t>highlighted by the eight-cleat X-</w:t>
      </w:r>
      <w:proofErr w:type="spellStart"/>
      <w:r w:rsidR="00CF6BDF">
        <w:t>Traxion</w:t>
      </w:r>
      <w:proofErr w:type="spellEnd"/>
      <w:r w:rsidR="00CF6BDF">
        <w:t xml:space="preserve"> outsole, the best traction system adidas has made</w:t>
      </w:r>
      <w:r w:rsidR="00B13517">
        <w:t xml:space="preserve"> to date</w:t>
      </w:r>
      <w:r w:rsidR="00CF6BDF">
        <w:t xml:space="preserve">. </w:t>
      </w:r>
      <w:r w:rsidR="00B13517">
        <w:t>Players will also appreciate the f</w:t>
      </w:r>
      <w:r w:rsidR="00CF6BDF">
        <w:t>ull-length BOOST</w:t>
      </w:r>
      <w:r w:rsidR="00B13517">
        <w:t xml:space="preserve"> midsole,</w:t>
      </w:r>
      <w:r w:rsidR="00CF6BDF">
        <w:t xml:space="preserve"> provid</w:t>
      </w:r>
      <w:r w:rsidR="00B13517">
        <w:t>ing</w:t>
      </w:r>
      <w:r w:rsidR="00CF6BDF">
        <w:t xml:space="preserve"> </w:t>
      </w:r>
      <w:r w:rsidR="00B13517">
        <w:t>an</w:t>
      </w:r>
      <w:r w:rsidR="00CF6BDF">
        <w:t xml:space="preserve"> added level of comfort and energy return </w:t>
      </w:r>
      <w:r w:rsidR="00B13517">
        <w:t xml:space="preserve">so that every hole feels like </w:t>
      </w:r>
      <w:r w:rsidR="00301176">
        <w:t>their</w:t>
      </w:r>
      <w:r w:rsidR="00B13517">
        <w:t xml:space="preserve"> first.</w:t>
      </w:r>
      <w:r w:rsidR="00920C0A">
        <w:t xml:space="preserve"> </w:t>
      </w:r>
    </w:p>
    <w:p w:rsidR="00EF233A" w:rsidRDefault="00EF233A" w:rsidP="00345D80">
      <w:pPr>
        <w:spacing w:after="0"/>
      </w:pPr>
      <w:bookmarkStart w:id="0" w:name="_GoBack"/>
      <w:bookmarkEnd w:id="0"/>
    </w:p>
    <w:p w:rsidR="00BF0B9C" w:rsidRDefault="00EF233A" w:rsidP="00345D80">
      <w:pPr>
        <w:spacing w:after="0"/>
      </w:pPr>
      <w:r>
        <w:t xml:space="preserve">The TOUR360XT </w:t>
      </w:r>
      <w:proofErr w:type="spellStart"/>
      <w:r>
        <w:t>Primeknit</w:t>
      </w:r>
      <w:proofErr w:type="spellEnd"/>
      <w:r>
        <w:t xml:space="preserve"> will come in three colorways: grey, black and active teal</w:t>
      </w:r>
      <w:r w:rsidR="00301176">
        <w:t>.</w:t>
      </w:r>
      <w:r>
        <w:t xml:space="preserve"> The new footwear is available today on adidas.com and at select retailers worldwide. </w:t>
      </w:r>
    </w:p>
    <w:sectPr w:rsidR="00BF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7C16"/>
    <w:multiLevelType w:val="hybridMultilevel"/>
    <w:tmpl w:val="3E1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0"/>
    <w:rsid w:val="000375D0"/>
    <w:rsid w:val="00075277"/>
    <w:rsid w:val="00095A5F"/>
    <w:rsid w:val="000A7A87"/>
    <w:rsid w:val="000B116A"/>
    <w:rsid w:val="000D740A"/>
    <w:rsid w:val="001071A4"/>
    <w:rsid w:val="0016524E"/>
    <w:rsid w:val="001743B8"/>
    <w:rsid w:val="002F79CD"/>
    <w:rsid w:val="00301176"/>
    <w:rsid w:val="00345D80"/>
    <w:rsid w:val="0039410F"/>
    <w:rsid w:val="00396F48"/>
    <w:rsid w:val="003E605F"/>
    <w:rsid w:val="004557CD"/>
    <w:rsid w:val="00461657"/>
    <w:rsid w:val="004D7BE8"/>
    <w:rsid w:val="004F4336"/>
    <w:rsid w:val="00521D3A"/>
    <w:rsid w:val="00526B18"/>
    <w:rsid w:val="005A3015"/>
    <w:rsid w:val="005E635A"/>
    <w:rsid w:val="005F51D8"/>
    <w:rsid w:val="00602CE5"/>
    <w:rsid w:val="00641358"/>
    <w:rsid w:val="006638F7"/>
    <w:rsid w:val="006674C1"/>
    <w:rsid w:val="00694F07"/>
    <w:rsid w:val="006B5DAF"/>
    <w:rsid w:val="006E38E7"/>
    <w:rsid w:val="006F6916"/>
    <w:rsid w:val="00742820"/>
    <w:rsid w:val="00773AFF"/>
    <w:rsid w:val="007D5D86"/>
    <w:rsid w:val="007E2727"/>
    <w:rsid w:val="007E442A"/>
    <w:rsid w:val="00805958"/>
    <w:rsid w:val="008314DA"/>
    <w:rsid w:val="0083241F"/>
    <w:rsid w:val="008657EF"/>
    <w:rsid w:val="008A28EF"/>
    <w:rsid w:val="008F7A5D"/>
    <w:rsid w:val="009115FC"/>
    <w:rsid w:val="00920C0A"/>
    <w:rsid w:val="009747D3"/>
    <w:rsid w:val="009A6F9F"/>
    <w:rsid w:val="009B6320"/>
    <w:rsid w:val="009E1F07"/>
    <w:rsid w:val="009E5341"/>
    <w:rsid w:val="00A42AA8"/>
    <w:rsid w:val="00A94C71"/>
    <w:rsid w:val="00AB1074"/>
    <w:rsid w:val="00AB7601"/>
    <w:rsid w:val="00B13517"/>
    <w:rsid w:val="00B7077F"/>
    <w:rsid w:val="00BF0B9C"/>
    <w:rsid w:val="00C11584"/>
    <w:rsid w:val="00C37CAA"/>
    <w:rsid w:val="00C64BE1"/>
    <w:rsid w:val="00CF6BDF"/>
    <w:rsid w:val="00D11EEF"/>
    <w:rsid w:val="00DD7D5F"/>
    <w:rsid w:val="00E31BBA"/>
    <w:rsid w:val="00E3712E"/>
    <w:rsid w:val="00E409FC"/>
    <w:rsid w:val="00EB0551"/>
    <w:rsid w:val="00EF233A"/>
    <w:rsid w:val="00F72D1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6BD9"/>
  <w15:chartTrackingRefBased/>
  <w15:docId w15:val="{28CC5819-647D-485A-9619-BFC30F5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2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16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5</cp:revision>
  <cp:lastPrinted>2019-01-14T19:28:00Z</cp:lastPrinted>
  <dcterms:created xsi:type="dcterms:W3CDTF">2019-08-15T06:49:00Z</dcterms:created>
  <dcterms:modified xsi:type="dcterms:W3CDTF">2019-08-30T20:56:00Z</dcterms:modified>
</cp:coreProperties>
</file>