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A0" w:rsidRDefault="001471A0">
      <w:pPr>
        <w:pStyle w:val="BodyText"/>
        <w:rPr>
          <w:rFonts w:ascii="Times New Roman"/>
          <w:sz w:val="20"/>
        </w:rPr>
      </w:pPr>
    </w:p>
    <w:p w:rsidR="001471A0" w:rsidRDefault="001471A0">
      <w:pPr>
        <w:pStyle w:val="BodyText"/>
        <w:rPr>
          <w:rFonts w:ascii="Times New Roman"/>
          <w:sz w:val="20"/>
        </w:rPr>
      </w:pPr>
    </w:p>
    <w:p w:rsidR="001471A0" w:rsidRDefault="001471A0">
      <w:pPr>
        <w:pStyle w:val="BodyText"/>
        <w:rPr>
          <w:rFonts w:ascii="Times New Roman"/>
          <w:sz w:val="20"/>
        </w:rPr>
      </w:pPr>
    </w:p>
    <w:p w:rsidR="001471A0" w:rsidRDefault="001471A0">
      <w:pPr>
        <w:pStyle w:val="BodyText"/>
        <w:rPr>
          <w:rFonts w:ascii="Times New Roman"/>
          <w:sz w:val="20"/>
        </w:rPr>
      </w:pPr>
    </w:p>
    <w:p w:rsidR="001471A0" w:rsidRDefault="001471A0">
      <w:pPr>
        <w:pStyle w:val="BodyText"/>
        <w:rPr>
          <w:rFonts w:ascii="Times New Roman"/>
          <w:sz w:val="20"/>
        </w:rPr>
      </w:pPr>
    </w:p>
    <w:p w:rsidR="001471A0" w:rsidRDefault="001471A0">
      <w:pPr>
        <w:pStyle w:val="BodyText"/>
        <w:spacing w:before="2"/>
        <w:rPr>
          <w:rFonts w:ascii="Times New Roman"/>
          <w:sz w:val="25"/>
        </w:rPr>
      </w:pPr>
    </w:p>
    <w:p w:rsidR="001471A0" w:rsidRDefault="001471A0">
      <w:pPr>
        <w:pStyle w:val="BodyText"/>
        <w:spacing w:before="9"/>
        <w:rPr>
          <w:sz w:val="32"/>
        </w:rPr>
      </w:pPr>
    </w:p>
    <w:p w:rsidR="001471A0" w:rsidRDefault="00D70CF9">
      <w:pPr>
        <w:pStyle w:val="BodyText"/>
        <w:ind w:left="1302"/>
      </w:pPr>
      <w:r>
        <w:t>adidas Originals announces the reinterpreted ‘90s OZWEEGO silhouette</w:t>
      </w:r>
    </w:p>
    <w:p w:rsidR="001471A0" w:rsidRDefault="001471A0">
      <w:pPr>
        <w:pStyle w:val="BodyText"/>
        <w:spacing w:before="8"/>
        <w:rPr>
          <w:sz w:val="32"/>
        </w:rPr>
      </w:pPr>
    </w:p>
    <w:p w:rsidR="001471A0" w:rsidRDefault="00D70CF9">
      <w:pPr>
        <w:pStyle w:val="ListParagraph"/>
        <w:numPr>
          <w:ilvl w:val="0"/>
          <w:numId w:val="1"/>
        </w:numPr>
        <w:tabs>
          <w:tab w:val="left" w:pos="525"/>
        </w:tabs>
        <w:spacing w:line="307" w:lineRule="auto"/>
        <w:ind w:right="396" w:firstLine="0"/>
        <w:rPr>
          <w:sz w:val="21"/>
        </w:rPr>
      </w:pPr>
      <w:r>
        <w:rPr>
          <w:w w:val="95"/>
          <w:sz w:val="21"/>
        </w:rPr>
        <w:t>The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OZWEEGO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silhouette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new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take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shoe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whose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aesthetic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reflects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 xml:space="preserve">aggressive </w:t>
      </w:r>
      <w:r>
        <w:rPr>
          <w:sz w:val="21"/>
        </w:rPr>
        <w:t>design</w:t>
      </w:r>
      <w:r>
        <w:rPr>
          <w:spacing w:val="-19"/>
          <w:sz w:val="21"/>
        </w:rPr>
        <w:t xml:space="preserve"> </w:t>
      </w:r>
      <w:r>
        <w:rPr>
          <w:sz w:val="21"/>
        </w:rPr>
        <w:t>of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z w:val="21"/>
        </w:rPr>
        <w:t>1990s</w:t>
      </w:r>
      <w:r>
        <w:rPr>
          <w:spacing w:val="-19"/>
          <w:sz w:val="21"/>
        </w:rPr>
        <w:t xml:space="preserve"> </w:t>
      </w:r>
      <w:r>
        <w:rPr>
          <w:sz w:val="21"/>
        </w:rPr>
        <w:t>-</w:t>
      </w:r>
    </w:p>
    <w:p w:rsidR="00662E34" w:rsidRDefault="00D70CF9" w:rsidP="00662E34">
      <w:pPr>
        <w:pStyle w:val="ListParagraph"/>
        <w:numPr>
          <w:ilvl w:val="0"/>
          <w:numId w:val="1"/>
        </w:numPr>
        <w:tabs>
          <w:tab w:val="left" w:pos="482"/>
        </w:tabs>
        <w:spacing w:line="307" w:lineRule="auto"/>
        <w:ind w:left="332" w:firstLine="0"/>
        <w:rPr>
          <w:sz w:val="21"/>
        </w:rPr>
      </w:pPr>
      <w:r>
        <w:rPr>
          <w:w w:val="95"/>
          <w:sz w:val="21"/>
        </w:rPr>
        <w:t>Featuring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material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elements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its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predecessors,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8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Ozweego</w:t>
      </w:r>
      <w:proofErr w:type="spellEnd"/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model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brings</w:t>
      </w:r>
      <w:r>
        <w:rPr>
          <w:spacing w:val="-19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adiPRENE</w:t>
      </w:r>
      <w:proofErr w:type="spellEnd"/>
      <w:r>
        <w:rPr>
          <w:w w:val="95"/>
          <w:sz w:val="21"/>
        </w:rPr>
        <w:t xml:space="preserve"> </w:t>
      </w:r>
      <w:r>
        <w:rPr>
          <w:sz w:val="21"/>
        </w:rPr>
        <w:t>technology</w:t>
      </w:r>
      <w:r>
        <w:rPr>
          <w:spacing w:val="-20"/>
          <w:sz w:val="21"/>
        </w:rPr>
        <w:t xml:space="preserve"> </w:t>
      </w:r>
      <w:r>
        <w:rPr>
          <w:sz w:val="21"/>
        </w:rPr>
        <w:t>into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z w:val="21"/>
        </w:rPr>
        <w:t>present</w:t>
      </w:r>
      <w:r>
        <w:rPr>
          <w:spacing w:val="-20"/>
          <w:sz w:val="21"/>
        </w:rPr>
        <w:t xml:space="preserve"> </w:t>
      </w:r>
      <w:r w:rsidR="00662E34">
        <w:rPr>
          <w:sz w:val="21"/>
        </w:rPr>
        <w:t>–</w:t>
      </w:r>
    </w:p>
    <w:p w:rsidR="001471A0" w:rsidRPr="00662E34" w:rsidRDefault="00D70CF9" w:rsidP="00662E34">
      <w:pPr>
        <w:pStyle w:val="ListParagraph"/>
        <w:tabs>
          <w:tab w:val="left" w:pos="482"/>
        </w:tabs>
        <w:spacing w:line="307" w:lineRule="auto"/>
        <w:rPr>
          <w:sz w:val="21"/>
        </w:rPr>
      </w:pPr>
      <w:bookmarkStart w:id="0" w:name="_GoBack"/>
      <w:bookmarkEnd w:id="0"/>
      <w:r>
        <w:t>- The OZWEEGO shoe releases worldwide June 22nd -</w:t>
      </w:r>
    </w:p>
    <w:p w:rsidR="001471A0" w:rsidRDefault="001471A0">
      <w:pPr>
        <w:pStyle w:val="BodyText"/>
        <w:spacing w:before="4"/>
        <w:rPr>
          <w:sz w:val="32"/>
        </w:rPr>
      </w:pPr>
    </w:p>
    <w:p w:rsidR="001471A0" w:rsidRDefault="00D70CF9">
      <w:pPr>
        <w:pStyle w:val="BodyText"/>
        <w:spacing w:line="307" w:lineRule="auto"/>
        <w:ind w:left="100" w:right="117"/>
        <w:jc w:val="both"/>
      </w:pPr>
      <w:r>
        <w:t>Herzogenaurach, Germany, June 10, 2019 - This season, adidas Originals introduces</w:t>
      </w:r>
      <w:r>
        <w:rPr>
          <w:spacing w:val="-40"/>
        </w:rPr>
        <w:t xml:space="preserve"> </w:t>
      </w:r>
      <w:r>
        <w:t xml:space="preserve">the </w:t>
      </w:r>
      <w:r>
        <w:rPr>
          <w:w w:val="95"/>
        </w:rPr>
        <w:t>OZWEEGO</w:t>
      </w:r>
      <w:r>
        <w:rPr>
          <w:spacing w:val="-6"/>
          <w:w w:val="95"/>
        </w:rPr>
        <w:t xml:space="preserve"> </w:t>
      </w:r>
      <w:r>
        <w:rPr>
          <w:w w:val="95"/>
        </w:rPr>
        <w:t>silhouette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today.</w:t>
      </w:r>
      <w:r>
        <w:rPr>
          <w:spacing w:val="-7"/>
          <w:w w:val="95"/>
        </w:rPr>
        <w:t xml:space="preserve"> </w:t>
      </w:r>
      <w:r>
        <w:rPr>
          <w:w w:val="95"/>
        </w:rPr>
        <w:t>Exemplifying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aesthetic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typifies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aggressive</w:t>
      </w:r>
      <w:r>
        <w:rPr>
          <w:spacing w:val="-7"/>
          <w:w w:val="95"/>
        </w:rPr>
        <w:t xml:space="preserve"> </w:t>
      </w:r>
      <w:r>
        <w:rPr>
          <w:w w:val="95"/>
        </w:rPr>
        <w:t>design language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‘90s,</w:t>
      </w:r>
      <w:r>
        <w:rPr>
          <w:spacing w:val="-20"/>
          <w:w w:val="95"/>
        </w:rPr>
        <w:t xml:space="preserve"> </w:t>
      </w:r>
      <w:r>
        <w:rPr>
          <w:w w:val="95"/>
        </w:rPr>
        <w:t>adidas</w:t>
      </w:r>
      <w:r>
        <w:rPr>
          <w:spacing w:val="-20"/>
          <w:w w:val="95"/>
        </w:rPr>
        <w:t xml:space="preserve"> </w:t>
      </w:r>
      <w:r>
        <w:rPr>
          <w:w w:val="95"/>
        </w:rPr>
        <w:t>Originals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created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new</w:t>
      </w:r>
      <w:r>
        <w:rPr>
          <w:spacing w:val="-19"/>
          <w:w w:val="95"/>
        </w:rPr>
        <w:t xml:space="preserve"> </w:t>
      </w:r>
      <w:r>
        <w:rPr>
          <w:w w:val="95"/>
        </w:rPr>
        <w:t>interpretation,</w:t>
      </w:r>
      <w:r>
        <w:rPr>
          <w:spacing w:val="-20"/>
          <w:w w:val="95"/>
        </w:rPr>
        <w:t xml:space="preserve"> </w:t>
      </w:r>
      <w:r>
        <w:rPr>
          <w:w w:val="95"/>
        </w:rPr>
        <w:t>evolved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re-worked </w:t>
      </w:r>
      <w:r>
        <w:t>for today’s</w:t>
      </w:r>
      <w:r>
        <w:rPr>
          <w:spacing w:val="-39"/>
        </w:rPr>
        <w:t xml:space="preserve"> </w:t>
      </w:r>
      <w:r>
        <w:t>generation.</w:t>
      </w:r>
    </w:p>
    <w:p w:rsidR="001471A0" w:rsidRDefault="001471A0">
      <w:pPr>
        <w:pStyle w:val="BodyText"/>
        <w:spacing w:before="9"/>
        <w:rPr>
          <w:sz w:val="26"/>
        </w:rPr>
      </w:pPr>
    </w:p>
    <w:p w:rsidR="001471A0" w:rsidRDefault="00D70CF9">
      <w:pPr>
        <w:pStyle w:val="BodyText"/>
        <w:spacing w:line="307" w:lineRule="auto"/>
        <w:ind w:left="100" w:right="117"/>
        <w:jc w:val="both"/>
      </w:pPr>
      <w:r>
        <w:t>Released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multitude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iterations</w:t>
      </w:r>
      <w:r>
        <w:rPr>
          <w:spacing w:val="-16"/>
        </w:rPr>
        <w:t xml:space="preserve"> </w:t>
      </w:r>
      <w:r>
        <w:t>throughout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1990s,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OZWEEGO</w:t>
      </w:r>
      <w:r>
        <w:rPr>
          <w:spacing w:val="-16"/>
        </w:rPr>
        <w:t xml:space="preserve"> </w:t>
      </w:r>
      <w:r>
        <w:t>models</w:t>
      </w:r>
      <w:r>
        <w:rPr>
          <w:spacing w:val="-17"/>
        </w:rPr>
        <w:t xml:space="preserve"> </w:t>
      </w:r>
      <w:r>
        <w:t xml:space="preserve">pushed </w:t>
      </w:r>
      <w:r>
        <w:rPr>
          <w:w w:val="95"/>
        </w:rPr>
        <w:t>hyper-futuristic</w:t>
      </w:r>
      <w:r>
        <w:rPr>
          <w:spacing w:val="-27"/>
          <w:w w:val="95"/>
        </w:rPr>
        <w:t xml:space="preserve"> </w:t>
      </w:r>
      <w:r>
        <w:rPr>
          <w:w w:val="95"/>
        </w:rPr>
        <w:t>footwear</w:t>
      </w:r>
      <w:r>
        <w:rPr>
          <w:spacing w:val="-27"/>
          <w:w w:val="95"/>
        </w:rPr>
        <w:t xml:space="preserve"> </w:t>
      </w:r>
      <w:r>
        <w:rPr>
          <w:w w:val="95"/>
        </w:rPr>
        <w:t>design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its</w:t>
      </w:r>
      <w:r>
        <w:rPr>
          <w:spacing w:val="-26"/>
          <w:w w:val="95"/>
        </w:rPr>
        <w:t xml:space="preserve"> </w:t>
      </w:r>
      <w:r>
        <w:rPr>
          <w:w w:val="95"/>
        </w:rPr>
        <w:t>furthest</w:t>
      </w:r>
      <w:r>
        <w:rPr>
          <w:spacing w:val="-28"/>
          <w:w w:val="95"/>
        </w:rPr>
        <w:t xml:space="preserve"> </w:t>
      </w:r>
      <w:r>
        <w:rPr>
          <w:w w:val="95"/>
        </w:rPr>
        <w:t>reaches.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contemporary</w:t>
      </w:r>
      <w:r>
        <w:rPr>
          <w:spacing w:val="-26"/>
          <w:w w:val="95"/>
        </w:rPr>
        <w:t xml:space="preserve"> </w:t>
      </w:r>
      <w:r>
        <w:rPr>
          <w:w w:val="95"/>
        </w:rPr>
        <w:t>reimagining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OZWEEGO</w:t>
      </w:r>
      <w:r>
        <w:rPr>
          <w:spacing w:val="-44"/>
        </w:rPr>
        <w:t xml:space="preserve"> </w:t>
      </w:r>
      <w:r>
        <w:t>silhouette,</w:t>
      </w:r>
      <w:r>
        <w:rPr>
          <w:spacing w:val="-45"/>
        </w:rPr>
        <w:t xml:space="preserve"> </w:t>
      </w:r>
      <w:r>
        <w:t>adidas</w:t>
      </w:r>
      <w:r>
        <w:rPr>
          <w:spacing w:val="-44"/>
        </w:rPr>
        <w:t xml:space="preserve"> </w:t>
      </w:r>
      <w:r>
        <w:t>looked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OZWEEGO</w:t>
      </w:r>
      <w:r>
        <w:rPr>
          <w:spacing w:val="-44"/>
        </w:rPr>
        <w:t xml:space="preserve"> </w:t>
      </w:r>
      <w:r>
        <w:t>3</w:t>
      </w:r>
      <w:r>
        <w:rPr>
          <w:spacing w:val="-44"/>
        </w:rPr>
        <w:t xml:space="preserve"> </w:t>
      </w:r>
      <w:r>
        <w:t>sneaker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1998</w:t>
      </w:r>
      <w:r>
        <w:rPr>
          <w:spacing w:val="-44"/>
        </w:rPr>
        <w:t xml:space="preserve"> </w:t>
      </w:r>
      <w:r>
        <w:t>-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running</w:t>
      </w:r>
      <w:r>
        <w:rPr>
          <w:spacing w:val="-45"/>
        </w:rPr>
        <w:t xml:space="preserve"> </w:t>
      </w:r>
      <w:r>
        <w:t>shoe</w:t>
      </w:r>
      <w:r>
        <w:rPr>
          <w:spacing w:val="-44"/>
        </w:rPr>
        <w:t xml:space="preserve"> </w:t>
      </w:r>
      <w:r>
        <w:t xml:space="preserve">that </w:t>
      </w:r>
      <w:r>
        <w:rPr>
          <w:w w:val="95"/>
        </w:rPr>
        <w:t>was</w:t>
      </w:r>
      <w:r>
        <w:rPr>
          <w:spacing w:val="-22"/>
          <w:w w:val="95"/>
        </w:rPr>
        <w:t xml:space="preserve"> </w:t>
      </w:r>
      <w:r>
        <w:rPr>
          <w:w w:val="95"/>
        </w:rPr>
        <w:t>embraced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street</w:t>
      </w:r>
      <w:r>
        <w:rPr>
          <w:spacing w:val="-21"/>
          <w:w w:val="95"/>
        </w:rPr>
        <w:t xml:space="preserve"> </w:t>
      </w:r>
      <w:r>
        <w:rPr>
          <w:w w:val="95"/>
        </w:rPr>
        <w:t>culture.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newest</w:t>
      </w:r>
      <w:r>
        <w:rPr>
          <w:spacing w:val="-21"/>
          <w:w w:val="95"/>
        </w:rPr>
        <w:t xml:space="preserve"> </w:t>
      </w:r>
      <w:r>
        <w:rPr>
          <w:w w:val="95"/>
        </w:rPr>
        <w:t>iteration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silhouette,</w:t>
      </w:r>
      <w:r>
        <w:rPr>
          <w:spacing w:val="-22"/>
          <w:w w:val="95"/>
        </w:rPr>
        <w:t xml:space="preserve"> </w:t>
      </w:r>
      <w:r>
        <w:rPr>
          <w:w w:val="95"/>
        </w:rPr>
        <w:t>adidas</w:t>
      </w:r>
      <w:r>
        <w:rPr>
          <w:spacing w:val="-21"/>
          <w:w w:val="95"/>
        </w:rPr>
        <w:t xml:space="preserve"> </w:t>
      </w:r>
      <w:r>
        <w:rPr>
          <w:w w:val="95"/>
        </w:rPr>
        <w:t>Originals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has </w:t>
      </w:r>
      <w:r>
        <w:t>identified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most</w:t>
      </w:r>
      <w:r>
        <w:rPr>
          <w:spacing w:val="-47"/>
        </w:rPr>
        <w:t xml:space="preserve"> </w:t>
      </w:r>
      <w:r>
        <w:t>innovative</w:t>
      </w:r>
      <w:r>
        <w:rPr>
          <w:spacing w:val="-46"/>
        </w:rPr>
        <w:t xml:space="preserve"> </w:t>
      </w:r>
      <w:r>
        <w:t>elements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bring</w:t>
      </w:r>
      <w:r>
        <w:rPr>
          <w:spacing w:val="-47"/>
        </w:rPr>
        <w:t xml:space="preserve"> </w:t>
      </w:r>
      <w:r>
        <w:t>forward</w:t>
      </w:r>
      <w:r>
        <w:rPr>
          <w:spacing w:val="-46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original</w:t>
      </w:r>
      <w:r>
        <w:rPr>
          <w:spacing w:val="-47"/>
        </w:rPr>
        <w:t xml:space="preserve"> </w:t>
      </w:r>
      <w:r>
        <w:t>OZWEEGO</w:t>
      </w:r>
      <w:r>
        <w:rPr>
          <w:spacing w:val="-47"/>
        </w:rPr>
        <w:t xml:space="preserve"> </w:t>
      </w:r>
      <w:r>
        <w:t>3</w:t>
      </w:r>
      <w:r>
        <w:rPr>
          <w:spacing w:val="-46"/>
        </w:rPr>
        <w:t xml:space="preserve"> </w:t>
      </w:r>
      <w:r>
        <w:t>design 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adiPRENE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adiPRENE</w:t>
      </w:r>
      <w:proofErr w:type="spellEnd"/>
      <w:r>
        <w:t>+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allows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wearer’s</w:t>
      </w:r>
      <w:r>
        <w:rPr>
          <w:spacing w:val="-8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midsole.</w:t>
      </w:r>
    </w:p>
    <w:p w:rsidR="001471A0" w:rsidRDefault="001471A0">
      <w:pPr>
        <w:pStyle w:val="BodyText"/>
        <w:spacing w:before="3"/>
        <w:rPr>
          <w:sz w:val="26"/>
        </w:rPr>
      </w:pPr>
    </w:p>
    <w:p w:rsidR="001471A0" w:rsidRDefault="00D70CF9">
      <w:pPr>
        <w:pStyle w:val="BodyText"/>
        <w:spacing w:before="1" w:line="307" w:lineRule="auto"/>
        <w:ind w:left="100" w:right="117"/>
        <w:jc w:val="both"/>
      </w:pPr>
      <w:r>
        <w:t>With</w:t>
      </w:r>
      <w:r>
        <w:rPr>
          <w:spacing w:val="-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distinctive</w:t>
      </w:r>
      <w:r>
        <w:rPr>
          <w:spacing w:val="-45"/>
        </w:rPr>
        <w:t xml:space="preserve"> </w:t>
      </w:r>
      <w:r>
        <w:t>eye</w:t>
      </w:r>
      <w:r>
        <w:rPr>
          <w:spacing w:val="-44"/>
        </w:rPr>
        <w:t xml:space="preserve"> </w:t>
      </w:r>
      <w:r>
        <w:t>stay</w:t>
      </w:r>
      <w:r>
        <w:rPr>
          <w:spacing w:val="-45"/>
        </w:rPr>
        <w:t xml:space="preserve"> </w:t>
      </w:r>
      <w:r>
        <w:t>panel,</w:t>
      </w:r>
      <w:r>
        <w:rPr>
          <w:spacing w:val="-45"/>
        </w:rPr>
        <w:t xml:space="preserve"> </w:t>
      </w:r>
      <w:r>
        <w:t>defined</w:t>
      </w:r>
      <w:r>
        <w:rPr>
          <w:spacing w:val="-44"/>
        </w:rPr>
        <w:t xml:space="preserve"> </w:t>
      </w:r>
      <w:r>
        <w:t>midsole</w:t>
      </w:r>
      <w:r>
        <w:rPr>
          <w:spacing w:val="-45"/>
        </w:rPr>
        <w:t xml:space="preserve"> </w:t>
      </w:r>
      <w:r>
        <w:t>lines,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translucent</w:t>
      </w:r>
      <w:r>
        <w:rPr>
          <w:spacing w:val="-45"/>
        </w:rPr>
        <w:t xml:space="preserve"> </w:t>
      </w:r>
      <w:r>
        <w:t>support</w:t>
      </w:r>
      <w:r>
        <w:rPr>
          <w:spacing w:val="-45"/>
        </w:rPr>
        <w:t xml:space="preserve"> </w:t>
      </w:r>
      <w:r>
        <w:t>tube,</w:t>
      </w:r>
      <w:r>
        <w:rPr>
          <w:spacing w:val="-45"/>
        </w:rPr>
        <w:t xml:space="preserve"> </w:t>
      </w:r>
      <w:r>
        <w:t>today’s OZWEEGO</w:t>
      </w:r>
      <w:r>
        <w:rPr>
          <w:spacing w:val="-42"/>
        </w:rPr>
        <w:t xml:space="preserve"> </w:t>
      </w:r>
      <w:r>
        <w:t>model</w:t>
      </w:r>
      <w:r>
        <w:rPr>
          <w:spacing w:val="-43"/>
        </w:rPr>
        <w:t xml:space="preserve"> </w:t>
      </w:r>
      <w:r>
        <w:t>offers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modern</w:t>
      </w:r>
      <w:r>
        <w:rPr>
          <w:spacing w:val="-42"/>
        </w:rPr>
        <w:t xml:space="preserve"> </w:t>
      </w:r>
      <w:r>
        <w:t>expression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original</w:t>
      </w:r>
      <w:r>
        <w:rPr>
          <w:spacing w:val="-42"/>
        </w:rPr>
        <w:t xml:space="preserve"> </w:t>
      </w:r>
      <w:r>
        <w:t>design</w:t>
      </w:r>
      <w:r>
        <w:rPr>
          <w:spacing w:val="-42"/>
        </w:rPr>
        <w:t xml:space="preserve"> </w:t>
      </w:r>
      <w:r>
        <w:t>language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ethos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 OZWEEGO</w:t>
      </w:r>
      <w:r>
        <w:rPr>
          <w:spacing w:val="-45"/>
        </w:rPr>
        <w:t xml:space="preserve"> </w:t>
      </w:r>
      <w:r>
        <w:t>3</w:t>
      </w:r>
      <w:r>
        <w:rPr>
          <w:spacing w:val="-44"/>
        </w:rPr>
        <w:t xml:space="preserve"> </w:t>
      </w:r>
      <w:r>
        <w:t>sneaker.</w:t>
      </w:r>
      <w:r>
        <w:rPr>
          <w:spacing w:val="-45"/>
        </w:rPr>
        <w:t xml:space="preserve"> </w:t>
      </w:r>
      <w:r>
        <w:t>True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materials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period,</w:t>
      </w:r>
      <w:r>
        <w:rPr>
          <w:spacing w:val="-45"/>
        </w:rPr>
        <w:t xml:space="preserve"> </w:t>
      </w:r>
      <w:r>
        <w:t>today’s</w:t>
      </w:r>
      <w:r>
        <w:rPr>
          <w:spacing w:val="-45"/>
        </w:rPr>
        <w:t xml:space="preserve"> </w:t>
      </w:r>
      <w:r>
        <w:t>OZWEEGO</w:t>
      </w:r>
      <w:r>
        <w:rPr>
          <w:spacing w:val="-44"/>
        </w:rPr>
        <w:t xml:space="preserve"> </w:t>
      </w:r>
      <w:r>
        <w:t>model</w:t>
      </w:r>
      <w:r>
        <w:rPr>
          <w:spacing w:val="-45"/>
        </w:rPr>
        <w:t xml:space="preserve"> </w:t>
      </w:r>
      <w:r>
        <w:t>features</w:t>
      </w:r>
      <w:r>
        <w:rPr>
          <w:spacing w:val="-45"/>
        </w:rPr>
        <w:t xml:space="preserve"> </w:t>
      </w:r>
      <w:r>
        <w:t>a classic</w:t>
      </w:r>
      <w:r>
        <w:rPr>
          <w:spacing w:val="-46"/>
        </w:rPr>
        <w:t xml:space="preserve"> </w:t>
      </w:r>
      <w:r>
        <w:t>mesh,</w:t>
      </w:r>
      <w:r>
        <w:rPr>
          <w:spacing w:val="-46"/>
        </w:rPr>
        <w:t xml:space="preserve"> </w:t>
      </w:r>
      <w:r>
        <w:t>suede,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TPU</w:t>
      </w:r>
      <w:r>
        <w:rPr>
          <w:spacing w:val="-46"/>
        </w:rPr>
        <w:t xml:space="preserve"> </w:t>
      </w:r>
      <w:r>
        <w:t>construction</w:t>
      </w:r>
      <w:r>
        <w:rPr>
          <w:spacing w:val="-45"/>
        </w:rPr>
        <w:t xml:space="preserve"> </w:t>
      </w:r>
      <w:r>
        <w:t>across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upper,</w:t>
      </w:r>
      <w:r>
        <w:rPr>
          <w:spacing w:val="-46"/>
        </w:rPr>
        <w:t xml:space="preserve"> </w:t>
      </w:r>
      <w:r>
        <w:t>countered</w:t>
      </w:r>
      <w:r>
        <w:rPr>
          <w:spacing w:val="-46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fabric</w:t>
      </w:r>
      <w:r>
        <w:rPr>
          <w:spacing w:val="-46"/>
        </w:rPr>
        <w:t xml:space="preserve"> </w:t>
      </w:r>
      <w:r>
        <w:t>lining.</w:t>
      </w:r>
      <w:r>
        <w:rPr>
          <w:spacing w:val="-46"/>
        </w:rPr>
        <w:t xml:space="preserve"> </w:t>
      </w:r>
      <w:r>
        <w:t>This is</w:t>
      </w:r>
      <w:r>
        <w:rPr>
          <w:spacing w:val="-55"/>
        </w:rPr>
        <w:t xml:space="preserve"> </w:t>
      </w:r>
      <w:r>
        <w:t>then</w:t>
      </w:r>
      <w:r>
        <w:rPr>
          <w:spacing w:val="-54"/>
        </w:rPr>
        <w:t xml:space="preserve"> </w:t>
      </w:r>
      <w:r>
        <w:t>rendered</w:t>
      </w:r>
      <w:r>
        <w:rPr>
          <w:spacing w:val="-54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nostalgic</w:t>
      </w:r>
      <w:r>
        <w:rPr>
          <w:spacing w:val="-54"/>
        </w:rPr>
        <w:t xml:space="preserve"> </w:t>
      </w:r>
      <w:r>
        <w:t>white</w:t>
      </w:r>
      <w:r>
        <w:rPr>
          <w:spacing w:val="-55"/>
        </w:rPr>
        <w:t xml:space="preserve"> </w:t>
      </w:r>
      <w:r>
        <w:t>colorway</w:t>
      </w:r>
      <w:r>
        <w:rPr>
          <w:spacing w:val="-54"/>
        </w:rPr>
        <w:t xml:space="preserve"> </w:t>
      </w:r>
      <w:r>
        <w:t>with</w:t>
      </w:r>
      <w:r>
        <w:rPr>
          <w:spacing w:val="-55"/>
        </w:rPr>
        <w:t xml:space="preserve"> </w:t>
      </w:r>
      <w:r>
        <w:t>Solar</w:t>
      </w:r>
      <w:r>
        <w:rPr>
          <w:spacing w:val="-54"/>
        </w:rPr>
        <w:t xml:space="preserve"> </w:t>
      </w:r>
      <w:r>
        <w:t>Yellow</w:t>
      </w:r>
      <w:r>
        <w:rPr>
          <w:spacing w:val="-55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blue</w:t>
      </w:r>
      <w:r>
        <w:rPr>
          <w:spacing w:val="-54"/>
        </w:rPr>
        <w:t xml:space="preserve"> </w:t>
      </w:r>
      <w:r>
        <w:t>accents</w:t>
      </w:r>
      <w:r>
        <w:rPr>
          <w:spacing w:val="-55"/>
        </w:rPr>
        <w:t xml:space="preserve"> </w:t>
      </w:r>
      <w:r>
        <w:t>reminiscent</w:t>
      </w:r>
      <w:r>
        <w:rPr>
          <w:spacing w:val="-54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era’s</w:t>
      </w:r>
      <w:r>
        <w:rPr>
          <w:spacing w:val="-20"/>
          <w:w w:val="95"/>
        </w:rPr>
        <w:t xml:space="preserve"> </w:t>
      </w:r>
      <w:r>
        <w:rPr>
          <w:w w:val="95"/>
        </w:rPr>
        <w:t>outlandish</w:t>
      </w:r>
      <w:r>
        <w:rPr>
          <w:spacing w:val="-19"/>
          <w:w w:val="95"/>
        </w:rPr>
        <w:t xml:space="preserve"> </w:t>
      </w:r>
      <w:r>
        <w:rPr>
          <w:w w:val="95"/>
        </w:rPr>
        <w:t>palette,</w:t>
      </w:r>
      <w:r>
        <w:rPr>
          <w:spacing w:val="-20"/>
          <w:w w:val="95"/>
        </w:rPr>
        <w:t xml:space="preserve"> </w:t>
      </w:r>
      <w:r>
        <w:rPr>
          <w:w w:val="95"/>
        </w:rPr>
        <w:t>creating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formidable</w:t>
      </w:r>
      <w:r>
        <w:rPr>
          <w:spacing w:val="-20"/>
          <w:w w:val="95"/>
        </w:rPr>
        <w:t xml:space="preserve"> </w:t>
      </w:r>
      <w:r>
        <w:rPr>
          <w:w w:val="95"/>
        </w:rPr>
        <w:t>new</w:t>
      </w:r>
      <w:r>
        <w:rPr>
          <w:spacing w:val="-19"/>
          <w:w w:val="95"/>
        </w:rPr>
        <w:t xml:space="preserve"> </w:t>
      </w:r>
      <w:r>
        <w:rPr>
          <w:w w:val="95"/>
        </w:rPr>
        <w:t>expression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unforgettable</w:t>
      </w:r>
      <w:r>
        <w:rPr>
          <w:spacing w:val="-20"/>
          <w:w w:val="95"/>
        </w:rPr>
        <w:t xml:space="preserve"> </w:t>
      </w:r>
      <w:r>
        <w:rPr>
          <w:w w:val="95"/>
        </w:rPr>
        <w:t>period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 </w:t>
      </w:r>
      <w:r>
        <w:t>running footwear</w:t>
      </w:r>
      <w:r>
        <w:rPr>
          <w:spacing w:val="-38"/>
        </w:rPr>
        <w:t xml:space="preserve"> </w:t>
      </w:r>
      <w:r>
        <w:t>design.</w:t>
      </w:r>
    </w:p>
    <w:p w:rsidR="001471A0" w:rsidRDefault="001471A0">
      <w:pPr>
        <w:pStyle w:val="BodyText"/>
        <w:spacing w:before="3"/>
        <w:rPr>
          <w:sz w:val="26"/>
        </w:rPr>
      </w:pPr>
    </w:p>
    <w:p w:rsidR="001471A0" w:rsidRDefault="00D70CF9">
      <w:pPr>
        <w:pStyle w:val="BodyText"/>
        <w:ind w:left="100"/>
        <w:jc w:val="both"/>
      </w:pPr>
      <w:r>
        <w:t>The OZWEEGO silhouette releases worldwide on June 22nd.</w:t>
      </w:r>
    </w:p>
    <w:p w:rsidR="001471A0" w:rsidRDefault="001471A0">
      <w:pPr>
        <w:jc w:val="both"/>
        <w:sectPr w:rsidR="001471A0">
          <w:headerReference w:type="default" r:id="rId7"/>
          <w:type w:val="continuous"/>
          <w:pgSz w:w="12240" w:h="15840"/>
          <w:pgMar w:top="1640" w:right="1320" w:bottom="280" w:left="1340" w:header="723" w:footer="720" w:gutter="0"/>
          <w:cols w:space="720"/>
        </w:sectPr>
      </w:pPr>
    </w:p>
    <w:p w:rsidR="001471A0" w:rsidRDefault="00D70CF9">
      <w:pPr>
        <w:pStyle w:val="BodyText"/>
        <w:spacing w:before="139"/>
        <w:ind w:left="3261" w:right="3278"/>
        <w:jc w:val="center"/>
      </w:pPr>
      <w:r>
        <w:lastRenderedPageBreak/>
        <w:t>#OZWEEGO</w:t>
      </w:r>
    </w:p>
    <w:p w:rsidR="001471A0" w:rsidRDefault="00B60C12">
      <w:pPr>
        <w:pStyle w:val="BodyText"/>
        <w:spacing w:before="71"/>
        <w:ind w:left="3261" w:right="3281"/>
        <w:jc w:val="center"/>
      </w:pPr>
      <w:hyperlink r:id="rId8">
        <w:r w:rsidR="00D70CF9">
          <w:rPr>
            <w:color w:val="1155CC"/>
            <w:u w:val="single" w:color="1155CC"/>
          </w:rPr>
          <w:t>www.adidas.com/OZWEEGO</w:t>
        </w:r>
      </w:hyperlink>
    </w:p>
    <w:p w:rsidR="001471A0" w:rsidRDefault="001471A0">
      <w:pPr>
        <w:pStyle w:val="BodyText"/>
        <w:spacing w:before="4"/>
        <w:rPr>
          <w:sz w:val="23"/>
        </w:rPr>
      </w:pPr>
    </w:p>
    <w:p w:rsidR="001471A0" w:rsidRDefault="00D70CF9">
      <w:pPr>
        <w:pStyle w:val="BodyText"/>
        <w:spacing w:before="114"/>
        <w:ind w:left="3261" w:right="3278"/>
        <w:jc w:val="center"/>
      </w:pPr>
      <w:r>
        <w:rPr>
          <w:w w:val="90"/>
        </w:rPr>
        <w:t>###</w:t>
      </w:r>
    </w:p>
    <w:p w:rsidR="001471A0" w:rsidRDefault="001471A0">
      <w:pPr>
        <w:pStyle w:val="BodyText"/>
        <w:spacing w:before="4"/>
        <w:rPr>
          <w:sz w:val="32"/>
        </w:rPr>
      </w:pPr>
    </w:p>
    <w:p w:rsidR="001471A0" w:rsidRDefault="00D70CF9">
      <w:pPr>
        <w:pStyle w:val="BodyText"/>
        <w:ind w:left="100"/>
      </w:pPr>
      <w:r>
        <w:t>About adidas Originals:</w:t>
      </w:r>
    </w:p>
    <w:p w:rsidR="001471A0" w:rsidRDefault="00D70CF9">
      <w:pPr>
        <w:pStyle w:val="BodyText"/>
        <w:spacing w:before="71" w:line="307" w:lineRule="auto"/>
        <w:ind w:left="100" w:right="117"/>
        <w:jc w:val="both"/>
      </w:pPr>
      <w:r>
        <w:t>Inspired</w:t>
      </w:r>
      <w:r>
        <w:rPr>
          <w:spacing w:val="-49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rich</w:t>
      </w:r>
      <w:r>
        <w:rPr>
          <w:spacing w:val="-48"/>
        </w:rPr>
        <w:t xml:space="preserve"> </w:t>
      </w:r>
      <w:r>
        <w:t>sporting</w:t>
      </w:r>
      <w:r>
        <w:rPr>
          <w:spacing w:val="-49"/>
        </w:rPr>
        <w:t xml:space="preserve"> </w:t>
      </w:r>
      <w:r>
        <w:t>heritage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adidas</w:t>
      </w:r>
      <w:r>
        <w:rPr>
          <w:spacing w:val="-48"/>
        </w:rPr>
        <w:t xml:space="preserve"> </w:t>
      </w:r>
      <w:r>
        <w:t>–</w:t>
      </w:r>
      <w:r>
        <w:rPr>
          <w:spacing w:val="-48"/>
        </w:rPr>
        <w:t xml:space="preserve"> </w:t>
      </w:r>
      <w:r>
        <w:t>one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world’s</w:t>
      </w:r>
      <w:r>
        <w:rPr>
          <w:spacing w:val="-48"/>
        </w:rPr>
        <w:t xml:space="preserve"> </w:t>
      </w:r>
      <w:r>
        <w:t>leading</w:t>
      </w:r>
      <w:r>
        <w:rPr>
          <w:spacing w:val="-49"/>
        </w:rPr>
        <w:t xml:space="preserve"> </w:t>
      </w:r>
      <w:r>
        <w:t>sports</w:t>
      </w:r>
      <w:r>
        <w:rPr>
          <w:spacing w:val="-48"/>
        </w:rPr>
        <w:t xml:space="preserve"> </w:t>
      </w:r>
      <w:r>
        <w:t>brands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a global</w:t>
      </w:r>
      <w:r>
        <w:rPr>
          <w:spacing w:val="-41"/>
        </w:rPr>
        <w:t xml:space="preserve"> </w:t>
      </w:r>
      <w:r>
        <w:t>designer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developer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athletic</w:t>
      </w:r>
      <w:r>
        <w:rPr>
          <w:spacing w:val="-40"/>
        </w:rPr>
        <w:t xml:space="preserve"> </w:t>
      </w:r>
      <w:r>
        <w:t>footwear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apparel</w:t>
      </w:r>
      <w:r>
        <w:rPr>
          <w:spacing w:val="-41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adidas</w:t>
      </w:r>
      <w:r>
        <w:rPr>
          <w:spacing w:val="-41"/>
        </w:rPr>
        <w:t xml:space="preserve"> </w:t>
      </w:r>
      <w:r>
        <w:t>Originals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 xml:space="preserve">lifestyle </w:t>
      </w:r>
      <w:r>
        <w:rPr>
          <w:w w:val="95"/>
        </w:rPr>
        <w:t>brand</w:t>
      </w:r>
      <w:r>
        <w:rPr>
          <w:spacing w:val="-15"/>
          <w:w w:val="95"/>
        </w:rPr>
        <w:t xml:space="preserve"> </w:t>
      </w:r>
      <w:r>
        <w:rPr>
          <w:w w:val="95"/>
        </w:rPr>
        <w:t>founded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2001.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adidas</w:t>
      </w:r>
      <w:r>
        <w:rPr>
          <w:spacing w:val="-14"/>
          <w:w w:val="95"/>
        </w:rPr>
        <w:t xml:space="preserve"> </w:t>
      </w:r>
      <w:r>
        <w:rPr>
          <w:w w:val="95"/>
        </w:rPr>
        <w:t>archive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its</w:t>
      </w:r>
      <w:r>
        <w:rPr>
          <w:spacing w:val="-15"/>
          <w:w w:val="95"/>
        </w:rPr>
        <w:t xml:space="preserve"> </w:t>
      </w:r>
      <w:r>
        <w:rPr>
          <w:w w:val="95"/>
        </w:rPr>
        <w:t>foundation,</w:t>
      </w:r>
      <w:r>
        <w:rPr>
          <w:spacing w:val="-15"/>
          <w:w w:val="95"/>
        </w:rPr>
        <w:t xml:space="preserve"> </w:t>
      </w:r>
      <w:r>
        <w:rPr>
          <w:w w:val="95"/>
        </w:rPr>
        <w:t>adidas</w:t>
      </w:r>
      <w:r>
        <w:rPr>
          <w:spacing w:val="-15"/>
          <w:w w:val="95"/>
        </w:rPr>
        <w:t xml:space="preserve"> </w:t>
      </w:r>
      <w:r>
        <w:rPr>
          <w:w w:val="95"/>
        </w:rPr>
        <w:t>Originals</w:t>
      </w:r>
      <w:r>
        <w:rPr>
          <w:spacing w:val="-14"/>
          <w:w w:val="95"/>
        </w:rPr>
        <w:t xml:space="preserve"> </w:t>
      </w:r>
      <w:r>
        <w:rPr>
          <w:w w:val="95"/>
        </w:rPr>
        <w:t>continues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evolve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brand’s</w:t>
      </w:r>
      <w:r>
        <w:rPr>
          <w:spacing w:val="-47"/>
        </w:rPr>
        <w:t xml:space="preserve"> </w:t>
      </w:r>
      <w:r>
        <w:t>legacy</w:t>
      </w:r>
      <w:r>
        <w:rPr>
          <w:spacing w:val="-47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its</w:t>
      </w:r>
      <w:r>
        <w:rPr>
          <w:spacing w:val="-46"/>
        </w:rPr>
        <w:t xml:space="preserve"> </w:t>
      </w:r>
      <w:r>
        <w:t>commitment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product</w:t>
      </w:r>
      <w:r>
        <w:rPr>
          <w:spacing w:val="-47"/>
        </w:rPr>
        <w:t xml:space="preserve"> </w:t>
      </w:r>
      <w:r>
        <w:t>innovation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ability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filter the creativity and courage found on courts and sporting arenas through the lens of contemporary</w:t>
      </w:r>
      <w:r>
        <w:rPr>
          <w:spacing w:val="-38"/>
        </w:rPr>
        <w:t xml:space="preserve"> </w:t>
      </w:r>
      <w:r>
        <w:t>youth</w:t>
      </w:r>
      <w:r>
        <w:rPr>
          <w:spacing w:val="-37"/>
        </w:rPr>
        <w:t xml:space="preserve"> </w:t>
      </w:r>
      <w:r>
        <w:t>culture.</w:t>
      </w:r>
      <w:r>
        <w:rPr>
          <w:spacing w:val="-38"/>
        </w:rPr>
        <w:t xml:space="preserve"> </w:t>
      </w:r>
      <w:r>
        <w:t>Marked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iconic</w:t>
      </w:r>
      <w:r>
        <w:rPr>
          <w:spacing w:val="-38"/>
        </w:rPr>
        <w:t xml:space="preserve"> </w:t>
      </w:r>
      <w:r>
        <w:t>Trefoil</w:t>
      </w:r>
      <w:r>
        <w:rPr>
          <w:spacing w:val="-38"/>
        </w:rPr>
        <w:t xml:space="preserve"> </w:t>
      </w:r>
      <w:r>
        <w:t>logo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was</w:t>
      </w:r>
      <w:r>
        <w:rPr>
          <w:spacing w:val="-37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used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1972</w:t>
      </w:r>
      <w:r>
        <w:rPr>
          <w:spacing w:val="-37"/>
        </w:rPr>
        <w:t xml:space="preserve"> </w:t>
      </w:r>
      <w:r>
        <w:t>and championed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shape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define</w:t>
      </w:r>
      <w:r>
        <w:rPr>
          <w:spacing w:val="-9"/>
        </w:rPr>
        <w:t xml:space="preserve"> </w:t>
      </w:r>
      <w:r>
        <w:t>creative</w:t>
      </w:r>
      <w:r>
        <w:rPr>
          <w:spacing w:val="-8"/>
        </w:rPr>
        <w:t xml:space="preserve"> </w:t>
      </w:r>
      <w:r>
        <w:t>culture,</w:t>
      </w:r>
      <w:r>
        <w:rPr>
          <w:spacing w:val="-9"/>
        </w:rPr>
        <w:t xml:space="preserve"> </w:t>
      </w:r>
      <w:r>
        <w:t>adidas</w:t>
      </w:r>
      <w:r>
        <w:rPr>
          <w:spacing w:val="-8"/>
        </w:rPr>
        <w:t xml:space="preserve"> </w:t>
      </w:r>
      <w:r>
        <w:t>Originals continues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lead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way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pioneering</w:t>
      </w:r>
      <w:r>
        <w:rPr>
          <w:spacing w:val="-28"/>
        </w:rPr>
        <w:t xml:space="preserve"> </w:t>
      </w:r>
      <w:r>
        <w:t>sportswear</w:t>
      </w:r>
      <w:r>
        <w:rPr>
          <w:spacing w:val="-29"/>
        </w:rPr>
        <w:t xml:space="preserve"> </w:t>
      </w:r>
      <w:r>
        <w:t>brand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street.</w:t>
      </w:r>
    </w:p>
    <w:sectPr w:rsidR="001471A0">
      <w:pgSz w:w="12240" w:h="15840"/>
      <w:pgMar w:top="1640" w:right="1320" w:bottom="280" w:left="13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12" w:rsidRDefault="00B60C12">
      <w:r>
        <w:separator/>
      </w:r>
    </w:p>
  </w:endnote>
  <w:endnote w:type="continuationSeparator" w:id="0">
    <w:p w:rsidR="00B60C12" w:rsidRDefault="00B6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12" w:rsidRDefault="00B60C12">
      <w:r>
        <w:separator/>
      </w:r>
    </w:p>
  </w:footnote>
  <w:footnote w:type="continuationSeparator" w:id="0">
    <w:p w:rsidR="00B60C12" w:rsidRDefault="00B6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A0" w:rsidRDefault="00D70C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6307546</wp:posOffset>
          </wp:positionH>
          <wp:positionV relativeFrom="page">
            <wp:posOffset>477461</wp:posOffset>
          </wp:positionV>
          <wp:extent cx="574492" cy="5651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492" cy="56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C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5.15pt;width:77.15pt;height:19.8pt;z-index:-251658240;mso-position-horizontal-relative:page;mso-position-vertical-relative:page" filled="f" stroked="f">
          <v:textbox inset="0,0,0,0">
            <w:txbxContent>
              <w:p w:rsidR="001471A0" w:rsidRDefault="00D70CF9">
                <w:pPr>
                  <w:spacing w:before="47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91"/>
    <w:multiLevelType w:val="hybridMultilevel"/>
    <w:tmpl w:val="871A7B96"/>
    <w:lvl w:ilvl="0" w:tplc="9348A01A">
      <w:numFmt w:val="bullet"/>
      <w:lvlText w:val="-"/>
      <w:lvlJc w:val="left"/>
      <w:pPr>
        <w:ind w:left="375" w:hanging="149"/>
      </w:pPr>
      <w:rPr>
        <w:rFonts w:ascii="Verdana" w:eastAsia="Verdana" w:hAnsi="Verdana" w:cs="Verdana" w:hint="default"/>
        <w:w w:val="96"/>
        <w:sz w:val="21"/>
        <w:szCs w:val="21"/>
      </w:rPr>
    </w:lvl>
    <w:lvl w:ilvl="1" w:tplc="B0762C7E">
      <w:numFmt w:val="bullet"/>
      <w:lvlText w:val="•"/>
      <w:lvlJc w:val="left"/>
      <w:pPr>
        <w:ind w:left="2300" w:hanging="149"/>
      </w:pPr>
      <w:rPr>
        <w:rFonts w:hint="default"/>
      </w:rPr>
    </w:lvl>
    <w:lvl w:ilvl="2" w:tplc="26FACFE2">
      <w:numFmt w:val="bullet"/>
      <w:lvlText w:val="•"/>
      <w:lvlJc w:val="left"/>
      <w:pPr>
        <w:ind w:left="3108" w:hanging="149"/>
      </w:pPr>
      <w:rPr>
        <w:rFonts w:hint="default"/>
      </w:rPr>
    </w:lvl>
    <w:lvl w:ilvl="3" w:tplc="BBA88F0C">
      <w:numFmt w:val="bullet"/>
      <w:lvlText w:val="•"/>
      <w:lvlJc w:val="left"/>
      <w:pPr>
        <w:ind w:left="3917" w:hanging="149"/>
      </w:pPr>
      <w:rPr>
        <w:rFonts w:hint="default"/>
      </w:rPr>
    </w:lvl>
    <w:lvl w:ilvl="4" w:tplc="5016CAC2">
      <w:numFmt w:val="bullet"/>
      <w:lvlText w:val="•"/>
      <w:lvlJc w:val="left"/>
      <w:pPr>
        <w:ind w:left="4726" w:hanging="149"/>
      </w:pPr>
      <w:rPr>
        <w:rFonts w:hint="default"/>
      </w:rPr>
    </w:lvl>
    <w:lvl w:ilvl="5" w:tplc="04243202">
      <w:numFmt w:val="bullet"/>
      <w:lvlText w:val="•"/>
      <w:lvlJc w:val="left"/>
      <w:pPr>
        <w:ind w:left="5535" w:hanging="149"/>
      </w:pPr>
      <w:rPr>
        <w:rFonts w:hint="default"/>
      </w:rPr>
    </w:lvl>
    <w:lvl w:ilvl="6" w:tplc="0498901C">
      <w:numFmt w:val="bullet"/>
      <w:lvlText w:val="•"/>
      <w:lvlJc w:val="left"/>
      <w:pPr>
        <w:ind w:left="6344" w:hanging="149"/>
      </w:pPr>
      <w:rPr>
        <w:rFonts w:hint="default"/>
      </w:rPr>
    </w:lvl>
    <w:lvl w:ilvl="7" w:tplc="091CC220">
      <w:numFmt w:val="bullet"/>
      <w:lvlText w:val="•"/>
      <w:lvlJc w:val="left"/>
      <w:pPr>
        <w:ind w:left="7153" w:hanging="149"/>
      </w:pPr>
      <w:rPr>
        <w:rFonts w:hint="default"/>
      </w:rPr>
    </w:lvl>
    <w:lvl w:ilvl="8" w:tplc="D0E2F21E">
      <w:numFmt w:val="bullet"/>
      <w:lvlText w:val="•"/>
      <w:lvlJc w:val="left"/>
      <w:pPr>
        <w:ind w:left="7962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1A0"/>
    <w:rsid w:val="001471A0"/>
    <w:rsid w:val="00662E34"/>
    <w:rsid w:val="00B60C12"/>
    <w:rsid w:val="00D70CF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F0630"/>
  <w15:docId w15:val="{B9295FD7-DCF8-4C16-BE86-25D395C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32" w:right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OZWEEG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Tank</cp:lastModifiedBy>
  <cp:revision>3</cp:revision>
  <dcterms:created xsi:type="dcterms:W3CDTF">2019-06-12T18:00:00Z</dcterms:created>
  <dcterms:modified xsi:type="dcterms:W3CDTF">2019-06-12T20:47:00Z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</Properties>
</file>