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E8BF02" w14:textId="707645B3" w:rsidR="00653435" w:rsidRDefault="00653435" w:rsidP="00653435">
      <w:pPr>
        <w:rPr>
          <w:rFonts w:ascii="AdihausDIN" w:eastAsia="Times New Roman" w:hAnsi="AdihausDIN" w:cs="AdihausDIN"/>
          <w:color w:val="FB0007"/>
          <w:sz w:val="20"/>
          <w:szCs w:val="20"/>
          <w:lang w:val="en-US"/>
        </w:rPr>
      </w:pPr>
      <w:bookmarkStart w:id="0" w:name="_GoBack"/>
      <w:bookmarkEnd w:id="0"/>
    </w:p>
    <w:p w14:paraId="3F4D6DD9" w14:textId="77777777" w:rsidR="00EB0BA2" w:rsidRPr="00EB0BA2" w:rsidRDefault="00EB0BA2" w:rsidP="00653435">
      <w:pPr>
        <w:rPr>
          <w:rFonts w:ascii="AdihausDIN" w:eastAsia="Times New Roman" w:hAnsi="AdihausDIN" w:cs="AdihausDIN"/>
          <w:color w:val="FB0007"/>
          <w:sz w:val="20"/>
          <w:szCs w:val="20"/>
          <w:lang w:val="en-US"/>
        </w:rPr>
      </w:pPr>
      <w:bookmarkStart w:id="1" w:name="_Hlk8828372"/>
    </w:p>
    <w:p w14:paraId="0D33B609" w14:textId="314A4E10" w:rsidR="00F4393F" w:rsidRDefault="00D3070B" w:rsidP="009155A5">
      <w:pPr>
        <w:jc w:val="center"/>
        <w:rPr>
          <w:rFonts w:ascii="adineue PRO" w:eastAsia="Times New Roman" w:hAnsi="adineue PRO" w:cs="AdihausDIN"/>
          <w:b/>
          <w:bCs/>
          <w:sz w:val="27"/>
          <w:szCs w:val="27"/>
          <w:lang w:val="en-US"/>
        </w:rPr>
      </w:pPr>
      <w:r>
        <w:rPr>
          <w:rFonts w:ascii="adineue PRO" w:eastAsia="Times New Roman" w:hAnsi="adineue PRO" w:cs="AdihausDIN"/>
          <w:b/>
          <w:bCs/>
          <w:sz w:val="27"/>
          <w:szCs w:val="27"/>
          <w:lang w:val="en-US"/>
        </w:rPr>
        <w:t>ADIDAS ANNOUNCE</w:t>
      </w:r>
      <w:r w:rsidR="00023417">
        <w:rPr>
          <w:rFonts w:ascii="adineue PRO" w:eastAsia="Times New Roman" w:hAnsi="adineue PRO" w:cs="AdihausDIN"/>
          <w:b/>
          <w:bCs/>
          <w:sz w:val="27"/>
          <w:szCs w:val="27"/>
          <w:lang w:val="en-US"/>
        </w:rPr>
        <w:t>S</w:t>
      </w:r>
      <w:r>
        <w:rPr>
          <w:rFonts w:ascii="adineue PRO" w:eastAsia="Times New Roman" w:hAnsi="adineue PRO" w:cs="AdihausDIN"/>
          <w:b/>
          <w:bCs/>
          <w:sz w:val="27"/>
          <w:szCs w:val="27"/>
          <w:lang w:val="en-US"/>
        </w:rPr>
        <w:t xml:space="preserve"> NEXT PHASE IN FIGHT </w:t>
      </w:r>
      <w:r w:rsidR="00D74A58">
        <w:rPr>
          <w:rFonts w:ascii="adineue PRO" w:eastAsia="Times New Roman" w:hAnsi="adineue PRO" w:cs="AdihausDIN"/>
          <w:b/>
          <w:bCs/>
          <w:sz w:val="27"/>
          <w:szCs w:val="27"/>
          <w:lang w:val="en-US"/>
        </w:rPr>
        <w:t xml:space="preserve">FOR THE OCEANS </w:t>
      </w:r>
      <w:r>
        <w:rPr>
          <w:rFonts w:ascii="adineue PRO" w:eastAsia="Times New Roman" w:hAnsi="adineue PRO" w:cs="AdihausDIN"/>
          <w:b/>
          <w:bCs/>
          <w:sz w:val="27"/>
          <w:szCs w:val="27"/>
          <w:lang w:val="en-US"/>
        </w:rPr>
        <w:t xml:space="preserve">AGAINST </w:t>
      </w:r>
      <w:r w:rsidR="00907C90">
        <w:rPr>
          <w:rFonts w:ascii="adineue PRO" w:eastAsia="Times New Roman" w:hAnsi="adineue PRO" w:cs="AdihausDIN"/>
          <w:b/>
          <w:bCs/>
          <w:sz w:val="27"/>
          <w:szCs w:val="27"/>
          <w:lang w:val="en-US"/>
        </w:rPr>
        <w:t xml:space="preserve">MARINE </w:t>
      </w:r>
      <w:r>
        <w:rPr>
          <w:rFonts w:ascii="adineue PRO" w:eastAsia="Times New Roman" w:hAnsi="adineue PRO" w:cs="AdihausDIN"/>
          <w:b/>
          <w:bCs/>
          <w:sz w:val="27"/>
          <w:szCs w:val="27"/>
          <w:lang w:val="en-US"/>
        </w:rPr>
        <w:t xml:space="preserve">PLASTIC </w:t>
      </w:r>
      <w:r w:rsidR="00D74A58">
        <w:rPr>
          <w:rFonts w:ascii="adineue PRO" w:eastAsia="Times New Roman" w:hAnsi="adineue PRO" w:cs="AdihausDIN"/>
          <w:b/>
          <w:bCs/>
          <w:sz w:val="27"/>
          <w:szCs w:val="27"/>
          <w:lang w:val="en-US"/>
        </w:rPr>
        <w:t xml:space="preserve">POLLUTION </w:t>
      </w:r>
      <w:r>
        <w:rPr>
          <w:rFonts w:ascii="adineue PRO" w:eastAsia="Times New Roman" w:hAnsi="adineue PRO" w:cs="AdihausDIN"/>
          <w:b/>
          <w:bCs/>
          <w:sz w:val="27"/>
          <w:szCs w:val="27"/>
          <w:lang w:val="en-US"/>
        </w:rPr>
        <w:t>WITH UPSCALED COMMITMENT TO PARLEY OCEAN SCHOOL PROGRAM</w:t>
      </w:r>
    </w:p>
    <w:bookmarkEnd w:id="1"/>
    <w:p w14:paraId="41B51D34" w14:textId="77777777" w:rsidR="00F4393F" w:rsidRPr="005E460B" w:rsidRDefault="00F4393F" w:rsidP="0009770D">
      <w:pPr>
        <w:rPr>
          <w:rFonts w:ascii="AdihausDIN" w:eastAsia="Times New Roman" w:hAnsi="AdihausDIN" w:cs="AdihausDIN"/>
          <w:b/>
          <w:bCs/>
          <w:color w:val="FB0007"/>
          <w:sz w:val="20"/>
          <w:szCs w:val="20"/>
          <w:lang w:val="en-US"/>
        </w:rPr>
      </w:pPr>
    </w:p>
    <w:p w14:paraId="19CDC348" w14:textId="3C82B9DE" w:rsidR="009155A5" w:rsidRPr="0009770D" w:rsidRDefault="0009770D" w:rsidP="009155A5">
      <w:pPr>
        <w:jc w:val="center"/>
        <w:rPr>
          <w:rFonts w:ascii="AdihausDIN" w:hAnsi="AdihausDIN" w:cs="AdihausDIN"/>
          <w:sz w:val="20"/>
          <w:szCs w:val="20"/>
          <w:lang w:val="en-US"/>
        </w:rPr>
      </w:pPr>
      <w:r>
        <w:rPr>
          <w:noProof/>
        </w:rPr>
        <w:drawing>
          <wp:inline distT="0" distB="0" distL="0" distR="0" wp14:anchorId="1DDCD7E7" wp14:editId="138A30A6">
            <wp:extent cx="4241800" cy="2836087"/>
            <wp:effectExtent l="0" t="0" r="635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43245" cy="2837053"/>
                    </a:xfrm>
                    <a:prstGeom prst="rect">
                      <a:avLst/>
                    </a:prstGeom>
                    <a:noFill/>
                    <a:ln>
                      <a:noFill/>
                    </a:ln>
                  </pic:spPr>
                </pic:pic>
              </a:graphicData>
            </a:graphic>
          </wp:inline>
        </w:drawing>
      </w:r>
    </w:p>
    <w:p w14:paraId="5BE294AD" w14:textId="77777777" w:rsidR="009C595B" w:rsidRPr="005E460B" w:rsidRDefault="009C595B" w:rsidP="009155A5">
      <w:pPr>
        <w:jc w:val="center"/>
        <w:rPr>
          <w:rFonts w:ascii="AdihausDIN" w:hAnsi="AdihausDIN" w:cs="AdihausDIN"/>
          <w:sz w:val="20"/>
          <w:szCs w:val="20"/>
          <w:lang w:val="en-US"/>
        </w:rPr>
      </w:pPr>
    </w:p>
    <w:p w14:paraId="1120B0B1" w14:textId="23EDC65F" w:rsidR="00293772" w:rsidRPr="00091626" w:rsidRDefault="002971FB" w:rsidP="002971FB">
      <w:pPr>
        <w:pStyle w:val="ListParagraph"/>
        <w:numPr>
          <w:ilvl w:val="0"/>
          <w:numId w:val="5"/>
        </w:numPr>
        <w:jc w:val="both"/>
        <w:rPr>
          <w:rFonts w:ascii="AdihausDIN" w:hAnsi="AdihausDIN" w:cs="AdihausDIN"/>
          <w:b/>
          <w:lang w:val="en-US"/>
        </w:rPr>
      </w:pPr>
      <w:r w:rsidRPr="00091626">
        <w:rPr>
          <w:rFonts w:ascii="AdihausDIN" w:eastAsia="Times New Roman" w:hAnsi="AdihausDIN" w:cs="AdihausDIN"/>
          <w:b/>
          <w:lang w:val="en-US"/>
        </w:rPr>
        <w:t>a</w:t>
      </w:r>
      <w:r w:rsidR="00293772" w:rsidRPr="00091626">
        <w:rPr>
          <w:rFonts w:ascii="AdihausDIN" w:eastAsia="Times New Roman" w:hAnsi="AdihausDIN" w:cs="AdihausDIN"/>
          <w:b/>
          <w:lang w:val="en-US"/>
        </w:rPr>
        <w:t xml:space="preserve">didas </w:t>
      </w:r>
      <w:r w:rsidR="003D3232">
        <w:rPr>
          <w:rFonts w:ascii="AdihausDIN" w:eastAsia="Times New Roman" w:hAnsi="AdihausDIN" w:cs="AdihausDIN"/>
          <w:b/>
          <w:lang w:val="en-US"/>
        </w:rPr>
        <w:t>and</w:t>
      </w:r>
      <w:r w:rsidR="00293772" w:rsidRPr="00091626">
        <w:rPr>
          <w:rFonts w:ascii="AdihausDIN" w:eastAsia="Times New Roman" w:hAnsi="AdihausDIN" w:cs="AdihausDIN"/>
          <w:b/>
          <w:lang w:val="en-US"/>
        </w:rPr>
        <w:t xml:space="preserve"> Parley</w:t>
      </w:r>
      <w:r w:rsidRPr="00091626">
        <w:rPr>
          <w:rFonts w:ascii="AdihausDIN" w:eastAsia="Times New Roman" w:hAnsi="AdihausDIN" w:cs="AdihausDIN"/>
          <w:b/>
          <w:lang w:val="en-US"/>
        </w:rPr>
        <w:t xml:space="preserve"> invest $1</w:t>
      </w:r>
      <w:r w:rsidR="00F02436">
        <w:rPr>
          <w:rFonts w:ascii="AdihausDIN" w:eastAsia="Times New Roman" w:hAnsi="AdihausDIN" w:cs="AdihausDIN"/>
          <w:b/>
          <w:lang w:val="en-US"/>
        </w:rPr>
        <w:t>m</w:t>
      </w:r>
      <w:r w:rsidRPr="00091626">
        <w:rPr>
          <w:rFonts w:ascii="AdihausDIN" w:eastAsia="Times New Roman" w:hAnsi="AdihausDIN" w:cs="AdihausDIN"/>
          <w:b/>
          <w:lang w:val="en-US"/>
        </w:rPr>
        <w:t xml:space="preserve"> raised from Run For The Oceans 2018 to support the</w:t>
      </w:r>
      <w:r w:rsidR="00293772" w:rsidRPr="00091626">
        <w:rPr>
          <w:rFonts w:ascii="AdihausDIN" w:eastAsia="Times New Roman" w:hAnsi="AdihausDIN" w:cs="AdihausDIN"/>
          <w:b/>
          <w:lang w:val="en-US"/>
        </w:rPr>
        <w:t xml:space="preserve"> Parley Ocean School Program</w:t>
      </w:r>
      <w:r w:rsidRPr="00091626">
        <w:rPr>
          <w:rFonts w:ascii="AdihausDIN" w:eastAsia="Times New Roman" w:hAnsi="AdihausDIN" w:cs="AdihausDIN"/>
          <w:b/>
          <w:lang w:val="en-US"/>
        </w:rPr>
        <w:t xml:space="preserve">, </w:t>
      </w:r>
      <w:r w:rsidR="00091626" w:rsidRPr="00091626">
        <w:rPr>
          <w:rFonts w:ascii="AdihausDIN" w:eastAsia="Times New Roman" w:hAnsi="AdihausDIN" w:cs="AdihausDIN"/>
          <w:b/>
          <w:lang w:val="en-US"/>
        </w:rPr>
        <w:t xml:space="preserve">educating and </w:t>
      </w:r>
      <w:r w:rsidRPr="00091626">
        <w:rPr>
          <w:rFonts w:ascii="AdihausDIN" w:eastAsia="Times New Roman" w:hAnsi="AdihausDIN" w:cs="AdihausDIN"/>
          <w:b/>
          <w:lang w:val="en-US"/>
        </w:rPr>
        <w:t>e</w:t>
      </w:r>
      <w:r w:rsidR="00091626" w:rsidRPr="00091626">
        <w:rPr>
          <w:rFonts w:ascii="AdihausDIN" w:eastAsia="Times New Roman" w:hAnsi="AdihausDIN" w:cs="AdihausDIN"/>
          <w:b/>
          <w:lang w:val="en-US"/>
        </w:rPr>
        <w:t>mpowering</w:t>
      </w:r>
      <w:r w:rsidRPr="00091626">
        <w:rPr>
          <w:rFonts w:ascii="AdihausDIN" w:eastAsia="Times New Roman" w:hAnsi="AdihausDIN" w:cs="AdihausDIN"/>
          <w:b/>
          <w:lang w:val="en-US"/>
        </w:rPr>
        <w:t xml:space="preserve"> 100,000 </w:t>
      </w:r>
      <w:r w:rsidR="00091626" w:rsidRPr="00091626">
        <w:rPr>
          <w:rFonts w:ascii="AdihausDIN" w:eastAsia="Times New Roman" w:hAnsi="AdihausDIN" w:cs="AdihausDIN"/>
          <w:b/>
          <w:lang w:val="en-US"/>
        </w:rPr>
        <w:t>youth</w:t>
      </w:r>
      <w:r w:rsidR="006F3554">
        <w:rPr>
          <w:rFonts w:ascii="AdihausDIN" w:eastAsia="Times New Roman" w:hAnsi="AdihausDIN" w:cs="AdihausDIN"/>
          <w:b/>
          <w:lang w:val="en-US"/>
        </w:rPr>
        <w:t xml:space="preserve"> in affected</w:t>
      </w:r>
      <w:r w:rsidRPr="00091626">
        <w:rPr>
          <w:rFonts w:ascii="AdihausDIN" w:eastAsia="Times New Roman" w:hAnsi="AdihausDIN" w:cs="AdihausDIN"/>
          <w:b/>
          <w:lang w:val="en-US"/>
        </w:rPr>
        <w:t xml:space="preserve"> </w:t>
      </w:r>
      <w:r w:rsidR="006F3554">
        <w:rPr>
          <w:rFonts w:ascii="AdihausDIN" w:eastAsia="Times New Roman" w:hAnsi="AdihausDIN" w:cs="AdihausDIN"/>
          <w:b/>
          <w:lang w:val="en-US"/>
        </w:rPr>
        <w:t xml:space="preserve">coastal areas </w:t>
      </w:r>
      <w:r w:rsidR="00091626" w:rsidRPr="00091626">
        <w:rPr>
          <w:rFonts w:ascii="AdihausDIN" w:eastAsia="Times New Roman" w:hAnsi="AdihausDIN" w:cs="AdihausDIN"/>
          <w:b/>
          <w:lang w:val="en-US"/>
        </w:rPr>
        <w:t xml:space="preserve">to take </w:t>
      </w:r>
      <w:r w:rsidR="006F3554">
        <w:rPr>
          <w:rFonts w:ascii="AdihausDIN" w:eastAsia="Times New Roman" w:hAnsi="AdihausDIN" w:cs="AdihausDIN"/>
          <w:b/>
          <w:lang w:val="en-US"/>
        </w:rPr>
        <w:t xml:space="preserve">a stand for our </w:t>
      </w:r>
      <w:r w:rsidR="00871829">
        <w:rPr>
          <w:rFonts w:ascii="AdihausDIN" w:eastAsia="Times New Roman" w:hAnsi="AdihausDIN" w:cs="AdihausDIN"/>
          <w:b/>
          <w:lang w:val="en-US"/>
        </w:rPr>
        <w:t>o</w:t>
      </w:r>
      <w:r w:rsidR="006F3554">
        <w:rPr>
          <w:rFonts w:ascii="AdihausDIN" w:eastAsia="Times New Roman" w:hAnsi="AdihausDIN" w:cs="AdihausDIN"/>
          <w:b/>
          <w:lang w:val="en-US"/>
        </w:rPr>
        <w:t>ceans</w:t>
      </w:r>
    </w:p>
    <w:p w14:paraId="0CD49ADB" w14:textId="77777777" w:rsidR="00293772" w:rsidRPr="00091626" w:rsidRDefault="00293772" w:rsidP="00293772">
      <w:pPr>
        <w:jc w:val="both"/>
        <w:rPr>
          <w:rFonts w:ascii="AdihausDIN" w:hAnsi="AdihausDIN" w:cs="AdihausDIN"/>
          <w:b/>
          <w:sz w:val="20"/>
          <w:szCs w:val="20"/>
          <w:lang w:val="en-US"/>
        </w:rPr>
      </w:pPr>
    </w:p>
    <w:p w14:paraId="51701F6D" w14:textId="23EBB740" w:rsidR="008C3687" w:rsidRPr="00091626" w:rsidRDefault="00091626" w:rsidP="009155A5">
      <w:pPr>
        <w:numPr>
          <w:ilvl w:val="0"/>
          <w:numId w:val="2"/>
        </w:numPr>
        <w:spacing w:after="240"/>
        <w:ind w:left="714" w:hanging="357"/>
        <w:jc w:val="both"/>
        <w:rPr>
          <w:rFonts w:ascii="AdihausDIN" w:eastAsia="Times New Roman" w:hAnsi="AdihausDIN" w:cs="AdihausDIN"/>
          <w:b/>
          <w:lang w:val="en-US"/>
        </w:rPr>
      </w:pPr>
      <w:r w:rsidRPr="00091626">
        <w:rPr>
          <w:rFonts w:ascii="AdihausDIN" w:eastAsia="Times New Roman" w:hAnsi="AdihausDIN" w:cs="AdihausDIN"/>
          <w:b/>
          <w:bCs/>
          <w:lang w:val="en-US"/>
        </w:rPr>
        <w:t>Sign</w:t>
      </w:r>
      <w:r w:rsidR="002971FB" w:rsidRPr="00091626">
        <w:rPr>
          <w:rFonts w:ascii="AdihausDIN" w:eastAsia="Times New Roman" w:hAnsi="AdihausDIN" w:cs="AdihausDIN"/>
          <w:b/>
          <w:bCs/>
          <w:lang w:val="en-US"/>
        </w:rPr>
        <w:t>-ups</w:t>
      </w:r>
      <w:r w:rsidRPr="00091626">
        <w:rPr>
          <w:rFonts w:ascii="AdihausDIN" w:eastAsia="Times New Roman" w:hAnsi="AdihausDIN" w:cs="AdihausDIN"/>
          <w:b/>
          <w:bCs/>
          <w:lang w:val="en-US"/>
        </w:rPr>
        <w:t xml:space="preserve"> open</w:t>
      </w:r>
      <w:r w:rsidR="002971FB" w:rsidRPr="00091626">
        <w:rPr>
          <w:rFonts w:ascii="AdihausDIN" w:eastAsia="Times New Roman" w:hAnsi="AdihausDIN" w:cs="AdihausDIN"/>
          <w:b/>
          <w:bCs/>
          <w:lang w:val="en-US"/>
        </w:rPr>
        <w:t xml:space="preserve"> for</w:t>
      </w:r>
      <w:r w:rsidR="0068112E" w:rsidRPr="00091626">
        <w:rPr>
          <w:rFonts w:ascii="AdihausDIN" w:eastAsia="Times New Roman" w:hAnsi="AdihausDIN" w:cs="AdihausDIN"/>
          <w:b/>
          <w:bCs/>
          <w:lang w:val="en-US"/>
        </w:rPr>
        <w:t xml:space="preserve"> </w:t>
      </w:r>
      <w:r w:rsidR="00927E99" w:rsidRPr="00091626">
        <w:rPr>
          <w:rFonts w:ascii="AdihausDIN" w:eastAsia="Times New Roman" w:hAnsi="AdihausDIN" w:cs="AdihausDIN"/>
          <w:b/>
          <w:bCs/>
          <w:lang w:val="en-US"/>
        </w:rPr>
        <w:t xml:space="preserve">the Parley </w:t>
      </w:r>
      <w:r w:rsidR="00926BAE">
        <w:rPr>
          <w:rFonts w:ascii="AdihausDIN" w:eastAsia="Times New Roman" w:hAnsi="AdihausDIN" w:cs="AdihausDIN"/>
          <w:b/>
          <w:bCs/>
          <w:lang w:val="en-US"/>
        </w:rPr>
        <w:t>y</w:t>
      </w:r>
      <w:r w:rsidR="00927E99" w:rsidRPr="00091626">
        <w:rPr>
          <w:rFonts w:ascii="AdihausDIN" w:eastAsia="Times New Roman" w:hAnsi="AdihausDIN" w:cs="AdihausDIN"/>
          <w:b/>
          <w:bCs/>
          <w:lang w:val="en-US"/>
        </w:rPr>
        <w:t xml:space="preserve">outh </w:t>
      </w:r>
      <w:r w:rsidR="00926BAE">
        <w:rPr>
          <w:rFonts w:ascii="AdihausDIN" w:eastAsia="Times New Roman" w:hAnsi="AdihausDIN" w:cs="AdihausDIN"/>
          <w:b/>
          <w:bCs/>
          <w:lang w:val="en-US"/>
        </w:rPr>
        <w:t>a</w:t>
      </w:r>
      <w:r w:rsidR="00927E99" w:rsidRPr="00091626">
        <w:rPr>
          <w:rFonts w:ascii="AdihausDIN" w:eastAsia="Times New Roman" w:hAnsi="AdihausDIN" w:cs="AdihausDIN"/>
          <w:b/>
          <w:bCs/>
          <w:lang w:val="en-US"/>
        </w:rPr>
        <w:t xml:space="preserve">ctivist </w:t>
      </w:r>
      <w:r w:rsidR="00C57535" w:rsidRPr="00091626">
        <w:rPr>
          <w:rFonts w:ascii="AdihausDIN" w:eastAsia="Times New Roman" w:hAnsi="AdihausDIN" w:cs="AdihausDIN"/>
          <w:b/>
          <w:bCs/>
          <w:lang w:val="en-US"/>
        </w:rPr>
        <w:t>digital platform</w:t>
      </w:r>
      <w:r w:rsidR="00081FFB" w:rsidRPr="00091626">
        <w:rPr>
          <w:rFonts w:ascii="AdihausDIN" w:eastAsia="Times New Roman" w:hAnsi="AdihausDIN" w:cs="AdihausDIN"/>
          <w:b/>
          <w:bCs/>
          <w:lang w:val="en-US"/>
        </w:rPr>
        <w:t xml:space="preserve"> on World Ocean Day (June 8),</w:t>
      </w:r>
      <w:r w:rsidR="008B6071" w:rsidRPr="00091626">
        <w:rPr>
          <w:rFonts w:ascii="AdihausDIN" w:eastAsia="Times New Roman" w:hAnsi="AdihausDIN" w:cs="AdihausDIN"/>
          <w:b/>
          <w:bCs/>
          <w:lang w:val="en-US"/>
        </w:rPr>
        <w:t xml:space="preserve"> </w:t>
      </w:r>
      <w:r w:rsidR="00F02436">
        <w:rPr>
          <w:rFonts w:ascii="AdihausDIN" w:eastAsia="Times New Roman" w:hAnsi="AdihausDIN" w:cs="AdihausDIN"/>
          <w:b/>
          <w:bCs/>
          <w:lang w:val="en-US"/>
        </w:rPr>
        <w:t>with the goal of bringing the</w:t>
      </w:r>
      <w:r w:rsidR="002971FB" w:rsidRPr="00091626">
        <w:rPr>
          <w:rFonts w:ascii="AdihausDIN" w:eastAsia="Times New Roman" w:hAnsi="AdihausDIN" w:cs="AdihausDIN"/>
          <w:b/>
          <w:bCs/>
          <w:lang w:val="en-US"/>
        </w:rPr>
        <w:t xml:space="preserve"> Parley Ocean School Program to a global level</w:t>
      </w:r>
    </w:p>
    <w:p w14:paraId="32A28042" w14:textId="7BD03B9F" w:rsidR="00A04D8A" w:rsidRPr="008E020B" w:rsidRDefault="003E38E1" w:rsidP="008E020B">
      <w:pPr>
        <w:numPr>
          <w:ilvl w:val="0"/>
          <w:numId w:val="2"/>
        </w:numPr>
        <w:spacing w:after="240"/>
        <w:ind w:left="714" w:hanging="357"/>
        <w:jc w:val="both"/>
        <w:rPr>
          <w:rFonts w:ascii="AdihausDIN" w:eastAsia="Times New Roman" w:hAnsi="AdihausDIN" w:cs="AdihausDIN"/>
          <w:b/>
          <w:lang w:val="en-US"/>
        </w:rPr>
      </w:pPr>
      <w:r w:rsidRPr="00091626">
        <w:rPr>
          <w:rFonts w:ascii="AdihausDIN" w:eastAsia="Times New Roman" w:hAnsi="AdihausDIN" w:cs="AdihausDIN"/>
          <w:b/>
          <w:bCs/>
          <w:lang w:val="en-US"/>
        </w:rPr>
        <w:t xml:space="preserve">To </w:t>
      </w:r>
      <w:r w:rsidR="00886449" w:rsidRPr="00091626">
        <w:rPr>
          <w:rFonts w:ascii="AdihausDIN" w:eastAsia="Times New Roman" w:hAnsi="AdihausDIN" w:cs="AdihausDIN"/>
          <w:b/>
          <w:bCs/>
          <w:lang w:val="en-US"/>
        </w:rPr>
        <w:t>invest</w:t>
      </w:r>
      <w:r w:rsidRPr="00091626">
        <w:rPr>
          <w:rFonts w:ascii="AdihausDIN" w:eastAsia="Times New Roman" w:hAnsi="AdihausDIN" w:cs="AdihausDIN"/>
          <w:b/>
          <w:bCs/>
          <w:lang w:val="en-US"/>
        </w:rPr>
        <w:t xml:space="preserve"> </w:t>
      </w:r>
      <w:r w:rsidR="00091626" w:rsidRPr="00091626">
        <w:rPr>
          <w:rFonts w:ascii="AdihausDIN" w:eastAsia="Times New Roman" w:hAnsi="AdihausDIN" w:cs="AdihausDIN"/>
          <w:b/>
          <w:bCs/>
          <w:lang w:val="en-US"/>
        </w:rPr>
        <w:t xml:space="preserve">vital funds for the development of </w:t>
      </w:r>
      <w:r w:rsidR="0061038B">
        <w:rPr>
          <w:rFonts w:ascii="AdihausDIN" w:eastAsia="Times New Roman" w:hAnsi="AdihausDIN" w:cs="AdihausDIN"/>
          <w:b/>
          <w:bCs/>
          <w:lang w:val="en-US"/>
        </w:rPr>
        <w:t>the digital platform and raise awareness</w:t>
      </w:r>
      <w:r w:rsidRPr="00091626">
        <w:rPr>
          <w:rFonts w:ascii="AdihausDIN" w:eastAsia="Times New Roman" w:hAnsi="AdihausDIN" w:cs="AdihausDIN"/>
          <w:b/>
          <w:bCs/>
          <w:lang w:val="en-US"/>
        </w:rPr>
        <w:t xml:space="preserve">, </w:t>
      </w:r>
      <w:r w:rsidR="00966EAE" w:rsidRPr="00091626">
        <w:rPr>
          <w:rFonts w:ascii="AdihausDIN" w:eastAsia="Times New Roman" w:hAnsi="AdihausDIN" w:cs="AdihausDIN"/>
          <w:b/>
          <w:bCs/>
          <w:lang w:val="en-US"/>
        </w:rPr>
        <w:t xml:space="preserve">adidas </w:t>
      </w:r>
      <w:r w:rsidR="0061038B">
        <w:rPr>
          <w:rFonts w:ascii="AdihausDIN" w:eastAsia="Times New Roman" w:hAnsi="AdihausDIN" w:cs="AdihausDIN"/>
          <w:b/>
          <w:bCs/>
          <w:lang w:val="en-US"/>
        </w:rPr>
        <w:t xml:space="preserve">looks to unite more runners than ever before to </w:t>
      </w:r>
      <w:r w:rsidR="00966EAE" w:rsidRPr="00091626">
        <w:rPr>
          <w:rFonts w:ascii="AdihausDIN" w:eastAsia="Times New Roman" w:hAnsi="AdihausDIN" w:cs="AdihausDIN"/>
          <w:b/>
          <w:bCs/>
          <w:lang w:val="en-US"/>
        </w:rPr>
        <w:t xml:space="preserve">lace up and </w:t>
      </w:r>
      <w:r w:rsidRPr="00091626">
        <w:rPr>
          <w:rFonts w:ascii="AdihausDIN" w:eastAsia="Times New Roman" w:hAnsi="AdihausDIN" w:cs="AdihausDIN"/>
          <w:b/>
          <w:bCs/>
          <w:lang w:val="en-US"/>
        </w:rPr>
        <w:t>Run For The Ocean</w:t>
      </w:r>
      <w:r w:rsidR="00091626" w:rsidRPr="00091626">
        <w:rPr>
          <w:rFonts w:ascii="AdihausDIN" w:eastAsia="Times New Roman" w:hAnsi="AdihausDIN" w:cs="AdihausDIN"/>
          <w:b/>
          <w:lang w:val="en-US"/>
        </w:rPr>
        <w:t>s</w:t>
      </w:r>
      <w:r w:rsidR="008E020B">
        <w:rPr>
          <w:rFonts w:ascii="AdihausDIN" w:eastAsia="Times New Roman" w:hAnsi="AdihausDIN" w:cs="AdihausDIN"/>
          <w:b/>
          <w:lang w:val="en-US"/>
        </w:rPr>
        <w:t xml:space="preserve">. </w:t>
      </w:r>
      <w:r w:rsidR="001A07EC" w:rsidRPr="008E020B">
        <w:rPr>
          <w:rFonts w:ascii="AdihausDIN" w:eastAsia="Times New Roman" w:hAnsi="AdihausDIN" w:cs="AdihausDIN"/>
          <w:b/>
          <w:bCs/>
          <w:lang w:val="en-US"/>
        </w:rPr>
        <w:t>For e</w:t>
      </w:r>
      <w:r w:rsidR="009155A5" w:rsidRPr="008E020B">
        <w:rPr>
          <w:rFonts w:ascii="AdihausDIN" w:eastAsia="Times New Roman" w:hAnsi="AdihausDIN" w:cs="AdihausDIN"/>
          <w:b/>
          <w:bCs/>
          <w:lang w:val="en-US"/>
        </w:rPr>
        <w:t xml:space="preserve">very </w:t>
      </w:r>
      <w:r w:rsidR="00692862" w:rsidRPr="008E020B">
        <w:rPr>
          <w:rFonts w:ascii="AdihausDIN" w:eastAsia="Times New Roman" w:hAnsi="AdihausDIN" w:cs="AdihausDIN"/>
          <w:b/>
          <w:bCs/>
          <w:lang w:val="en-US"/>
        </w:rPr>
        <w:t>kilomet</w:t>
      </w:r>
      <w:r w:rsidR="71B89462" w:rsidRPr="008E020B">
        <w:rPr>
          <w:rFonts w:ascii="AdihausDIN" w:eastAsia="Times New Roman" w:hAnsi="AdihausDIN" w:cs="AdihausDIN"/>
          <w:b/>
          <w:bCs/>
          <w:lang w:val="en-US"/>
        </w:rPr>
        <w:t>er</w:t>
      </w:r>
      <w:r w:rsidR="009155A5" w:rsidRPr="008E020B">
        <w:rPr>
          <w:rFonts w:ascii="AdihausDIN" w:eastAsia="Times New Roman" w:hAnsi="AdihausDIN" w:cs="AdihausDIN"/>
          <w:b/>
          <w:bCs/>
          <w:lang w:val="en-US"/>
        </w:rPr>
        <w:t xml:space="preserve"> run between June 8</w:t>
      </w:r>
      <w:r w:rsidR="009C595B" w:rsidRPr="008E020B">
        <w:rPr>
          <w:rFonts w:ascii="AdihausDIN" w:eastAsia="Times New Roman" w:hAnsi="AdihausDIN" w:cs="AdihausDIN"/>
          <w:b/>
          <w:bCs/>
          <w:lang w:val="en-US"/>
        </w:rPr>
        <w:t xml:space="preserve"> </w:t>
      </w:r>
      <w:r w:rsidR="00A961BE" w:rsidRPr="008E020B">
        <w:rPr>
          <w:rFonts w:ascii="AdihausDIN" w:eastAsia="Times New Roman" w:hAnsi="AdihausDIN" w:cs="AdihausDIN"/>
          <w:b/>
          <w:bCs/>
          <w:lang w:val="en-US"/>
        </w:rPr>
        <w:t>and</w:t>
      </w:r>
      <w:r w:rsidR="009C595B" w:rsidRPr="008E020B">
        <w:rPr>
          <w:rFonts w:ascii="AdihausDIN" w:eastAsia="Times New Roman" w:hAnsi="AdihausDIN" w:cs="AdihausDIN"/>
          <w:b/>
          <w:bCs/>
          <w:lang w:val="en-US"/>
        </w:rPr>
        <w:t xml:space="preserve"> </w:t>
      </w:r>
      <w:r w:rsidR="009155A5" w:rsidRPr="008E020B">
        <w:rPr>
          <w:rFonts w:ascii="AdihausDIN" w:eastAsia="Times New Roman" w:hAnsi="AdihausDIN" w:cs="AdihausDIN"/>
          <w:b/>
          <w:bCs/>
          <w:lang w:val="en-US"/>
        </w:rPr>
        <w:t xml:space="preserve">16, adidas </w:t>
      </w:r>
      <w:r w:rsidR="008E6084" w:rsidRPr="008E020B">
        <w:rPr>
          <w:rFonts w:ascii="AdihausDIN" w:eastAsia="Times New Roman" w:hAnsi="AdihausDIN" w:cs="AdihausDIN"/>
          <w:b/>
          <w:bCs/>
          <w:lang w:val="en-US"/>
        </w:rPr>
        <w:t xml:space="preserve">will </w:t>
      </w:r>
      <w:r w:rsidR="00FA7808" w:rsidRPr="008E020B">
        <w:rPr>
          <w:rFonts w:ascii="AdihausDIN" w:eastAsia="Times New Roman" w:hAnsi="AdihausDIN" w:cs="AdihausDIN"/>
          <w:b/>
          <w:bCs/>
          <w:lang w:val="en-US"/>
        </w:rPr>
        <w:t>contribute</w:t>
      </w:r>
      <w:r w:rsidR="009155A5" w:rsidRPr="008E020B">
        <w:rPr>
          <w:rFonts w:ascii="AdihausDIN" w:eastAsia="Times New Roman" w:hAnsi="AdihausDIN" w:cs="AdihausDIN"/>
          <w:b/>
          <w:bCs/>
          <w:lang w:val="en-US"/>
        </w:rPr>
        <w:t xml:space="preserve"> $1 to </w:t>
      </w:r>
      <w:r w:rsidR="00886449" w:rsidRPr="008E020B">
        <w:rPr>
          <w:rFonts w:ascii="AdihausDIN" w:eastAsia="Times New Roman" w:hAnsi="AdihausDIN" w:cs="AdihausDIN"/>
          <w:b/>
          <w:bCs/>
          <w:lang w:val="en-US"/>
        </w:rPr>
        <w:t xml:space="preserve">the </w:t>
      </w:r>
      <w:r w:rsidR="000E450F" w:rsidRPr="008E020B">
        <w:rPr>
          <w:rFonts w:ascii="AdihausDIN" w:eastAsia="Times New Roman" w:hAnsi="AdihausDIN" w:cs="AdihausDIN"/>
          <w:b/>
          <w:bCs/>
          <w:lang w:val="en-US"/>
        </w:rPr>
        <w:t>Parley</w:t>
      </w:r>
      <w:r w:rsidR="009155A5" w:rsidRPr="008E020B">
        <w:rPr>
          <w:rFonts w:ascii="AdihausDIN" w:eastAsia="Times New Roman" w:hAnsi="AdihausDIN" w:cs="AdihausDIN"/>
          <w:b/>
          <w:bCs/>
          <w:lang w:val="en-US"/>
        </w:rPr>
        <w:t xml:space="preserve"> Ocean School</w:t>
      </w:r>
      <w:r w:rsidR="008E6084" w:rsidRPr="008E020B">
        <w:rPr>
          <w:rFonts w:ascii="AdihausDIN" w:eastAsia="Times New Roman" w:hAnsi="AdihausDIN" w:cs="AdihausDIN"/>
          <w:b/>
          <w:bCs/>
          <w:lang w:val="en-US"/>
        </w:rPr>
        <w:t>s</w:t>
      </w:r>
      <w:r w:rsidR="007E7234" w:rsidRPr="008E020B">
        <w:rPr>
          <w:rFonts w:ascii="AdihausDIN" w:eastAsia="Times New Roman" w:hAnsi="AdihausDIN" w:cs="AdihausDIN"/>
          <w:b/>
          <w:bCs/>
          <w:lang w:val="en-US"/>
        </w:rPr>
        <w:t xml:space="preserve"> with </w:t>
      </w:r>
      <w:r w:rsidR="748E2A18" w:rsidRPr="008E020B">
        <w:rPr>
          <w:rFonts w:ascii="AdihausDIN" w:eastAsia="Times New Roman" w:hAnsi="AdihausDIN" w:cs="AdihausDIN"/>
          <w:b/>
          <w:bCs/>
          <w:lang w:val="en-US"/>
        </w:rPr>
        <w:t>the</w:t>
      </w:r>
      <w:r w:rsidR="0061038B" w:rsidRPr="008E020B">
        <w:rPr>
          <w:rFonts w:ascii="AdihausDIN" w:eastAsia="Times New Roman" w:hAnsi="AdihausDIN" w:cs="AdihausDIN"/>
          <w:b/>
          <w:bCs/>
          <w:lang w:val="en-US"/>
        </w:rPr>
        <w:t xml:space="preserve"> increased</w:t>
      </w:r>
      <w:r w:rsidR="748E2A18" w:rsidRPr="008E020B">
        <w:rPr>
          <w:rFonts w:ascii="AdihausDIN" w:eastAsia="Times New Roman" w:hAnsi="AdihausDIN" w:cs="AdihausDIN"/>
          <w:b/>
          <w:bCs/>
          <w:lang w:val="en-US"/>
        </w:rPr>
        <w:t xml:space="preserve"> </w:t>
      </w:r>
      <w:r w:rsidR="007E7234" w:rsidRPr="008E020B">
        <w:rPr>
          <w:rFonts w:ascii="AdihausDIN" w:eastAsia="Times New Roman" w:hAnsi="AdihausDIN" w:cs="AdihausDIN"/>
          <w:b/>
          <w:bCs/>
          <w:lang w:val="en-US"/>
        </w:rPr>
        <w:t>target of r</w:t>
      </w:r>
      <w:r w:rsidR="002A2C6B" w:rsidRPr="008E020B">
        <w:rPr>
          <w:rFonts w:ascii="AdihausDIN" w:eastAsia="Times New Roman" w:hAnsi="AdihausDIN" w:cs="AdihausDIN"/>
          <w:b/>
          <w:bCs/>
          <w:lang w:val="en-US"/>
        </w:rPr>
        <w:t xml:space="preserve">eaching </w:t>
      </w:r>
      <w:r w:rsidR="007E7234" w:rsidRPr="008E020B">
        <w:rPr>
          <w:rFonts w:ascii="AdihausDIN" w:eastAsia="Times New Roman" w:hAnsi="AdihausDIN" w:cs="AdihausDIN"/>
          <w:b/>
          <w:bCs/>
          <w:lang w:val="en-US"/>
        </w:rPr>
        <w:t>$1.5</w:t>
      </w:r>
      <w:r w:rsidR="00A961BE" w:rsidRPr="008E020B">
        <w:rPr>
          <w:rFonts w:ascii="AdihausDIN" w:eastAsia="Times New Roman" w:hAnsi="AdihausDIN" w:cs="AdihausDIN"/>
          <w:b/>
          <w:bCs/>
          <w:lang w:val="en-US"/>
        </w:rPr>
        <w:t>m</w:t>
      </w:r>
    </w:p>
    <w:p w14:paraId="485A06FF" w14:textId="0AA19A13" w:rsidR="002005D5" w:rsidRDefault="009155A5">
      <w:pPr>
        <w:jc w:val="both"/>
        <w:rPr>
          <w:rFonts w:ascii="AdihausDIN" w:eastAsia="Times New Roman" w:hAnsi="AdihausDIN" w:cs="AdihausDIN"/>
          <w:sz w:val="20"/>
          <w:szCs w:val="20"/>
          <w:lang w:val="en-US"/>
        </w:rPr>
      </w:pPr>
      <w:r w:rsidRPr="005E460B">
        <w:rPr>
          <w:rFonts w:ascii="AdihausDIN" w:eastAsia="Times New Roman" w:hAnsi="AdihausDIN" w:cs="AdihausDIN"/>
          <w:b/>
          <w:bCs/>
          <w:sz w:val="20"/>
          <w:szCs w:val="20"/>
          <w:lang w:val="en-US"/>
        </w:rPr>
        <w:t xml:space="preserve">Herzogenaurach, May 28, 2019 – </w:t>
      </w:r>
      <w:r w:rsidR="004C6152" w:rsidRPr="005E460B">
        <w:rPr>
          <w:rFonts w:ascii="AdihausDIN" w:eastAsia="Times New Roman" w:hAnsi="AdihausDIN" w:cs="AdihausDIN"/>
          <w:sz w:val="20"/>
          <w:szCs w:val="20"/>
          <w:lang w:val="en-US"/>
        </w:rPr>
        <w:t>Today, adidas</w:t>
      </w:r>
      <w:r w:rsidR="00F35CD6" w:rsidRPr="005E460B">
        <w:rPr>
          <w:rFonts w:ascii="AdihausDIN" w:eastAsia="Times New Roman" w:hAnsi="AdihausDIN" w:cs="AdihausDIN"/>
          <w:sz w:val="20"/>
          <w:szCs w:val="20"/>
          <w:lang w:val="en-US"/>
        </w:rPr>
        <w:t xml:space="preserve"> Running</w:t>
      </w:r>
      <w:r w:rsidR="00A25540">
        <w:rPr>
          <w:rFonts w:ascii="AdihausDIN" w:eastAsia="Times New Roman" w:hAnsi="AdihausDIN" w:cs="AdihausDIN"/>
          <w:sz w:val="20"/>
          <w:szCs w:val="20"/>
          <w:lang w:val="en-US"/>
        </w:rPr>
        <w:t xml:space="preserve"> shares the impact of the $1</w:t>
      </w:r>
      <w:r w:rsidR="00C1589F">
        <w:rPr>
          <w:rFonts w:ascii="AdihausDIN" w:eastAsia="Times New Roman" w:hAnsi="AdihausDIN" w:cs="AdihausDIN"/>
          <w:sz w:val="20"/>
          <w:szCs w:val="20"/>
          <w:lang w:val="en-US"/>
        </w:rPr>
        <w:t xml:space="preserve"> million</w:t>
      </w:r>
      <w:r w:rsidR="00A25540">
        <w:rPr>
          <w:rFonts w:ascii="AdihausDIN" w:eastAsia="Times New Roman" w:hAnsi="AdihausDIN" w:cs="AdihausDIN"/>
          <w:sz w:val="20"/>
          <w:szCs w:val="20"/>
          <w:lang w:val="en-US"/>
        </w:rPr>
        <w:t xml:space="preserve"> raised in 2018 from </w:t>
      </w:r>
      <w:r w:rsidRPr="005E460B">
        <w:rPr>
          <w:rFonts w:ascii="AdihausDIN" w:eastAsia="Times New Roman" w:hAnsi="AdihausDIN" w:cs="AdihausDIN"/>
          <w:b/>
          <w:bCs/>
          <w:sz w:val="20"/>
          <w:szCs w:val="20"/>
          <w:lang w:val="en-US"/>
        </w:rPr>
        <w:t xml:space="preserve">Run </w:t>
      </w:r>
      <w:proofErr w:type="gramStart"/>
      <w:r w:rsidRPr="005E460B">
        <w:rPr>
          <w:rFonts w:ascii="AdihausDIN" w:eastAsia="Times New Roman" w:hAnsi="AdihausDIN" w:cs="AdihausDIN"/>
          <w:b/>
          <w:bCs/>
          <w:sz w:val="20"/>
          <w:szCs w:val="20"/>
          <w:lang w:val="en-US"/>
        </w:rPr>
        <w:t>For</w:t>
      </w:r>
      <w:proofErr w:type="gramEnd"/>
      <w:r w:rsidRPr="005E460B">
        <w:rPr>
          <w:rFonts w:ascii="AdihausDIN" w:eastAsia="Times New Roman" w:hAnsi="AdihausDIN" w:cs="AdihausDIN"/>
          <w:b/>
          <w:bCs/>
          <w:sz w:val="20"/>
          <w:szCs w:val="20"/>
          <w:lang w:val="en-US"/>
        </w:rPr>
        <w:t xml:space="preserve"> The Oceans</w:t>
      </w:r>
      <w:r w:rsidR="00A25540">
        <w:rPr>
          <w:rFonts w:ascii="AdihausDIN" w:eastAsia="Times New Roman" w:hAnsi="AdihausDIN" w:cs="AdihausDIN"/>
          <w:bCs/>
          <w:sz w:val="20"/>
          <w:szCs w:val="20"/>
          <w:lang w:val="en-US"/>
        </w:rPr>
        <w:t>, and announces that the</w:t>
      </w:r>
      <w:r w:rsidRPr="005E460B">
        <w:rPr>
          <w:rFonts w:ascii="AdihausDIN" w:eastAsia="Times New Roman" w:hAnsi="AdihausDIN" w:cs="AdihausDIN"/>
          <w:sz w:val="20"/>
          <w:szCs w:val="20"/>
          <w:lang w:val="en-US"/>
        </w:rPr>
        <w:t xml:space="preserve"> </w:t>
      </w:r>
      <w:r w:rsidR="004C6152" w:rsidRPr="005E460B">
        <w:rPr>
          <w:rFonts w:ascii="AdihausDIN" w:eastAsia="Times New Roman" w:hAnsi="AdihausDIN" w:cs="AdihausDIN"/>
          <w:sz w:val="20"/>
          <w:szCs w:val="20"/>
          <w:lang w:val="en-US"/>
        </w:rPr>
        <w:t>global initiative</w:t>
      </w:r>
      <w:r w:rsidR="002005D5">
        <w:rPr>
          <w:rFonts w:ascii="AdihausDIN" w:eastAsia="Times New Roman" w:hAnsi="AdihausDIN" w:cs="AdihausDIN"/>
          <w:sz w:val="20"/>
          <w:szCs w:val="20"/>
          <w:lang w:val="en-US"/>
        </w:rPr>
        <w:t xml:space="preserve"> will </w:t>
      </w:r>
      <w:r w:rsidR="00F02436">
        <w:rPr>
          <w:rFonts w:ascii="AdihausDIN" w:eastAsia="Times New Roman" w:hAnsi="AdihausDIN" w:cs="AdihausDIN"/>
          <w:sz w:val="20"/>
          <w:szCs w:val="20"/>
          <w:lang w:val="en-US"/>
        </w:rPr>
        <w:t>return</w:t>
      </w:r>
      <w:r w:rsidR="00A25540">
        <w:rPr>
          <w:rFonts w:ascii="AdihausDIN" w:eastAsia="Times New Roman" w:hAnsi="AdihausDIN" w:cs="AdihausDIN"/>
          <w:sz w:val="20"/>
          <w:szCs w:val="20"/>
          <w:lang w:val="en-US"/>
        </w:rPr>
        <w:t xml:space="preserve"> once again</w:t>
      </w:r>
      <w:r w:rsidR="00F02436">
        <w:rPr>
          <w:rFonts w:ascii="AdihausDIN" w:eastAsia="Times New Roman" w:hAnsi="AdihausDIN" w:cs="AdihausDIN"/>
          <w:sz w:val="20"/>
          <w:szCs w:val="20"/>
          <w:lang w:val="en-US"/>
        </w:rPr>
        <w:t xml:space="preserve"> </w:t>
      </w:r>
      <w:r w:rsidR="00A25540">
        <w:rPr>
          <w:rFonts w:ascii="AdihausDIN" w:eastAsia="Times New Roman" w:hAnsi="AdihausDIN" w:cs="AdihausDIN"/>
          <w:sz w:val="20"/>
          <w:szCs w:val="20"/>
          <w:lang w:val="en-US"/>
        </w:rPr>
        <w:t>on World Oceans Day,</w:t>
      </w:r>
      <w:r w:rsidR="00965578">
        <w:rPr>
          <w:rFonts w:ascii="AdihausDIN" w:eastAsia="Times New Roman" w:hAnsi="AdihausDIN" w:cs="AdihausDIN"/>
          <w:sz w:val="20"/>
          <w:szCs w:val="20"/>
          <w:lang w:val="en-US"/>
        </w:rPr>
        <w:t xml:space="preserve"> June</w:t>
      </w:r>
      <w:r w:rsidR="00A25540">
        <w:rPr>
          <w:rFonts w:ascii="AdihausDIN" w:eastAsia="Times New Roman" w:hAnsi="AdihausDIN" w:cs="AdihausDIN"/>
          <w:sz w:val="20"/>
          <w:szCs w:val="20"/>
          <w:lang w:val="en-US"/>
        </w:rPr>
        <w:t xml:space="preserve"> 8</w:t>
      </w:r>
      <w:r w:rsidR="00965578">
        <w:rPr>
          <w:rFonts w:ascii="AdihausDIN" w:eastAsia="Times New Roman" w:hAnsi="AdihausDIN" w:cs="AdihausDIN"/>
          <w:sz w:val="20"/>
          <w:szCs w:val="20"/>
          <w:lang w:val="en-US"/>
        </w:rPr>
        <w:t>,</w:t>
      </w:r>
      <w:r w:rsidR="00F02436">
        <w:rPr>
          <w:rFonts w:ascii="AdihausDIN" w:eastAsia="Times New Roman" w:hAnsi="AdihausDIN" w:cs="AdihausDIN"/>
          <w:sz w:val="20"/>
          <w:szCs w:val="20"/>
          <w:lang w:val="en-US"/>
        </w:rPr>
        <w:t xml:space="preserve"> 2019</w:t>
      </w:r>
      <w:r w:rsidR="00965578">
        <w:rPr>
          <w:rFonts w:ascii="AdihausDIN" w:eastAsia="Times New Roman" w:hAnsi="AdihausDIN" w:cs="AdihausDIN"/>
          <w:sz w:val="20"/>
          <w:szCs w:val="20"/>
          <w:lang w:val="en-US"/>
        </w:rPr>
        <w:t xml:space="preserve"> with the</w:t>
      </w:r>
      <w:r w:rsidR="0061038B">
        <w:rPr>
          <w:rFonts w:ascii="AdihausDIN" w:eastAsia="Times New Roman" w:hAnsi="AdihausDIN" w:cs="AdihausDIN"/>
          <w:sz w:val="20"/>
          <w:szCs w:val="20"/>
          <w:lang w:val="en-US"/>
        </w:rPr>
        <w:t xml:space="preserve"> </w:t>
      </w:r>
      <w:r w:rsidR="008E020B">
        <w:rPr>
          <w:rFonts w:ascii="AdihausDIN" w:eastAsia="Times New Roman" w:hAnsi="AdihausDIN" w:cs="AdihausDIN"/>
          <w:sz w:val="20"/>
          <w:szCs w:val="20"/>
          <w:lang w:val="en-US"/>
        </w:rPr>
        <w:t xml:space="preserve">increased </w:t>
      </w:r>
      <w:r w:rsidR="00965578">
        <w:rPr>
          <w:rFonts w:ascii="AdihausDIN" w:eastAsia="Times New Roman" w:hAnsi="AdihausDIN" w:cs="AdihausDIN"/>
          <w:sz w:val="20"/>
          <w:szCs w:val="20"/>
          <w:lang w:val="en-US"/>
        </w:rPr>
        <w:t>goal</w:t>
      </w:r>
      <w:r w:rsidR="00A25540">
        <w:rPr>
          <w:rFonts w:ascii="AdihausDIN" w:eastAsia="Times New Roman" w:hAnsi="AdihausDIN" w:cs="AdihausDIN"/>
          <w:sz w:val="20"/>
          <w:szCs w:val="20"/>
          <w:lang w:val="en-US"/>
        </w:rPr>
        <w:t xml:space="preserve"> this year</w:t>
      </w:r>
      <w:r w:rsidR="00965578">
        <w:rPr>
          <w:rFonts w:ascii="AdihausDIN" w:eastAsia="Times New Roman" w:hAnsi="AdihausDIN" w:cs="AdihausDIN"/>
          <w:sz w:val="20"/>
          <w:szCs w:val="20"/>
          <w:lang w:val="en-US"/>
        </w:rPr>
        <w:t xml:space="preserve"> of raising $1.5</w:t>
      </w:r>
      <w:r w:rsidR="00C1589F">
        <w:rPr>
          <w:rFonts w:ascii="AdihausDIN" w:eastAsia="Times New Roman" w:hAnsi="AdihausDIN" w:cs="AdihausDIN"/>
          <w:sz w:val="20"/>
          <w:szCs w:val="20"/>
          <w:lang w:val="en-US"/>
        </w:rPr>
        <w:t xml:space="preserve"> million</w:t>
      </w:r>
      <w:r w:rsidR="00965578">
        <w:rPr>
          <w:rFonts w:ascii="AdihausDIN" w:eastAsia="Times New Roman" w:hAnsi="AdihausDIN" w:cs="AdihausDIN"/>
          <w:sz w:val="20"/>
          <w:szCs w:val="20"/>
          <w:lang w:val="en-US"/>
        </w:rPr>
        <w:t xml:space="preserve"> to</w:t>
      </w:r>
      <w:r w:rsidR="00C1589F">
        <w:rPr>
          <w:rFonts w:ascii="AdihausDIN" w:eastAsia="Times New Roman" w:hAnsi="AdihausDIN" w:cs="AdihausDIN"/>
          <w:sz w:val="20"/>
          <w:szCs w:val="20"/>
          <w:lang w:val="en-US"/>
        </w:rPr>
        <w:t xml:space="preserve"> continue to</w:t>
      </w:r>
      <w:r w:rsidR="00965578">
        <w:rPr>
          <w:rFonts w:ascii="AdihausDIN" w:eastAsia="Times New Roman" w:hAnsi="AdihausDIN" w:cs="AdihausDIN"/>
          <w:sz w:val="20"/>
          <w:szCs w:val="20"/>
          <w:lang w:val="en-US"/>
        </w:rPr>
        <w:t xml:space="preserve"> invest in the</w:t>
      </w:r>
      <w:r w:rsidR="002005D5">
        <w:rPr>
          <w:rFonts w:ascii="AdihausDIN" w:eastAsia="Times New Roman" w:hAnsi="AdihausDIN" w:cs="AdihausDIN"/>
          <w:sz w:val="20"/>
          <w:szCs w:val="20"/>
          <w:lang w:val="en-US"/>
        </w:rPr>
        <w:t xml:space="preserve"> educat</w:t>
      </w:r>
      <w:r w:rsidR="00965578">
        <w:rPr>
          <w:rFonts w:ascii="AdihausDIN" w:eastAsia="Times New Roman" w:hAnsi="AdihausDIN" w:cs="AdihausDIN"/>
          <w:sz w:val="20"/>
          <w:szCs w:val="20"/>
          <w:lang w:val="en-US"/>
        </w:rPr>
        <w:t>ion of</w:t>
      </w:r>
      <w:r w:rsidR="002005D5">
        <w:rPr>
          <w:rFonts w:ascii="AdihausDIN" w:eastAsia="Times New Roman" w:hAnsi="AdihausDIN" w:cs="AdihausDIN"/>
          <w:sz w:val="20"/>
          <w:szCs w:val="20"/>
          <w:lang w:val="en-US"/>
        </w:rPr>
        <w:t xml:space="preserve"> future generations on the issue of marine plastic pollution. </w:t>
      </w:r>
    </w:p>
    <w:p w14:paraId="308E7675" w14:textId="646339F9" w:rsidR="00965578" w:rsidRDefault="00965578">
      <w:pPr>
        <w:jc w:val="both"/>
        <w:rPr>
          <w:rFonts w:ascii="AdihausDIN" w:eastAsia="Times New Roman" w:hAnsi="AdihausDIN" w:cs="AdihausDIN"/>
          <w:sz w:val="20"/>
          <w:szCs w:val="20"/>
          <w:lang w:val="en-US"/>
        </w:rPr>
      </w:pPr>
    </w:p>
    <w:p w14:paraId="4DB3ECA2" w14:textId="4014A747" w:rsidR="00965578" w:rsidRDefault="00965578">
      <w:pPr>
        <w:jc w:val="both"/>
        <w:rPr>
          <w:rFonts w:ascii="AdihausDIN" w:eastAsia="Times New Roman" w:hAnsi="AdihausDIN" w:cs="AdihausDIN"/>
          <w:sz w:val="20"/>
          <w:szCs w:val="20"/>
          <w:lang w:val="en-US"/>
        </w:rPr>
      </w:pPr>
      <w:r w:rsidRPr="005E460B">
        <w:rPr>
          <w:rFonts w:ascii="AdihausDIN" w:eastAsia="Times New Roman" w:hAnsi="AdihausDIN" w:cs="AdihausDIN"/>
          <w:sz w:val="20"/>
          <w:szCs w:val="20"/>
          <w:lang w:val="en-US"/>
        </w:rPr>
        <w:t>In 2018,</w:t>
      </w:r>
      <w:r w:rsidR="00C1589F">
        <w:rPr>
          <w:rFonts w:ascii="AdihausDIN" w:eastAsia="Times New Roman" w:hAnsi="AdihausDIN" w:cs="AdihausDIN"/>
          <w:sz w:val="20"/>
          <w:szCs w:val="20"/>
          <w:lang w:val="en-US"/>
        </w:rPr>
        <w:t xml:space="preserve"> adidas created a global movement with</w:t>
      </w:r>
      <w:r w:rsidRPr="005E460B">
        <w:rPr>
          <w:rFonts w:ascii="AdihausDIN" w:eastAsia="Times New Roman" w:hAnsi="AdihausDIN" w:cs="AdihausDIN"/>
          <w:sz w:val="20"/>
          <w:szCs w:val="20"/>
          <w:lang w:val="en-US"/>
        </w:rPr>
        <w:t xml:space="preserve"> Run </w:t>
      </w:r>
      <w:proofErr w:type="gramStart"/>
      <w:r w:rsidRPr="005E460B">
        <w:rPr>
          <w:rFonts w:ascii="AdihausDIN" w:eastAsia="Times New Roman" w:hAnsi="AdihausDIN" w:cs="AdihausDIN"/>
          <w:sz w:val="20"/>
          <w:szCs w:val="20"/>
          <w:lang w:val="en-US"/>
        </w:rPr>
        <w:t>For</w:t>
      </w:r>
      <w:proofErr w:type="gramEnd"/>
      <w:r w:rsidRPr="005E460B">
        <w:rPr>
          <w:rFonts w:ascii="AdihausDIN" w:eastAsia="Times New Roman" w:hAnsi="AdihausDIN" w:cs="AdihausDIN"/>
          <w:sz w:val="20"/>
          <w:szCs w:val="20"/>
          <w:lang w:val="en-US"/>
        </w:rPr>
        <w:t xml:space="preserve"> The Oceans</w:t>
      </w:r>
      <w:r w:rsidR="00C1589F">
        <w:rPr>
          <w:rFonts w:ascii="AdihausDIN" w:eastAsia="Times New Roman" w:hAnsi="AdihausDIN" w:cs="AdihausDIN"/>
          <w:sz w:val="20"/>
          <w:szCs w:val="20"/>
          <w:lang w:val="en-US"/>
        </w:rPr>
        <w:t>,</w:t>
      </w:r>
      <w:r>
        <w:rPr>
          <w:rFonts w:ascii="AdihausDIN" w:eastAsia="Times New Roman" w:hAnsi="AdihausDIN" w:cs="AdihausDIN"/>
          <w:sz w:val="20"/>
          <w:szCs w:val="20"/>
          <w:lang w:val="en-US"/>
        </w:rPr>
        <w:t xml:space="preserve"> unit</w:t>
      </w:r>
      <w:r w:rsidR="00C1589F">
        <w:rPr>
          <w:rFonts w:ascii="AdihausDIN" w:eastAsia="Times New Roman" w:hAnsi="AdihausDIN" w:cs="AdihausDIN"/>
          <w:sz w:val="20"/>
          <w:szCs w:val="20"/>
          <w:lang w:val="en-US"/>
        </w:rPr>
        <w:t>ing</w:t>
      </w:r>
      <w:r w:rsidRPr="005E460B">
        <w:rPr>
          <w:rFonts w:ascii="AdihausDIN" w:eastAsia="Times New Roman" w:hAnsi="AdihausDIN" w:cs="AdihausDIN"/>
          <w:sz w:val="20"/>
          <w:szCs w:val="20"/>
          <w:lang w:val="en-US"/>
        </w:rPr>
        <w:t xml:space="preserve"> </w:t>
      </w:r>
      <w:r>
        <w:rPr>
          <w:rFonts w:ascii="AdihausDIN" w:eastAsia="Times New Roman" w:hAnsi="AdihausDIN" w:cs="AdihausDIN"/>
          <w:sz w:val="20"/>
          <w:szCs w:val="20"/>
          <w:lang w:val="en-US"/>
        </w:rPr>
        <w:t>nearly one million</w:t>
      </w:r>
      <w:r w:rsidRPr="005E460B">
        <w:rPr>
          <w:rFonts w:ascii="AdihausDIN" w:eastAsia="Times New Roman" w:hAnsi="AdihausDIN" w:cs="AdihausDIN"/>
          <w:sz w:val="20"/>
          <w:szCs w:val="20"/>
          <w:lang w:val="en-US"/>
        </w:rPr>
        <w:t xml:space="preserve"> runners from around the world</w:t>
      </w:r>
      <w:r w:rsidR="00C1589F">
        <w:rPr>
          <w:rFonts w:ascii="AdihausDIN" w:eastAsia="Times New Roman" w:hAnsi="AdihausDIN" w:cs="AdihausDIN"/>
          <w:sz w:val="20"/>
          <w:szCs w:val="20"/>
          <w:lang w:val="en-US"/>
        </w:rPr>
        <w:t xml:space="preserve"> and</w:t>
      </w:r>
      <w:r w:rsidRPr="005E460B">
        <w:rPr>
          <w:rFonts w:ascii="AdihausDIN" w:eastAsia="Times New Roman" w:hAnsi="AdihausDIN" w:cs="AdihausDIN"/>
          <w:sz w:val="20"/>
          <w:szCs w:val="20"/>
          <w:lang w:val="en-US"/>
        </w:rPr>
        <w:t xml:space="preserve"> raising $1</w:t>
      </w:r>
      <w:r w:rsidR="00C1589F">
        <w:rPr>
          <w:rFonts w:ascii="AdihausDIN" w:eastAsia="Times New Roman" w:hAnsi="AdihausDIN" w:cs="AdihausDIN"/>
          <w:sz w:val="20"/>
          <w:szCs w:val="20"/>
          <w:lang w:val="en-US"/>
        </w:rPr>
        <w:t xml:space="preserve"> million</w:t>
      </w:r>
      <w:r w:rsidRPr="005E460B">
        <w:rPr>
          <w:rFonts w:ascii="AdihausDIN" w:eastAsia="Times New Roman" w:hAnsi="AdihausDIN" w:cs="AdihausDIN"/>
          <w:sz w:val="20"/>
          <w:szCs w:val="20"/>
          <w:lang w:val="en-US"/>
        </w:rPr>
        <w:t xml:space="preserve"> for</w:t>
      </w:r>
      <w:r>
        <w:rPr>
          <w:rFonts w:ascii="AdihausDIN" w:eastAsia="Times New Roman" w:hAnsi="AdihausDIN" w:cs="AdihausDIN"/>
          <w:sz w:val="20"/>
          <w:szCs w:val="20"/>
          <w:lang w:val="en-US"/>
        </w:rPr>
        <w:t xml:space="preserve"> long-term partner</w:t>
      </w:r>
      <w:r w:rsidRPr="005E460B">
        <w:rPr>
          <w:rFonts w:ascii="AdihausDIN" w:eastAsia="Times New Roman" w:hAnsi="AdihausDIN" w:cs="AdihausDIN"/>
          <w:sz w:val="20"/>
          <w:szCs w:val="20"/>
          <w:lang w:val="en-US"/>
        </w:rPr>
        <w:t xml:space="preserve"> Parley</w:t>
      </w:r>
      <w:r>
        <w:rPr>
          <w:rFonts w:ascii="AdihausDIN" w:eastAsia="Times New Roman" w:hAnsi="AdihausDIN" w:cs="AdihausDIN"/>
          <w:sz w:val="20"/>
          <w:szCs w:val="20"/>
          <w:lang w:val="en-US"/>
        </w:rPr>
        <w:t xml:space="preserve"> for the Oceans</w:t>
      </w:r>
      <w:r w:rsidRPr="005E460B">
        <w:rPr>
          <w:rFonts w:ascii="AdihausDIN" w:eastAsia="Times New Roman" w:hAnsi="AdihausDIN" w:cs="AdihausDIN"/>
          <w:sz w:val="20"/>
          <w:szCs w:val="20"/>
          <w:lang w:val="en-US"/>
        </w:rPr>
        <w:t>.</w:t>
      </w:r>
      <w:r w:rsidR="00C1589F">
        <w:rPr>
          <w:rFonts w:ascii="AdihausDIN" w:eastAsia="Times New Roman" w:hAnsi="AdihausDIN" w:cs="AdihausDIN"/>
          <w:sz w:val="20"/>
          <w:szCs w:val="20"/>
          <w:lang w:val="en-US"/>
        </w:rPr>
        <w:t xml:space="preserve"> To date, the</w:t>
      </w:r>
      <w:r w:rsidRPr="005E460B">
        <w:rPr>
          <w:rFonts w:ascii="AdihausDIN" w:eastAsia="Times New Roman" w:hAnsi="AdihausDIN" w:cs="AdihausDIN"/>
          <w:sz w:val="20"/>
          <w:szCs w:val="20"/>
          <w:lang w:val="en-US"/>
        </w:rPr>
        <w:t xml:space="preserve"> money raised has helped directly educate </w:t>
      </w:r>
      <w:r w:rsidR="00C1589F">
        <w:rPr>
          <w:rFonts w:ascii="AdihausDIN" w:eastAsia="Times New Roman" w:hAnsi="AdihausDIN" w:cs="AdihausDIN"/>
          <w:sz w:val="20"/>
          <w:szCs w:val="20"/>
          <w:lang w:val="en-US"/>
        </w:rPr>
        <w:t>and empower 100,000 youth and</w:t>
      </w:r>
      <w:r w:rsidR="00D638CA">
        <w:rPr>
          <w:rFonts w:ascii="AdihausDIN" w:eastAsia="Times New Roman" w:hAnsi="AdihausDIN" w:cs="AdihausDIN"/>
          <w:sz w:val="20"/>
          <w:szCs w:val="20"/>
          <w:lang w:val="en-US"/>
        </w:rPr>
        <w:t xml:space="preserve"> their</w:t>
      </w:r>
      <w:r w:rsidR="00C1589F">
        <w:rPr>
          <w:rFonts w:ascii="AdihausDIN" w:eastAsia="Times New Roman" w:hAnsi="AdihausDIN" w:cs="AdihausDIN"/>
          <w:sz w:val="20"/>
          <w:szCs w:val="20"/>
          <w:lang w:val="en-US"/>
        </w:rPr>
        <w:t xml:space="preserve"> families who are living in </w:t>
      </w:r>
      <w:r w:rsidR="006F3554">
        <w:rPr>
          <w:rFonts w:ascii="AdihausDIN" w:eastAsia="Times New Roman" w:hAnsi="AdihausDIN" w:cs="AdihausDIN"/>
          <w:sz w:val="20"/>
          <w:szCs w:val="20"/>
          <w:lang w:val="en-US"/>
        </w:rPr>
        <w:t>coastal areas affected by plastic pollution t</w:t>
      </w:r>
      <w:r w:rsidR="00C1589F">
        <w:rPr>
          <w:rFonts w:ascii="AdihausDIN" w:eastAsia="Times New Roman" w:hAnsi="AdihausDIN" w:cs="AdihausDIN"/>
          <w:sz w:val="20"/>
          <w:szCs w:val="20"/>
          <w:lang w:val="en-US"/>
        </w:rPr>
        <w:t xml:space="preserve">o take action as part of the </w:t>
      </w:r>
      <w:r w:rsidR="00C1589F" w:rsidRPr="005732C3">
        <w:rPr>
          <w:rFonts w:ascii="AdihausDIN" w:eastAsia="Times New Roman" w:hAnsi="AdihausDIN" w:cs="AdihausDIN"/>
          <w:b/>
          <w:sz w:val="20"/>
          <w:szCs w:val="20"/>
          <w:lang w:val="en-US"/>
        </w:rPr>
        <w:t>Parley Ocean School Program</w:t>
      </w:r>
      <w:r w:rsidR="00C1589F">
        <w:rPr>
          <w:rFonts w:ascii="AdihausDIN" w:eastAsia="Times New Roman" w:hAnsi="AdihausDIN" w:cs="AdihausDIN"/>
          <w:sz w:val="20"/>
          <w:szCs w:val="20"/>
          <w:lang w:val="en-US"/>
        </w:rPr>
        <w:t xml:space="preserve">. </w:t>
      </w:r>
      <w:r w:rsidR="00106A68">
        <w:rPr>
          <w:rFonts w:ascii="AdihausDIN" w:eastAsia="Times New Roman" w:hAnsi="AdihausDIN" w:cs="AdihausDIN"/>
          <w:sz w:val="20"/>
          <w:szCs w:val="20"/>
          <w:lang w:val="en-US"/>
        </w:rPr>
        <w:t xml:space="preserve">The partnership saw </w:t>
      </w:r>
      <w:r w:rsidR="0063206C">
        <w:rPr>
          <w:rFonts w:ascii="AdihausDIN" w:eastAsia="Times New Roman" w:hAnsi="AdihausDIN" w:cs="AdihausDIN"/>
          <w:sz w:val="20"/>
          <w:szCs w:val="20"/>
          <w:lang w:val="en-US"/>
        </w:rPr>
        <w:t>five</w:t>
      </w:r>
      <w:r w:rsidR="00106A68">
        <w:rPr>
          <w:rFonts w:ascii="AdihausDIN" w:eastAsia="Times New Roman" w:hAnsi="AdihausDIN" w:cs="AdihausDIN"/>
          <w:sz w:val="20"/>
          <w:szCs w:val="20"/>
          <w:lang w:val="en-US"/>
        </w:rPr>
        <w:t xml:space="preserve"> million pairs of </w:t>
      </w:r>
      <w:r w:rsidR="00187B60">
        <w:rPr>
          <w:rFonts w:ascii="AdihausDIN" w:eastAsia="Times New Roman" w:hAnsi="AdihausDIN" w:cs="AdihausDIN"/>
          <w:sz w:val="20"/>
          <w:szCs w:val="20"/>
          <w:lang w:val="en-US"/>
        </w:rPr>
        <w:t xml:space="preserve">shoes created using recycled </w:t>
      </w:r>
      <w:r w:rsidR="0063206C">
        <w:rPr>
          <w:rFonts w:ascii="AdihausDIN" w:eastAsia="Times New Roman" w:hAnsi="AdihausDIN" w:cs="AdihausDIN"/>
          <w:sz w:val="20"/>
          <w:szCs w:val="20"/>
          <w:lang w:val="en-US"/>
        </w:rPr>
        <w:t>o</w:t>
      </w:r>
      <w:r w:rsidR="00187B60">
        <w:rPr>
          <w:rFonts w:ascii="AdihausDIN" w:eastAsia="Times New Roman" w:hAnsi="AdihausDIN" w:cs="AdihausDIN"/>
          <w:sz w:val="20"/>
          <w:szCs w:val="20"/>
          <w:lang w:val="en-US"/>
        </w:rPr>
        <w:t xml:space="preserve">cean </w:t>
      </w:r>
      <w:r w:rsidR="0063206C">
        <w:rPr>
          <w:rFonts w:ascii="AdihausDIN" w:eastAsia="Times New Roman" w:hAnsi="AdihausDIN" w:cs="AdihausDIN"/>
          <w:sz w:val="20"/>
          <w:szCs w:val="20"/>
          <w:lang w:val="en-US"/>
        </w:rPr>
        <w:t>p</w:t>
      </w:r>
      <w:r w:rsidR="00187B60">
        <w:rPr>
          <w:rFonts w:ascii="AdihausDIN" w:eastAsia="Times New Roman" w:hAnsi="AdihausDIN" w:cs="AdihausDIN"/>
          <w:sz w:val="20"/>
          <w:szCs w:val="20"/>
          <w:lang w:val="en-US"/>
        </w:rPr>
        <w:t>lastic in 2018 alone.</w:t>
      </w:r>
    </w:p>
    <w:p w14:paraId="2B1E5D91" w14:textId="77777777" w:rsidR="00041492" w:rsidRPr="005E460B" w:rsidRDefault="00041492" w:rsidP="009155A5">
      <w:pPr>
        <w:jc w:val="both"/>
        <w:rPr>
          <w:rFonts w:ascii="AdihausDIN" w:eastAsia="Times New Roman" w:hAnsi="AdihausDIN" w:cs="AdihausDIN"/>
          <w:sz w:val="20"/>
          <w:szCs w:val="20"/>
          <w:lang w:val="en-US"/>
        </w:rPr>
      </w:pPr>
    </w:p>
    <w:p w14:paraId="633F301B" w14:textId="10F8B23B" w:rsidR="00666646" w:rsidRDefault="000E2B10" w:rsidP="007D5711">
      <w:pPr>
        <w:jc w:val="both"/>
        <w:rPr>
          <w:rFonts w:ascii="AdihausDIN" w:eastAsia="Times New Roman" w:hAnsi="AdihausDIN" w:cs="AdihausDIN"/>
          <w:sz w:val="20"/>
          <w:szCs w:val="20"/>
          <w:lang w:val="en-US"/>
        </w:rPr>
      </w:pPr>
      <w:r w:rsidRPr="005E460B">
        <w:rPr>
          <w:rFonts w:ascii="AdihausDIN" w:eastAsia="Times New Roman" w:hAnsi="AdihausDIN" w:cs="AdihausDIN"/>
          <w:sz w:val="20"/>
          <w:szCs w:val="20"/>
          <w:lang w:val="en-US"/>
        </w:rPr>
        <w:t xml:space="preserve">In 2019, </w:t>
      </w:r>
      <w:r w:rsidR="00E76B21" w:rsidRPr="005E460B">
        <w:rPr>
          <w:rFonts w:ascii="AdihausDIN" w:eastAsia="Times New Roman" w:hAnsi="AdihausDIN" w:cs="AdihausDIN"/>
          <w:sz w:val="20"/>
          <w:szCs w:val="20"/>
          <w:lang w:val="en-US"/>
        </w:rPr>
        <w:t>adidas</w:t>
      </w:r>
      <w:r w:rsidR="0061038B">
        <w:rPr>
          <w:rFonts w:ascii="AdihausDIN" w:eastAsia="Times New Roman" w:hAnsi="AdihausDIN" w:cs="AdihausDIN"/>
          <w:sz w:val="20"/>
          <w:szCs w:val="20"/>
          <w:lang w:val="en-US"/>
        </w:rPr>
        <w:t xml:space="preserve"> is</w:t>
      </w:r>
      <w:r w:rsidR="00666646">
        <w:rPr>
          <w:rFonts w:ascii="AdihausDIN" w:eastAsia="Times New Roman" w:hAnsi="AdihausDIN" w:cs="AdihausDIN"/>
          <w:sz w:val="20"/>
          <w:szCs w:val="20"/>
          <w:lang w:val="en-US"/>
        </w:rPr>
        <w:t xml:space="preserve"> </w:t>
      </w:r>
      <w:r w:rsidR="008E020B">
        <w:rPr>
          <w:rFonts w:ascii="AdihausDIN" w:eastAsia="Times New Roman" w:hAnsi="AdihausDIN" w:cs="AdihausDIN"/>
          <w:sz w:val="20"/>
          <w:szCs w:val="20"/>
          <w:lang w:val="en-US"/>
        </w:rPr>
        <w:t>upping the pace of change</w:t>
      </w:r>
      <w:r w:rsidR="00666646">
        <w:rPr>
          <w:rFonts w:ascii="AdihausDIN" w:eastAsia="Times New Roman" w:hAnsi="AdihausDIN" w:cs="AdihausDIN"/>
          <w:sz w:val="20"/>
          <w:szCs w:val="20"/>
          <w:lang w:val="en-US"/>
        </w:rPr>
        <w:t xml:space="preserve">. The introduction of the 2019 Parley range will see the company produce a </w:t>
      </w:r>
      <w:r w:rsidR="00666646" w:rsidRPr="008E020B">
        <w:rPr>
          <w:rFonts w:ascii="AdihausDIN" w:eastAsia="Times New Roman" w:hAnsi="AdihausDIN" w:cs="AdihausDIN"/>
          <w:sz w:val="20"/>
          <w:szCs w:val="20"/>
          <w:lang w:val="en-US"/>
        </w:rPr>
        <w:t xml:space="preserve">landmark 11 million pairs of shoes using </w:t>
      </w:r>
      <w:r w:rsidR="00926BAE">
        <w:rPr>
          <w:rFonts w:ascii="AdihausDIN" w:eastAsia="Times New Roman" w:hAnsi="AdihausDIN" w:cs="AdihausDIN"/>
          <w:sz w:val="20"/>
          <w:szCs w:val="20"/>
          <w:lang w:val="en-US"/>
        </w:rPr>
        <w:t>upcycled marine plastic waste</w:t>
      </w:r>
      <w:r w:rsidR="008E020B">
        <w:rPr>
          <w:rFonts w:ascii="AdihausDIN" w:eastAsia="Times New Roman" w:hAnsi="AdihausDIN" w:cs="AdihausDIN"/>
          <w:sz w:val="20"/>
          <w:szCs w:val="20"/>
          <w:lang w:val="en-US"/>
        </w:rPr>
        <w:t>. The campaign this year will also unite</w:t>
      </w:r>
      <w:r w:rsidR="00666646" w:rsidRPr="008E020B">
        <w:rPr>
          <w:rFonts w:ascii="AdihausDIN" w:eastAsia="Times New Roman" w:hAnsi="AdihausDIN" w:cs="AdihausDIN"/>
          <w:sz w:val="20"/>
          <w:szCs w:val="20"/>
          <w:lang w:val="en-US"/>
        </w:rPr>
        <w:t xml:space="preserve"> more runners in more locations than ever before to lace up and Run For The Oceans in order to reach its increased goal of $1.5m. For</w:t>
      </w:r>
      <w:r w:rsidR="00666646" w:rsidRPr="005E460B">
        <w:rPr>
          <w:rFonts w:ascii="AdihausDIN" w:eastAsia="Times New Roman" w:hAnsi="AdihausDIN" w:cs="AdihausDIN"/>
          <w:sz w:val="20"/>
          <w:szCs w:val="20"/>
          <w:lang w:val="en-US"/>
        </w:rPr>
        <w:t xml:space="preserve"> every </w:t>
      </w:r>
      <w:r w:rsidR="00666646">
        <w:rPr>
          <w:rFonts w:ascii="AdihausDIN" w:eastAsia="Times New Roman" w:hAnsi="AdihausDIN" w:cs="AdihausDIN"/>
          <w:sz w:val="20"/>
          <w:szCs w:val="20"/>
          <w:lang w:val="en-US"/>
        </w:rPr>
        <w:t>kilometer</w:t>
      </w:r>
      <w:r w:rsidR="00666646" w:rsidRPr="005E460B">
        <w:rPr>
          <w:rFonts w:ascii="AdihausDIN" w:eastAsia="Times New Roman" w:hAnsi="AdihausDIN" w:cs="AdihausDIN"/>
          <w:sz w:val="20"/>
          <w:szCs w:val="20"/>
          <w:lang w:val="en-US"/>
        </w:rPr>
        <w:t xml:space="preserve"> completed between June 8</w:t>
      </w:r>
      <w:r w:rsidR="00666646">
        <w:rPr>
          <w:rFonts w:ascii="AdihausDIN" w:eastAsia="Times New Roman" w:hAnsi="AdihausDIN" w:cs="AdihausDIN"/>
          <w:sz w:val="20"/>
          <w:szCs w:val="20"/>
          <w:lang w:val="en-US"/>
        </w:rPr>
        <w:t xml:space="preserve"> and</w:t>
      </w:r>
      <w:r w:rsidR="00666646" w:rsidRPr="005E460B">
        <w:rPr>
          <w:rFonts w:ascii="AdihausDIN" w:eastAsia="Times New Roman" w:hAnsi="AdihausDIN" w:cs="AdihausDIN"/>
          <w:sz w:val="20"/>
          <w:szCs w:val="20"/>
          <w:lang w:val="en-US"/>
        </w:rPr>
        <w:t xml:space="preserve"> 16, adidas will contribute $1 to Parley</w:t>
      </w:r>
      <w:r w:rsidR="00666646">
        <w:rPr>
          <w:rFonts w:ascii="AdihausDIN" w:eastAsia="Times New Roman" w:hAnsi="AdihausDIN" w:cs="AdihausDIN"/>
          <w:sz w:val="20"/>
          <w:szCs w:val="20"/>
          <w:lang w:val="en-US"/>
        </w:rPr>
        <w:t xml:space="preserve"> Ocean School programs, with every dollar </w:t>
      </w:r>
      <w:r w:rsidR="00666646" w:rsidRPr="005E460B">
        <w:rPr>
          <w:rFonts w:ascii="AdihausDIN" w:eastAsia="Times New Roman" w:hAnsi="AdihausDIN" w:cs="AdihausDIN"/>
          <w:sz w:val="20"/>
          <w:szCs w:val="20"/>
          <w:lang w:val="en-US"/>
        </w:rPr>
        <w:t>go</w:t>
      </w:r>
      <w:r w:rsidR="00666646">
        <w:rPr>
          <w:rFonts w:ascii="AdihausDIN" w:eastAsia="Times New Roman" w:hAnsi="AdihausDIN" w:cs="AdihausDIN"/>
          <w:sz w:val="20"/>
          <w:szCs w:val="20"/>
          <w:lang w:val="en-US"/>
        </w:rPr>
        <w:t>ing</w:t>
      </w:r>
      <w:r w:rsidR="00666646" w:rsidRPr="005E460B">
        <w:rPr>
          <w:rFonts w:ascii="AdihausDIN" w:eastAsia="Times New Roman" w:hAnsi="AdihausDIN" w:cs="AdihausDIN"/>
          <w:sz w:val="20"/>
          <w:szCs w:val="20"/>
          <w:lang w:val="en-US"/>
        </w:rPr>
        <w:t xml:space="preserve"> towards </w:t>
      </w:r>
      <w:r w:rsidR="00666646">
        <w:rPr>
          <w:rFonts w:ascii="AdihausDIN" w:eastAsia="Times New Roman" w:hAnsi="AdihausDIN" w:cs="AdihausDIN"/>
          <w:sz w:val="20"/>
          <w:szCs w:val="20"/>
          <w:lang w:val="en-US"/>
        </w:rPr>
        <w:t xml:space="preserve">the next phase of the partnership </w:t>
      </w:r>
      <w:r w:rsidR="00666646" w:rsidRPr="005E460B">
        <w:rPr>
          <w:rFonts w:ascii="AdihausDIN" w:eastAsia="Times New Roman" w:hAnsi="AdihausDIN" w:cs="AdihausDIN"/>
          <w:sz w:val="20"/>
          <w:szCs w:val="20"/>
          <w:lang w:val="en-US"/>
        </w:rPr>
        <w:t>with the</w:t>
      </w:r>
      <w:r w:rsidR="00666646">
        <w:rPr>
          <w:rFonts w:ascii="AdihausDIN" w:eastAsia="Times New Roman" w:hAnsi="AdihausDIN" w:cs="AdihausDIN"/>
          <w:sz w:val="20"/>
          <w:szCs w:val="20"/>
          <w:lang w:val="en-US"/>
        </w:rPr>
        <w:t xml:space="preserve"> development and</w:t>
      </w:r>
      <w:r w:rsidR="00666646" w:rsidRPr="005E460B">
        <w:rPr>
          <w:rFonts w:ascii="AdihausDIN" w:eastAsia="Times New Roman" w:hAnsi="AdihausDIN" w:cs="AdihausDIN"/>
          <w:sz w:val="20"/>
          <w:szCs w:val="20"/>
          <w:lang w:val="en-US"/>
        </w:rPr>
        <w:t xml:space="preserve"> launch of the </w:t>
      </w:r>
      <w:r w:rsidR="00666646" w:rsidRPr="005732C3">
        <w:rPr>
          <w:rFonts w:ascii="AdihausDIN" w:eastAsia="Times New Roman" w:hAnsi="AdihausDIN" w:cs="AdihausDIN"/>
          <w:b/>
          <w:sz w:val="20"/>
          <w:szCs w:val="20"/>
          <w:lang w:val="en-US"/>
        </w:rPr>
        <w:t xml:space="preserve">Parley </w:t>
      </w:r>
      <w:r w:rsidR="00926BAE">
        <w:rPr>
          <w:rFonts w:ascii="AdihausDIN" w:eastAsia="Times New Roman" w:hAnsi="AdihausDIN" w:cs="AdihausDIN"/>
          <w:b/>
          <w:sz w:val="20"/>
          <w:szCs w:val="20"/>
          <w:lang w:val="en-US"/>
        </w:rPr>
        <w:t>y</w:t>
      </w:r>
      <w:r w:rsidR="00666646" w:rsidRPr="005732C3">
        <w:rPr>
          <w:rFonts w:ascii="AdihausDIN" w:eastAsia="Times New Roman" w:hAnsi="AdihausDIN" w:cs="AdihausDIN"/>
          <w:b/>
          <w:sz w:val="20"/>
          <w:szCs w:val="20"/>
          <w:lang w:val="en-US"/>
        </w:rPr>
        <w:t xml:space="preserve">outh </w:t>
      </w:r>
      <w:r w:rsidR="00926BAE">
        <w:rPr>
          <w:rFonts w:ascii="AdihausDIN" w:eastAsia="Times New Roman" w:hAnsi="AdihausDIN" w:cs="AdihausDIN"/>
          <w:b/>
          <w:sz w:val="20"/>
          <w:szCs w:val="20"/>
          <w:lang w:val="en-US"/>
        </w:rPr>
        <w:t>a</w:t>
      </w:r>
      <w:r w:rsidR="00666646" w:rsidRPr="005732C3">
        <w:rPr>
          <w:rFonts w:ascii="AdihausDIN" w:eastAsia="Times New Roman" w:hAnsi="AdihausDIN" w:cs="AdihausDIN"/>
          <w:b/>
          <w:sz w:val="20"/>
          <w:szCs w:val="20"/>
          <w:lang w:val="en-US"/>
        </w:rPr>
        <w:t>ctivist platform</w:t>
      </w:r>
      <w:r w:rsidR="00666646">
        <w:rPr>
          <w:rFonts w:ascii="AdihausDIN" w:eastAsia="Times New Roman" w:hAnsi="AdihausDIN" w:cs="AdihausDIN"/>
          <w:sz w:val="20"/>
          <w:szCs w:val="20"/>
          <w:lang w:val="en-US"/>
        </w:rPr>
        <w:t>.</w:t>
      </w:r>
    </w:p>
    <w:p w14:paraId="28BFE99A" w14:textId="77777777" w:rsidR="001E61B4" w:rsidRPr="005E460B" w:rsidRDefault="001E61B4" w:rsidP="007D5711">
      <w:pPr>
        <w:jc w:val="both"/>
        <w:rPr>
          <w:rFonts w:ascii="AdihausDIN" w:eastAsia="Times New Roman" w:hAnsi="AdihausDIN" w:cs="AdihausDIN"/>
          <w:sz w:val="20"/>
          <w:szCs w:val="20"/>
          <w:lang w:val="en-US"/>
        </w:rPr>
      </w:pPr>
    </w:p>
    <w:p w14:paraId="410FE82F" w14:textId="146B1B10" w:rsidR="00F35004" w:rsidRPr="005E460B" w:rsidRDefault="0040588B" w:rsidP="00F35004">
      <w:pPr>
        <w:jc w:val="both"/>
        <w:rPr>
          <w:rFonts w:ascii="AdihausDIN" w:eastAsia="Times New Roman" w:hAnsi="AdihausDIN" w:cs="AdihausDIN"/>
          <w:sz w:val="20"/>
          <w:szCs w:val="20"/>
          <w:lang w:val="en-US"/>
        </w:rPr>
      </w:pPr>
      <w:r w:rsidRPr="005E460B">
        <w:rPr>
          <w:rFonts w:ascii="AdihausDIN" w:eastAsia="Times New Roman" w:hAnsi="AdihausDIN" w:cs="AdihausDIN"/>
          <w:sz w:val="20"/>
          <w:szCs w:val="20"/>
          <w:lang w:val="en-US"/>
        </w:rPr>
        <w:t>W</w:t>
      </w:r>
      <w:r w:rsidR="004B15F2" w:rsidRPr="005E460B">
        <w:rPr>
          <w:rFonts w:ascii="AdihausDIN" w:eastAsia="Times New Roman" w:hAnsi="AdihausDIN" w:cs="AdihausDIN"/>
          <w:sz w:val="20"/>
          <w:szCs w:val="20"/>
          <w:lang w:val="en-US"/>
        </w:rPr>
        <w:t>it</w:t>
      </w:r>
      <w:r w:rsidR="009D1C9B" w:rsidRPr="005E460B">
        <w:rPr>
          <w:rFonts w:ascii="AdihausDIN" w:eastAsia="Times New Roman" w:hAnsi="AdihausDIN" w:cs="AdihausDIN"/>
          <w:sz w:val="20"/>
          <w:szCs w:val="20"/>
          <w:lang w:val="en-US"/>
        </w:rPr>
        <w:t>h the aim of engaging more young people than ever before</w:t>
      </w:r>
      <w:r w:rsidR="00F46ED8" w:rsidRPr="005E460B">
        <w:rPr>
          <w:rFonts w:ascii="AdihausDIN" w:eastAsia="Times New Roman" w:hAnsi="AdihausDIN" w:cs="AdihausDIN"/>
          <w:sz w:val="20"/>
          <w:szCs w:val="20"/>
          <w:lang w:val="en-US"/>
        </w:rPr>
        <w:t xml:space="preserve"> and inspiring long-term </w:t>
      </w:r>
      <w:r w:rsidR="00692862" w:rsidRPr="00692862">
        <w:rPr>
          <w:rFonts w:ascii="AdihausDIN" w:eastAsia="Times New Roman" w:hAnsi="AdihausDIN" w:cs="AdihausDIN"/>
          <w:sz w:val="20"/>
          <w:szCs w:val="20"/>
          <w:lang w:val="en-US"/>
        </w:rPr>
        <w:t>behavior</w:t>
      </w:r>
      <w:r w:rsidR="00F46ED8" w:rsidRPr="005E460B">
        <w:rPr>
          <w:rFonts w:ascii="AdihausDIN" w:eastAsia="Times New Roman" w:hAnsi="AdihausDIN" w:cs="AdihausDIN"/>
          <w:sz w:val="20"/>
          <w:szCs w:val="20"/>
          <w:lang w:val="en-US"/>
        </w:rPr>
        <w:t xml:space="preserve"> change</w:t>
      </w:r>
      <w:r w:rsidRPr="005E460B">
        <w:rPr>
          <w:rFonts w:ascii="AdihausDIN" w:eastAsia="Times New Roman" w:hAnsi="AdihausDIN" w:cs="AdihausDIN"/>
          <w:sz w:val="20"/>
          <w:szCs w:val="20"/>
          <w:lang w:val="en-US"/>
        </w:rPr>
        <w:t>,</w:t>
      </w:r>
      <w:r w:rsidR="007D5711" w:rsidRPr="005E460B">
        <w:rPr>
          <w:rFonts w:ascii="AdihausDIN" w:eastAsia="Times New Roman" w:hAnsi="AdihausDIN" w:cs="AdihausDIN"/>
          <w:sz w:val="20"/>
          <w:szCs w:val="20"/>
          <w:lang w:val="en-US"/>
        </w:rPr>
        <w:t xml:space="preserve"> the platfor</w:t>
      </w:r>
      <w:r w:rsidR="008944A0" w:rsidRPr="005E460B">
        <w:rPr>
          <w:rFonts w:ascii="AdihausDIN" w:eastAsia="Times New Roman" w:hAnsi="AdihausDIN" w:cs="AdihausDIN"/>
          <w:sz w:val="20"/>
          <w:szCs w:val="20"/>
          <w:lang w:val="en-US"/>
        </w:rPr>
        <w:t xml:space="preserve">m </w:t>
      </w:r>
      <w:r w:rsidR="005732C3">
        <w:rPr>
          <w:rFonts w:ascii="AdihausDIN" w:eastAsia="Times New Roman" w:hAnsi="AdihausDIN" w:cs="AdihausDIN"/>
          <w:sz w:val="20"/>
          <w:szCs w:val="20"/>
          <w:lang w:val="en-US"/>
        </w:rPr>
        <w:t xml:space="preserve">will </w:t>
      </w:r>
      <w:r w:rsidR="00B44AFA" w:rsidRPr="005E460B">
        <w:rPr>
          <w:rFonts w:ascii="AdihausDIN" w:eastAsia="Times New Roman" w:hAnsi="AdihausDIN" w:cs="AdihausDIN"/>
          <w:sz w:val="20"/>
          <w:szCs w:val="20"/>
          <w:lang w:val="en-US"/>
        </w:rPr>
        <w:t>host</w:t>
      </w:r>
      <w:r w:rsidR="006F5821" w:rsidRPr="005E460B">
        <w:rPr>
          <w:rFonts w:ascii="AdihausDIN" w:eastAsia="Times New Roman" w:hAnsi="AdihausDIN" w:cs="AdihausDIN"/>
          <w:sz w:val="20"/>
          <w:szCs w:val="20"/>
          <w:lang w:val="en-US"/>
        </w:rPr>
        <w:t xml:space="preserve"> a</w:t>
      </w:r>
      <w:r w:rsidR="008944A0" w:rsidRPr="005E460B">
        <w:rPr>
          <w:rFonts w:ascii="AdihausDIN" w:eastAsia="Times New Roman" w:hAnsi="AdihausDIN" w:cs="AdihausDIN"/>
          <w:sz w:val="20"/>
          <w:szCs w:val="20"/>
          <w:lang w:val="en-US"/>
        </w:rPr>
        <w:t xml:space="preserve"> digital curriculum </w:t>
      </w:r>
      <w:r w:rsidR="00E1726F" w:rsidRPr="005E460B">
        <w:rPr>
          <w:rFonts w:ascii="AdihausDIN" w:eastAsia="Times New Roman" w:hAnsi="AdihausDIN" w:cs="AdihausDIN"/>
          <w:sz w:val="20"/>
          <w:szCs w:val="20"/>
          <w:lang w:val="en-US"/>
        </w:rPr>
        <w:t>which</w:t>
      </w:r>
      <w:r w:rsidR="008944A0" w:rsidRPr="005E460B">
        <w:rPr>
          <w:rFonts w:ascii="AdihausDIN" w:eastAsia="Times New Roman" w:hAnsi="AdihausDIN" w:cs="AdihausDIN"/>
          <w:sz w:val="20"/>
          <w:szCs w:val="20"/>
          <w:lang w:val="en-US"/>
        </w:rPr>
        <w:t xml:space="preserve"> </w:t>
      </w:r>
      <w:r w:rsidR="00BB5F25" w:rsidRPr="005E460B">
        <w:rPr>
          <w:rFonts w:ascii="AdihausDIN" w:eastAsia="Times New Roman" w:hAnsi="AdihausDIN" w:cs="AdihausDIN"/>
          <w:sz w:val="20"/>
          <w:szCs w:val="20"/>
          <w:lang w:val="en-US"/>
        </w:rPr>
        <w:t>equips</w:t>
      </w:r>
      <w:r w:rsidR="008944A0" w:rsidRPr="005E460B">
        <w:rPr>
          <w:rFonts w:ascii="AdihausDIN" w:eastAsia="Times New Roman" w:hAnsi="AdihausDIN" w:cs="AdihausDIN"/>
          <w:sz w:val="20"/>
          <w:szCs w:val="20"/>
          <w:lang w:val="en-US"/>
        </w:rPr>
        <w:t xml:space="preserve"> </w:t>
      </w:r>
      <w:r w:rsidR="00465380" w:rsidRPr="005E460B">
        <w:rPr>
          <w:rFonts w:ascii="AdihausDIN" w:eastAsia="Times New Roman" w:hAnsi="AdihausDIN" w:cs="AdihausDIN"/>
          <w:sz w:val="20"/>
          <w:szCs w:val="20"/>
          <w:lang w:val="en-US"/>
        </w:rPr>
        <w:t>schoolchildren</w:t>
      </w:r>
      <w:r w:rsidR="008944A0" w:rsidRPr="005E460B">
        <w:rPr>
          <w:rFonts w:ascii="AdihausDIN" w:eastAsia="Times New Roman" w:hAnsi="AdihausDIN" w:cs="AdihausDIN"/>
          <w:sz w:val="20"/>
          <w:szCs w:val="20"/>
          <w:lang w:val="en-US"/>
        </w:rPr>
        <w:t xml:space="preserve"> with the skills, tools and knowledge required to protect </w:t>
      </w:r>
      <w:r w:rsidR="00CF4443" w:rsidRPr="005E460B">
        <w:rPr>
          <w:rFonts w:ascii="AdihausDIN" w:eastAsia="Times New Roman" w:hAnsi="AdihausDIN" w:cs="AdihausDIN"/>
          <w:sz w:val="20"/>
          <w:szCs w:val="20"/>
          <w:lang w:val="en-US"/>
        </w:rPr>
        <w:t>the</w:t>
      </w:r>
      <w:r w:rsidR="008944A0" w:rsidRPr="005E460B">
        <w:rPr>
          <w:rFonts w:ascii="AdihausDIN" w:eastAsia="Times New Roman" w:hAnsi="AdihausDIN" w:cs="AdihausDIN"/>
          <w:sz w:val="20"/>
          <w:szCs w:val="20"/>
          <w:lang w:val="en-US"/>
        </w:rPr>
        <w:t xml:space="preserve"> planet’s </w:t>
      </w:r>
      <w:r w:rsidR="00A961BE">
        <w:rPr>
          <w:rFonts w:ascii="AdihausDIN" w:eastAsia="Times New Roman" w:hAnsi="AdihausDIN" w:cs="AdihausDIN"/>
          <w:sz w:val="20"/>
          <w:szCs w:val="20"/>
          <w:lang w:val="en-US"/>
        </w:rPr>
        <w:t>o</w:t>
      </w:r>
      <w:r w:rsidR="008944A0" w:rsidRPr="005E460B">
        <w:rPr>
          <w:rFonts w:ascii="AdihausDIN" w:eastAsia="Times New Roman" w:hAnsi="AdihausDIN" w:cs="AdihausDIN"/>
          <w:sz w:val="20"/>
          <w:szCs w:val="20"/>
          <w:lang w:val="en-US"/>
        </w:rPr>
        <w:t>ceans</w:t>
      </w:r>
      <w:r w:rsidR="00F46ED8" w:rsidRPr="005E460B">
        <w:rPr>
          <w:rFonts w:ascii="AdihausDIN" w:eastAsia="Times New Roman" w:hAnsi="AdihausDIN" w:cs="AdihausDIN"/>
          <w:sz w:val="20"/>
          <w:szCs w:val="20"/>
          <w:lang w:val="en-US"/>
        </w:rPr>
        <w:t xml:space="preserve">. </w:t>
      </w:r>
      <w:r w:rsidR="00FD7993" w:rsidRPr="005E460B">
        <w:rPr>
          <w:rFonts w:ascii="AdihausDIN" w:eastAsia="Times New Roman" w:hAnsi="AdihausDIN" w:cs="AdihausDIN"/>
          <w:sz w:val="20"/>
          <w:szCs w:val="20"/>
          <w:lang w:val="en-US"/>
        </w:rPr>
        <w:t xml:space="preserve">It will also </w:t>
      </w:r>
      <w:r w:rsidR="00565DC2" w:rsidRPr="005E460B">
        <w:rPr>
          <w:rFonts w:ascii="AdihausDIN" w:eastAsia="Times New Roman" w:hAnsi="AdihausDIN" w:cs="AdihausDIN"/>
          <w:sz w:val="20"/>
          <w:szCs w:val="20"/>
          <w:lang w:val="en-US"/>
        </w:rPr>
        <w:t xml:space="preserve">act </w:t>
      </w:r>
      <w:r w:rsidRPr="005E460B">
        <w:rPr>
          <w:rFonts w:ascii="AdihausDIN" w:eastAsia="Times New Roman" w:hAnsi="AdihausDIN" w:cs="AdihausDIN"/>
          <w:sz w:val="20"/>
          <w:szCs w:val="20"/>
          <w:lang w:val="en-US"/>
        </w:rPr>
        <w:t>as</w:t>
      </w:r>
      <w:r w:rsidR="007D5711" w:rsidRPr="005E460B">
        <w:rPr>
          <w:rFonts w:ascii="AdihausDIN" w:eastAsia="Times New Roman" w:hAnsi="AdihausDIN" w:cs="AdihausDIN"/>
          <w:sz w:val="20"/>
          <w:szCs w:val="20"/>
          <w:lang w:val="en-US"/>
        </w:rPr>
        <w:t xml:space="preserve"> a digital space where young people can come together</w:t>
      </w:r>
      <w:r w:rsidR="00A961BE">
        <w:rPr>
          <w:rFonts w:ascii="AdihausDIN" w:eastAsia="Times New Roman" w:hAnsi="AdihausDIN" w:cs="AdihausDIN"/>
          <w:sz w:val="20"/>
          <w:szCs w:val="20"/>
          <w:lang w:val="en-US"/>
        </w:rPr>
        <w:t>,</w:t>
      </w:r>
      <w:r w:rsidR="007D5711" w:rsidRPr="005E460B">
        <w:rPr>
          <w:rFonts w:ascii="AdihausDIN" w:eastAsia="Times New Roman" w:hAnsi="AdihausDIN" w:cs="AdihausDIN"/>
          <w:sz w:val="20"/>
          <w:szCs w:val="20"/>
          <w:lang w:val="en-US"/>
        </w:rPr>
        <w:t xml:space="preserve"> share ideas</w:t>
      </w:r>
      <w:r w:rsidR="00DB422A" w:rsidRPr="005E460B">
        <w:rPr>
          <w:rFonts w:ascii="AdihausDIN" w:eastAsia="Times New Roman" w:hAnsi="AdihausDIN" w:cs="AdihausDIN"/>
          <w:sz w:val="20"/>
          <w:szCs w:val="20"/>
          <w:lang w:val="en-US"/>
        </w:rPr>
        <w:t xml:space="preserve"> and</w:t>
      </w:r>
      <w:r w:rsidR="007D5711" w:rsidRPr="005E460B">
        <w:rPr>
          <w:rFonts w:ascii="AdihausDIN" w:eastAsia="Times New Roman" w:hAnsi="AdihausDIN" w:cs="AdihausDIN"/>
          <w:sz w:val="20"/>
          <w:szCs w:val="20"/>
          <w:lang w:val="en-US"/>
        </w:rPr>
        <w:t xml:space="preserve"> gain access to events, mentors</w:t>
      </w:r>
      <w:r w:rsidR="00E1726F" w:rsidRPr="005E460B">
        <w:rPr>
          <w:rFonts w:ascii="AdihausDIN" w:eastAsia="Times New Roman" w:hAnsi="AdihausDIN" w:cs="AdihausDIN"/>
          <w:sz w:val="20"/>
          <w:szCs w:val="20"/>
          <w:lang w:val="en-US"/>
        </w:rPr>
        <w:t>,</w:t>
      </w:r>
      <w:r w:rsidR="007D5711" w:rsidRPr="005E460B">
        <w:rPr>
          <w:rFonts w:ascii="AdihausDIN" w:eastAsia="Times New Roman" w:hAnsi="AdihausDIN" w:cs="AdihausDIN"/>
          <w:sz w:val="20"/>
          <w:szCs w:val="20"/>
          <w:lang w:val="en-US"/>
        </w:rPr>
        <w:t xml:space="preserve"> and tools. </w:t>
      </w:r>
      <w:r w:rsidR="005732C3" w:rsidRPr="005732C3">
        <w:rPr>
          <w:rFonts w:ascii="AdihausDIN" w:eastAsia="Times New Roman" w:hAnsi="AdihausDIN" w:cs="AdihausDIN"/>
          <w:sz w:val="20"/>
          <w:szCs w:val="20"/>
          <w:lang w:val="en-US"/>
        </w:rPr>
        <w:t xml:space="preserve">Sign-ups open for the Parley </w:t>
      </w:r>
      <w:r w:rsidR="00926BAE">
        <w:rPr>
          <w:rFonts w:ascii="AdihausDIN" w:eastAsia="Times New Roman" w:hAnsi="AdihausDIN" w:cs="AdihausDIN"/>
          <w:sz w:val="20"/>
          <w:szCs w:val="20"/>
          <w:lang w:val="en-US"/>
        </w:rPr>
        <w:t>y</w:t>
      </w:r>
      <w:r w:rsidR="005732C3" w:rsidRPr="005732C3">
        <w:rPr>
          <w:rFonts w:ascii="AdihausDIN" w:eastAsia="Times New Roman" w:hAnsi="AdihausDIN" w:cs="AdihausDIN"/>
          <w:sz w:val="20"/>
          <w:szCs w:val="20"/>
          <w:lang w:val="en-US"/>
        </w:rPr>
        <w:t xml:space="preserve">outh </w:t>
      </w:r>
      <w:r w:rsidR="00926BAE">
        <w:rPr>
          <w:rFonts w:ascii="AdihausDIN" w:eastAsia="Times New Roman" w:hAnsi="AdihausDIN" w:cs="AdihausDIN"/>
          <w:sz w:val="20"/>
          <w:szCs w:val="20"/>
          <w:lang w:val="en-US"/>
        </w:rPr>
        <w:t>a</w:t>
      </w:r>
      <w:r w:rsidR="005732C3" w:rsidRPr="005732C3">
        <w:rPr>
          <w:rFonts w:ascii="AdihausDIN" w:eastAsia="Times New Roman" w:hAnsi="AdihausDIN" w:cs="AdihausDIN"/>
          <w:sz w:val="20"/>
          <w:szCs w:val="20"/>
          <w:lang w:val="en-US"/>
        </w:rPr>
        <w:t>ctivist platform on World Ocean Day (June 8), with the goal of bringing the Parley Ocean School Program to a global level</w:t>
      </w:r>
      <w:r w:rsidR="005732C3">
        <w:rPr>
          <w:rFonts w:ascii="AdihausDIN" w:eastAsia="Times New Roman" w:hAnsi="AdihausDIN" w:cs="AdihausDIN"/>
          <w:sz w:val="20"/>
          <w:szCs w:val="20"/>
          <w:lang w:val="en-US"/>
        </w:rPr>
        <w:t>.</w:t>
      </w:r>
    </w:p>
    <w:p w14:paraId="6351B9DF" w14:textId="77777777" w:rsidR="009155A5" w:rsidRPr="00965578" w:rsidRDefault="009155A5" w:rsidP="009155A5">
      <w:pPr>
        <w:jc w:val="both"/>
        <w:rPr>
          <w:rFonts w:ascii="AdihausDIN" w:hAnsi="AdihausDIN" w:cs="AdihausDIN"/>
          <w:sz w:val="20"/>
          <w:szCs w:val="20"/>
        </w:rPr>
      </w:pPr>
    </w:p>
    <w:p w14:paraId="2932ECC9" w14:textId="3DB31AD5" w:rsidR="005D70B6" w:rsidRPr="008A3F34" w:rsidRDefault="008A3F34" w:rsidP="005D70B6">
      <w:pPr>
        <w:jc w:val="both"/>
        <w:rPr>
          <w:rFonts w:ascii="AdihausDIN" w:hAnsi="AdihausDIN" w:cs="AdihausDIN"/>
          <w:sz w:val="20"/>
          <w:szCs w:val="20"/>
        </w:rPr>
      </w:pPr>
      <w:r w:rsidRPr="008A3F34">
        <w:rPr>
          <w:rFonts w:ascii="AdihausDIN" w:eastAsia="Times New Roman" w:hAnsi="AdihausDIN" w:cs="AdihausDIN"/>
          <w:b/>
          <w:bCs/>
          <w:sz w:val="20"/>
          <w:szCs w:val="20"/>
          <w:lang w:val="en-US"/>
        </w:rPr>
        <w:t xml:space="preserve">Alberto </w:t>
      </w:r>
      <w:proofErr w:type="spellStart"/>
      <w:r w:rsidRPr="008A3F34">
        <w:rPr>
          <w:rFonts w:ascii="AdihausDIN" w:eastAsia="Times New Roman" w:hAnsi="AdihausDIN" w:cs="AdihausDIN"/>
          <w:b/>
          <w:bCs/>
          <w:sz w:val="20"/>
          <w:szCs w:val="20"/>
          <w:lang w:val="en-US"/>
        </w:rPr>
        <w:t>Uncini</w:t>
      </w:r>
      <w:proofErr w:type="spellEnd"/>
      <w:r w:rsidRPr="008A3F34">
        <w:rPr>
          <w:rFonts w:ascii="AdihausDIN" w:eastAsia="Times New Roman" w:hAnsi="AdihausDIN" w:cs="AdihausDIN"/>
          <w:b/>
          <w:bCs/>
          <w:sz w:val="20"/>
          <w:szCs w:val="20"/>
          <w:lang w:val="en-US"/>
        </w:rPr>
        <w:t xml:space="preserve"> </w:t>
      </w:r>
      <w:proofErr w:type="spellStart"/>
      <w:r w:rsidRPr="008A3F34">
        <w:rPr>
          <w:rFonts w:ascii="AdihausDIN" w:eastAsia="Times New Roman" w:hAnsi="AdihausDIN" w:cs="AdihausDIN"/>
          <w:b/>
          <w:bCs/>
          <w:sz w:val="20"/>
          <w:szCs w:val="20"/>
          <w:lang w:val="en-US"/>
        </w:rPr>
        <w:t>Manganelli</w:t>
      </w:r>
      <w:proofErr w:type="spellEnd"/>
      <w:r w:rsidRPr="008A3F34">
        <w:rPr>
          <w:rFonts w:ascii="AdihausDIN" w:eastAsia="Times New Roman" w:hAnsi="AdihausDIN" w:cs="AdihausDIN"/>
          <w:b/>
          <w:bCs/>
          <w:sz w:val="20"/>
          <w:szCs w:val="20"/>
          <w:lang w:val="en-US"/>
        </w:rPr>
        <w:t>, General Manager Running, adidas</w:t>
      </w:r>
      <w:r w:rsidR="009155A5" w:rsidRPr="005E460B">
        <w:rPr>
          <w:rFonts w:ascii="AdihausDIN" w:eastAsia="Times New Roman" w:hAnsi="AdihausDIN" w:cs="AdihausDIN"/>
          <w:sz w:val="20"/>
          <w:szCs w:val="20"/>
          <w:lang w:val="en-US"/>
        </w:rPr>
        <w:t xml:space="preserve">, said: </w:t>
      </w:r>
      <w:r w:rsidRPr="008A3F34">
        <w:rPr>
          <w:rFonts w:ascii="AdihausDIN" w:eastAsia="Times New Roman" w:hAnsi="AdihausDIN" w:cs="AdihausDIN"/>
          <w:sz w:val="20"/>
          <w:szCs w:val="20"/>
          <w:lang w:val="en-US"/>
        </w:rPr>
        <w:t xml:space="preserve">“The marine plastic crisis we’re facing has become critically urgent. We effect it daily through the plastics we use and throw away. Every minute, the equivalent of a dump truck of plastic waste enters our oceans and by 2050, </w:t>
      </w:r>
      <w:r w:rsidR="00327C76">
        <w:rPr>
          <w:rFonts w:ascii="AdihausDIN" w:eastAsia="Times New Roman" w:hAnsi="AdihausDIN" w:cs="AdihausDIN"/>
          <w:sz w:val="20"/>
          <w:szCs w:val="20"/>
          <w:lang w:val="en-US"/>
        </w:rPr>
        <w:t xml:space="preserve">this could mean </w:t>
      </w:r>
      <w:r w:rsidRPr="008A3F34">
        <w:rPr>
          <w:rFonts w:ascii="AdihausDIN" w:eastAsia="Times New Roman" w:hAnsi="AdihausDIN" w:cs="AdihausDIN"/>
          <w:sz w:val="20"/>
          <w:szCs w:val="20"/>
          <w:lang w:val="en-US"/>
        </w:rPr>
        <w:t>there may be more plastic than fish</w:t>
      </w:r>
      <w:r w:rsidR="00B41AAD">
        <w:rPr>
          <w:rFonts w:ascii="AdihausDIN" w:eastAsia="Times New Roman" w:hAnsi="AdihausDIN" w:cs="AdihausDIN"/>
          <w:sz w:val="20"/>
          <w:szCs w:val="20"/>
          <w:lang w:val="en-US"/>
        </w:rPr>
        <w:t xml:space="preserve"> in the world’s oceans</w:t>
      </w:r>
      <w:r w:rsidRPr="008A3F34">
        <w:rPr>
          <w:rFonts w:ascii="AdihausDIN" w:eastAsia="Times New Roman" w:hAnsi="AdihausDIN" w:cs="AdihausDIN"/>
          <w:sz w:val="20"/>
          <w:szCs w:val="20"/>
          <w:lang w:val="en-US"/>
        </w:rPr>
        <w:t>. We know the stats and we’re aware of the issue. Now we need action. adidas x Parley has helped spread awareness of the crisis facing our oceans but also contributed to finding solutions. Back in 2016, we created the first performance products with recycled ocean plastics and went on to produce six million pairs of adidas x Parley shoes by 2018, with a goal of making 11 million units this year, intercepting vast amounts of plastic from entering our oceans. We’ve come a long way and won’t stop there. As a business we have committed ourselves to use only 100% recycled polyester by 2024. We are challenging our business and those around us to think about the decisions they make and how they impact the future, of not just our industry but our planet.”</w:t>
      </w:r>
    </w:p>
    <w:p w14:paraId="360EA5B4" w14:textId="77777777" w:rsidR="0078182D" w:rsidRPr="005E460B" w:rsidRDefault="0078182D" w:rsidP="009155A5">
      <w:pPr>
        <w:jc w:val="both"/>
        <w:rPr>
          <w:rFonts w:ascii="AdihausDIN" w:eastAsia="Times New Roman" w:hAnsi="AdihausDIN" w:cs="AdihausDIN"/>
          <w:b/>
          <w:sz w:val="20"/>
          <w:szCs w:val="20"/>
          <w:lang w:val="en-US"/>
        </w:rPr>
      </w:pPr>
    </w:p>
    <w:p w14:paraId="1E262885" w14:textId="4EBB292B" w:rsidR="00F76EE9" w:rsidRPr="005E460B" w:rsidRDefault="0078182D">
      <w:pPr>
        <w:jc w:val="both"/>
        <w:rPr>
          <w:rFonts w:ascii="AdihausDIN" w:eastAsia="Times New Roman" w:hAnsi="AdihausDIN" w:cs="AdihausDIN"/>
          <w:sz w:val="20"/>
          <w:szCs w:val="20"/>
          <w:lang w:val="en-US"/>
        </w:rPr>
      </w:pPr>
      <w:bookmarkStart w:id="2" w:name="_Hlk6385210"/>
      <w:r w:rsidRPr="005E460B">
        <w:rPr>
          <w:rFonts w:ascii="AdihausDIN" w:eastAsia="Times New Roman" w:hAnsi="AdihausDIN" w:cs="AdihausDIN"/>
          <w:b/>
          <w:bCs/>
          <w:sz w:val="20"/>
          <w:szCs w:val="20"/>
          <w:lang w:val="en-US"/>
        </w:rPr>
        <w:t>Cyrill Gutsch</w:t>
      </w:r>
      <w:r w:rsidR="00F76EE9" w:rsidRPr="005E460B">
        <w:rPr>
          <w:rFonts w:ascii="AdihausDIN" w:eastAsia="Times New Roman" w:hAnsi="AdihausDIN" w:cs="AdihausDIN"/>
          <w:b/>
          <w:bCs/>
          <w:sz w:val="20"/>
          <w:szCs w:val="20"/>
          <w:lang w:val="en-US"/>
        </w:rPr>
        <w:t>,</w:t>
      </w:r>
      <w:r w:rsidRPr="005E460B">
        <w:rPr>
          <w:rFonts w:ascii="AdihausDIN" w:eastAsia="Times New Roman" w:hAnsi="AdihausDIN" w:cs="AdihausDIN"/>
          <w:b/>
          <w:bCs/>
          <w:sz w:val="20"/>
          <w:szCs w:val="20"/>
          <w:lang w:val="en-US"/>
        </w:rPr>
        <w:t xml:space="preserve"> Founder</w:t>
      </w:r>
      <w:r w:rsidR="00B32BE1">
        <w:rPr>
          <w:rFonts w:ascii="AdihausDIN" w:eastAsia="Times New Roman" w:hAnsi="AdihausDIN" w:cs="AdihausDIN"/>
          <w:b/>
          <w:bCs/>
          <w:sz w:val="20"/>
          <w:szCs w:val="20"/>
          <w:lang w:val="en-US"/>
        </w:rPr>
        <w:t xml:space="preserve"> and CEO</w:t>
      </w:r>
      <w:r w:rsidRPr="005E460B">
        <w:rPr>
          <w:rFonts w:ascii="AdihausDIN" w:eastAsia="Times New Roman" w:hAnsi="AdihausDIN" w:cs="AdihausDIN"/>
          <w:b/>
          <w:bCs/>
          <w:sz w:val="20"/>
          <w:szCs w:val="20"/>
          <w:lang w:val="en-US"/>
        </w:rPr>
        <w:t>,</w:t>
      </w:r>
      <w:r w:rsidR="00F76EE9" w:rsidRPr="005E460B">
        <w:rPr>
          <w:rFonts w:ascii="AdihausDIN" w:eastAsia="Times New Roman" w:hAnsi="AdihausDIN" w:cs="AdihausDIN"/>
          <w:b/>
          <w:bCs/>
          <w:sz w:val="20"/>
          <w:szCs w:val="20"/>
          <w:lang w:val="en-US"/>
        </w:rPr>
        <w:t xml:space="preserve"> Parley</w:t>
      </w:r>
      <w:r w:rsidR="00647337" w:rsidRPr="005E460B">
        <w:rPr>
          <w:rFonts w:ascii="AdihausDIN" w:eastAsia="Times New Roman" w:hAnsi="AdihausDIN" w:cs="AdihausDIN"/>
          <w:b/>
          <w:bCs/>
          <w:sz w:val="20"/>
          <w:szCs w:val="20"/>
          <w:lang w:val="en-US"/>
        </w:rPr>
        <w:t xml:space="preserve"> </w:t>
      </w:r>
      <w:r w:rsidR="00A05866" w:rsidRPr="005E460B">
        <w:rPr>
          <w:rFonts w:ascii="AdihausDIN" w:eastAsia="Times New Roman" w:hAnsi="AdihausDIN" w:cs="AdihausDIN"/>
          <w:b/>
          <w:bCs/>
          <w:sz w:val="20"/>
          <w:szCs w:val="20"/>
          <w:lang w:val="en-US"/>
        </w:rPr>
        <w:t>f</w:t>
      </w:r>
      <w:r w:rsidR="00647337" w:rsidRPr="005E460B">
        <w:rPr>
          <w:rFonts w:ascii="AdihausDIN" w:eastAsia="Times New Roman" w:hAnsi="AdihausDIN" w:cs="AdihausDIN"/>
          <w:b/>
          <w:bCs/>
          <w:sz w:val="20"/>
          <w:szCs w:val="20"/>
          <w:lang w:val="en-US"/>
        </w:rPr>
        <w:t xml:space="preserve">or </w:t>
      </w:r>
      <w:r w:rsidR="00A05866" w:rsidRPr="005E460B">
        <w:rPr>
          <w:rFonts w:ascii="AdihausDIN" w:eastAsia="Times New Roman" w:hAnsi="AdihausDIN" w:cs="AdihausDIN"/>
          <w:b/>
          <w:bCs/>
          <w:sz w:val="20"/>
          <w:szCs w:val="20"/>
          <w:lang w:val="en-US"/>
        </w:rPr>
        <w:t>t</w:t>
      </w:r>
      <w:r w:rsidR="00647337" w:rsidRPr="005E460B">
        <w:rPr>
          <w:rFonts w:ascii="AdihausDIN" w:eastAsia="Times New Roman" w:hAnsi="AdihausDIN" w:cs="AdihausDIN"/>
          <w:b/>
          <w:bCs/>
          <w:sz w:val="20"/>
          <w:szCs w:val="20"/>
          <w:lang w:val="en-US"/>
        </w:rPr>
        <w:t>he Oceans</w:t>
      </w:r>
      <w:r w:rsidRPr="005E460B">
        <w:rPr>
          <w:rFonts w:ascii="AdihausDIN" w:eastAsia="Times New Roman" w:hAnsi="AdihausDIN" w:cs="AdihausDIN"/>
          <w:sz w:val="20"/>
          <w:szCs w:val="20"/>
          <w:lang w:val="en-US"/>
        </w:rPr>
        <w:t>, said</w:t>
      </w:r>
      <w:r w:rsidR="00D638CA">
        <w:rPr>
          <w:rFonts w:ascii="AdihausDIN" w:eastAsia="Times New Roman" w:hAnsi="AdihausDIN" w:cs="AdihausDIN"/>
          <w:sz w:val="20"/>
          <w:szCs w:val="20"/>
          <w:lang w:val="en-US"/>
        </w:rPr>
        <w:t>:</w:t>
      </w:r>
      <w:r w:rsidR="00F76EE9" w:rsidRPr="005E460B">
        <w:rPr>
          <w:rFonts w:ascii="AdihausDIN" w:eastAsia="Times New Roman" w:hAnsi="AdihausDIN" w:cs="AdihausDIN"/>
          <w:sz w:val="20"/>
          <w:szCs w:val="20"/>
          <w:lang w:val="en-US"/>
        </w:rPr>
        <w:t xml:space="preserve"> “</w:t>
      </w:r>
      <w:r w:rsidR="00B32BE1" w:rsidRPr="00B32BE1">
        <w:rPr>
          <w:rFonts w:ascii="AdihausDIN" w:eastAsia="Times New Roman" w:hAnsi="AdihausDIN" w:cs="AdihausDIN"/>
          <w:sz w:val="20"/>
          <w:szCs w:val="20"/>
          <w:lang w:val="en-US"/>
        </w:rPr>
        <w:t xml:space="preserve">Run for the Oceans is </w:t>
      </w:r>
      <w:r w:rsidR="005551A2">
        <w:rPr>
          <w:rFonts w:ascii="AdihausDIN" w:eastAsia="Times New Roman" w:hAnsi="AdihausDIN" w:cs="AdihausDIN"/>
          <w:sz w:val="20"/>
          <w:szCs w:val="20"/>
          <w:lang w:val="en-US"/>
        </w:rPr>
        <w:t>an opportunity to</w:t>
      </w:r>
      <w:r w:rsidR="00B32BE1" w:rsidRPr="00B32BE1">
        <w:rPr>
          <w:rFonts w:ascii="AdihausDIN" w:eastAsia="Times New Roman" w:hAnsi="AdihausDIN" w:cs="AdihausDIN"/>
          <w:sz w:val="20"/>
          <w:szCs w:val="20"/>
          <w:lang w:val="en-US"/>
        </w:rPr>
        <w:t xml:space="preserve"> celebrate the </w:t>
      </w:r>
      <w:r w:rsidR="00FE515D">
        <w:rPr>
          <w:rFonts w:ascii="AdihausDIN" w:eastAsia="Times New Roman" w:hAnsi="AdihausDIN" w:cs="AdihausDIN"/>
          <w:sz w:val="20"/>
          <w:szCs w:val="20"/>
          <w:lang w:val="en-US"/>
        </w:rPr>
        <w:t>o</w:t>
      </w:r>
      <w:r w:rsidR="00B32BE1" w:rsidRPr="00B32BE1">
        <w:rPr>
          <w:rFonts w:ascii="AdihausDIN" w:eastAsia="Times New Roman" w:hAnsi="AdihausDIN" w:cs="AdihausDIN"/>
          <w:sz w:val="20"/>
          <w:szCs w:val="20"/>
          <w:lang w:val="en-US"/>
        </w:rPr>
        <w:t xml:space="preserve">ceans, </w:t>
      </w:r>
      <w:r w:rsidR="005551A2">
        <w:rPr>
          <w:rFonts w:ascii="AdihausDIN" w:eastAsia="Times New Roman" w:hAnsi="AdihausDIN" w:cs="AdihausDIN"/>
          <w:sz w:val="20"/>
          <w:szCs w:val="20"/>
          <w:lang w:val="en-US"/>
        </w:rPr>
        <w:t>a place where</w:t>
      </w:r>
      <w:r w:rsidR="00B32BE1" w:rsidRPr="00B32BE1">
        <w:rPr>
          <w:rFonts w:ascii="AdihausDIN" w:eastAsia="Times New Roman" w:hAnsi="AdihausDIN" w:cs="AdihausDIN"/>
          <w:sz w:val="20"/>
          <w:szCs w:val="20"/>
          <w:lang w:val="en-US"/>
        </w:rPr>
        <w:t xml:space="preserve"> runners unite to </w:t>
      </w:r>
      <w:r w:rsidR="005551A2">
        <w:rPr>
          <w:rFonts w:ascii="AdihausDIN" w:eastAsia="Times New Roman" w:hAnsi="AdihausDIN" w:cs="AdihausDIN"/>
          <w:sz w:val="20"/>
          <w:szCs w:val="20"/>
          <w:lang w:val="en-US"/>
        </w:rPr>
        <w:t>dedicate</w:t>
      </w:r>
      <w:r w:rsidR="00B32BE1" w:rsidRPr="00B32BE1">
        <w:rPr>
          <w:rFonts w:ascii="AdihausDIN" w:eastAsia="Times New Roman" w:hAnsi="AdihausDIN" w:cs="AdihausDIN"/>
          <w:sz w:val="20"/>
          <w:szCs w:val="20"/>
          <w:lang w:val="en-US"/>
        </w:rPr>
        <w:t xml:space="preserve"> their time</w:t>
      </w:r>
      <w:r w:rsidR="00FE515D">
        <w:rPr>
          <w:rFonts w:ascii="AdihausDIN" w:eastAsia="Times New Roman" w:hAnsi="AdihausDIN" w:cs="AdihausDIN"/>
          <w:sz w:val="20"/>
          <w:szCs w:val="20"/>
          <w:lang w:val="en-US"/>
        </w:rPr>
        <w:t xml:space="preserve"> and</w:t>
      </w:r>
      <w:r w:rsidR="00B32BE1" w:rsidRPr="00B32BE1">
        <w:rPr>
          <w:rFonts w:ascii="AdihausDIN" w:eastAsia="Times New Roman" w:hAnsi="AdihausDIN" w:cs="AdihausDIN"/>
          <w:sz w:val="20"/>
          <w:szCs w:val="20"/>
          <w:lang w:val="en-US"/>
        </w:rPr>
        <w:t xml:space="preserve"> energy and</w:t>
      </w:r>
      <w:r w:rsidR="005551A2">
        <w:rPr>
          <w:rFonts w:ascii="AdihausDIN" w:eastAsia="Times New Roman" w:hAnsi="AdihausDIN" w:cs="AdihausDIN"/>
          <w:sz w:val="20"/>
          <w:szCs w:val="20"/>
          <w:lang w:val="en-US"/>
        </w:rPr>
        <w:t xml:space="preserve"> generate investment towards saving our </w:t>
      </w:r>
      <w:r w:rsidR="00D638CA">
        <w:rPr>
          <w:rFonts w:ascii="AdihausDIN" w:eastAsia="Times New Roman" w:hAnsi="AdihausDIN" w:cs="AdihausDIN"/>
          <w:sz w:val="20"/>
          <w:szCs w:val="20"/>
          <w:lang w:val="en-US"/>
        </w:rPr>
        <w:t>o</w:t>
      </w:r>
      <w:r w:rsidR="005551A2">
        <w:rPr>
          <w:rFonts w:ascii="AdihausDIN" w:eastAsia="Times New Roman" w:hAnsi="AdihausDIN" w:cs="AdihausDIN"/>
          <w:sz w:val="20"/>
          <w:szCs w:val="20"/>
          <w:lang w:val="en-US"/>
        </w:rPr>
        <w:t xml:space="preserve">ceans </w:t>
      </w:r>
      <w:r w:rsidR="00FE515D">
        <w:rPr>
          <w:rFonts w:ascii="AdihausDIN" w:eastAsia="Times New Roman" w:hAnsi="AdihausDIN" w:cs="AdihausDIN"/>
          <w:sz w:val="20"/>
          <w:szCs w:val="20"/>
          <w:lang w:val="en-US"/>
        </w:rPr>
        <w:t>–</w:t>
      </w:r>
      <w:r w:rsidR="00B32BE1" w:rsidRPr="00B32BE1">
        <w:rPr>
          <w:rFonts w:ascii="AdihausDIN" w:eastAsia="Times New Roman" w:hAnsi="AdihausDIN" w:cs="AdihausDIN"/>
          <w:sz w:val="20"/>
          <w:szCs w:val="20"/>
          <w:lang w:val="en-US"/>
        </w:rPr>
        <w:t xml:space="preserve"> this year, for our new activist platform, a global stage for the next generation of creators, leaders and thinkers. As the voice of our future,</w:t>
      </w:r>
      <w:r w:rsidR="00EB0BA2">
        <w:rPr>
          <w:rFonts w:ascii="AdihausDIN" w:eastAsia="Times New Roman" w:hAnsi="AdihausDIN" w:cs="AdihausDIN"/>
          <w:sz w:val="20"/>
          <w:szCs w:val="20"/>
          <w:lang w:val="en-US"/>
        </w:rPr>
        <w:t xml:space="preserve"> our youth </w:t>
      </w:r>
      <w:r w:rsidR="00B32BE1" w:rsidRPr="00B32BE1">
        <w:rPr>
          <w:rFonts w:ascii="AdihausDIN" w:eastAsia="Times New Roman" w:hAnsi="AdihausDIN" w:cs="AdihausDIN"/>
          <w:sz w:val="20"/>
          <w:szCs w:val="20"/>
          <w:lang w:val="en-US"/>
        </w:rPr>
        <w:t>make the most convincing teachers and best ambassadors, educating parents, industry leaders</w:t>
      </w:r>
      <w:r w:rsidR="00FE515D">
        <w:rPr>
          <w:rFonts w:ascii="AdihausDIN" w:eastAsia="Times New Roman" w:hAnsi="AdihausDIN" w:cs="AdihausDIN"/>
          <w:sz w:val="20"/>
          <w:szCs w:val="20"/>
          <w:lang w:val="en-US"/>
        </w:rPr>
        <w:t xml:space="preserve"> and</w:t>
      </w:r>
      <w:r w:rsidR="00B32BE1" w:rsidRPr="00B32BE1">
        <w:rPr>
          <w:rFonts w:ascii="AdihausDIN" w:eastAsia="Times New Roman" w:hAnsi="AdihausDIN" w:cs="AdihausDIN"/>
          <w:sz w:val="20"/>
          <w:szCs w:val="20"/>
          <w:lang w:val="en-US"/>
        </w:rPr>
        <w:t xml:space="preserve"> politicians</w:t>
      </w:r>
      <w:r w:rsidR="00FE515D">
        <w:rPr>
          <w:rFonts w:ascii="AdihausDIN" w:eastAsia="Times New Roman" w:hAnsi="AdihausDIN" w:cs="AdihausDIN"/>
          <w:sz w:val="20"/>
          <w:szCs w:val="20"/>
          <w:lang w:val="en-US"/>
        </w:rPr>
        <w:t>,</w:t>
      </w:r>
      <w:r w:rsidR="00B32BE1" w:rsidRPr="00B32BE1">
        <w:rPr>
          <w:rFonts w:ascii="AdihausDIN" w:eastAsia="Times New Roman" w:hAnsi="AdihausDIN" w:cs="AdihausDIN"/>
          <w:sz w:val="20"/>
          <w:szCs w:val="20"/>
          <w:lang w:val="en-US"/>
        </w:rPr>
        <w:t xml:space="preserve"> and using media in the most native way. Youth are our biggest hope, since they are driven by the strongest of all motivations: their own survival. We are more than grateful for the generous support of our founding partner adidas. It allows us to grow the movement into a superstorm of change</w:t>
      </w:r>
      <w:r w:rsidR="00F7425F">
        <w:rPr>
          <w:rFonts w:ascii="AdihausDIN" w:eastAsia="Times New Roman" w:hAnsi="AdihausDIN" w:cs="AdihausDIN"/>
          <w:sz w:val="20"/>
          <w:szCs w:val="20"/>
          <w:lang w:val="en-US"/>
        </w:rPr>
        <w:t>.</w:t>
      </w:r>
      <w:r w:rsidR="75099052" w:rsidRPr="005E460B">
        <w:rPr>
          <w:rFonts w:ascii="AdihausDIN" w:eastAsia="Times New Roman" w:hAnsi="AdihausDIN" w:cs="AdihausDIN"/>
          <w:sz w:val="20"/>
          <w:szCs w:val="20"/>
          <w:lang w:val="en-US"/>
        </w:rPr>
        <w:t>”</w:t>
      </w:r>
    </w:p>
    <w:bookmarkEnd w:id="2"/>
    <w:p w14:paraId="55115B1B" w14:textId="15E1097B" w:rsidR="00E17795" w:rsidRPr="005E460B" w:rsidRDefault="00E17795">
      <w:pPr>
        <w:jc w:val="both"/>
        <w:rPr>
          <w:rFonts w:ascii="AdihausDIN" w:eastAsia="Times New Roman" w:hAnsi="AdihausDIN" w:cs="AdihausDIN"/>
          <w:sz w:val="20"/>
          <w:szCs w:val="20"/>
          <w:lang w:val="en-US"/>
        </w:rPr>
      </w:pPr>
    </w:p>
    <w:p w14:paraId="7547EF6E" w14:textId="20EDE362" w:rsidR="00E17795" w:rsidRDefault="754A2E69">
      <w:pPr>
        <w:jc w:val="both"/>
        <w:rPr>
          <w:rFonts w:ascii="AdihausDIN" w:eastAsia="AdihausDIN" w:hAnsi="AdihausDIN" w:cs="AdihausDIN"/>
          <w:sz w:val="20"/>
          <w:szCs w:val="20"/>
          <w:lang w:val="en-US"/>
        </w:rPr>
      </w:pPr>
      <w:r w:rsidRPr="005E460B">
        <w:rPr>
          <w:rFonts w:ascii="AdihausDIN" w:eastAsia="Times New Roman" w:hAnsi="AdihausDIN" w:cs="AdihausDIN"/>
          <w:sz w:val="20"/>
          <w:szCs w:val="20"/>
          <w:lang w:val="en-US"/>
        </w:rPr>
        <w:t xml:space="preserve">Through </w:t>
      </w:r>
      <w:r w:rsidR="00FE515D">
        <w:rPr>
          <w:rFonts w:ascii="AdihausDIN" w:eastAsia="Times New Roman" w:hAnsi="AdihausDIN" w:cs="AdihausDIN"/>
          <w:sz w:val="20"/>
          <w:szCs w:val="20"/>
          <w:lang w:val="en-US"/>
        </w:rPr>
        <w:t>their</w:t>
      </w:r>
      <w:r w:rsidRPr="005E460B">
        <w:rPr>
          <w:rFonts w:ascii="AdihausDIN" w:eastAsia="Times New Roman" w:hAnsi="AdihausDIN" w:cs="AdihausDIN"/>
          <w:sz w:val="20"/>
          <w:szCs w:val="20"/>
          <w:lang w:val="en-US"/>
        </w:rPr>
        <w:t xml:space="preserve"> partnership, adidas and Parley have </w:t>
      </w:r>
      <w:r w:rsidR="00C022A4">
        <w:rPr>
          <w:rFonts w:ascii="AdihausDIN" w:eastAsia="Times New Roman" w:hAnsi="AdihausDIN" w:cs="AdihausDIN"/>
          <w:sz w:val="20"/>
          <w:szCs w:val="20"/>
          <w:lang w:val="en-US"/>
        </w:rPr>
        <w:t xml:space="preserve">intercepted </w:t>
      </w:r>
      <w:r w:rsidR="005B5002">
        <w:rPr>
          <w:rFonts w:ascii="AdihausDIN" w:eastAsia="Times New Roman" w:hAnsi="AdihausDIN" w:cs="AdihausDIN"/>
          <w:sz w:val="20"/>
          <w:szCs w:val="20"/>
          <w:lang w:val="en-US"/>
        </w:rPr>
        <w:t>vast amounts of plastic</w:t>
      </w:r>
      <w:r w:rsidR="00E17795" w:rsidRPr="005E460B">
        <w:rPr>
          <w:rFonts w:ascii="AdihausDIN" w:eastAsia="Times New Roman" w:hAnsi="AdihausDIN" w:cs="AdihausDIN"/>
          <w:sz w:val="20"/>
          <w:szCs w:val="20"/>
          <w:lang w:val="en-US"/>
        </w:rPr>
        <w:t xml:space="preserve"> </w:t>
      </w:r>
      <w:r w:rsidR="00C022A4">
        <w:rPr>
          <w:rFonts w:ascii="AdihausDIN" w:eastAsia="Times New Roman" w:hAnsi="AdihausDIN" w:cs="AdihausDIN"/>
          <w:sz w:val="20"/>
          <w:szCs w:val="20"/>
          <w:lang w:val="en-US"/>
        </w:rPr>
        <w:t xml:space="preserve">waste </w:t>
      </w:r>
      <w:r w:rsidR="00E17795" w:rsidRPr="005E460B">
        <w:rPr>
          <w:rFonts w:ascii="AdihausDIN" w:eastAsia="Times New Roman" w:hAnsi="AdihausDIN" w:cs="AdihausDIN"/>
          <w:sz w:val="20"/>
          <w:szCs w:val="20"/>
          <w:lang w:val="en-US"/>
        </w:rPr>
        <w:t xml:space="preserve">from </w:t>
      </w:r>
      <w:r w:rsidR="00C022A4">
        <w:rPr>
          <w:rFonts w:ascii="AdihausDIN" w:eastAsia="Times New Roman" w:hAnsi="AdihausDIN" w:cs="AdihausDIN"/>
          <w:sz w:val="20"/>
          <w:szCs w:val="20"/>
          <w:lang w:val="en-US"/>
        </w:rPr>
        <w:t>marine environments and coastal communities</w:t>
      </w:r>
      <w:r w:rsidR="00E17795" w:rsidRPr="005E460B">
        <w:rPr>
          <w:rFonts w:ascii="AdihausDIN" w:eastAsia="Times New Roman" w:hAnsi="AdihausDIN" w:cs="AdihausDIN"/>
          <w:sz w:val="20"/>
          <w:szCs w:val="20"/>
          <w:lang w:val="en-US"/>
        </w:rPr>
        <w:t>,</w:t>
      </w:r>
      <w:r w:rsidR="009F4BF6">
        <w:rPr>
          <w:rFonts w:ascii="AdihausDIN" w:eastAsia="Times New Roman" w:hAnsi="AdihausDIN" w:cs="AdihausDIN"/>
          <w:sz w:val="20"/>
          <w:szCs w:val="20"/>
          <w:lang w:val="en-US"/>
        </w:rPr>
        <w:t xml:space="preserve"> turning </w:t>
      </w:r>
      <w:r w:rsidR="009F4BF6" w:rsidRPr="005E460B">
        <w:rPr>
          <w:rFonts w:ascii="AdihausDIN" w:eastAsia="Times New Roman" w:hAnsi="AdihausDIN" w:cs="AdihausDIN"/>
          <w:sz w:val="20"/>
          <w:szCs w:val="20"/>
          <w:lang w:val="en-US"/>
        </w:rPr>
        <w:t>Ocean Plastic</w:t>
      </w:r>
      <w:r w:rsidR="00926BAE">
        <w:rPr>
          <w:rFonts w:ascii="AdihausDIN" w:eastAsia="Times New Roman" w:hAnsi="AdihausDIN" w:cs="AdihausDIN"/>
          <w:sz w:val="20"/>
          <w:szCs w:val="20"/>
          <w:vertAlign w:val="superscript"/>
          <w:lang w:val="en-US"/>
        </w:rPr>
        <w:t>®</w:t>
      </w:r>
      <w:r w:rsidR="009F4BF6">
        <w:rPr>
          <w:rFonts w:ascii="AdihausDIN" w:eastAsia="Times New Roman" w:hAnsi="AdihausDIN" w:cs="AdihausDIN"/>
          <w:sz w:val="20"/>
          <w:szCs w:val="20"/>
          <w:lang w:val="en-US"/>
        </w:rPr>
        <w:t xml:space="preserve"> into sportswear since 2015.</w:t>
      </w:r>
      <w:r w:rsidR="00E17795" w:rsidRPr="005E460B">
        <w:rPr>
          <w:rFonts w:ascii="AdihausDIN" w:eastAsia="Times New Roman" w:hAnsi="AdihausDIN" w:cs="AdihausDIN"/>
          <w:sz w:val="20"/>
          <w:szCs w:val="20"/>
          <w:lang w:val="en-US"/>
        </w:rPr>
        <w:t xml:space="preserve"> </w:t>
      </w:r>
      <w:r w:rsidR="00C50D6E">
        <w:rPr>
          <w:rFonts w:ascii="AdihausDIN" w:eastAsia="Times New Roman" w:hAnsi="AdihausDIN" w:cs="AdihausDIN"/>
          <w:sz w:val="20"/>
          <w:szCs w:val="20"/>
          <w:lang w:val="en-US"/>
        </w:rPr>
        <w:t>Timed to coincide with</w:t>
      </w:r>
      <w:r w:rsidR="009F4BF6">
        <w:rPr>
          <w:rFonts w:ascii="AdihausDIN" w:eastAsia="Times New Roman" w:hAnsi="AdihausDIN" w:cs="AdihausDIN"/>
          <w:sz w:val="20"/>
          <w:szCs w:val="20"/>
          <w:lang w:val="en-US"/>
        </w:rPr>
        <w:t xml:space="preserve"> Run </w:t>
      </w:r>
      <w:proofErr w:type="gramStart"/>
      <w:r w:rsidR="009F4BF6">
        <w:rPr>
          <w:rFonts w:ascii="AdihausDIN" w:eastAsia="Times New Roman" w:hAnsi="AdihausDIN" w:cs="AdihausDIN"/>
          <w:sz w:val="20"/>
          <w:szCs w:val="20"/>
          <w:lang w:val="en-US"/>
        </w:rPr>
        <w:t>For</w:t>
      </w:r>
      <w:proofErr w:type="gramEnd"/>
      <w:r w:rsidR="009F4BF6">
        <w:rPr>
          <w:rFonts w:ascii="AdihausDIN" w:eastAsia="Times New Roman" w:hAnsi="AdihausDIN" w:cs="AdihausDIN"/>
          <w:sz w:val="20"/>
          <w:szCs w:val="20"/>
          <w:lang w:val="en-US"/>
        </w:rPr>
        <w:t xml:space="preserve"> The Oceans 2019, adidas introduces its</w:t>
      </w:r>
      <w:r w:rsidR="00E17795" w:rsidRPr="005E460B">
        <w:rPr>
          <w:rFonts w:ascii="AdihausDIN" w:eastAsia="Times New Roman" w:hAnsi="AdihausDIN" w:cs="AdihausDIN"/>
          <w:sz w:val="20"/>
          <w:szCs w:val="20"/>
          <w:lang w:val="en-US"/>
        </w:rPr>
        <w:t xml:space="preserve"> </w:t>
      </w:r>
      <w:proofErr w:type="spellStart"/>
      <w:r w:rsidR="007811CB">
        <w:rPr>
          <w:rFonts w:ascii="AdihausDIN" w:eastAsia="Times New Roman" w:hAnsi="AdihausDIN" w:cs="AdihausDIN"/>
          <w:sz w:val="20"/>
          <w:szCs w:val="20"/>
          <w:lang w:val="en-US"/>
        </w:rPr>
        <w:t>A</w:t>
      </w:r>
      <w:r w:rsidR="00E17795" w:rsidRPr="005E460B">
        <w:rPr>
          <w:rFonts w:ascii="AdihausDIN" w:eastAsia="Times New Roman" w:hAnsi="AdihausDIN" w:cs="AdihausDIN"/>
          <w:sz w:val="20"/>
          <w:szCs w:val="20"/>
          <w:lang w:val="en-US"/>
        </w:rPr>
        <w:t>lpha</w:t>
      </w:r>
      <w:r w:rsidR="007811CB">
        <w:rPr>
          <w:rFonts w:ascii="AdihausDIN" w:eastAsia="Times New Roman" w:hAnsi="AdihausDIN" w:cs="AdihausDIN"/>
          <w:sz w:val="20"/>
          <w:szCs w:val="20"/>
          <w:lang w:val="en-US"/>
        </w:rPr>
        <w:t>bounce</w:t>
      </w:r>
      <w:proofErr w:type="spellEnd"/>
      <w:r w:rsidR="00FD5693" w:rsidRPr="005E460B">
        <w:rPr>
          <w:rFonts w:ascii="AdihausDIN" w:eastAsia="Times New Roman" w:hAnsi="AdihausDIN" w:cs="AdihausDIN"/>
          <w:sz w:val="20"/>
          <w:szCs w:val="20"/>
          <w:lang w:val="en-US"/>
        </w:rPr>
        <w:t>+</w:t>
      </w:r>
      <w:r w:rsidR="00E17795" w:rsidRPr="005E460B">
        <w:rPr>
          <w:rFonts w:ascii="AdihausDIN" w:eastAsia="Times New Roman" w:hAnsi="AdihausDIN" w:cs="AdihausDIN"/>
          <w:sz w:val="20"/>
          <w:szCs w:val="20"/>
          <w:lang w:val="en-US"/>
        </w:rPr>
        <w:t xml:space="preserve"> </w:t>
      </w:r>
      <w:r w:rsidR="007811CB">
        <w:rPr>
          <w:rFonts w:ascii="AdihausDIN" w:eastAsia="Times New Roman" w:hAnsi="AdihausDIN" w:cs="AdihausDIN"/>
          <w:sz w:val="20"/>
          <w:szCs w:val="20"/>
          <w:lang w:val="en-US"/>
        </w:rPr>
        <w:t xml:space="preserve">Parley </w:t>
      </w:r>
      <w:r w:rsidR="00E17795" w:rsidRPr="005E460B">
        <w:rPr>
          <w:rFonts w:ascii="AdihausDIN" w:eastAsia="Times New Roman" w:hAnsi="AdihausDIN" w:cs="AdihausDIN"/>
          <w:sz w:val="20"/>
          <w:szCs w:val="20"/>
          <w:lang w:val="en-US"/>
        </w:rPr>
        <w:t xml:space="preserve">and a full range of new </w:t>
      </w:r>
      <w:r w:rsidR="009D322C" w:rsidRPr="005E460B">
        <w:rPr>
          <w:rFonts w:ascii="AdihausDIN" w:eastAsia="Times New Roman" w:hAnsi="AdihausDIN" w:cs="AdihausDIN"/>
          <w:sz w:val="20"/>
          <w:szCs w:val="20"/>
          <w:lang w:val="en-US"/>
        </w:rPr>
        <w:t>sports</w:t>
      </w:r>
      <w:r w:rsidR="5CB2B9BE" w:rsidRPr="005E460B">
        <w:rPr>
          <w:rFonts w:ascii="AdihausDIN" w:eastAsia="AdihausDIN" w:hAnsi="AdihausDIN" w:cs="AdihausDIN"/>
          <w:sz w:val="20"/>
          <w:szCs w:val="20"/>
          <w:lang w:val="en-US"/>
        </w:rPr>
        <w:t xml:space="preserve"> apparel, </w:t>
      </w:r>
      <w:r w:rsidR="009F4BF6">
        <w:rPr>
          <w:rFonts w:ascii="AdihausDIN" w:eastAsia="AdihausDIN" w:hAnsi="AdihausDIN" w:cs="AdihausDIN"/>
          <w:sz w:val="20"/>
          <w:szCs w:val="20"/>
          <w:lang w:val="en-US"/>
        </w:rPr>
        <w:t>ambitiously driving</w:t>
      </w:r>
      <w:r w:rsidR="5CB2B9BE" w:rsidRPr="005E460B">
        <w:rPr>
          <w:rFonts w:ascii="AdihausDIN" w:eastAsia="AdihausDIN" w:hAnsi="AdihausDIN" w:cs="AdihausDIN"/>
          <w:sz w:val="20"/>
          <w:szCs w:val="20"/>
          <w:lang w:val="en-US"/>
        </w:rPr>
        <w:t xml:space="preserve"> towards its 2024 goal of eliminating the use of</w:t>
      </w:r>
      <w:r w:rsidR="494FC4C7" w:rsidRPr="005E460B">
        <w:rPr>
          <w:rFonts w:ascii="AdihausDIN" w:eastAsia="AdihausDIN" w:hAnsi="AdihausDIN" w:cs="AdihausDIN"/>
          <w:sz w:val="20"/>
          <w:szCs w:val="20"/>
          <w:lang w:val="en-US"/>
        </w:rPr>
        <w:t xml:space="preserve"> virg</w:t>
      </w:r>
      <w:r w:rsidR="00EC451F" w:rsidRPr="005E460B">
        <w:rPr>
          <w:rFonts w:ascii="AdihausDIN" w:eastAsia="AdihausDIN" w:hAnsi="AdihausDIN" w:cs="AdihausDIN"/>
          <w:sz w:val="20"/>
          <w:szCs w:val="20"/>
          <w:lang w:val="en-US"/>
        </w:rPr>
        <w:t xml:space="preserve">in polyester </w:t>
      </w:r>
      <w:r w:rsidR="76F042BA" w:rsidRPr="005E460B">
        <w:rPr>
          <w:rFonts w:ascii="AdihausDIN" w:eastAsia="AdihausDIN" w:hAnsi="AdihausDIN" w:cs="AdihausDIN"/>
          <w:sz w:val="20"/>
          <w:szCs w:val="20"/>
          <w:lang w:val="en-US"/>
        </w:rPr>
        <w:t>from all products.</w:t>
      </w:r>
    </w:p>
    <w:p w14:paraId="35371787" w14:textId="1D8E574F" w:rsidR="00671984" w:rsidRDefault="00671984">
      <w:pPr>
        <w:jc w:val="both"/>
        <w:rPr>
          <w:rFonts w:ascii="AdihausDIN" w:eastAsia="AdihausDIN" w:hAnsi="AdihausDIN" w:cs="AdihausDIN"/>
          <w:sz w:val="20"/>
          <w:szCs w:val="20"/>
          <w:lang w:val="en-US"/>
        </w:rPr>
      </w:pPr>
    </w:p>
    <w:p w14:paraId="3B191AF5" w14:textId="7CCE596E" w:rsidR="008748BB" w:rsidRPr="00A5033E" w:rsidRDefault="008748BB" w:rsidP="008748BB">
      <w:pPr>
        <w:jc w:val="both"/>
        <w:rPr>
          <w:rFonts w:ascii="AdihausDIN" w:eastAsia="AdihausDIN" w:hAnsi="AdihausDIN" w:cs="AdihausDIN"/>
          <w:sz w:val="20"/>
          <w:szCs w:val="20"/>
          <w:lang w:val="en-US"/>
        </w:rPr>
      </w:pPr>
      <w:r w:rsidRPr="00A5033E">
        <w:rPr>
          <w:rFonts w:ascii="AdihausDIN" w:eastAsia="AdihausDIN" w:hAnsi="AdihausDIN" w:cs="AdihausDIN"/>
          <w:sz w:val="20"/>
          <w:szCs w:val="20"/>
          <w:lang w:val="en-US"/>
        </w:rPr>
        <w:t xml:space="preserve">The range is crafted from upcycled plastic waste delivering </w:t>
      </w:r>
      <w:r w:rsidR="00926BAE">
        <w:rPr>
          <w:rFonts w:ascii="AdihausDIN" w:eastAsia="AdihausDIN" w:hAnsi="AdihausDIN" w:cs="AdihausDIN"/>
          <w:sz w:val="20"/>
          <w:szCs w:val="20"/>
          <w:lang w:val="en-US"/>
        </w:rPr>
        <w:t>eco-innovation</w:t>
      </w:r>
      <w:r w:rsidRPr="00A5033E">
        <w:rPr>
          <w:rFonts w:ascii="AdihausDIN" w:eastAsia="AdihausDIN" w:hAnsi="AdihausDIN" w:cs="AdihausDIN"/>
          <w:sz w:val="20"/>
          <w:szCs w:val="20"/>
          <w:lang w:val="en-US"/>
        </w:rPr>
        <w:t xml:space="preserve"> and style without compromising on performance. Pro-Dye</w:t>
      </w:r>
      <w:r>
        <w:rPr>
          <w:rFonts w:ascii="AdihausDIN" w:eastAsia="AdihausDIN" w:hAnsi="AdihausDIN" w:cs="AdihausDIN"/>
          <w:sz w:val="20"/>
          <w:szCs w:val="20"/>
          <w:lang w:val="en-US"/>
        </w:rPr>
        <w:t xml:space="preserve"> </w:t>
      </w:r>
      <w:r w:rsidRPr="00A5033E">
        <w:rPr>
          <w:rFonts w:ascii="AdihausDIN" w:eastAsia="AdihausDIN" w:hAnsi="AdihausDIN" w:cs="AdihausDIN"/>
          <w:sz w:val="20"/>
          <w:szCs w:val="20"/>
          <w:lang w:val="en-US"/>
        </w:rPr>
        <w:t>has also been used in the manufacturing process</w:t>
      </w:r>
      <w:r>
        <w:rPr>
          <w:rFonts w:ascii="AdihausDIN" w:eastAsia="AdihausDIN" w:hAnsi="AdihausDIN" w:cs="AdihausDIN"/>
          <w:sz w:val="20"/>
          <w:szCs w:val="20"/>
          <w:lang w:val="en-US"/>
        </w:rPr>
        <w:t xml:space="preserve"> </w:t>
      </w:r>
      <w:r w:rsidR="003C3BD4">
        <w:rPr>
          <w:rFonts w:ascii="AdihausDIN" w:eastAsia="AdihausDIN" w:hAnsi="AdihausDIN" w:cs="AdihausDIN"/>
          <w:sz w:val="20"/>
          <w:szCs w:val="20"/>
          <w:lang w:val="en-US"/>
        </w:rPr>
        <w:t>–</w:t>
      </w:r>
      <w:r>
        <w:rPr>
          <w:rFonts w:ascii="AdihausDIN" w:eastAsia="AdihausDIN" w:hAnsi="AdihausDIN" w:cs="AdihausDIN"/>
          <w:sz w:val="20"/>
          <w:szCs w:val="20"/>
          <w:lang w:val="en-US"/>
        </w:rPr>
        <w:t xml:space="preserve"> </w:t>
      </w:r>
      <w:r w:rsidRPr="00A5033E">
        <w:rPr>
          <w:rFonts w:ascii="AdihausDIN" w:eastAsia="AdihausDIN" w:hAnsi="AdihausDIN" w:cs="AdihausDIN"/>
          <w:sz w:val="20"/>
          <w:szCs w:val="20"/>
          <w:lang w:val="en-US"/>
        </w:rPr>
        <w:t xml:space="preserve">it has the added aesthetic effect of creating a unique material pattern in each piece. </w:t>
      </w:r>
      <w:r w:rsidR="00D638CA">
        <w:rPr>
          <w:rFonts w:ascii="AdihausDIN" w:eastAsia="AdihausDIN" w:hAnsi="AdihausDIN" w:cs="AdihausDIN"/>
          <w:sz w:val="20"/>
          <w:szCs w:val="20"/>
          <w:lang w:val="en-US"/>
        </w:rPr>
        <w:t>The</w:t>
      </w:r>
      <w:r w:rsidR="00106A68">
        <w:rPr>
          <w:rFonts w:ascii="AdihausDIN" w:eastAsia="AdihausDIN" w:hAnsi="AdihausDIN" w:cs="AdihausDIN"/>
          <w:sz w:val="20"/>
          <w:szCs w:val="20"/>
          <w:lang w:val="en-US"/>
        </w:rPr>
        <w:t xml:space="preserve"> </w:t>
      </w:r>
      <w:r w:rsidRPr="00A5033E">
        <w:rPr>
          <w:rFonts w:ascii="AdihausDIN" w:eastAsia="AdihausDIN" w:hAnsi="AdihausDIN" w:cs="AdihausDIN"/>
          <w:sz w:val="20"/>
          <w:szCs w:val="20"/>
          <w:lang w:val="en-US"/>
        </w:rPr>
        <w:t>Alphabounce+ Parley is designed with maximum support and comfort in mind, with tuned forging, a welded lacing system and an optimized fit. The stylish and sustainable apparel include</w:t>
      </w:r>
      <w:r w:rsidR="000E1C0A">
        <w:rPr>
          <w:rFonts w:ascii="AdihausDIN" w:eastAsia="AdihausDIN" w:hAnsi="AdihausDIN" w:cs="AdihausDIN"/>
          <w:sz w:val="20"/>
          <w:szCs w:val="20"/>
          <w:lang w:val="en-US"/>
        </w:rPr>
        <w:t>s</w:t>
      </w:r>
      <w:r w:rsidRPr="00A5033E">
        <w:rPr>
          <w:rFonts w:ascii="AdihausDIN" w:eastAsia="AdihausDIN" w:hAnsi="AdihausDIN" w:cs="AdihausDIN"/>
          <w:sz w:val="20"/>
          <w:szCs w:val="20"/>
          <w:lang w:val="en-US"/>
        </w:rPr>
        <w:t xml:space="preserve"> the men’s Parley 4KRFT Shorts and women’s Parley Believe This Tight, both made from at least </w:t>
      </w:r>
      <w:r w:rsidR="009C3EB3">
        <w:rPr>
          <w:rFonts w:ascii="AdihausDIN" w:eastAsia="AdihausDIN" w:hAnsi="AdihausDIN" w:cs="AdihausDIN"/>
          <w:sz w:val="20"/>
          <w:szCs w:val="20"/>
          <w:lang w:val="en-US"/>
        </w:rPr>
        <w:t>7</w:t>
      </w:r>
      <w:r w:rsidRPr="00A5033E">
        <w:rPr>
          <w:rFonts w:ascii="AdihausDIN" w:eastAsia="AdihausDIN" w:hAnsi="AdihausDIN" w:cs="AdihausDIN"/>
          <w:sz w:val="20"/>
          <w:szCs w:val="20"/>
          <w:lang w:val="en-US"/>
        </w:rPr>
        <w:t xml:space="preserve">5% upcycled </w:t>
      </w:r>
      <w:r>
        <w:rPr>
          <w:rFonts w:ascii="AdihausDIN" w:eastAsia="AdihausDIN" w:hAnsi="AdihausDIN" w:cs="AdihausDIN"/>
          <w:sz w:val="20"/>
          <w:szCs w:val="20"/>
          <w:lang w:val="en-US"/>
        </w:rPr>
        <w:t>plastic waste</w:t>
      </w:r>
      <w:r w:rsidRPr="00A5033E">
        <w:rPr>
          <w:rFonts w:ascii="AdihausDIN" w:eastAsia="AdihausDIN" w:hAnsi="AdihausDIN" w:cs="AdihausDIN"/>
          <w:sz w:val="20"/>
          <w:szCs w:val="20"/>
          <w:lang w:val="en-US"/>
        </w:rPr>
        <w:t>.</w:t>
      </w:r>
    </w:p>
    <w:p w14:paraId="35375F4D" w14:textId="33CB8745" w:rsidR="009155A5" w:rsidRPr="005E460B" w:rsidRDefault="009155A5" w:rsidP="009155A5">
      <w:pPr>
        <w:jc w:val="both"/>
        <w:rPr>
          <w:rFonts w:ascii="AdihausDIN" w:hAnsi="AdihausDIN" w:cs="AdihausDIN"/>
          <w:sz w:val="20"/>
          <w:szCs w:val="20"/>
          <w:lang w:val="en-US"/>
        </w:rPr>
      </w:pPr>
    </w:p>
    <w:p w14:paraId="153C9AEB" w14:textId="4ACCE3CF" w:rsidR="00C4796D" w:rsidRPr="005E460B" w:rsidRDefault="00FB0C81" w:rsidP="00EE4F31">
      <w:pPr>
        <w:jc w:val="both"/>
        <w:rPr>
          <w:rFonts w:ascii="AdihausDIN" w:eastAsia="Times New Roman" w:hAnsi="AdihausDIN" w:cs="AdihausDIN"/>
          <w:sz w:val="20"/>
          <w:szCs w:val="20"/>
          <w:lang w:val="en-US"/>
        </w:rPr>
      </w:pPr>
      <w:r w:rsidRPr="005E460B">
        <w:rPr>
          <w:rFonts w:ascii="AdihausDIN" w:eastAsia="Times New Roman" w:hAnsi="AdihausDIN" w:cs="AdihausDIN"/>
          <w:sz w:val="20"/>
          <w:szCs w:val="20"/>
          <w:lang w:val="en-US"/>
        </w:rPr>
        <w:t xml:space="preserve">To </w:t>
      </w:r>
      <w:r w:rsidR="00EB5F97" w:rsidRPr="005E460B">
        <w:rPr>
          <w:rFonts w:ascii="AdihausDIN" w:eastAsia="Times New Roman" w:hAnsi="AdihausDIN" w:cs="AdihausDIN"/>
          <w:sz w:val="20"/>
          <w:szCs w:val="20"/>
          <w:lang w:val="en-US"/>
        </w:rPr>
        <w:t>join the movement and Run For</w:t>
      </w:r>
      <w:r w:rsidR="00A961BE">
        <w:rPr>
          <w:rFonts w:ascii="AdihausDIN" w:eastAsia="Times New Roman" w:hAnsi="AdihausDIN" w:cs="AdihausDIN"/>
          <w:sz w:val="20"/>
          <w:szCs w:val="20"/>
          <w:lang w:val="en-US"/>
        </w:rPr>
        <w:t xml:space="preserve"> The</w:t>
      </w:r>
      <w:r w:rsidR="00EB5F97" w:rsidRPr="005E460B">
        <w:rPr>
          <w:rFonts w:ascii="AdihausDIN" w:eastAsia="Times New Roman" w:hAnsi="AdihausDIN" w:cs="AdihausDIN"/>
          <w:sz w:val="20"/>
          <w:szCs w:val="20"/>
          <w:lang w:val="en-US"/>
        </w:rPr>
        <w:t xml:space="preserve"> Oceans between</w:t>
      </w:r>
      <w:r w:rsidR="00A961BE">
        <w:rPr>
          <w:rFonts w:ascii="AdihausDIN" w:eastAsia="Times New Roman" w:hAnsi="AdihausDIN" w:cs="AdihausDIN"/>
          <w:sz w:val="20"/>
          <w:szCs w:val="20"/>
          <w:lang w:val="en-US"/>
        </w:rPr>
        <w:t xml:space="preserve"> June</w:t>
      </w:r>
      <w:r w:rsidR="00EB5F97" w:rsidRPr="005E460B">
        <w:rPr>
          <w:rFonts w:ascii="AdihausDIN" w:eastAsia="Times New Roman" w:hAnsi="AdihausDIN" w:cs="AdihausDIN"/>
          <w:sz w:val="20"/>
          <w:szCs w:val="20"/>
          <w:lang w:val="en-US"/>
        </w:rPr>
        <w:t xml:space="preserve"> 8</w:t>
      </w:r>
      <w:r w:rsidR="00A961BE">
        <w:rPr>
          <w:rFonts w:ascii="AdihausDIN" w:eastAsia="Times New Roman" w:hAnsi="AdihausDIN" w:cs="AdihausDIN"/>
          <w:sz w:val="20"/>
          <w:szCs w:val="20"/>
          <w:lang w:val="en-US"/>
        </w:rPr>
        <w:t xml:space="preserve"> and</w:t>
      </w:r>
      <w:r w:rsidR="00EB5F97" w:rsidRPr="005E460B">
        <w:rPr>
          <w:rFonts w:ascii="AdihausDIN" w:eastAsia="Times New Roman" w:hAnsi="AdihausDIN" w:cs="AdihausDIN"/>
          <w:sz w:val="20"/>
          <w:szCs w:val="20"/>
          <w:lang w:val="en-US"/>
        </w:rPr>
        <w:t xml:space="preserve"> 16</w:t>
      </w:r>
      <w:r w:rsidRPr="005E460B">
        <w:rPr>
          <w:rFonts w:ascii="AdihausDIN" w:eastAsia="Times New Roman" w:hAnsi="AdihausDIN" w:cs="AdihausDIN"/>
          <w:sz w:val="20"/>
          <w:szCs w:val="20"/>
          <w:lang w:val="en-US"/>
        </w:rPr>
        <w:t>, runners worldwide can sign up</w:t>
      </w:r>
      <w:r w:rsidR="009D322C" w:rsidRPr="005E460B">
        <w:rPr>
          <w:rFonts w:ascii="AdihausDIN" w:eastAsia="Times New Roman" w:hAnsi="AdihausDIN" w:cs="AdihausDIN"/>
          <w:sz w:val="20"/>
          <w:szCs w:val="20"/>
          <w:lang w:val="en-US"/>
        </w:rPr>
        <w:t xml:space="preserve"> and </w:t>
      </w:r>
      <w:r w:rsidRPr="005E460B">
        <w:rPr>
          <w:rFonts w:ascii="AdihausDIN" w:eastAsia="Times New Roman" w:hAnsi="AdihausDIN" w:cs="AdihausDIN"/>
          <w:sz w:val="20"/>
          <w:szCs w:val="20"/>
          <w:lang w:val="en-US"/>
        </w:rPr>
        <w:t>track their runs</w:t>
      </w:r>
      <w:r w:rsidR="009D322C" w:rsidRPr="005E460B">
        <w:rPr>
          <w:rFonts w:ascii="AdihausDIN" w:eastAsia="Times New Roman" w:hAnsi="AdihausDIN" w:cs="AdihausDIN"/>
          <w:sz w:val="20"/>
          <w:szCs w:val="20"/>
          <w:lang w:val="en-US"/>
        </w:rPr>
        <w:t xml:space="preserve"> by joining the R</w:t>
      </w:r>
      <w:r w:rsidR="557D62CA" w:rsidRPr="005E460B">
        <w:rPr>
          <w:rFonts w:ascii="AdihausDIN" w:eastAsia="Times New Roman" w:hAnsi="AdihausDIN" w:cs="AdihausDIN"/>
          <w:sz w:val="20"/>
          <w:szCs w:val="20"/>
          <w:lang w:val="en-US"/>
        </w:rPr>
        <w:t>u</w:t>
      </w:r>
      <w:r w:rsidR="6A9633BC" w:rsidRPr="005E460B">
        <w:rPr>
          <w:rFonts w:ascii="AdihausDIN" w:eastAsia="Times New Roman" w:hAnsi="AdihausDIN" w:cs="AdihausDIN"/>
          <w:sz w:val="20"/>
          <w:szCs w:val="20"/>
          <w:lang w:val="en-US"/>
        </w:rPr>
        <w:t xml:space="preserve">n </w:t>
      </w:r>
      <w:r w:rsidR="009D322C" w:rsidRPr="005E460B">
        <w:rPr>
          <w:rFonts w:ascii="AdihausDIN" w:eastAsia="Times New Roman" w:hAnsi="AdihausDIN" w:cs="AdihausDIN"/>
          <w:sz w:val="20"/>
          <w:szCs w:val="20"/>
          <w:lang w:val="en-US"/>
        </w:rPr>
        <w:t>F</w:t>
      </w:r>
      <w:r w:rsidR="6A9633BC" w:rsidRPr="005E460B">
        <w:rPr>
          <w:rFonts w:ascii="AdihausDIN" w:eastAsia="Times New Roman" w:hAnsi="AdihausDIN" w:cs="AdihausDIN"/>
          <w:sz w:val="20"/>
          <w:szCs w:val="20"/>
          <w:lang w:val="en-US"/>
        </w:rPr>
        <w:t xml:space="preserve">or </w:t>
      </w:r>
      <w:r w:rsidR="009D322C" w:rsidRPr="005E460B">
        <w:rPr>
          <w:rFonts w:ascii="AdihausDIN" w:eastAsia="Times New Roman" w:hAnsi="AdihausDIN" w:cs="AdihausDIN"/>
          <w:sz w:val="20"/>
          <w:szCs w:val="20"/>
          <w:lang w:val="en-US"/>
        </w:rPr>
        <w:t>T</w:t>
      </w:r>
      <w:r w:rsidR="6A9633BC" w:rsidRPr="005E460B">
        <w:rPr>
          <w:rFonts w:ascii="AdihausDIN" w:eastAsia="Times New Roman" w:hAnsi="AdihausDIN" w:cs="AdihausDIN"/>
          <w:sz w:val="20"/>
          <w:szCs w:val="20"/>
          <w:lang w:val="en-US"/>
        </w:rPr>
        <w:t xml:space="preserve">he </w:t>
      </w:r>
      <w:r w:rsidR="009D322C" w:rsidRPr="005E460B">
        <w:rPr>
          <w:rFonts w:ascii="AdihausDIN" w:eastAsia="Times New Roman" w:hAnsi="AdihausDIN" w:cs="AdihausDIN"/>
          <w:sz w:val="20"/>
          <w:szCs w:val="20"/>
          <w:lang w:val="en-US"/>
        </w:rPr>
        <w:t>O</w:t>
      </w:r>
      <w:r w:rsidR="6A9633BC" w:rsidRPr="005E460B">
        <w:rPr>
          <w:rFonts w:ascii="AdihausDIN" w:eastAsia="Times New Roman" w:hAnsi="AdihausDIN" w:cs="AdihausDIN"/>
          <w:sz w:val="20"/>
          <w:szCs w:val="20"/>
          <w:lang w:val="en-US"/>
        </w:rPr>
        <w:t>ceans</w:t>
      </w:r>
      <w:r w:rsidR="009D322C" w:rsidRPr="005E460B">
        <w:rPr>
          <w:rFonts w:ascii="AdihausDIN" w:eastAsia="Times New Roman" w:hAnsi="AdihausDIN" w:cs="AdihausDIN"/>
          <w:sz w:val="20"/>
          <w:szCs w:val="20"/>
          <w:lang w:val="en-US"/>
        </w:rPr>
        <w:t xml:space="preserve"> challenge</w:t>
      </w:r>
      <w:r w:rsidRPr="005E460B">
        <w:rPr>
          <w:rFonts w:ascii="AdihausDIN" w:eastAsia="Times New Roman" w:hAnsi="AdihausDIN" w:cs="AdihausDIN"/>
          <w:sz w:val="20"/>
          <w:szCs w:val="20"/>
          <w:lang w:val="en-US"/>
        </w:rPr>
        <w:t xml:space="preserve"> via the Runtastic (Joyrun) app. For every kilomete</w:t>
      </w:r>
      <w:r w:rsidR="4DF68BFC" w:rsidRPr="005E460B">
        <w:rPr>
          <w:rFonts w:ascii="AdihausDIN" w:eastAsia="Times New Roman" w:hAnsi="AdihausDIN" w:cs="AdihausDIN"/>
          <w:sz w:val="20"/>
          <w:szCs w:val="20"/>
          <w:lang w:val="en-US"/>
        </w:rPr>
        <w:t>r</w:t>
      </w:r>
      <w:r w:rsidRPr="005E460B">
        <w:rPr>
          <w:rFonts w:ascii="AdihausDIN" w:eastAsia="Times New Roman" w:hAnsi="AdihausDIN" w:cs="AdihausDIN"/>
          <w:sz w:val="20"/>
          <w:szCs w:val="20"/>
          <w:lang w:val="en-US"/>
        </w:rPr>
        <w:t xml:space="preserve"> run, adidas will contribute $1 to the Parley Ocean School</w:t>
      </w:r>
      <w:r w:rsidR="006A7CC0">
        <w:rPr>
          <w:rFonts w:ascii="AdihausDIN" w:eastAsia="Times New Roman" w:hAnsi="AdihausDIN" w:cs="AdihausDIN"/>
          <w:sz w:val="20"/>
          <w:szCs w:val="20"/>
          <w:lang w:val="en-US"/>
        </w:rPr>
        <w:t xml:space="preserve"> (capped at </w:t>
      </w:r>
      <w:r w:rsidR="00D638CA">
        <w:rPr>
          <w:rFonts w:ascii="AdihausDIN" w:eastAsia="Times New Roman" w:hAnsi="AdihausDIN" w:cs="AdihausDIN"/>
          <w:sz w:val="20"/>
          <w:szCs w:val="20"/>
          <w:lang w:val="en-US"/>
        </w:rPr>
        <w:t>$</w:t>
      </w:r>
      <w:r w:rsidR="006A7CC0">
        <w:rPr>
          <w:rFonts w:ascii="AdihausDIN" w:eastAsia="Times New Roman" w:hAnsi="AdihausDIN" w:cs="AdihausDIN"/>
          <w:sz w:val="20"/>
          <w:szCs w:val="20"/>
          <w:lang w:val="en-US"/>
        </w:rPr>
        <w:t>1.5 million)</w:t>
      </w:r>
      <w:r w:rsidRPr="005E460B">
        <w:rPr>
          <w:rFonts w:ascii="AdihausDIN" w:eastAsia="Times New Roman" w:hAnsi="AdihausDIN" w:cs="AdihausDIN"/>
          <w:sz w:val="20"/>
          <w:szCs w:val="20"/>
          <w:lang w:val="en-US"/>
        </w:rPr>
        <w:t>. adidas will also host</w:t>
      </w:r>
      <w:r w:rsidR="00496F41" w:rsidRPr="005E460B">
        <w:rPr>
          <w:rFonts w:ascii="AdihausDIN" w:eastAsia="Times New Roman" w:hAnsi="AdihausDIN" w:cs="AdihausDIN"/>
          <w:sz w:val="20"/>
          <w:szCs w:val="20"/>
          <w:lang w:val="en-US"/>
        </w:rPr>
        <w:t xml:space="preserve"> </w:t>
      </w:r>
      <w:r w:rsidR="00E31F63">
        <w:rPr>
          <w:rFonts w:ascii="AdihausDIN" w:eastAsia="Times New Roman" w:hAnsi="AdihausDIN" w:cs="AdihausDIN"/>
          <w:sz w:val="20"/>
          <w:szCs w:val="20"/>
          <w:lang w:val="en-US"/>
        </w:rPr>
        <w:t>consumer</w:t>
      </w:r>
      <w:r w:rsidR="00E31F63" w:rsidRPr="005E460B">
        <w:rPr>
          <w:rFonts w:ascii="AdihausDIN" w:eastAsia="Times New Roman" w:hAnsi="AdihausDIN" w:cs="AdihausDIN"/>
          <w:sz w:val="20"/>
          <w:szCs w:val="20"/>
          <w:lang w:val="en-US"/>
        </w:rPr>
        <w:t xml:space="preserve"> </w:t>
      </w:r>
      <w:r w:rsidR="009D322C" w:rsidRPr="005E460B">
        <w:rPr>
          <w:rFonts w:ascii="AdihausDIN" w:eastAsia="Times New Roman" w:hAnsi="AdihausDIN" w:cs="AdihausDIN"/>
          <w:sz w:val="20"/>
          <w:szCs w:val="20"/>
          <w:lang w:val="en-US"/>
        </w:rPr>
        <w:t xml:space="preserve">events </w:t>
      </w:r>
      <w:r w:rsidRPr="005E460B">
        <w:rPr>
          <w:rFonts w:ascii="AdihausDIN" w:eastAsia="Times New Roman" w:hAnsi="AdihausDIN" w:cs="AdihausDIN"/>
          <w:sz w:val="20"/>
          <w:szCs w:val="20"/>
          <w:lang w:val="en-US"/>
        </w:rPr>
        <w:t xml:space="preserve">in </w:t>
      </w:r>
      <w:r w:rsidRPr="005E460B">
        <w:rPr>
          <w:rFonts w:ascii="AdihausDIN" w:eastAsia="Times New Roman" w:hAnsi="AdihausDIN" w:cs="AdihausDIN"/>
          <w:b/>
          <w:bCs/>
          <w:sz w:val="20"/>
          <w:szCs w:val="20"/>
          <w:lang w:val="en-US"/>
        </w:rPr>
        <w:t xml:space="preserve">New York, </w:t>
      </w:r>
      <w:r w:rsidR="009D322C" w:rsidRPr="005E460B">
        <w:rPr>
          <w:rFonts w:ascii="AdihausDIN" w:eastAsia="Times New Roman" w:hAnsi="AdihausDIN" w:cs="AdihausDIN"/>
          <w:b/>
          <w:bCs/>
          <w:sz w:val="20"/>
          <w:szCs w:val="20"/>
          <w:lang w:val="en-US"/>
        </w:rPr>
        <w:t>Barcelona</w:t>
      </w:r>
      <w:r w:rsidR="009D322C" w:rsidRPr="005E460B">
        <w:rPr>
          <w:rFonts w:ascii="AdihausDIN" w:eastAsia="Times New Roman" w:hAnsi="AdihausDIN" w:cs="AdihausDIN"/>
          <w:sz w:val="20"/>
          <w:szCs w:val="20"/>
          <w:lang w:val="en-US"/>
        </w:rPr>
        <w:t xml:space="preserve"> </w:t>
      </w:r>
      <w:r w:rsidRPr="005E460B">
        <w:rPr>
          <w:rFonts w:ascii="AdihausDIN" w:eastAsia="Times New Roman" w:hAnsi="AdihausDIN" w:cs="AdihausDIN"/>
          <w:sz w:val="20"/>
          <w:szCs w:val="20"/>
          <w:lang w:val="en-US"/>
        </w:rPr>
        <w:t xml:space="preserve">and </w:t>
      </w:r>
      <w:r w:rsidR="009D322C" w:rsidRPr="005E460B">
        <w:rPr>
          <w:rFonts w:ascii="AdihausDIN" w:eastAsia="Times New Roman" w:hAnsi="AdihausDIN" w:cs="AdihausDIN"/>
          <w:b/>
          <w:bCs/>
          <w:sz w:val="20"/>
          <w:szCs w:val="20"/>
          <w:lang w:val="en-US"/>
        </w:rPr>
        <w:t>Shanghai</w:t>
      </w:r>
      <w:r w:rsidR="00496F41" w:rsidRPr="005E460B">
        <w:rPr>
          <w:rFonts w:ascii="AdihausDIN" w:eastAsia="Times New Roman" w:hAnsi="AdihausDIN" w:cs="AdihausDIN"/>
          <w:b/>
          <w:bCs/>
          <w:sz w:val="20"/>
          <w:szCs w:val="20"/>
          <w:lang w:val="en-US"/>
        </w:rPr>
        <w:t xml:space="preserve">. </w:t>
      </w:r>
      <w:r w:rsidR="00496F41" w:rsidRPr="005E460B">
        <w:rPr>
          <w:rFonts w:ascii="AdihausDIN" w:eastAsia="Times New Roman" w:hAnsi="AdihausDIN" w:cs="AdihausDIN"/>
          <w:sz w:val="20"/>
          <w:szCs w:val="20"/>
          <w:lang w:val="en-US"/>
        </w:rPr>
        <w:t>F</w:t>
      </w:r>
      <w:r w:rsidRPr="005E460B">
        <w:rPr>
          <w:rFonts w:ascii="AdihausDIN" w:eastAsia="Times New Roman" w:hAnsi="AdihausDIN" w:cs="AdihausDIN"/>
          <w:sz w:val="20"/>
          <w:szCs w:val="20"/>
          <w:lang w:val="en-US"/>
        </w:rPr>
        <w:t>or more information and to sign up, visit adidas.com/runfortheoceans.</w:t>
      </w:r>
    </w:p>
    <w:p w14:paraId="4DC3C3E1" w14:textId="77777777" w:rsidR="00AD3647" w:rsidRPr="005E460B" w:rsidRDefault="00AD3647" w:rsidP="009155A5">
      <w:pPr>
        <w:spacing w:after="120"/>
        <w:jc w:val="both"/>
        <w:rPr>
          <w:rFonts w:ascii="AdihausDIN" w:hAnsi="AdihausDIN" w:cs="AdihausDIN"/>
          <w:sz w:val="20"/>
          <w:szCs w:val="20"/>
          <w:lang w:val="en-US"/>
        </w:rPr>
      </w:pPr>
    </w:p>
    <w:p w14:paraId="53A8517A" w14:textId="1FB76E07" w:rsidR="009155A5" w:rsidRPr="005E460B" w:rsidRDefault="009155A5" w:rsidP="009155A5">
      <w:pPr>
        <w:spacing w:after="120"/>
        <w:jc w:val="both"/>
        <w:rPr>
          <w:rFonts w:ascii="AdihausDIN" w:hAnsi="AdihausDIN" w:cs="AdihausDIN"/>
          <w:color w:val="000000"/>
          <w:sz w:val="20"/>
          <w:szCs w:val="20"/>
          <w:lang w:val="en-US"/>
        </w:rPr>
      </w:pPr>
      <w:r w:rsidRPr="005E460B">
        <w:rPr>
          <w:rFonts w:ascii="AdihausDIN" w:hAnsi="AdihausDIN" w:cs="AdihausDIN"/>
          <w:color w:val="000000"/>
          <w:sz w:val="20"/>
          <w:szCs w:val="20"/>
          <w:lang w:val="en-US"/>
        </w:rPr>
        <w:t>Follow the conversation at @adidasrunning on Instagram, Facebook and Twitter and using #RunForTheOceans</w:t>
      </w:r>
      <w:r w:rsidR="00A961BE">
        <w:rPr>
          <w:rFonts w:ascii="AdihausDIN" w:hAnsi="AdihausDIN" w:cs="AdihausDIN"/>
          <w:color w:val="000000"/>
          <w:sz w:val="20"/>
          <w:szCs w:val="20"/>
          <w:lang w:val="en-US"/>
        </w:rPr>
        <w:t>.</w:t>
      </w:r>
    </w:p>
    <w:p w14:paraId="23B5C912" w14:textId="77777777" w:rsidR="00493CBB" w:rsidRPr="005E460B" w:rsidRDefault="00493CBB" w:rsidP="009155A5">
      <w:pPr>
        <w:spacing w:after="120"/>
        <w:jc w:val="both"/>
        <w:rPr>
          <w:rFonts w:ascii="AdihausDIN" w:hAnsi="AdihausDIN" w:cs="AdihausDIN"/>
          <w:color w:val="E66826"/>
          <w:sz w:val="20"/>
          <w:szCs w:val="20"/>
          <w:lang w:val="en-US"/>
        </w:rPr>
      </w:pPr>
    </w:p>
    <w:p w14:paraId="154F8611" w14:textId="7D63D300" w:rsidR="009155A5" w:rsidRPr="008748BB" w:rsidRDefault="00BC4F38" w:rsidP="008748BB">
      <w:pPr>
        <w:spacing w:after="120"/>
        <w:jc w:val="center"/>
        <w:rPr>
          <w:rFonts w:ascii="AdihausDIN" w:hAnsi="AdihausDIN" w:cs="AdihausDIN"/>
          <w:sz w:val="20"/>
          <w:szCs w:val="20"/>
          <w:lang w:val="en-US"/>
        </w:rPr>
      </w:pPr>
      <w:r w:rsidRPr="005E460B">
        <w:rPr>
          <w:rFonts w:ascii="AdihausDIN" w:hAnsi="AdihausDIN" w:cs="AdihausDIN"/>
          <w:b/>
          <w:bCs/>
          <w:sz w:val="20"/>
          <w:szCs w:val="20"/>
          <w:lang w:val="en-US"/>
        </w:rPr>
        <w:t xml:space="preserve">- </w:t>
      </w:r>
      <w:r w:rsidR="009155A5" w:rsidRPr="005E460B">
        <w:rPr>
          <w:rFonts w:ascii="AdihausDIN" w:hAnsi="AdihausDIN" w:cs="AdihausDIN"/>
          <w:b/>
          <w:bCs/>
          <w:sz w:val="20"/>
          <w:szCs w:val="20"/>
          <w:lang w:val="en-US"/>
        </w:rPr>
        <w:t>END</w:t>
      </w:r>
      <w:r w:rsidRPr="005E460B">
        <w:rPr>
          <w:rFonts w:ascii="AdihausDIN" w:hAnsi="AdihausDIN" w:cs="AdihausDIN"/>
          <w:b/>
          <w:bCs/>
          <w:sz w:val="20"/>
          <w:szCs w:val="20"/>
          <w:lang w:val="en-US"/>
        </w:rPr>
        <w:t xml:space="preserve"> -</w:t>
      </w:r>
    </w:p>
    <w:p w14:paraId="169AA996" w14:textId="77777777" w:rsidR="000E1C0A" w:rsidRDefault="000E1C0A" w:rsidP="009155A5">
      <w:pPr>
        <w:spacing w:after="75"/>
        <w:rPr>
          <w:rFonts w:ascii="AdihausDIN" w:hAnsi="AdihausDIN" w:cs="AdihausDIN"/>
          <w:b/>
          <w:sz w:val="20"/>
          <w:szCs w:val="20"/>
          <w:u w:val="single"/>
          <w:lang w:val="en-US"/>
        </w:rPr>
      </w:pPr>
    </w:p>
    <w:p w14:paraId="26D6F24D" w14:textId="528D6CFB" w:rsidR="009155A5" w:rsidRPr="0061038B" w:rsidRDefault="009155A5" w:rsidP="009155A5">
      <w:pPr>
        <w:spacing w:after="75"/>
        <w:rPr>
          <w:rFonts w:ascii="AdihausDIN" w:hAnsi="AdihausDIN" w:cs="AdihausDIN"/>
          <w:b/>
          <w:sz w:val="20"/>
          <w:szCs w:val="20"/>
          <w:u w:val="single"/>
          <w:lang w:val="en-US"/>
        </w:rPr>
      </w:pPr>
      <w:r w:rsidRPr="0061038B">
        <w:rPr>
          <w:rFonts w:ascii="AdihausDIN" w:hAnsi="AdihausDIN" w:cs="AdihausDIN"/>
          <w:b/>
          <w:sz w:val="20"/>
          <w:szCs w:val="20"/>
          <w:u w:val="single"/>
          <w:lang w:val="en-US"/>
        </w:rPr>
        <w:t>NOTES TO EDITORS:</w:t>
      </w:r>
    </w:p>
    <w:p w14:paraId="1F1A2953" w14:textId="77777777" w:rsidR="009155A5" w:rsidRPr="0061038B" w:rsidRDefault="009155A5" w:rsidP="009155A5">
      <w:pPr>
        <w:spacing w:after="75"/>
        <w:rPr>
          <w:rFonts w:ascii="AdihausDIN" w:hAnsi="AdihausDIN" w:cs="AdihausDIN"/>
          <w:b/>
          <w:sz w:val="20"/>
          <w:szCs w:val="20"/>
          <w:lang w:val="en-US"/>
        </w:rPr>
      </w:pPr>
      <w:r w:rsidRPr="0061038B">
        <w:rPr>
          <w:rFonts w:ascii="AdihausDIN" w:hAnsi="AdihausDIN" w:cs="AdihausDIN"/>
          <w:b/>
          <w:sz w:val="20"/>
          <w:szCs w:val="20"/>
          <w:lang w:val="en-US"/>
        </w:rPr>
        <w:t>ABOUT ADIDAS &amp; PARLEY</w:t>
      </w:r>
    </w:p>
    <w:p w14:paraId="49B01537" w14:textId="6AA40758" w:rsidR="009155A5" w:rsidRDefault="009155A5" w:rsidP="00FA3609">
      <w:pPr>
        <w:spacing w:after="75"/>
        <w:jc w:val="both"/>
        <w:rPr>
          <w:rFonts w:ascii="AdihausDIN" w:hAnsi="AdihausDIN" w:cs="AdihausDIN"/>
          <w:sz w:val="20"/>
          <w:szCs w:val="20"/>
          <w:lang w:val="en-US"/>
        </w:rPr>
      </w:pPr>
      <w:r w:rsidRPr="005E460B">
        <w:rPr>
          <w:rFonts w:ascii="AdihausDIN" w:hAnsi="AdihausDIN" w:cs="AdihausDIN"/>
          <w:sz w:val="20"/>
          <w:szCs w:val="20"/>
          <w:lang w:val="en-US"/>
        </w:rPr>
        <w:t>In April 2015, adidas announced a partnership with Parley for the Oceans, an organi</w:t>
      </w:r>
      <w:r w:rsidR="14C1A49A" w:rsidRPr="005E460B">
        <w:rPr>
          <w:rFonts w:ascii="AdihausDIN" w:hAnsi="AdihausDIN" w:cs="AdihausDIN"/>
          <w:sz w:val="20"/>
          <w:szCs w:val="20"/>
          <w:lang w:val="en-US"/>
        </w:rPr>
        <w:t>z</w:t>
      </w:r>
      <w:r w:rsidRPr="005E460B">
        <w:rPr>
          <w:rFonts w:ascii="AdihausDIN" w:hAnsi="AdihausDIN" w:cs="AdihausDIN"/>
          <w:sz w:val="20"/>
          <w:szCs w:val="20"/>
          <w:lang w:val="en-US"/>
        </w:rPr>
        <w:t xml:space="preserve">ation that raises awareness about the beauty and fragility of the oceans. As a founding member, adidas supports Parley for the Oceans in its </w:t>
      </w:r>
      <w:r w:rsidRPr="005E460B">
        <w:rPr>
          <w:rFonts w:ascii="AdihausDIN" w:hAnsi="AdihausDIN" w:cs="AdihausDIN"/>
          <w:sz w:val="20"/>
          <w:szCs w:val="20"/>
          <w:lang w:val="en-US"/>
        </w:rPr>
        <w:lastRenderedPageBreak/>
        <w:t>education and communication efforts, as well as its comprehensive Ocean Plastic Program (</w:t>
      </w:r>
      <w:r w:rsidR="00C022A4">
        <w:rPr>
          <w:rFonts w:ascii="AdihausDIN" w:hAnsi="AdihausDIN" w:cs="AdihausDIN"/>
          <w:sz w:val="20"/>
          <w:szCs w:val="20"/>
          <w:lang w:val="en-US"/>
        </w:rPr>
        <w:t xml:space="preserve">led by the </w:t>
      </w:r>
      <w:r w:rsidRPr="005E460B">
        <w:rPr>
          <w:rFonts w:ascii="AdihausDIN" w:hAnsi="AdihausDIN" w:cs="AdihausDIN"/>
          <w:sz w:val="20"/>
          <w:szCs w:val="20"/>
          <w:lang w:val="en-US"/>
        </w:rPr>
        <w:t>AIR</w:t>
      </w:r>
      <w:r w:rsidR="00C022A4">
        <w:rPr>
          <w:rFonts w:ascii="AdihausDIN" w:hAnsi="AdihausDIN" w:cs="AdihausDIN"/>
          <w:sz w:val="20"/>
          <w:szCs w:val="20"/>
          <w:lang w:val="en-US"/>
        </w:rPr>
        <w:t xml:space="preserve"> </w:t>
      </w:r>
      <w:r w:rsidR="00926BAE">
        <w:rPr>
          <w:rFonts w:ascii="AdihausDIN" w:hAnsi="AdihausDIN" w:cs="AdihausDIN"/>
          <w:sz w:val="20"/>
          <w:szCs w:val="20"/>
          <w:lang w:val="en-US"/>
        </w:rPr>
        <w:t>S</w:t>
      </w:r>
      <w:r w:rsidR="00C022A4">
        <w:rPr>
          <w:rFonts w:ascii="AdihausDIN" w:hAnsi="AdihausDIN" w:cs="AdihausDIN"/>
          <w:sz w:val="20"/>
          <w:szCs w:val="20"/>
          <w:lang w:val="en-US"/>
        </w:rPr>
        <w:t>trategy:</w:t>
      </w:r>
      <w:r w:rsidRPr="005E460B">
        <w:rPr>
          <w:rFonts w:ascii="AdihausDIN" w:hAnsi="AdihausDIN" w:cs="AdihausDIN"/>
          <w:sz w:val="20"/>
          <w:szCs w:val="20"/>
          <w:lang w:val="en-US"/>
        </w:rPr>
        <w:t xml:space="preserve"> Avoid</w:t>
      </w:r>
      <w:r w:rsidR="00D638CA">
        <w:rPr>
          <w:rFonts w:ascii="AdihausDIN" w:hAnsi="AdihausDIN" w:cs="AdihausDIN"/>
          <w:sz w:val="20"/>
          <w:szCs w:val="20"/>
          <w:lang w:val="en-US"/>
        </w:rPr>
        <w:t>.</w:t>
      </w:r>
      <w:r w:rsidRPr="005E460B">
        <w:rPr>
          <w:rFonts w:ascii="AdihausDIN" w:hAnsi="AdihausDIN" w:cs="AdihausDIN"/>
          <w:sz w:val="20"/>
          <w:szCs w:val="20"/>
          <w:lang w:val="en-US"/>
        </w:rPr>
        <w:t xml:space="preserve"> Intercept</w:t>
      </w:r>
      <w:r w:rsidR="00D638CA">
        <w:rPr>
          <w:rFonts w:ascii="AdihausDIN" w:hAnsi="AdihausDIN" w:cs="AdihausDIN"/>
          <w:sz w:val="20"/>
          <w:szCs w:val="20"/>
          <w:lang w:val="en-US"/>
        </w:rPr>
        <w:t xml:space="preserve">. </w:t>
      </w:r>
      <w:r w:rsidRPr="005E460B">
        <w:rPr>
          <w:rFonts w:ascii="AdihausDIN" w:hAnsi="AdihausDIN" w:cs="AdihausDIN"/>
          <w:sz w:val="20"/>
          <w:szCs w:val="20"/>
          <w:lang w:val="en-US"/>
        </w:rPr>
        <w:t>Redesign) that intends to end plastic pollution of the oceans.</w:t>
      </w:r>
    </w:p>
    <w:p w14:paraId="5298D973" w14:textId="4CDAFB53" w:rsidR="0061038B" w:rsidRDefault="0061038B" w:rsidP="00FA3609">
      <w:pPr>
        <w:spacing w:after="75"/>
        <w:jc w:val="both"/>
        <w:rPr>
          <w:rFonts w:ascii="AdihausDIN" w:hAnsi="AdihausDIN" w:cs="AdihausDIN"/>
          <w:sz w:val="20"/>
          <w:szCs w:val="20"/>
          <w:lang w:val="en-US"/>
        </w:rPr>
      </w:pPr>
      <w:r w:rsidRPr="0061038B">
        <w:rPr>
          <w:rFonts w:ascii="AdihausDIN" w:eastAsia="Times New Roman" w:hAnsi="AdihausDIN" w:cs="AdihausDIN"/>
          <w:b/>
          <w:sz w:val="20"/>
          <w:szCs w:val="20"/>
          <w:lang w:val="en-US"/>
        </w:rPr>
        <w:t>Parley Ocean School Program</w:t>
      </w:r>
    </w:p>
    <w:p w14:paraId="026FA5A8" w14:textId="2FDF6272" w:rsidR="00926BAE" w:rsidRDefault="00926BAE" w:rsidP="00926BAE">
      <w:pPr>
        <w:jc w:val="both"/>
        <w:rPr>
          <w:rFonts w:ascii="AdihausDIN" w:eastAsia="Times New Roman" w:hAnsi="AdihausDIN" w:cs="AdihausDIN"/>
          <w:sz w:val="20"/>
          <w:szCs w:val="20"/>
          <w:lang w:val="en-US"/>
        </w:rPr>
      </w:pPr>
      <w:r>
        <w:rPr>
          <w:rFonts w:ascii="AdihausDIN" w:eastAsia="Times New Roman" w:hAnsi="AdihausDIN" w:cs="AdihausDIN"/>
          <w:sz w:val="20"/>
          <w:szCs w:val="20"/>
          <w:lang w:val="en-US"/>
        </w:rPr>
        <w:t xml:space="preserve">Parley Ocean School inspires and empowers the next generation of Ocean Guardians by providing students with opportunities to explore, investigate and respond to the natural world, and learn ways they can protect it. Since 2015 Parley has expanded its Ocean School programs around the world in collaboration with educators, NGOs, brands and governments, focusing especially on coastal communities affected by marine plastic pollution. In the Maldives, working with the Ministry of Education, the program has helped </w:t>
      </w:r>
      <w:r>
        <w:rPr>
          <w:rFonts w:ascii="AdihausDIN" w:eastAsia="Times New Roman" w:hAnsi="AdihausDIN" w:cs="AdihausDIN"/>
          <w:b/>
          <w:bCs/>
          <w:sz w:val="20"/>
          <w:szCs w:val="20"/>
          <w:lang w:val="en-US"/>
        </w:rPr>
        <w:t>over 100,000 children</w:t>
      </w:r>
      <w:r>
        <w:rPr>
          <w:rFonts w:ascii="AdihausDIN" w:eastAsia="Times New Roman" w:hAnsi="AdihausDIN" w:cs="AdihausDIN"/>
          <w:sz w:val="20"/>
          <w:szCs w:val="20"/>
          <w:lang w:val="en-US"/>
        </w:rPr>
        <w:t xml:space="preserve"> and their parents </w:t>
      </w:r>
      <w:r w:rsidR="002D6584">
        <w:rPr>
          <w:rFonts w:ascii="AdihausDIN" w:eastAsia="Times New Roman" w:hAnsi="AdihausDIN" w:cs="AdihausDIN"/>
          <w:sz w:val="20"/>
          <w:szCs w:val="20"/>
          <w:lang w:val="en-US"/>
        </w:rPr>
        <w:t xml:space="preserve">to </w:t>
      </w:r>
      <w:r>
        <w:rPr>
          <w:rFonts w:ascii="AdihausDIN" w:eastAsia="Times New Roman" w:hAnsi="AdihausDIN" w:cs="AdihausDIN"/>
          <w:sz w:val="20"/>
          <w:szCs w:val="20"/>
          <w:lang w:val="en-US"/>
        </w:rPr>
        <w:t>go swimming and snorkeling — many for the very first time.</w:t>
      </w:r>
    </w:p>
    <w:p w14:paraId="1032CFB6" w14:textId="77777777" w:rsidR="00926BAE" w:rsidRDefault="00926BAE" w:rsidP="00926BAE">
      <w:pPr>
        <w:jc w:val="both"/>
        <w:rPr>
          <w:rFonts w:ascii="AdihausDIN" w:eastAsia="Times New Roman" w:hAnsi="AdihausDIN" w:cs="AdihausDIN"/>
          <w:sz w:val="20"/>
          <w:szCs w:val="20"/>
          <w:lang w:val="en-US"/>
        </w:rPr>
      </w:pPr>
    </w:p>
    <w:p w14:paraId="4AB7C41B" w14:textId="3C38EE47" w:rsidR="0061038B" w:rsidRDefault="00926BAE" w:rsidP="00926BAE">
      <w:pPr>
        <w:jc w:val="both"/>
        <w:rPr>
          <w:rFonts w:ascii="AdihausDIN" w:eastAsia="Times New Roman" w:hAnsi="AdihausDIN" w:cs="AdihausDIN"/>
          <w:sz w:val="20"/>
          <w:szCs w:val="20"/>
          <w:lang w:val="en-US"/>
        </w:rPr>
      </w:pPr>
      <w:r>
        <w:rPr>
          <w:rFonts w:ascii="AdihausDIN" w:eastAsia="Times New Roman" w:hAnsi="AdihausDIN" w:cs="AdihausDIN"/>
          <w:sz w:val="20"/>
          <w:szCs w:val="20"/>
          <w:lang w:val="en-US"/>
        </w:rPr>
        <w:t xml:space="preserve">Parley Ocean School brings context to global issues and simplifies complex marine threats through engaging in-school programs, immersive and experiential learning (e.g. water sports activities), and materials developed with a global network of educators. Through the </w:t>
      </w:r>
      <w:r>
        <w:rPr>
          <w:rFonts w:ascii="AdihausDIN" w:eastAsia="Times New Roman" w:hAnsi="AdihausDIN" w:cs="AdihausDIN"/>
          <w:bCs/>
          <w:sz w:val="20"/>
          <w:szCs w:val="20"/>
          <w:lang w:val="en-US"/>
        </w:rPr>
        <w:t xml:space="preserve">forthcoming digital </w:t>
      </w:r>
      <w:r w:rsidR="002D6584">
        <w:rPr>
          <w:rFonts w:ascii="AdihausDIN" w:eastAsia="Times New Roman" w:hAnsi="AdihausDIN" w:cs="AdihausDIN"/>
          <w:bCs/>
          <w:sz w:val="20"/>
          <w:szCs w:val="20"/>
          <w:lang w:val="en-US"/>
        </w:rPr>
        <w:t>y</w:t>
      </w:r>
      <w:r>
        <w:rPr>
          <w:rFonts w:ascii="AdihausDIN" w:eastAsia="Times New Roman" w:hAnsi="AdihausDIN" w:cs="AdihausDIN"/>
          <w:bCs/>
          <w:sz w:val="20"/>
          <w:szCs w:val="20"/>
          <w:lang w:val="en-US"/>
        </w:rPr>
        <w:t xml:space="preserve">outh </w:t>
      </w:r>
      <w:r w:rsidR="002D6584">
        <w:rPr>
          <w:rFonts w:ascii="AdihausDIN" w:eastAsia="Times New Roman" w:hAnsi="AdihausDIN" w:cs="AdihausDIN"/>
          <w:bCs/>
          <w:sz w:val="20"/>
          <w:szCs w:val="20"/>
          <w:lang w:val="en-US"/>
        </w:rPr>
        <w:t>a</w:t>
      </w:r>
      <w:r>
        <w:rPr>
          <w:rFonts w:ascii="AdihausDIN" w:eastAsia="Times New Roman" w:hAnsi="AdihausDIN" w:cs="AdihausDIN"/>
          <w:bCs/>
          <w:sz w:val="20"/>
          <w:szCs w:val="20"/>
          <w:lang w:val="en-US"/>
        </w:rPr>
        <w:t xml:space="preserve">ctivist </w:t>
      </w:r>
      <w:r w:rsidR="002D6584">
        <w:rPr>
          <w:rFonts w:ascii="AdihausDIN" w:eastAsia="Times New Roman" w:hAnsi="AdihausDIN" w:cs="AdihausDIN"/>
          <w:bCs/>
          <w:sz w:val="20"/>
          <w:szCs w:val="20"/>
          <w:lang w:val="en-US"/>
        </w:rPr>
        <w:t>p</w:t>
      </w:r>
      <w:r>
        <w:rPr>
          <w:rFonts w:ascii="AdihausDIN" w:eastAsia="Times New Roman" w:hAnsi="AdihausDIN" w:cs="AdihausDIN"/>
          <w:bCs/>
          <w:sz w:val="20"/>
          <w:szCs w:val="20"/>
          <w:lang w:val="en-US"/>
        </w:rPr>
        <w:t xml:space="preserve">latform, </w:t>
      </w:r>
      <w:r>
        <w:rPr>
          <w:rFonts w:ascii="AdihausDIN" w:eastAsia="Times New Roman" w:hAnsi="AdihausDIN" w:cs="AdihausDIN"/>
          <w:sz w:val="20"/>
          <w:szCs w:val="20"/>
          <w:lang w:val="en-US"/>
        </w:rPr>
        <w:t xml:space="preserve">students, educators and curious individuals will gain access to lessons, activities, and the tools to inspire and create change. </w:t>
      </w:r>
    </w:p>
    <w:p w14:paraId="0CB97369" w14:textId="77777777" w:rsidR="00926BAE" w:rsidRPr="00926BAE" w:rsidRDefault="00926BAE" w:rsidP="00926BAE">
      <w:pPr>
        <w:jc w:val="both"/>
        <w:rPr>
          <w:rFonts w:ascii="AdihausDIN" w:eastAsia="Times New Roman" w:hAnsi="AdihausDIN" w:cs="AdihausDIN"/>
          <w:sz w:val="20"/>
          <w:szCs w:val="20"/>
          <w:lang w:val="en-US"/>
        </w:rPr>
      </w:pPr>
    </w:p>
    <w:p w14:paraId="33330403" w14:textId="11B0BA3B" w:rsidR="0061038B" w:rsidRPr="0061038B" w:rsidRDefault="009155A5" w:rsidP="009155A5">
      <w:pPr>
        <w:spacing w:after="75"/>
        <w:rPr>
          <w:rFonts w:ascii="AdihausDIN" w:hAnsi="AdihausDIN" w:cs="AdihausDIN"/>
          <w:color w:val="0000FF"/>
          <w:sz w:val="20"/>
          <w:szCs w:val="20"/>
          <w:lang w:val="en-US"/>
        </w:rPr>
      </w:pPr>
      <w:r w:rsidRPr="005E460B">
        <w:rPr>
          <w:rFonts w:ascii="AdihausDIN" w:hAnsi="AdihausDIN" w:cs="AdihausDIN"/>
          <w:sz w:val="20"/>
          <w:szCs w:val="20"/>
          <w:lang w:val="en-US"/>
        </w:rPr>
        <w:t xml:space="preserve">For more information, please visit: </w:t>
      </w:r>
      <w:hyperlink r:id="rId11" w:history="1">
        <w:r w:rsidRPr="005E460B">
          <w:rPr>
            <w:rStyle w:val="Hyperlink"/>
            <w:rFonts w:ascii="AdihausDIN" w:hAnsi="AdihausDIN" w:cs="AdihausDIN"/>
            <w:sz w:val="20"/>
            <w:szCs w:val="20"/>
            <w:lang w:val="en-US"/>
          </w:rPr>
          <w:t>adidas.com/parley</w:t>
        </w:r>
      </w:hyperlink>
      <w:r w:rsidR="00A961BE" w:rsidRPr="00FA3609">
        <w:rPr>
          <w:rStyle w:val="Hyperlink"/>
          <w:rFonts w:ascii="AdihausDIN" w:hAnsi="AdihausDIN" w:cs="AdihausDIN"/>
          <w:sz w:val="20"/>
          <w:szCs w:val="20"/>
          <w:u w:val="none"/>
          <w:lang w:val="en-US"/>
        </w:rPr>
        <w:t>.</w:t>
      </w:r>
    </w:p>
    <w:p w14:paraId="16BB2F9C" w14:textId="43BE6C96" w:rsidR="00975F0B" w:rsidRDefault="00975F0B" w:rsidP="009155A5">
      <w:pPr>
        <w:rPr>
          <w:rFonts w:ascii="AdihausDIN" w:hAnsi="AdihausDIN" w:cs="AdihausDIN"/>
          <w:sz w:val="20"/>
          <w:szCs w:val="20"/>
          <w:lang w:val="en-US"/>
        </w:rPr>
      </w:pPr>
    </w:p>
    <w:p w14:paraId="554417FB" w14:textId="370CFE83" w:rsidR="00B24762" w:rsidRPr="00351AB1" w:rsidRDefault="00B24762" w:rsidP="00B24762">
      <w:pPr>
        <w:spacing w:after="75"/>
        <w:rPr>
          <w:rFonts w:ascii="AdihausDIN" w:hAnsi="AdihausDIN" w:cs="AdihausDIN"/>
          <w:b/>
          <w:sz w:val="20"/>
          <w:szCs w:val="20"/>
          <w:lang w:val="en-US"/>
        </w:rPr>
      </w:pPr>
      <w:r w:rsidRPr="00351AB1">
        <w:rPr>
          <w:rFonts w:ascii="AdihausDIN" w:hAnsi="AdihausDIN" w:cs="AdihausDIN"/>
          <w:b/>
          <w:sz w:val="20"/>
          <w:szCs w:val="20"/>
          <w:lang w:val="en-US"/>
        </w:rPr>
        <w:t>PRODUCT INFORMATION</w:t>
      </w:r>
      <w:r w:rsidR="00351AB1" w:rsidRPr="00351AB1">
        <w:rPr>
          <w:rFonts w:ascii="AdihausDIN" w:hAnsi="AdihausDIN" w:cs="AdihausDIN"/>
          <w:b/>
          <w:sz w:val="20"/>
          <w:szCs w:val="20"/>
          <w:lang w:val="en-US"/>
        </w:rPr>
        <w:t>:</w:t>
      </w:r>
    </w:p>
    <w:p w14:paraId="6943195C" w14:textId="77777777" w:rsidR="008748BB" w:rsidRPr="00A5033E" w:rsidRDefault="008748BB" w:rsidP="008748BB">
      <w:pPr>
        <w:rPr>
          <w:rFonts w:ascii="AdihausDIN" w:hAnsi="AdihausDIN" w:cs="AdihausDIN"/>
          <w:b/>
          <w:sz w:val="20"/>
          <w:szCs w:val="20"/>
          <w:lang w:val="en-US"/>
        </w:rPr>
      </w:pPr>
      <w:r w:rsidRPr="00A5033E">
        <w:rPr>
          <w:rFonts w:ascii="AdihausDIN" w:hAnsi="AdihausDIN" w:cs="AdihausDIN"/>
          <w:b/>
          <w:sz w:val="20"/>
          <w:szCs w:val="20"/>
          <w:lang w:val="en-US"/>
        </w:rPr>
        <w:t>Alphabounce+ Parley</w:t>
      </w:r>
    </w:p>
    <w:p w14:paraId="4E30CE70" w14:textId="77777777" w:rsidR="008748BB" w:rsidRPr="00A5033E" w:rsidRDefault="008748BB" w:rsidP="008748BB">
      <w:pPr>
        <w:rPr>
          <w:rFonts w:ascii="AdihausDIN" w:hAnsi="AdihausDIN" w:cs="AdihausDIN"/>
          <w:sz w:val="20"/>
          <w:szCs w:val="20"/>
          <w:lang w:val="en-US"/>
        </w:rPr>
      </w:pPr>
      <w:r w:rsidRPr="00A5033E">
        <w:rPr>
          <w:rFonts w:ascii="AdihausDIN" w:hAnsi="AdihausDIN" w:cs="AdihausDIN"/>
          <w:sz w:val="20"/>
          <w:szCs w:val="20"/>
          <w:lang w:val="en-US"/>
        </w:rPr>
        <w:t>Lace up and Run for the Oceans with the Alphabounce+ Parley made from plastic spun into yarn and designed to give runners maximum support and comfort. Featuring tuned forging, a welded lacing system and an optimized fit, Alphabounce+ Parley delivers better performance for a better planet.</w:t>
      </w:r>
    </w:p>
    <w:p w14:paraId="416C8DBB" w14:textId="77777777" w:rsidR="008748BB" w:rsidRPr="00A5033E" w:rsidRDefault="008748BB" w:rsidP="008748BB">
      <w:pPr>
        <w:rPr>
          <w:rFonts w:ascii="AdihausDIN" w:hAnsi="AdihausDIN" w:cs="AdihausDIN"/>
          <w:b/>
          <w:sz w:val="20"/>
          <w:szCs w:val="20"/>
          <w:lang w:val="en-US"/>
        </w:rPr>
      </w:pPr>
      <w:r w:rsidRPr="00A5033E">
        <w:rPr>
          <w:rFonts w:ascii="AdihausDIN" w:hAnsi="AdihausDIN" w:cs="AdihausDIN"/>
          <w:b/>
          <w:sz w:val="20"/>
          <w:szCs w:val="20"/>
          <w:lang w:val="en-US"/>
        </w:rPr>
        <w:t xml:space="preserve">Women’s Parley Performance Tank </w:t>
      </w:r>
    </w:p>
    <w:p w14:paraId="7C86201D" w14:textId="5FD4E484" w:rsidR="008748BB" w:rsidRPr="00A5033E" w:rsidRDefault="008748BB" w:rsidP="008748BB">
      <w:pPr>
        <w:rPr>
          <w:rFonts w:ascii="AdihausDIN" w:hAnsi="AdihausDIN" w:cs="AdihausDIN"/>
          <w:sz w:val="20"/>
          <w:szCs w:val="20"/>
          <w:lang w:val="en-US"/>
        </w:rPr>
      </w:pPr>
      <w:r w:rsidRPr="00A5033E">
        <w:rPr>
          <w:rFonts w:ascii="AdihausDIN" w:hAnsi="AdihausDIN" w:cs="AdihausDIN"/>
          <w:sz w:val="20"/>
          <w:szCs w:val="20"/>
          <w:lang w:val="en-US"/>
        </w:rPr>
        <w:t xml:space="preserve">Containing upcycled plastic </w:t>
      </w:r>
      <w:r>
        <w:rPr>
          <w:rFonts w:ascii="AdihausDIN" w:hAnsi="AdihausDIN" w:cs="AdihausDIN"/>
          <w:sz w:val="20"/>
          <w:szCs w:val="20"/>
          <w:lang w:val="en-US"/>
        </w:rPr>
        <w:t>waste</w:t>
      </w:r>
      <w:r w:rsidRPr="00A5033E">
        <w:rPr>
          <w:rFonts w:ascii="AdihausDIN" w:hAnsi="AdihausDIN" w:cs="AdihausDIN"/>
          <w:sz w:val="20"/>
          <w:szCs w:val="20"/>
          <w:lang w:val="en-US"/>
        </w:rPr>
        <w:t xml:space="preserve"> collected from remote islands, beaches and coastal communities, the tank is designed to be breathable to keep you as cool as a coastal breeze during workouts. The innovative Pro-Dye print process has been utili</w:t>
      </w:r>
      <w:r w:rsidR="000E1C0A">
        <w:rPr>
          <w:rFonts w:ascii="AdihausDIN" w:hAnsi="AdihausDIN" w:cs="AdihausDIN"/>
          <w:sz w:val="20"/>
          <w:szCs w:val="20"/>
          <w:lang w:val="en-US"/>
        </w:rPr>
        <w:t>z</w:t>
      </w:r>
      <w:r w:rsidRPr="00A5033E">
        <w:rPr>
          <w:rFonts w:ascii="AdihausDIN" w:hAnsi="AdihausDIN" w:cs="AdihausDIN"/>
          <w:sz w:val="20"/>
          <w:szCs w:val="20"/>
          <w:lang w:val="en-US"/>
        </w:rPr>
        <w:t>ed to giv</w:t>
      </w:r>
      <w:r>
        <w:rPr>
          <w:rFonts w:ascii="AdihausDIN" w:hAnsi="AdihausDIN" w:cs="AdihausDIN"/>
          <w:sz w:val="20"/>
          <w:szCs w:val="20"/>
          <w:lang w:val="en-US"/>
        </w:rPr>
        <w:t>e</w:t>
      </w:r>
      <w:r w:rsidRPr="00A5033E">
        <w:rPr>
          <w:rFonts w:ascii="AdihausDIN" w:hAnsi="AdihausDIN" w:cs="AdihausDIN"/>
          <w:sz w:val="20"/>
          <w:szCs w:val="20"/>
          <w:lang w:val="en-US"/>
        </w:rPr>
        <w:t xml:space="preserve"> every tank a unique pattern. </w:t>
      </w:r>
    </w:p>
    <w:p w14:paraId="408AE8EE" w14:textId="77777777" w:rsidR="008748BB" w:rsidRPr="00A5033E" w:rsidRDefault="008748BB" w:rsidP="008748BB">
      <w:pPr>
        <w:rPr>
          <w:rFonts w:ascii="AdihausDIN" w:hAnsi="AdihausDIN" w:cs="AdihausDIN"/>
          <w:b/>
          <w:sz w:val="20"/>
          <w:szCs w:val="20"/>
          <w:lang w:val="en-US"/>
        </w:rPr>
      </w:pPr>
      <w:r w:rsidRPr="00A5033E">
        <w:rPr>
          <w:rFonts w:ascii="AdihausDIN" w:hAnsi="AdihausDIN" w:cs="AdihausDIN"/>
          <w:b/>
          <w:sz w:val="20"/>
          <w:szCs w:val="20"/>
          <w:lang w:val="en-US"/>
        </w:rPr>
        <w:t>Women’s Parley Believe This Tight</w:t>
      </w:r>
    </w:p>
    <w:p w14:paraId="2C16B79F" w14:textId="77777777" w:rsidR="008748BB" w:rsidRPr="00A5033E" w:rsidRDefault="008748BB" w:rsidP="008748BB">
      <w:pPr>
        <w:rPr>
          <w:rFonts w:ascii="AdihausDIN" w:hAnsi="AdihausDIN" w:cs="AdihausDIN"/>
          <w:sz w:val="20"/>
          <w:szCs w:val="20"/>
          <w:lang w:val="en-US"/>
        </w:rPr>
      </w:pPr>
      <w:r w:rsidRPr="00A5033E">
        <w:rPr>
          <w:rFonts w:ascii="AdihausDIN" w:hAnsi="AdihausDIN" w:cs="AdihausDIN"/>
          <w:sz w:val="20"/>
          <w:szCs w:val="20"/>
          <w:lang w:val="en-US"/>
        </w:rPr>
        <w:t>The Parley Believe This Tight</w:t>
      </w:r>
      <w:r>
        <w:rPr>
          <w:rFonts w:ascii="AdihausDIN" w:hAnsi="AdihausDIN" w:cs="AdihausDIN"/>
          <w:sz w:val="20"/>
          <w:szCs w:val="20"/>
          <w:lang w:val="en-US"/>
        </w:rPr>
        <w:t>s</w:t>
      </w:r>
      <w:r w:rsidRPr="00A5033E">
        <w:rPr>
          <w:rFonts w:ascii="AdihausDIN" w:hAnsi="AdihausDIN" w:cs="AdihausDIN"/>
          <w:sz w:val="20"/>
          <w:szCs w:val="20"/>
          <w:lang w:val="en-US"/>
        </w:rPr>
        <w:t xml:space="preserve"> are designed to give you the freedom of movement to be both comfortable and confident during your workout, including a shaping</w:t>
      </w:r>
      <w:r>
        <w:rPr>
          <w:rFonts w:ascii="AdihausDIN" w:hAnsi="AdihausDIN" w:cs="AdihausDIN"/>
          <w:sz w:val="20"/>
          <w:szCs w:val="20"/>
          <w:lang w:val="en-US"/>
        </w:rPr>
        <w:t xml:space="preserve"> high-rise</w:t>
      </w:r>
      <w:r w:rsidRPr="00A5033E">
        <w:rPr>
          <w:rFonts w:ascii="AdihausDIN" w:hAnsi="AdihausDIN" w:cs="AdihausDIN"/>
          <w:sz w:val="20"/>
          <w:szCs w:val="20"/>
          <w:lang w:val="en-US"/>
        </w:rPr>
        <w:t xml:space="preserve"> waistband</w:t>
      </w:r>
      <w:r>
        <w:rPr>
          <w:rFonts w:ascii="AdihausDIN" w:hAnsi="AdihausDIN" w:cs="AdihausDIN"/>
          <w:sz w:val="20"/>
          <w:szCs w:val="20"/>
          <w:lang w:val="en-US"/>
        </w:rPr>
        <w:t>, iconic back yoke</w:t>
      </w:r>
      <w:r w:rsidRPr="00A5033E">
        <w:rPr>
          <w:rFonts w:ascii="AdihausDIN" w:hAnsi="AdihausDIN" w:cs="AdihausDIN"/>
          <w:sz w:val="20"/>
          <w:szCs w:val="20"/>
          <w:lang w:val="en-US"/>
        </w:rPr>
        <w:t xml:space="preserve"> and flattering cut lines for zero distraction. </w:t>
      </w:r>
    </w:p>
    <w:p w14:paraId="7E8F1B56" w14:textId="77777777" w:rsidR="008748BB" w:rsidRPr="00A5033E" w:rsidRDefault="008748BB" w:rsidP="008748BB">
      <w:pPr>
        <w:rPr>
          <w:rFonts w:ascii="AdihausDIN" w:hAnsi="AdihausDIN" w:cs="AdihausDIN"/>
          <w:b/>
          <w:sz w:val="20"/>
          <w:szCs w:val="20"/>
          <w:lang w:val="en-US"/>
        </w:rPr>
      </w:pPr>
      <w:r w:rsidRPr="00A5033E">
        <w:rPr>
          <w:rFonts w:ascii="AdihausDIN" w:hAnsi="AdihausDIN" w:cs="AdihausDIN"/>
          <w:b/>
          <w:sz w:val="20"/>
          <w:szCs w:val="20"/>
          <w:lang w:val="en-US"/>
        </w:rPr>
        <w:t>Women’s Parley Don’t Rest Bra</w:t>
      </w:r>
    </w:p>
    <w:p w14:paraId="5318A482" w14:textId="77777777" w:rsidR="008748BB" w:rsidRPr="00A5033E" w:rsidRDefault="008748BB" w:rsidP="008748BB">
      <w:pPr>
        <w:rPr>
          <w:rFonts w:ascii="AdihausDIN" w:hAnsi="AdihausDIN" w:cs="AdihausDIN"/>
          <w:sz w:val="20"/>
          <w:szCs w:val="20"/>
          <w:lang w:val="en-US"/>
        </w:rPr>
      </w:pPr>
      <w:r w:rsidRPr="00A5033E">
        <w:rPr>
          <w:rFonts w:ascii="AdihausDIN" w:hAnsi="AdihausDIN" w:cs="AdihausDIN"/>
          <w:sz w:val="20"/>
          <w:szCs w:val="20"/>
          <w:lang w:val="en-US"/>
        </w:rPr>
        <w:t>The lightweight, breathable bra</w:t>
      </w:r>
      <w:r>
        <w:rPr>
          <w:rFonts w:ascii="AdihausDIN" w:hAnsi="AdihausDIN" w:cs="AdihausDIN"/>
          <w:sz w:val="20"/>
          <w:szCs w:val="20"/>
          <w:lang w:val="en-US"/>
        </w:rPr>
        <w:t xml:space="preserve"> features</w:t>
      </w:r>
      <w:r w:rsidRPr="00E21631">
        <w:rPr>
          <w:rFonts w:ascii="AdihausDIN" w:hAnsi="AdihausDIN" w:cs="AdihausDIN"/>
          <w:sz w:val="20"/>
          <w:szCs w:val="20"/>
          <w:lang w:val="en-US"/>
        </w:rPr>
        <w:t xml:space="preserve"> a cross-back design</w:t>
      </w:r>
      <w:r>
        <w:rPr>
          <w:rFonts w:ascii="AdihausDIN" w:hAnsi="AdihausDIN" w:cs="AdihausDIN"/>
          <w:sz w:val="20"/>
          <w:szCs w:val="20"/>
          <w:lang w:val="en-US"/>
        </w:rPr>
        <w:t xml:space="preserve"> and </w:t>
      </w:r>
      <w:r w:rsidRPr="00E21631">
        <w:rPr>
          <w:rFonts w:ascii="AdihausDIN" w:hAnsi="AdihausDIN" w:cs="AdihausDIN"/>
          <w:sz w:val="20"/>
          <w:szCs w:val="20"/>
          <w:lang w:val="en-US"/>
        </w:rPr>
        <w:t>offe</w:t>
      </w:r>
      <w:r>
        <w:rPr>
          <w:rFonts w:ascii="AdihausDIN" w:hAnsi="AdihausDIN" w:cs="AdihausDIN"/>
          <w:sz w:val="20"/>
          <w:szCs w:val="20"/>
          <w:lang w:val="en-US"/>
        </w:rPr>
        <w:t>rs a personalized fit</w:t>
      </w:r>
      <w:r w:rsidRPr="00E21631">
        <w:rPr>
          <w:rFonts w:ascii="AdihausDIN" w:hAnsi="AdihausDIN" w:cs="AdihausDIN"/>
          <w:sz w:val="20"/>
          <w:szCs w:val="20"/>
          <w:lang w:val="en-US"/>
        </w:rPr>
        <w:t xml:space="preserve"> with removable pad</w:t>
      </w:r>
      <w:r>
        <w:rPr>
          <w:rFonts w:ascii="AdihausDIN" w:hAnsi="AdihausDIN" w:cs="AdihausDIN"/>
          <w:sz w:val="20"/>
          <w:szCs w:val="20"/>
          <w:lang w:val="en-US"/>
        </w:rPr>
        <w:t xml:space="preserve">s. </w:t>
      </w:r>
    </w:p>
    <w:p w14:paraId="736BE936" w14:textId="77777777" w:rsidR="008748BB" w:rsidRPr="00A5033E" w:rsidRDefault="008748BB" w:rsidP="008748BB">
      <w:pPr>
        <w:rPr>
          <w:rFonts w:ascii="AdihausDIN" w:hAnsi="AdihausDIN" w:cs="AdihausDIN"/>
          <w:b/>
          <w:sz w:val="20"/>
          <w:szCs w:val="20"/>
          <w:lang w:val="en-US"/>
        </w:rPr>
      </w:pPr>
      <w:r w:rsidRPr="00A5033E">
        <w:rPr>
          <w:rFonts w:ascii="AdihausDIN" w:hAnsi="AdihausDIN" w:cs="AdihausDIN"/>
          <w:b/>
          <w:sz w:val="20"/>
          <w:szCs w:val="20"/>
          <w:lang w:val="en-US"/>
        </w:rPr>
        <w:t>Men’s Parley Freelift Tee</w:t>
      </w:r>
    </w:p>
    <w:p w14:paraId="0DDEC298" w14:textId="054F8E73" w:rsidR="008748BB" w:rsidRPr="00A5033E" w:rsidRDefault="008748BB" w:rsidP="008748BB">
      <w:pPr>
        <w:rPr>
          <w:rFonts w:ascii="AdihausDIN" w:hAnsi="AdihausDIN" w:cs="AdihausDIN"/>
          <w:sz w:val="20"/>
          <w:szCs w:val="20"/>
          <w:lang w:val="en-US"/>
        </w:rPr>
      </w:pPr>
      <w:r w:rsidRPr="00A5033E">
        <w:rPr>
          <w:rFonts w:ascii="AdihausDIN" w:hAnsi="AdihausDIN" w:cs="AdihausDIN"/>
          <w:sz w:val="20"/>
          <w:szCs w:val="20"/>
          <w:lang w:val="en-US"/>
        </w:rPr>
        <w:t xml:space="preserve">Put effort in and take plastic out with the Freelift Tee. Containing upcycled plastic, the tee is designed </w:t>
      </w:r>
      <w:r w:rsidR="00166323">
        <w:rPr>
          <w:rFonts w:ascii="AdihausDIN" w:hAnsi="AdihausDIN" w:cs="AdihausDIN"/>
          <w:sz w:val="20"/>
          <w:szCs w:val="20"/>
          <w:lang w:val="en-US"/>
        </w:rPr>
        <w:t xml:space="preserve">to </w:t>
      </w:r>
      <w:r w:rsidRPr="00A5033E">
        <w:rPr>
          <w:rFonts w:ascii="AdihausDIN" w:hAnsi="AdihausDIN" w:cs="AdihausDIN"/>
          <w:sz w:val="20"/>
          <w:szCs w:val="20"/>
          <w:lang w:val="en-US"/>
        </w:rPr>
        <w:t>keep you cool</w:t>
      </w:r>
      <w:r>
        <w:rPr>
          <w:rFonts w:ascii="AdihausDIN" w:hAnsi="AdihausDIN" w:cs="AdihausDIN"/>
          <w:sz w:val="20"/>
          <w:szCs w:val="20"/>
          <w:lang w:val="en-US"/>
        </w:rPr>
        <w:t xml:space="preserve"> and comfortable</w:t>
      </w:r>
      <w:r w:rsidRPr="00A5033E">
        <w:rPr>
          <w:rFonts w:ascii="AdihausDIN" w:hAnsi="AdihausDIN" w:cs="AdihausDIN"/>
          <w:sz w:val="20"/>
          <w:szCs w:val="20"/>
          <w:lang w:val="en-US"/>
        </w:rPr>
        <w:t xml:space="preserve"> during workouts. The innovative Pro-Dye print process has been used </w:t>
      </w:r>
      <w:r>
        <w:rPr>
          <w:rFonts w:ascii="AdihausDIN" w:hAnsi="AdihausDIN" w:cs="AdihausDIN"/>
          <w:sz w:val="20"/>
          <w:szCs w:val="20"/>
          <w:lang w:val="en-US"/>
        </w:rPr>
        <w:t>to give each</w:t>
      </w:r>
      <w:r w:rsidRPr="00A5033E">
        <w:rPr>
          <w:rFonts w:ascii="AdihausDIN" w:hAnsi="AdihausDIN" w:cs="AdihausDIN"/>
          <w:sz w:val="20"/>
          <w:szCs w:val="20"/>
          <w:lang w:val="en-US"/>
        </w:rPr>
        <w:t xml:space="preserve"> tee a unique pattern. </w:t>
      </w:r>
    </w:p>
    <w:p w14:paraId="35DBEC01" w14:textId="77777777" w:rsidR="008748BB" w:rsidRPr="00A5033E" w:rsidRDefault="008748BB" w:rsidP="008748BB">
      <w:pPr>
        <w:rPr>
          <w:rFonts w:ascii="AdihausDIN" w:hAnsi="AdihausDIN" w:cs="AdihausDIN"/>
          <w:b/>
          <w:sz w:val="20"/>
          <w:szCs w:val="20"/>
          <w:lang w:val="en-US"/>
        </w:rPr>
      </w:pPr>
      <w:r w:rsidRPr="00A5033E">
        <w:rPr>
          <w:rFonts w:ascii="AdihausDIN" w:hAnsi="AdihausDIN" w:cs="AdihausDIN"/>
          <w:b/>
          <w:sz w:val="20"/>
          <w:szCs w:val="20"/>
          <w:lang w:val="en-US"/>
        </w:rPr>
        <w:t xml:space="preserve">Men’s Parley Alphaskin </w:t>
      </w:r>
      <w:r w:rsidRPr="00DA6F7B">
        <w:rPr>
          <w:rFonts w:ascii="AdihausDIN" w:hAnsi="AdihausDIN" w:cs="AdihausDIN"/>
          <w:b/>
          <w:sz w:val="20"/>
          <w:szCs w:val="20"/>
          <w:lang w:val="en-US"/>
        </w:rPr>
        <w:t>3/4</w:t>
      </w:r>
      <w:r w:rsidRPr="00A5033E">
        <w:rPr>
          <w:rFonts w:ascii="AdihausDIN" w:hAnsi="AdihausDIN" w:cs="AdihausDIN"/>
          <w:b/>
          <w:sz w:val="20"/>
          <w:szCs w:val="20"/>
          <w:vertAlign w:val="superscript"/>
          <w:lang w:val="en-US"/>
        </w:rPr>
        <w:t xml:space="preserve"> </w:t>
      </w:r>
      <w:r w:rsidRPr="00A5033E">
        <w:rPr>
          <w:rFonts w:ascii="AdihausDIN" w:hAnsi="AdihausDIN" w:cs="AdihausDIN"/>
          <w:b/>
          <w:sz w:val="20"/>
          <w:szCs w:val="20"/>
          <w:lang w:val="en-US"/>
        </w:rPr>
        <w:t xml:space="preserve">Tights </w:t>
      </w:r>
    </w:p>
    <w:p w14:paraId="42C5BB8E" w14:textId="58317BB6" w:rsidR="008748BB" w:rsidRPr="00A5033E" w:rsidRDefault="008748BB" w:rsidP="008748BB">
      <w:pPr>
        <w:rPr>
          <w:rFonts w:ascii="AdihausDIN" w:hAnsi="AdihausDIN" w:cs="AdihausDIN"/>
          <w:sz w:val="20"/>
          <w:szCs w:val="20"/>
          <w:lang w:val="en-US"/>
        </w:rPr>
      </w:pPr>
      <w:r w:rsidRPr="00A5033E">
        <w:rPr>
          <w:rFonts w:ascii="AdihausDIN" w:hAnsi="AdihausDIN" w:cs="AdihausDIN"/>
          <w:sz w:val="20"/>
          <w:szCs w:val="20"/>
          <w:lang w:val="en-US"/>
        </w:rPr>
        <w:t>With a compression fit and reinforced construction, the tights are designed to give you flexibility and durability regardless of how far you push yourself. Every pair has a unique pattern thanks to our Pro-Dye technique.</w:t>
      </w:r>
    </w:p>
    <w:p w14:paraId="36B91B37" w14:textId="77777777" w:rsidR="008748BB" w:rsidRPr="00A5033E" w:rsidRDefault="008748BB" w:rsidP="008748BB">
      <w:pPr>
        <w:rPr>
          <w:rFonts w:ascii="AdihausDIN" w:hAnsi="AdihausDIN" w:cs="AdihausDIN"/>
          <w:b/>
          <w:sz w:val="20"/>
          <w:szCs w:val="20"/>
          <w:lang w:val="en-US"/>
        </w:rPr>
      </w:pPr>
      <w:r w:rsidRPr="00A5033E">
        <w:rPr>
          <w:rFonts w:ascii="AdihausDIN" w:hAnsi="AdihausDIN" w:cs="AdihausDIN"/>
          <w:b/>
          <w:sz w:val="20"/>
          <w:szCs w:val="20"/>
          <w:lang w:val="en-US"/>
        </w:rPr>
        <w:t>Men’s Parley 4KRFT Shorts</w:t>
      </w:r>
    </w:p>
    <w:p w14:paraId="7655E4A5" w14:textId="77777777" w:rsidR="008748BB" w:rsidRPr="00962ED5" w:rsidRDefault="008748BB" w:rsidP="008748BB">
      <w:pPr>
        <w:rPr>
          <w:rFonts w:ascii="AdihausDIN" w:hAnsi="AdihausDIN" w:cs="AdihausDIN"/>
          <w:sz w:val="20"/>
          <w:szCs w:val="20"/>
          <w:lang w:val="en-US"/>
        </w:rPr>
      </w:pPr>
      <w:r w:rsidRPr="00A5033E">
        <w:rPr>
          <w:rFonts w:ascii="AdihausDIN" w:hAnsi="AdihausDIN" w:cs="AdihausDIN"/>
          <w:sz w:val="20"/>
          <w:szCs w:val="20"/>
          <w:lang w:val="en-US"/>
        </w:rPr>
        <w:t>Look good and do good with the Parley 4KRFT Shorts</w:t>
      </w:r>
      <w:r>
        <w:rPr>
          <w:rFonts w:ascii="AdihausDIN" w:hAnsi="AdihausDIN" w:cs="AdihausDIN"/>
          <w:sz w:val="20"/>
          <w:szCs w:val="20"/>
          <w:lang w:val="en-US"/>
        </w:rPr>
        <w:t xml:space="preserve">. </w:t>
      </w:r>
      <w:r w:rsidRPr="00A5033E">
        <w:rPr>
          <w:rFonts w:ascii="AdihausDIN" w:hAnsi="AdihausDIN" w:cs="AdihausDIN"/>
          <w:sz w:val="20"/>
          <w:szCs w:val="20"/>
          <w:lang w:val="en-US"/>
        </w:rPr>
        <w:t xml:space="preserve">They feature a tapered fit, lightweight knit and </w:t>
      </w:r>
      <w:r>
        <w:rPr>
          <w:rFonts w:ascii="AdihausDIN" w:hAnsi="AdihausDIN" w:cs="AdihausDIN"/>
          <w:sz w:val="20"/>
          <w:szCs w:val="20"/>
          <w:lang w:val="en-US"/>
        </w:rPr>
        <w:t xml:space="preserve">useful </w:t>
      </w:r>
      <w:r w:rsidRPr="00A5033E">
        <w:rPr>
          <w:rFonts w:ascii="AdihausDIN" w:hAnsi="AdihausDIN" w:cs="AdihausDIN"/>
          <w:sz w:val="20"/>
          <w:szCs w:val="20"/>
          <w:lang w:val="en-US"/>
        </w:rPr>
        <w:t>pockets.</w:t>
      </w:r>
      <w:r w:rsidRPr="001C2602">
        <w:rPr>
          <w:rFonts w:ascii="AdihausDIN" w:hAnsi="AdihausDIN" w:cs="AdihausDIN"/>
          <w:sz w:val="20"/>
          <w:szCs w:val="20"/>
          <w:lang w:val="en-US"/>
        </w:rPr>
        <w:t xml:space="preserve"> </w:t>
      </w:r>
    </w:p>
    <w:p w14:paraId="78315C91" w14:textId="42FFC55B" w:rsidR="004671CD" w:rsidRPr="004671CD" w:rsidRDefault="004671CD" w:rsidP="008748BB">
      <w:pPr>
        <w:spacing w:after="75"/>
        <w:rPr>
          <w:rFonts w:ascii="AdihausDIN" w:eastAsia="AdihausDIN" w:hAnsi="AdihausDIN" w:cs="AdihausDIN"/>
          <w:sz w:val="20"/>
          <w:szCs w:val="20"/>
          <w:lang w:val="en-US"/>
        </w:rPr>
      </w:pPr>
    </w:p>
    <w:sectPr w:rsidR="004671CD" w:rsidRPr="004671CD" w:rsidSect="005E460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AD8E64" w14:textId="77777777" w:rsidR="00644219" w:rsidRDefault="00644219" w:rsidP="00975F0B">
      <w:r>
        <w:separator/>
      </w:r>
    </w:p>
  </w:endnote>
  <w:endnote w:type="continuationSeparator" w:id="0">
    <w:p w14:paraId="116FE3F4" w14:textId="77777777" w:rsidR="00644219" w:rsidRDefault="00644219" w:rsidP="00975F0B">
      <w:r>
        <w:continuationSeparator/>
      </w:r>
    </w:p>
  </w:endnote>
  <w:endnote w:type="continuationNotice" w:id="1">
    <w:p w14:paraId="76C6C550" w14:textId="77777777" w:rsidR="00644219" w:rsidRDefault="0064421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DIN">
    <w:altName w:val="Calibri"/>
    <w:charset w:val="00"/>
    <w:family w:val="swiss"/>
    <w:pitch w:val="variable"/>
    <w:sig w:usb0="A00002BF" w:usb1="4000207B" w:usb2="00000008" w:usb3="00000000" w:csb0="0000009F" w:csb1="00000000"/>
  </w:font>
  <w:font w:name="adineue PRO">
    <w:altName w:val="Calibri"/>
    <w:panose1 w:val="00000000000000000000"/>
    <w:charset w:val="00"/>
    <w:family w:val="swiss"/>
    <w:notTrueType/>
    <w:pitch w:val="variable"/>
    <w:sig w:usb0="00000007" w:usb1="00000000" w:usb2="00000000" w:usb3="00000000" w:csb0="00000093"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1FB2B9" w14:textId="77777777" w:rsidR="00644219" w:rsidRDefault="00644219" w:rsidP="00975F0B">
      <w:r>
        <w:separator/>
      </w:r>
    </w:p>
  </w:footnote>
  <w:footnote w:type="continuationSeparator" w:id="0">
    <w:p w14:paraId="46984455" w14:textId="77777777" w:rsidR="00644219" w:rsidRDefault="00644219" w:rsidP="00975F0B">
      <w:r>
        <w:continuationSeparator/>
      </w:r>
    </w:p>
  </w:footnote>
  <w:footnote w:type="continuationNotice" w:id="1">
    <w:p w14:paraId="551733E4" w14:textId="77777777" w:rsidR="00644219" w:rsidRDefault="0064421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A6F81"/>
    <w:multiLevelType w:val="hybridMultilevel"/>
    <w:tmpl w:val="E12632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 w15:restartNumberingAfterBreak="0">
    <w:nsid w:val="424465D5"/>
    <w:multiLevelType w:val="multilevel"/>
    <w:tmpl w:val="EAEAB8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AC64E9"/>
    <w:multiLevelType w:val="multilevel"/>
    <w:tmpl w:val="FCB69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C62587"/>
    <w:multiLevelType w:val="hybridMultilevel"/>
    <w:tmpl w:val="C30AC7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BA37AF"/>
    <w:multiLevelType w:val="hybridMultilevel"/>
    <w:tmpl w:val="FFAC09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F0B"/>
    <w:rsid w:val="00011890"/>
    <w:rsid w:val="00017506"/>
    <w:rsid w:val="00017AA3"/>
    <w:rsid w:val="00020717"/>
    <w:rsid w:val="00020ED8"/>
    <w:rsid w:val="00023417"/>
    <w:rsid w:val="00041492"/>
    <w:rsid w:val="00045B27"/>
    <w:rsid w:val="00046187"/>
    <w:rsid w:val="000471C7"/>
    <w:rsid w:val="00052BD3"/>
    <w:rsid w:val="000640B6"/>
    <w:rsid w:val="00066FEC"/>
    <w:rsid w:val="00081FFB"/>
    <w:rsid w:val="00091626"/>
    <w:rsid w:val="0009770D"/>
    <w:rsid w:val="000A0593"/>
    <w:rsid w:val="000A0FF1"/>
    <w:rsid w:val="000A1CF8"/>
    <w:rsid w:val="000B519A"/>
    <w:rsid w:val="000C66FD"/>
    <w:rsid w:val="000D1DFC"/>
    <w:rsid w:val="000E1C0A"/>
    <w:rsid w:val="000E2B10"/>
    <w:rsid w:val="000E450F"/>
    <w:rsid w:val="000F0D72"/>
    <w:rsid w:val="000F4B17"/>
    <w:rsid w:val="00101D55"/>
    <w:rsid w:val="0010442C"/>
    <w:rsid w:val="00106A68"/>
    <w:rsid w:val="0012224A"/>
    <w:rsid w:val="001274AD"/>
    <w:rsid w:val="00164108"/>
    <w:rsid w:val="00166323"/>
    <w:rsid w:val="00170B07"/>
    <w:rsid w:val="0018352B"/>
    <w:rsid w:val="001847C4"/>
    <w:rsid w:val="001862BE"/>
    <w:rsid w:val="00187B60"/>
    <w:rsid w:val="00195101"/>
    <w:rsid w:val="001A07EC"/>
    <w:rsid w:val="001A6E4C"/>
    <w:rsid w:val="001B03F2"/>
    <w:rsid w:val="001B619E"/>
    <w:rsid w:val="001E5302"/>
    <w:rsid w:val="001E61B4"/>
    <w:rsid w:val="001F2BF5"/>
    <w:rsid w:val="002005D5"/>
    <w:rsid w:val="0020309D"/>
    <w:rsid w:val="00217E31"/>
    <w:rsid w:val="00223E71"/>
    <w:rsid w:val="002308FB"/>
    <w:rsid w:val="0024453D"/>
    <w:rsid w:val="00246018"/>
    <w:rsid w:val="002648F0"/>
    <w:rsid w:val="0027628F"/>
    <w:rsid w:val="00281209"/>
    <w:rsid w:val="002834D1"/>
    <w:rsid w:val="0029272F"/>
    <w:rsid w:val="00293772"/>
    <w:rsid w:val="002971FB"/>
    <w:rsid w:val="002A2695"/>
    <w:rsid w:val="002A2C6B"/>
    <w:rsid w:val="002B0E96"/>
    <w:rsid w:val="002D3DF8"/>
    <w:rsid w:val="002D6584"/>
    <w:rsid w:val="002E1FA7"/>
    <w:rsid w:val="002F5179"/>
    <w:rsid w:val="00327C76"/>
    <w:rsid w:val="003469E9"/>
    <w:rsid w:val="00351AB1"/>
    <w:rsid w:val="00355CCD"/>
    <w:rsid w:val="00374E16"/>
    <w:rsid w:val="0039546B"/>
    <w:rsid w:val="00395C1A"/>
    <w:rsid w:val="003A389B"/>
    <w:rsid w:val="003C2957"/>
    <w:rsid w:val="003C3BD4"/>
    <w:rsid w:val="003D3232"/>
    <w:rsid w:val="003E38E1"/>
    <w:rsid w:val="003E5519"/>
    <w:rsid w:val="00401771"/>
    <w:rsid w:val="004043DA"/>
    <w:rsid w:val="0040588B"/>
    <w:rsid w:val="00411350"/>
    <w:rsid w:val="00431D4F"/>
    <w:rsid w:val="00440363"/>
    <w:rsid w:val="0046298B"/>
    <w:rsid w:val="00465380"/>
    <w:rsid w:val="004671CD"/>
    <w:rsid w:val="00473F13"/>
    <w:rsid w:val="0049004F"/>
    <w:rsid w:val="00493CBB"/>
    <w:rsid w:val="00496F41"/>
    <w:rsid w:val="004972F7"/>
    <w:rsid w:val="004A0E02"/>
    <w:rsid w:val="004A5F5B"/>
    <w:rsid w:val="004B15F2"/>
    <w:rsid w:val="004C6152"/>
    <w:rsid w:val="004D00B5"/>
    <w:rsid w:val="00507140"/>
    <w:rsid w:val="005253CE"/>
    <w:rsid w:val="00530DD3"/>
    <w:rsid w:val="00532E82"/>
    <w:rsid w:val="0054351C"/>
    <w:rsid w:val="00543CB6"/>
    <w:rsid w:val="005551A2"/>
    <w:rsid w:val="00564802"/>
    <w:rsid w:val="00565DC2"/>
    <w:rsid w:val="00566158"/>
    <w:rsid w:val="005731AF"/>
    <w:rsid w:val="005732C3"/>
    <w:rsid w:val="00574D2D"/>
    <w:rsid w:val="00591A43"/>
    <w:rsid w:val="005A181F"/>
    <w:rsid w:val="005A3ED1"/>
    <w:rsid w:val="005B5002"/>
    <w:rsid w:val="005C662D"/>
    <w:rsid w:val="005D70B6"/>
    <w:rsid w:val="005E0E20"/>
    <w:rsid w:val="005E2D0E"/>
    <w:rsid w:val="005E460B"/>
    <w:rsid w:val="005E4A72"/>
    <w:rsid w:val="005F3A3D"/>
    <w:rsid w:val="00601836"/>
    <w:rsid w:val="0061038B"/>
    <w:rsid w:val="00614155"/>
    <w:rsid w:val="00616291"/>
    <w:rsid w:val="0061664A"/>
    <w:rsid w:val="0062664F"/>
    <w:rsid w:val="0063206C"/>
    <w:rsid w:val="00643E91"/>
    <w:rsid w:val="00644219"/>
    <w:rsid w:val="00647337"/>
    <w:rsid w:val="00653435"/>
    <w:rsid w:val="00656807"/>
    <w:rsid w:val="00663B50"/>
    <w:rsid w:val="00666646"/>
    <w:rsid w:val="00671984"/>
    <w:rsid w:val="00674B38"/>
    <w:rsid w:val="0067535D"/>
    <w:rsid w:val="00676BD0"/>
    <w:rsid w:val="00677388"/>
    <w:rsid w:val="0068112E"/>
    <w:rsid w:val="00692862"/>
    <w:rsid w:val="006A0AA1"/>
    <w:rsid w:val="006A6360"/>
    <w:rsid w:val="006A7CC0"/>
    <w:rsid w:val="006C1269"/>
    <w:rsid w:val="006C2C9A"/>
    <w:rsid w:val="006C5E5D"/>
    <w:rsid w:val="006C7CA4"/>
    <w:rsid w:val="006D4DF2"/>
    <w:rsid w:val="006F3554"/>
    <w:rsid w:val="006F45F7"/>
    <w:rsid w:val="006F5821"/>
    <w:rsid w:val="007008E2"/>
    <w:rsid w:val="007253EB"/>
    <w:rsid w:val="007471F1"/>
    <w:rsid w:val="007657A0"/>
    <w:rsid w:val="00766D33"/>
    <w:rsid w:val="00774D98"/>
    <w:rsid w:val="007811CB"/>
    <w:rsid w:val="0078182D"/>
    <w:rsid w:val="00783955"/>
    <w:rsid w:val="00790F96"/>
    <w:rsid w:val="007B36AC"/>
    <w:rsid w:val="007C2BEE"/>
    <w:rsid w:val="007C3EAC"/>
    <w:rsid w:val="007D1278"/>
    <w:rsid w:val="007D5711"/>
    <w:rsid w:val="007E2546"/>
    <w:rsid w:val="007E7199"/>
    <w:rsid w:val="007E7234"/>
    <w:rsid w:val="007E7430"/>
    <w:rsid w:val="008003DE"/>
    <w:rsid w:val="008041BE"/>
    <w:rsid w:val="00810FD5"/>
    <w:rsid w:val="008125F7"/>
    <w:rsid w:val="008130DD"/>
    <w:rsid w:val="00814F82"/>
    <w:rsid w:val="008233CA"/>
    <w:rsid w:val="008364D1"/>
    <w:rsid w:val="00837C3F"/>
    <w:rsid w:val="00850857"/>
    <w:rsid w:val="00855492"/>
    <w:rsid w:val="00871829"/>
    <w:rsid w:val="008748BB"/>
    <w:rsid w:val="00881505"/>
    <w:rsid w:val="00883947"/>
    <w:rsid w:val="00885ED3"/>
    <w:rsid w:val="00886449"/>
    <w:rsid w:val="00890FD6"/>
    <w:rsid w:val="008944A0"/>
    <w:rsid w:val="00895527"/>
    <w:rsid w:val="008A1EA5"/>
    <w:rsid w:val="008A23AD"/>
    <w:rsid w:val="008A3F34"/>
    <w:rsid w:val="008A709A"/>
    <w:rsid w:val="008B6071"/>
    <w:rsid w:val="008C1EBE"/>
    <w:rsid w:val="008C3687"/>
    <w:rsid w:val="008D1B38"/>
    <w:rsid w:val="008E020B"/>
    <w:rsid w:val="008E436D"/>
    <w:rsid w:val="008E5E13"/>
    <w:rsid w:val="008E6084"/>
    <w:rsid w:val="008F07A5"/>
    <w:rsid w:val="008F291A"/>
    <w:rsid w:val="00901CA8"/>
    <w:rsid w:val="00907C90"/>
    <w:rsid w:val="0091033C"/>
    <w:rsid w:val="00911FD3"/>
    <w:rsid w:val="00913B40"/>
    <w:rsid w:val="009155A5"/>
    <w:rsid w:val="00920D9F"/>
    <w:rsid w:val="00926BAE"/>
    <w:rsid w:val="00927BF3"/>
    <w:rsid w:val="00927E99"/>
    <w:rsid w:val="0093052A"/>
    <w:rsid w:val="00947C65"/>
    <w:rsid w:val="00947CDC"/>
    <w:rsid w:val="009512E6"/>
    <w:rsid w:val="00951DFB"/>
    <w:rsid w:val="00965578"/>
    <w:rsid w:val="00966E36"/>
    <w:rsid w:val="00966EAE"/>
    <w:rsid w:val="00975F0B"/>
    <w:rsid w:val="00981D96"/>
    <w:rsid w:val="009A7554"/>
    <w:rsid w:val="009C3EB3"/>
    <w:rsid w:val="009C5140"/>
    <w:rsid w:val="009C595B"/>
    <w:rsid w:val="009D01EC"/>
    <w:rsid w:val="009D1C9B"/>
    <w:rsid w:val="009D322C"/>
    <w:rsid w:val="009F4BF6"/>
    <w:rsid w:val="009F60DE"/>
    <w:rsid w:val="00A01961"/>
    <w:rsid w:val="00A03F5D"/>
    <w:rsid w:val="00A04D8A"/>
    <w:rsid w:val="00A05866"/>
    <w:rsid w:val="00A114BC"/>
    <w:rsid w:val="00A216BE"/>
    <w:rsid w:val="00A25540"/>
    <w:rsid w:val="00A27874"/>
    <w:rsid w:val="00A37332"/>
    <w:rsid w:val="00A455C8"/>
    <w:rsid w:val="00A52632"/>
    <w:rsid w:val="00A82B6F"/>
    <w:rsid w:val="00A87338"/>
    <w:rsid w:val="00A961BE"/>
    <w:rsid w:val="00A97491"/>
    <w:rsid w:val="00AA3797"/>
    <w:rsid w:val="00AB17C6"/>
    <w:rsid w:val="00AB75A1"/>
    <w:rsid w:val="00AC4429"/>
    <w:rsid w:val="00AD3647"/>
    <w:rsid w:val="00AD614F"/>
    <w:rsid w:val="00AF49BF"/>
    <w:rsid w:val="00AF6936"/>
    <w:rsid w:val="00B026AC"/>
    <w:rsid w:val="00B24762"/>
    <w:rsid w:val="00B32BE1"/>
    <w:rsid w:val="00B41AAD"/>
    <w:rsid w:val="00B44AFA"/>
    <w:rsid w:val="00B51D40"/>
    <w:rsid w:val="00B637FE"/>
    <w:rsid w:val="00B66570"/>
    <w:rsid w:val="00B87C59"/>
    <w:rsid w:val="00B96725"/>
    <w:rsid w:val="00BA12D9"/>
    <w:rsid w:val="00BB3C7A"/>
    <w:rsid w:val="00BB5F25"/>
    <w:rsid w:val="00BC3D95"/>
    <w:rsid w:val="00BC4F38"/>
    <w:rsid w:val="00BC641D"/>
    <w:rsid w:val="00BD2824"/>
    <w:rsid w:val="00C022A4"/>
    <w:rsid w:val="00C1589F"/>
    <w:rsid w:val="00C348C0"/>
    <w:rsid w:val="00C420FC"/>
    <w:rsid w:val="00C425F2"/>
    <w:rsid w:val="00C4796D"/>
    <w:rsid w:val="00C50D6E"/>
    <w:rsid w:val="00C57535"/>
    <w:rsid w:val="00C65666"/>
    <w:rsid w:val="00C7024C"/>
    <w:rsid w:val="00C77F41"/>
    <w:rsid w:val="00C83028"/>
    <w:rsid w:val="00C84BE4"/>
    <w:rsid w:val="00C86EF6"/>
    <w:rsid w:val="00C948C8"/>
    <w:rsid w:val="00CA47A6"/>
    <w:rsid w:val="00CA79AE"/>
    <w:rsid w:val="00CB1547"/>
    <w:rsid w:val="00CC1495"/>
    <w:rsid w:val="00CC1986"/>
    <w:rsid w:val="00CD1692"/>
    <w:rsid w:val="00CD2F20"/>
    <w:rsid w:val="00CD6C42"/>
    <w:rsid w:val="00CE38ED"/>
    <w:rsid w:val="00CF1199"/>
    <w:rsid w:val="00CF2346"/>
    <w:rsid w:val="00CF4443"/>
    <w:rsid w:val="00D06A91"/>
    <w:rsid w:val="00D2567F"/>
    <w:rsid w:val="00D26125"/>
    <w:rsid w:val="00D3070B"/>
    <w:rsid w:val="00D56542"/>
    <w:rsid w:val="00D628B0"/>
    <w:rsid w:val="00D638CA"/>
    <w:rsid w:val="00D739DC"/>
    <w:rsid w:val="00D74A58"/>
    <w:rsid w:val="00D77D94"/>
    <w:rsid w:val="00D8352E"/>
    <w:rsid w:val="00D9090F"/>
    <w:rsid w:val="00DA2173"/>
    <w:rsid w:val="00DA6183"/>
    <w:rsid w:val="00DA6F7B"/>
    <w:rsid w:val="00DB422A"/>
    <w:rsid w:val="00DB5D11"/>
    <w:rsid w:val="00DC2E62"/>
    <w:rsid w:val="00DD0A6C"/>
    <w:rsid w:val="00DD6149"/>
    <w:rsid w:val="00DE092D"/>
    <w:rsid w:val="00DE7C73"/>
    <w:rsid w:val="00DF105E"/>
    <w:rsid w:val="00E1726F"/>
    <w:rsid w:val="00E17795"/>
    <w:rsid w:val="00E21FF5"/>
    <w:rsid w:val="00E31F63"/>
    <w:rsid w:val="00E41162"/>
    <w:rsid w:val="00E422F7"/>
    <w:rsid w:val="00E5520C"/>
    <w:rsid w:val="00E62F0E"/>
    <w:rsid w:val="00E65267"/>
    <w:rsid w:val="00E71086"/>
    <w:rsid w:val="00E73917"/>
    <w:rsid w:val="00E75F09"/>
    <w:rsid w:val="00E76B21"/>
    <w:rsid w:val="00E81405"/>
    <w:rsid w:val="00E8275C"/>
    <w:rsid w:val="00E83175"/>
    <w:rsid w:val="00E853D7"/>
    <w:rsid w:val="00E9338F"/>
    <w:rsid w:val="00E93FC3"/>
    <w:rsid w:val="00EB0BA2"/>
    <w:rsid w:val="00EB1C0B"/>
    <w:rsid w:val="00EB5F97"/>
    <w:rsid w:val="00EC0C66"/>
    <w:rsid w:val="00EC451F"/>
    <w:rsid w:val="00EC485E"/>
    <w:rsid w:val="00EE4F31"/>
    <w:rsid w:val="00EF0E03"/>
    <w:rsid w:val="00EF2B84"/>
    <w:rsid w:val="00F02436"/>
    <w:rsid w:val="00F162F6"/>
    <w:rsid w:val="00F35004"/>
    <w:rsid w:val="00F35CD6"/>
    <w:rsid w:val="00F4097E"/>
    <w:rsid w:val="00F42AAA"/>
    <w:rsid w:val="00F4393F"/>
    <w:rsid w:val="00F44445"/>
    <w:rsid w:val="00F45DCA"/>
    <w:rsid w:val="00F46B58"/>
    <w:rsid w:val="00F46ED8"/>
    <w:rsid w:val="00F526E1"/>
    <w:rsid w:val="00F53FEE"/>
    <w:rsid w:val="00F6481B"/>
    <w:rsid w:val="00F7425F"/>
    <w:rsid w:val="00F745EA"/>
    <w:rsid w:val="00F76EE9"/>
    <w:rsid w:val="00F973F5"/>
    <w:rsid w:val="00FA027B"/>
    <w:rsid w:val="00FA3609"/>
    <w:rsid w:val="00FA7808"/>
    <w:rsid w:val="00FB0C81"/>
    <w:rsid w:val="00FD5548"/>
    <w:rsid w:val="00FD5693"/>
    <w:rsid w:val="00FD7993"/>
    <w:rsid w:val="00FE515D"/>
    <w:rsid w:val="019F22BB"/>
    <w:rsid w:val="01A74A51"/>
    <w:rsid w:val="03627FFC"/>
    <w:rsid w:val="03DFE90C"/>
    <w:rsid w:val="04DE84AD"/>
    <w:rsid w:val="052B989A"/>
    <w:rsid w:val="054B099C"/>
    <w:rsid w:val="0817698F"/>
    <w:rsid w:val="097A1CE6"/>
    <w:rsid w:val="0CF369A9"/>
    <w:rsid w:val="0E52B6AA"/>
    <w:rsid w:val="0EB5E715"/>
    <w:rsid w:val="112180D4"/>
    <w:rsid w:val="12482CBD"/>
    <w:rsid w:val="148F0E3D"/>
    <w:rsid w:val="14C1A49A"/>
    <w:rsid w:val="150A9F79"/>
    <w:rsid w:val="151B7443"/>
    <w:rsid w:val="159B498C"/>
    <w:rsid w:val="16B169A4"/>
    <w:rsid w:val="16EA3EAD"/>
    <w:rsid w:val="1865CF07"/>
    <w:rsid w:val="1AE3C53B"/>
    <w:rsid w:val="1CE21701"/>
    <w:rsid w:val="1F1D48F0"/>
    <w:rsid w:val="20958D3C"/>
    <w:rsid w:val="25D32708"/>
    <w:rsid w:val="26921006"/>
    <w:rsid w:val="299DB421"/>
    <w:rsid w:val="2F820BA8"/>
    <w:rsid w:val="379BA847"/>
    <w:rsid w:val="3843A661"/>
    <w:rsid w:val="3902DA5D"/>
    <w:rsid w:val="3AD6D8FB"/>
    <w:rsid w:val="3C10D2E0"/>
    <w:rsid w:val="3C9CC896"/>
    <w:rsid w:val="3D9915C1"/>
    <w:rsid w:val="44D9E3B2"/>
    <w:rsid w:val="46D7910A"/>
    <w:rsid w:val="493F2327"/>
    <w:rsid w:val="494FC4C7"/>
    <w:rsid w:val="4DA66498"/>
    <w:rsid w:val="4DDCD2A2"/>
    <w:rsid w:val="4DF68BFC"/>
    <w:rsid w:val="4E606111"/>
    <w:rsid w:val="4FCFD1E3"/>
    <w:rsid w:val="5035C7A3"/>
    <w:rsid w:val="51CC07AB"/>
    <w:rsid w:val="52897CB8"/>
    <w:rsid w:val="5303C056"/>
    <w:rsid w:val="54329EB8"/>
    <w:rsid w:val="557D62CA"/>
    <w:rsid w:val="5769254A"/>
    <w:rsid w:val="57817668"/>
    <w:rsid w:val="5953B35A"/>
    <w:rsid w:val="5965CE1F"/>
    <w:rsid w:val="597A57E8"/>
    <w:rsid w:val="5AECE296"/>
    <w:rsid w:val="5CA1B15F"/>
    <w:rsid w:val="5CB2B9BE"/>
    <w:rsid w:val="5D6477C1"/>
    <w:rsid w:val="60A05F7A"/>
    <w:rsid w:val="612F2D13"/>
    <w:rsid w:val="613D0C2F"/>
    <w:rsid w:val="61565DE2"/>
    <w:rsid w:val="66E0E65F"/>
    <w:rsid w:val="68475BDA"/>
    <w:rsid w:val="68ECA502"/>
    <w:rsid w:val="69E97A97"/>
    <w:rsid w:val="69F228D8"/>
    <w:rsid w:val="6A9633BC"/>
    <w:rsid w:val="6C8400E1"/>
    <w:rsid w:val="6FD1303A"/>
    <w:rsid w:val="70AB1DCC"/>
    <w:rsid w:val="718E1BFE"/>
    <w:rsid w:val="71B89462"/>
    <w:rsid w:val="72592A3B"/>
    <w:rsid w:val="7365537C"/>
    <w:rsid w:val="743D7B02"/>
    <w:rsid w:val="748E2A18"/>
    <w:rsid w:val="749BC5A9"/>
    <w:rsid w:val="75099052"/>
    <w:rsid w:val="754A2E69"/>
    <w:rsid w:val="7563710E"/>
    <w:rsid w:val="767EE9DE"/>
    <w:rsid w:val="76F042BA"/>
    <w:rsid w:val="774D0B7F"/>
    <w:rsid w:val="77D4B87C"/>
    <w:rsid w:val="785B7F16"/>
    <w:rsid w:val="78EF0D96"/>
    <w:rsid w:val="7B24DE90"/>
    <w:rsid w:val="7B321684"/>
    <w:rsid w:val="7F0CB551"/>
    <w:rsid w:val="7F96E87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E8DA6"/>
  <w15:chartTrackingRefBased/>
  <w15:docId w15:val="{489BF1D6-ED59-43A4-8F41-3742F48B80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55A5"/>
    <w:pPr>
      <w:spacing w:after="0" w:line="240" w:lineRule="auto"/>
    </w:pPr>
    <w:rPr>
      <w:rFonts w:ascii="Calibri" w:hAnsi="Calibri" w:cs="Calibri"/>
    </w:rPr>
  </w:style>
  <w:style w:type="paragraph" w:styleId="Heading1">
    <w:name w:val="heading 1"/>
    <w:basedOn w:val="Normal"/>
    <w:link w:val="Heading1Char"/>
    <w:uiPriority w:val="9"/>
    <w:qFormat/>
    <w:rsid w:val="002F5179"/>
    <w:pPr>
      <w:spacing w:before="100" w:beforeAutospacing="1" w:after="100" w:afterAutospacing="1"/>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F0B"/>
    <w:pPr>
      <w:tabs>
        <w:tab w:val="center" w:pos="4513"/>
        <w:tab w:val="right" w:pos="9026"/>
      </w:tabs>
    </w:pPr>
  </w:style>
  <w:style w:type="character" w:customStyle="1" w:styleId="HeaderChar">
    <w:name w:val="Header Char"/>
    <w:basedOn w:val="DefaultParagraphFont"/>
    <w:link w:val="Header"/>
    <w:uiPriority w:val="99"/>
    <w:rsid w:val="00975F0B"/>
  </w:style>
  <w:style w:type="paragraph" w:styleId="Footer">
    <w:name w:val="footer"/>
    <w:basedOn w:val="Normal"/>
    <w:link w:val="FooterChar"/>
    <w:uiPriority w:val="99"/>
    <w:unhideWhenUsed/>
    <w:rsid w:val="00975F0B"/>
    <w:pPr>
      <w:tabs>
        <w:tab w:val="center" w:pos="4513"/>
        <w:tab w:val="right" w:pos="9026"/>
      </w:tabs>
    </w:pPr>
  </w:style>
  <w:style w:type="character" w:customStyle="1" w:styleId="FooterChar">
    <w:name w:val="Footer Char"/>
    <w:basedOn w:val="DefaultParagraphFont"/>
    <w:link w:val="Footer"/>
    <w:uiPriority w:val="99"/>
    <w:rsid w:val="00975F0B"/>
  </w:style>
  <w:style w:type="character" w:styleId="Strong">
    <w:name w:val="Strong"/>
    <w:basedOn w:val="DefaultParagraphFont"/>
    <w:uiPriority w:val="22"/>
    <w:qFormat/>
    <w:rsid w:val="00913B40"/>
    <w:rPr>
      <w:b/>
      <w:bCs/>
    </w:rPr>
  </w:style>
  <w:style w:type="character" w:styleId="Hyperlink">
    <w:name w:val="Hyperlink"/>
    <w:basedOn w:val="DefaultParagraphFont"/>
    <w:uiPriority w:val="99"/>
    <w:unhideWhenUsed/>
    <w:rsid w:val="00913B40"/>
    <w:rPr>
      <w:color w:val="0000FF"/>
      <w:u w:val="single"/>
    </w:rPr>
  </w:style>
  <w:style w:type="character" w:styleId="UnresolvedMention">
    <w:name w:val="Unresolved Mention"/>
    <w:basedOn w:val="DefaultParagraphFont"/>
    <w:uiPriority w:val="99"/>
    <w:semiHidden/>
    <w:unhideWhenUsed/>
    <w:rsid w:val="00913B40"/>
    <w:rPr>
      <w:color w:val="605E5C"/>
      <w:shd w:val="clear" w:color="auto" w:fill="E1DFDD"/>
    </w:rPr>
  </w:style>
  <w:style w:type="character" w:customStyle="1" w:styleId="Heading1Char">
    <w:name w:val="Heading 1 Char"/>
    <w:basedOn w:val="DefaultParagraphFont"/>
    <w:link w:val="Heading1"/>
    <w:uiPriority w:val="9"/>
    <w:rsid w:val="002F5179"/>
    <w:rPr>
      <w:rFonts w:ascii="Times New Roman" w:eastAsia="Times New Roman" w:hAnsi="Times New Roman" w:cs="Times New Roman"/>
      <w:b/>
      <w:bCs/>
      <w:kern w:val="36"/>
      <w:sz w:val="48"/>
      <w:szCs w:val="48"/>
      <w:lang w:eastAsia="en-US"/>
    </w:rPr>
  </w:style>
  <w:style w:type="character" w:styleId="CommentReference">
    <w:name w:val="annotation reference"/>
    <w:basedOn w:val="DefaultParagraphFont"/>
    <w:uiPriority w:val="99"/>
    <w:semiHidden/>
    <w:unhideWhenUsed/>
    <w:rsid w:val="00A216BE"/>
    <w:rPr>
      <w:sz w:val="16"/>
      <w:szCs w:val="16"/>
    </w:rPr>
  </w:style>
  <w:style w:type="paragraph" w:styleId="CommentText">
    <w:name w:val="annotation text"/>
    <w:basedOn w:val="Normal"/>
    <w:link w:val="CommentTextChar"/>
    <w:uiPriority w:val="99"/>
    <w:semiHidden/>
    <w:unhideWhenUsed/>
    <w:rsid w:val="00A216BE"/>
    <w:rPr>
      <w:sz w:val="20"/>
      <w:szCs w:val="20"/>
    </w:rPr>
  </w:style>
  <w:style w:type="character" w:customStyle="1" w:styleId="CommentTextChar">
    <w:name w:val="Comment Text Char"/>
    <w:basedOn w:val="DefaultParagraphFont"/>
    <w:link w:val="CommentText"/>
    <w:uiPriority w:val="99"/>
    <w:semiHidden/>
    <w:rsid w:val="00A216BE"/>
    <w:rPr>
      <w:sz w:val="20"/>
      <w:szCs w:val="20"/>
    </w:rPr>
  </w:style>
  <w:style w:type="paragraph" w:styleId="CommentSubject">
    <w:name w:val="annotation subject"/>
    <w:basedOn w:val="CommentText"/>
    <w:next w:val="CommentText"/>
    <w:link w:val="CommentSubjectChar"/>
    <w:uiPriority w:val="99"/>
    <w:semiHidden/>
    <w:unhideWhenUsed/>
    <w:rsid w:val="00A216BE"/>
    <w:rPr>
      <w:b/>
      <w:bCs/>
    </w:rPr>
  </w:style>
  <w:style w:type="character" w:customStyle="1" w:styleId="CommentSubjectChar">
    <w:name w:val="Comment Subject Char"/>
    <w:basedOn w:val="CommentTextChar"/>
    <w:link w:val="CommentSubject"/>
    <w:uiPriority w:val="99"/>
    <w:semiHidden/>
    <w:rsid w:val="00A216BE"/>
    <w:rPr>
      <w:b/>
      <w:bCs/>
      <w:sz w:val="20"/>
      <w:szCs w:val="20"/>
    </w:rPr>
  </w:style>
  <w:style w:type="paragraph" w:styleId="BalloonText">
    <w:name w:val="Balloon Text"/>
    <w:basedOn w:val="Normal"/>
    <w:link w:val="BalloonTextChar"/>
    <w:uiPriority w:val="99"/>
    <w:semiHidden/>
    <w:unhideWhenUsed/>
    <w:rsid w:val="00A216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16BE"/>
    <w:rPr>
      <w:rFonts w:ascii="Segoe UI" w:hAnsi="Segoe UI" w:cs="Segoe UI"/>
      <w:sz w:val="18"/>
      <w:szCs w:val="18"/>
    </w:rPr>
  </w:style>
  <w:style w:type="paragraph" w:styleId="ListParagraph">
    <w:name w:val="List Paragraph"/>
    <w:basedOn w:val="Normal"/>
    <w:uiPriority w:val="34"/>
    <w:qFormat/>
    <w:rsid w:val="00BC4F38"/>
    <w:pPr>
      <w:ind w:left="720"/>
      <w:contextualSpacing/>
    </w:pPr>
  </w:style>
  <w:style w:type="paragraph" w:styleId="NormalWeb">
    <w:name w:val="Normal (Web)"/>
    <w:basedOn w:val="Normal"/>
    <w:uiPriority w:val="99"/>
    <w:semiHidden/>
    <w:unhideWhenUsed/>
    <w:rsid w:val="00674B38"/>
    <w:pPr>
      <w:spacing w:before="100" w:beforeAutospacing="1" w:after="100" w:afterAutospacing="1"/>
    </w:pPr>
    <w:rPr>
      <w:rFonts w:ascii="Times New Roman" w:eastAsia="Times New Roman" w:hAnsi="Times New Roman" w:cs="Times New Roman"/>
      <w:sz w:val="24"/>
      <w:szCs w:val="24"/>
    </w:rPr>
  </w:style>
  <w:style w:type="paragraph" w:customStyle="1" w:styleId="paragraph">
    <w:name w:val="paragraph"/>
    <w:basedOn w:val="Normal"/>
    <w:rsid w:val="00A04D8A"/>
    <w:pPr>
      <w:spacing w:before="100" w:beforeAutospacing="1" w:after="100" w:afterAutospacing="1"/>
    </w:pPr>
    <w:rPr>
      <w:rFonts w:ascii="Times New Roman" w:hAnsi="Times New Roman" w:cs="Times New Roman"/>
      <w:sz w:val="24"/>
      <w:szCs w:val="24"/>
    </w:rPr>
  </w:style>
  <w:style w:type="character" w:customStyle="1" w:styleId="normaltextrun">
    <w:name w:val="normaltextrun"/>
    <w:basedOn w:val="DefaultParagraphFont"/>
    <w:rsid w:val="00A04D8A"/>
  </w:style>
  <w:style w:type="paragraph" w:styleId="Revision">
    <w:name w:val="Revision"/>
    <w:hidden/>
    <w:uiPriority w:val="99"/>
    <w:semiHidden/>
    <w:rsid w:val="00FE515D"/>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396824">
      <w:bodyDiv w:val="1"/>
      <w:marLeft w:val="0"/>
      <w:marRight w:val="0"/>
      <w:marTop w:val="0"/>
      <w:marBottom w:val="0"/>
      <w:divBdr>
        <w:top w:val="none" w:sz="0" w:space="0" w:color="auto"/>
        <w:left w:val="none" w:sz="0" w:space="0" w:color="auto"/>
        <w:bottom w:val="none" w:sz="0" w:space="0" w:color="auto"/>
        <w:right w:val="none" w:sz="0" w:space="0" w:color="auto"/>
      </w:divBdr>
    </w:div>
    <w:div w:id="251820270">
      <w:bodyDiv w:val="1"/>
      <w:marLeft w:val="0"/>
      <w:marRight w:val="0"/>
      <w:marTop w:val="0"/>
      <w:marBottom w:val="0"/>
      <w:divBdr>
        <w:top w:val="none" w:sz="0" w:space="0" w:color="auto"/>
        <w:left w:val="none" w:sz="0" w:space="0" w:color="auto"/>
        <w:bottom w:val="none" w:sz="0" w:space="0" w:color="auto"/>
        <w:right w:val="none" w:sz="0" w:space="0" w:color="auto"/>
      </w:divBdr>
    </w:div>
    <w:div w:id="712461544">
      <w:bodyDiv w:val="1"/>
      <w:marLeft w:val="0"/>
      <w:marRight w:val="0"/>
      <w:marTop w:val="0"/>
      <w:marBottom w:val="0"/>
      <w:divBdr>
        <w:top w:val="none" w:sz="0" w:space="0" w:color="auto"/>
        <w:left w:val="none" w:sz="0" w:space="0" w:color="auto"/>
        <w:bottom w:val="none" w:sz="0" w:space="0" w:color="auto"/>
        <w:right w:val="none" w:sz="0" w:space="0" w:color="auto"/>
      </w:divBdr>
    </w:div>
    <w:div w:id="716855174">
      <w:bodyDiv w:val="1"/>
      <w:marLeft w:val="0"/>
      <w:marRight w:val="0"/>
      <w:marTop w:val="0"/>
      <w:marBottom w:val="0"/>
      <w:divBdr>
        <w:top w:val="none" w:sz="0" w:space="0" w:color="auto"/>
        <w:left w:val="none" w:sz="0" w:space="0" w:color="auto"/>
        <w:bottom w:val="none" w:sz="0" w:space="0" w:color="auto"/>
        <w:right w:val="none" w:sz="0" w:space="0" w:color="auto"/>
      </w:divBdr>
    </w:div>
    <w:div w:id="728311448">
      <w:bodyDiv w:val="1"/>
      <w:marLeft w:val="0"/>
      <w:marRight w:val="0"/>
      <w:marTop w:val="0"/>
      <w:marBottom w:val="0"/>
      <w:divBdr>
        <w:top w:val="none" w:sz="0" w:space="0" w:color="auto"/>
        <w:left w:val="none" w:sz="0" w:space="0" w:color="auto"/>
        <w:bottom w:val="none" w:sz="0" w:space="0" w:color="auto"/>
        <w:right w:val="none" w:sz="0" w:space="0" w:color="auto"/>
      </w:divBdr>
    </w:div>
    <w:div w:id="782726737">
      <w:bodyDiv w:val="1"/>
      <w:marLeft w:val="0"/>
      <w:marRight w:val="0"/>
      <w:marTop w:val="0"/>
      <w:marBottom w:val="0"/>
      <w:divBdr>
        <w:top w:val="none" w:sz="0" w:space="0" w:color="auto"/>
        <w:left w:val="none" w:sz="0" w:space="0" w:color="auto"/>
        <w:bottom w:val="none" w:sz="0" w:space="0" w:color="auto"/>
        <w:right w:val="none" w:sz="0" w:space="0" w:color="auto"/>
      </w:divBdr>
    </w:div>
    <w:div w:id="874536811">
      <w:bodyDiv w:val="1"/>
      <w:marLeft w:val="0"/>
      <w:marRight w:val="0"/>
      <w:marTop w:val="0"/>
      <w:marBottom w:val="0"/>
      <w:divBdr>
        <w:top w:val="none" w:sz="0" w:space="0" w:color="auto"/>
        <w:left w:val="none" w:sz="0" w:space="0" w:color="auto"/>
        <w:bottom w:val="none" w:sz="0" w:space="0" w:color="auto"/>
        <w:right w:val="none" w:sz="0" w:space="0" w:color="auto"/>
      </w:divBdr>
    </w:div>
    <w:div w:id="1078358730">
      <w:bodyDiv w:val="1"/>
      <w:marLeft w:val="0"/>
      <w:marRight w:val="0"/>
      <w:marTop w:val="0"/>
      <w:marBottom w:val="0"/>
      <w:divBdr>
        <w:top w:val="none" w:sz="0" w:space="0" w:color="auto"/>
        <w:left w:val="none" w:sz="0" w:space="0" w:color="auto"/>
        <w:bottom w:val="none" w:sz="0" w:space="0" w:color="auto"/>
        <w:right w:val="none" w:sz="0" w:space="0" w:color="auto"/>
      </w:divBdr>
    </w:div>
    <w:div w:id="1149832665">
      <w:bodyDiv w:val="1"/>
      <w:marLeft w:val="0"/>
      <w:marRight w:val="0"/>
      <w:marTop w:val="0"/>
      <w:marBottom w:val="0"/>
      <w:divBdr>
        <w:top w:val="none" w:sz="0" w:space="0" w:color="auto"/>
        <w:left w:val="none" w:sz="0" w:space="0" w:color="auto"/>
        <w:bottom w:val="none" w:sz="0" w:space="0" w:color="auto"/>
        <w:right w:val="none" w:sz="0" w:space="0" w:color="auto"/>
      </w:divBdr>
    </w:div>
    <w:div w:id="1252618568">
      <w:bodyDiv w:val="1"/>
      <w:marLeft w:val="0"/>
      <w:marRight w:val="0"/>
      <w:marTop w:val="0"/>
      <w:marBottom w:val="0"/>
      <w:divBdr>
        <w:top w:val="none" w:sz="0" w:space="0" w:color="auto"/>
        <w:left w:val="none" w:sz="0" w:space="0" w:color="auto"/>
        <w:bottom w:val="none" w:sz="0" w:space="0" w:color="auto"/>
        <w:right w:val="none" w:sz="0" w:space="0" w:color="auto"/>
      </w:divBdr>
    </w:div>
    <w:div w:id="1360351818">
      <w:bodyDiv w:val="1"/>
      <w:marLeft w:val="0"/>
      <w:marRight w:val="0"/>
      <w:marTop w:val="0"/>
      <w:marBottom w:val="0"/>
      <w:divBdr>
        <w:top w:val="none" w:sz="0" w:space="0" w:color="auto"/>
        <w:left w:val="none" w:sz="0" w:space="0" w:color="auto"/>
        <w:bottom w:val="none" w:sz="0" w:space="0" w:color="auto"/>
        <w:right w:val="none" w:sz="0" w:space="0" w:color="auto"/>
      </w:divBdr>
    </w:div>
    <w:div w:id="1518037734">
      <w:bodyDiv w:val="1"/>
      <w:marLeft w:val="0"/>
      <w:marRight w:val="0"/>
      <w:marTop w:val="0"/>
      <w:marBottom w:val="0"/>
      <w:divBdr>
        <w:top w:val="none" w:sz="0" w:space="0" w:color="auto"/>
        <w:left w:val="none" w:sz="0" w:space="0" w:color="auto"/>
        <w:bottom w:val="none" w:sz="0" w:space="0" w:color="auto"/>
        <w:right w:val="none" w:sz="0" w:space="0" w:color="auto"/>
      </w:divBdr>
    </w:div>
    <w:div w:id="1691056651">
      <w:bodyDiv w:val="1"/>
      <w:marLeft w:val="0"/>
      <w:marRight w:val="0"/>
      <w:marTop w:val="0"/>
      <w:marBottom w:val="0"/>
      <w:divBdr>
        <w:top w:val="none" w:sz="0" w:space="0" w:color="auto"/>
        <w:left w:val="none" w:sz="0" w:space="0" w:color="auto"/>
        <w:bottom w:val="none" w:sz="0" w:space="0" w:color="auto"/>
        <w:right w:val="none" w:sz="0" w:space="0" w:color="auto"/>
      </w:divBdr>
    </w:div>
    <w:div w:id="2010332529">
      <w:bodyDiv w:val="1"/>
      <w:marLeft w:val="0"/>
      <w:marRight w:val="0"/>
      <w:marTop w:val="0"/>
      <w:marBottom w:val="0"/>
      <w:divBdr>
        <w:top w:val="none" w:sz="0" w:space="0" w:color="auto"/>
        <w:left w:val="none" w:sz="0" w:space="0" w:color="auto"/>
        <w:bottom w:val="none" w:sz="0" w:space="0" w:color="auto"/>
        <w:right w:val="none" w:sz="0" w:space="0" w:color="auto"/>
      </w:divBdr>
      <w:divsChild>
        <w:div w:id="936405423">
          <w:marLeft w:val="0"/>
          <w:marRight w:val="0"/>
          <w:marTop w:val="0"/>
          <w:marBottom w:val="0"/>
          <w:divBdr>
            <w:top w:val="none" w:sz="0" w:space="0" w:color="auto"/>
            <w:left w:val="none" w:sz="0" w:space="0" w:color="auto"/>
            <w:bottom w:val="none" w:sz="0" w:space="0" w:color="auto"/>
            <w:right w:val="none" w:sz="0" w:space="0" w:color="auto"/>
          </w:divBdr>
          <w:divsChild>
            <w:div w:id="2092919827">
              <w:marLeft w:val="0"/>
              <w:marRight w:val="0"/>
              <w:marTop w:val="0"/>
              <w:marBottom w:val="0"/>
              <w:divBdr>
                <w:top w:val="none" w:sz="0" w:space="0" w:color="auto"/>
                <w:left w:val="none" w:sz="0" w:space="0" w:color="auto"/>
                <w:bottom w:val="none" w:sz="0" w:space="0" w:color="auto"/>
                <w:right w:val="none" w:sz="0" w:space="0" w:color="auto"/>
              </w:divBdr>
              <w:divsChild>
                <w:div w:id="950163679">
                  <w:marLeft w:val="0"/>
                  <w:marRight w:val="0"/>
                  <w:marTop w:val="0"/>
                  <w:marBottom w:val="0"/>
                  <w:divBdr>
                    <w:top w:val="none" w:sz="0" w:space="0" w:color="auto"/>
                    <w:left w:val="none" w:sz="0" w:space="0" w:color="auto"/>
                    <w:bottom w:val="none" w:sz="0" w:space="0" w:color="auto"/>
                    <w:right w:val="none" w:sz="0" w:space="0" w:color="auto"/>
                  </w:divBdr>
                  <w:divsChild>
                    <w:div w:id="1268385300">
                      <w:marLeft w:val="-150"/>
                      <w:marRight w:val="-150"/>
                      <w:marTop w:val="0"/>
                      <w:marBottom w:val="0"/>
                      <w:divBdr>
                        <w:top w:val="none" w:sz="0" w:space="0" w:color="auto"/>
                        <w:left w:val="none" w:sz="0" w:space="0" w:color="auto"/>
                        <w:bottom w:val="none" w:sz="0" w:space="0" w:color="auto"/>
                        <w:right w:val="none" w:sz="0" w:space="0" w:color="auto"/>
                      </w:divBdr>
                      <w:divsChild>
                        <w:div w:id="200367513">
                          <w:marLeft w:val="0"/>
                          <w:marRight w:val="0"/>
                          <w:marTop w:val="0"/>
                          <w:marBottom w:val="0"/>
                          <w:divBdr>
                            <w:top w:val="none" w:sz="0" w:space="0" w:color="auto"/>
                            <w:left w:val="none" w:sz="0" w:space="0" w:color="auto"/>
                            <w:bottom w:val="none" w:sz="0" w:space="0" w:color="auto"/>
                            <w:right w:val="none" w:sz="0" w:space="0" w:color="auto"/>
                          </w:divBdr>
                          <w:divsChild>
                            <w:div w:id="1154101779">
                              <w:marLeft w:val="0"/>
                              <w:marRight w:val="0"/>
                              <w:marTop w:val="0"/>
                              <w:marBottom w:val="0"/>
                              <w:divBdr>
                                <w:top w:val="none" w:sz="0" w:space="0" w:color="auto"/>
                                <w:left w:val="none" w:sz="0" w:space="0" w:color="auto"/>
                                <w:bottom w:val="none" w:sz="0" w:space="0" w:color="auto"/>
                                <w:right w:val="none" w:sz="0" w:space="0" w:color="auto"/>
                              </w:divBdr>
                              <w:divsChild>
                                <w:div w:id="12215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6671347">
          <w:marLeft w:val="0"/>
          <w:marRight w:val="0"/>
          <w:marTop w:val="0"/>
          <w:marBottom w:val="0"/>
          <w:divBdr>
            <w:top w:val="none" w:sz="0" w:space="0" w:color="auto"/>
            <w:left w:val="none" w:sz="0" w:space="0" w:color="auto"/>
            <w:bottom w:val="none" w:sz="0" w:space="0" w:color="auto"/>
            <w:right w:val="none" w:sz="0" w:space="0" w:color="auto"/>
          </w:divBdr>
          <w:divsChild>
            <w:div w:id="713575974">
              <w:marLeft w:val="-150"/>
              <w:marRight w:val="-150"/>
              <w:marTop w:val="0"/>
              <w:marBottom w:val="0"/>
              <w:divBdr>
                <w:top w:val="none" w:sz="0" w:space="0" w:color="auto"/>
                <w:left w:val="none" w:sz="0" w:space="0" w:color="auto"/>
                <w:bottom w:val="none" w:sz="0" w:space="0" w:color="auto"/>
                <w:right w:val="none" w:sz="0" w:space="0" w:color="auto"/>
              </w:divBdr>
              <w:divsChild>
                <w:div w:id="1424883986">
                  <w:marLeft w:val="0"/>
                  <w:marRight w:val="0"/>
                  <w:marTop w:val="0"/>
                  <w:marBottom w:val="0"/>
                  <w:divBdr>
                    <w:top w:val="none" w:sz="0" w:space="0" w:color="auto"/>
                    <w:left w:val="none" w:sz="0" w:space="0" w:color="auto"/>
                    <w:bottom w:val="none" w:sz="0" w:space="0" w:color="auto"/>
                    <w:right w:val="none" w:sz="0" w:space="0" w:color="auto"/>
                  </w:divBdr>
                  <w:divsChild>
                    <w:div w:id="1894655928">
                      <w:marLeft w:val="0"/>
                      <w:marRight w:val="0"/>
                      <w:marTop w:val="0"/>
                      <w:marBottom w:val="0"/>
                      <w:divBdr>
                        <w:top w:val="none" w:sz="0" w:space="0" w:color="auto"/>
                        <w:left w:val="none" w:sz="0" w:space="0" w:color="auto"/>
                        <w:bottom w:val="none" w:sz="0" w:space="0" w:color="auto"/>
                        <w:right w:val="none" w:sz="0" w:space="0" w:color="auto"/>
                      </w:divBdr>
                      <w:divsChild>
                        <w:div w:id="727411342">
                          <w:marLeft w:val="-150"/>
                          <w:marRight w:val="-150"/>
                          <w:marTop w:val="0"/>
                          <w:marBottom w:val="0"/>
                          <w:divBdr>
                            <w:top w:val="none" w:sz="0" w:space="0" w:color="auto"/>
                            <w:left w:val="none" w:sz="0" w:space="0" w:color="auto"/>
                            <w:bottom w:val="none" w:sz="0" w:space="0" w:color="auto"/>
                            <w:right w:val="none" w:sz="0" w:space="0" w:color="auto"/>
                          </w:divBdr>
                          <w:divsChild>
                            <w:div w:id="103887527">
                              <w:marLeft w:val="0"/>
                              <w:marRight w:val="0"/>
                              <w:marTop w:val="0"/>
                              <w:marBottom w:val="0"/>
                              <w:divBdr>
                                <w:top w:val="none" w:sz="0" w:space="0" w:color="auto"/>
                                <w:left w:val="none" w:sz="0" w:space="0" w:color="auto"/>
                                <w:bottom w:val="none" w:sz="0" w:space="0" w:color="auto"/>
                                <w:right w:val="none" w:sz="0" w:space="0" w:color="auto"/>
                              </w:divBdr>
                              <w:divsChild>
                                <w:div w:id="995914029">
                                  <w:marLeft w:val="0"/>
                                  <w:marRight w:val="0"/>
                                  <w:marTop w:val="0"/>
                                  <w:marBottom w:val="0"/>
                                  <w:divBdr>
                                    <w:top w:val="none" w:sz="0" w:space="0" w:color="auto"/>
                                    <w:left w:val="none" w:sz="0" w:space="0" w:color="auto"/>
                                    <w:bottom w:val="none" w:sz="0" w:space="0" w:color="auto"/>
                                    <w:right w:val="none" w:sz="0" w:space="0" w:color="auto"/>
                                  </w:divBdr>
                                </w:div>
                              </w:divsChild>
                            </w:div>
                            <w:div w:id="693308922">
                              <w:marLeft w:val="0"/>
                              <w:marRight w:val="0"/>
                              <w:marTop w:val="0"/>
                              <w:marBottom w:val="0"/>
                              <w:divBdr>
                                <w:top w:val="none" w:sz="0" w:space="0" w:color="auto"/>
                                <w:left w:val="none" w:sz="0" w:space="0" w:color="auto"/>
                                <w:bottom w:val="none" w:sz="0" w:space="0" w:color="auto"/>
                                <w:right w:val="none" w:sz="0" w:space="0" w:color="auto"/>
                              </w:divBdr>
                              <w:divsChild>
                                <w:div w:id="1090470317">
                                  <w:marLeft w:val="0"/>
                                  <w:marRight w:val="0"/>
                                  <w:marTop w:val="0"/>
                                  <w:marBottom w:val="0"/>
                                  <w:divBdr>
                                    <w:top w:val="none" w:sz="0" w:space="0" w:color="auto"/>
                                    <w:left w:val="none" w:sz="0" w:space="0" w:color="auto"/>
                                    <w:bottom w:val="none" w:sz="0" w:space="0" w:color="auto"/>
                                    <w:right w:val="none" w:sz="0" w:space="0" w:color="auto"/>
                                  </w:divBdr>
                                </w:div>
                              </w:divsChild>
                            </w:div>
                            <w:div w:id="1092706519">
                              <w:marLeft w:val="0"/>
                              <w:marRight w:val="0"/>
                              <w:marTop w:val="0"/>
                              <w:marBottom w:val="0"/>
                              <w:divBdr>
                                <w:top w:val="none" w:sz="0" w:space="0" w:color="auto"/>
                                <w:left w:val="none" w:sz="0" w:space="0" w:color="auto"/>
                                <w:bottom w:val="none" w:sz="0" w:space="0" w:color="auto"/>
                                <w:right w:val="none" w:sz="0" w:space="0" w:color="auto"/>
                              </w:divBdr>
                              <w:divsChild>
                                <w:div w:id="1312905461">
                                  <w:marLeft w:val="0"/>
                                  <w:marRight w:val="0"/>
                                  <w:marTop w:val="0"/>
                                  <w:marBottom w:val="0"/>
                                  <w:divBdr>
                                    <w:top w:val="none" w:sz="0" w:space="0" w:color="auto"/>
                                    <w:left w:val="none" w:sz="0" w:space="0" w:color="auto"/>
                                    <w:bottom w:val="none" w:sz="0" w:space="0" w:color="auto"/>
                                    <w:right w:val="none" w:sz="0" w:space="0" w:color="auto"/>
                                  </w:divBdr>
                                  <w:divsChild>
                                    <w:div w:id="55249345">
                                      <w:marLeft w:val="0"/>
                                      <w:marRight w:val="0"/>
                                      <w:marTop w:val="0"/>
                                      <w:marBottom w:val="0"/>
                                      <w:divBdr>
                                        <w:top w:val="none" w:sz="0" w:space="0" w:color="auto"/>
                                        <w:left w:val="none" w:sz="0" w:space="0" w:color="auto"/>
                                        <w:bottom w:val="none" w:sz="0" w:space="0" w:color="auto"/>
                                        <w:right w:val="none" w:sz="0" w:space="0" w:color="auto"/>
                                      </w:divBdr>
                                      <w:divsChild>
                                        <w:div w:id="3735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9194036">
                              <w:marLeft w:val="0"/>
                              <w:marRight w:val="0"/>
                              <w:marTop w:val="0"/>
                              <w:marBottom w:val="0"/>
                              <w:divBdr>
                                <w:top w:val="none" w:sz="0" w:space="0" w:color="auto"/>
                                <w:left w:val="none" w:sz="0" w:space="0" w:color="auto"/>
                                <w:bottom w:val="none" w:sz="0" w:space="0" w:color="auto"/>
                                <w:right w:val="none" w:sz="0" w:space="0" w:color="auto"/>
                              </w:divBdr>
                              <w:divsChild>
                                <w:div w:id="286204839">
                                  <w:marLeft w:val="0"/>
                                  <w:marRight w:val="0"/>
                                  <w:marTop w:val="0"/>
                                  <w:marBottom w:val="0"/>
                                  <w:divBdr>
                                    <w:top w:val="none" w:sz="0" w:space="0" w:color="auto"/>
                                    <w:left w:val="none" w:sz="0" w:space="0" w:color="auto"/>
                                    <w:bottom w:val="none" w:sz="0" w:space="0" w:color="auto"/>
                                    <w:right w:val="none" w:sz="0" w:space="0" w:color="auto"/>
                                  </w:divBdr>
                                </w:div>
                              </w:divsChild>
                            </w:div>
                            <w:div w:id="1462190408">
                              <w:marLeft w:val="0"/>
                              <w:marRight w:val="0"/>
                              <w:marTop w:val="0"/>
                              <w:marBottom w:val="0"/>
                              <w:divBdr>
                                <w:top w:val="none" w:sz="0" w:space="0" w:color="auto"/>
                                <w:left w:val="none" w:sz="0" w:space="0" w:color="auto"/>
                                <w:bottom w:val="none" w:sz="0" w:space="0" w:color="auto"/>
                                <w:right w:val="none" w:sz="0" w:space="0" w:color="auto"/>
                              </w:divBdr>
                              <w:divsChild>
                                <w:div w:id="1470514426">
                                  <w:marLeft w:val="0"/>
                                  <w:marRight w:val="0"/>
                                  <w:marTop w:val="0"/>
                                  <w:marBottom w:val="0"/>
                                  <w:divBdr>
                                    <w:top w:val="none" w:sz="0" w:space="0" w:color="auto"/>
                                    <w:left w:val="none" w:sz="0" w:space="0" w:color="auto"/>
                                    <w:bottom w:val="none" w:sz="0" w:space="0" w:color="auto"/>
                                    <w:right w:val="none" w:sz="0" w:space="0" w:color="auto"/>
                                  </w:divBdr>
                                </w:div>
                              </w:divsChild>
                            </w:div>
                            <w:div w:id="2002125289">
                              <w:marLeft w:val="0"/>
                              <w:marRight w:val="0"/>
                              <w:marTop w:val="0"/>
                              <w:marBottom w:val="0"/>
                              <w:divBdr>
                                <w:top w:val="none" w:sz="0" w:space="0" w:color="auto"/>
                                <w:left w:val="none" w:sz="0" w:space="0" w:color="auto"/>
                                <w:bottom w:val="none" w:sz="0" w:space="0" w:color="auto"/>
                                <w:right w:val="none" w:sz="0" w:space="0" w:color="auto"/>
                              </w:divBdr>
                              <w:divsChild>
                                <w:div w:id="178607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1158">
                          <w:marLeft w:val="0"/>
                          <w:marRight w:val="0"/>
                          <w:marTop w:val="0"/>
                          <w:marBottom w:val="0"/>
                          <w:divBdr>
                            <w:top w:val="none" w:sz="0" w:space="0" w:color="auto"/>
                            <w:left w:val="none" w:sz="0" w:space="0" w:color="auto"/>
                            <w:bottom w:val="none" w:sz="0" w:space="0" w:color="auto"/>
                            <w:right w:val="none" w:sz="0" w:space="0" w:color="auto"/>
                          </w:divBdr>
                          <w:divsChild>
                            <w:div w:id="2104765969">
                              <w:marLeft w:val="-150"/>
                              <w:marRight w:val="-150"/>
                              <w:marTop w:val="0"/>
                              <w:marBottom w:val="0"/>
                              <w:divBdr>
                                <w:top w:val="none" w:sz="0" w:space="0" w:color="auto"/>
                                <w:left w:val="none" w:sz="0" w:space="0" w:color="auto"/>
                                <w:bottom w:val="none" w:sz="0" w:space="0" w:color="auto"/>
                                <w:right w:val="none" w:sz="0" w:space="0" w:color="auto"/>
                              </w:divBdr>
                              <w:divsChild>
                                <w:div w:id="1348171225">
                                  <w:marLeft w:val="0"/>
                                  <w:marRight w:val="0"/>
                                  <w:marTop w:val="0"/>
                                  <w:marBottom w:val="0"/>
                                  <w:divBdr>
                                    <w:top w:val="none" w:sz="0" w:space="0" w:color="auto"/>
                                    <w:left w:val="none" w:sz="0" w:space="0" w:color="auto"/>
                                    <w:bottom w:val="none" w:sz="0" w:space="0" w:color="auto"/>
                                    <w:right w:val="none" w:sz="0" w:space="0" w:color="auto"/>
                                  </w:divBdr>
                                  <w:divsChild>
                                    <w:div w:id="123277058">
                                      <w:marLeft w:val="0"/>
                                      <w:marRight w:val="0"/>
                                      <w:marTop w:val="0"/>
                                      <w:marBottom w:val="0"/>
                                      <w:divBdr>
                                        <w:top w:val="none" w:sz="0" w:space="0" w:color="auto"/>
                                        <w:left w:val="none" w:sz="0" w:space="0" w:color="auto"/>
                                        <w:bottom w:val="none" w:sz="0" w:space="0" w:color="auto"/>
                                        <w:right w:val="none" w:sz="0" w:space="0" w:color="auto"/>
                                      </w:divBdr>
                                    </w:div>
                                  </w:divsChild>
                                </w:div>
                                <w:div w:id="1969779920">
                                  <w:marLeft w:val="0"/>
                                  <w:marRight w:val="0"/>
                                  <w:marTop w:val="0"/>
                                  <w:marBottom w:val="0"/>
                                  <w:divBdr>
                                    <w:top w:val="none" w:sz="0" w:space="0" w:color="auto"/>
                                    <w:left w:val="none" w:sz="0" w:space="0" w:color="auto"/>
                                    <w:bottom w:val="none" w:sz="0" w:space="0" w:color="auto"/>
                                    <w:right w:val="none" w:sz="0" w:space="0" w:color="auto"/>
                                  </w:divBdr>
                                  <w:divsChild>
                                    <w:div w:id="113436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5734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3A__adidas.com_parley&amp;d=DwMFaQ&amp;c=5oszCido4egZ9x-32Pvn-g&amp;r=njUlq2I2JpaJQqRhyUtxqJtCvZgPiqpxxKzMuHj6xSg&amp;m=AZjN81eEih6pzjqpq0pgjfdaLILj3mYK58DwAcsXVps&amp;s=Ck9P_qoIJY9ier_7-MuRioKNeowYrEtw3G5zr6SDNqA&amp;e=" TargetMode="Externa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8F7D7E8C4A9384EB89083CE75F61568" ma:contentTypeVersion="8" ma:contentTypeDescription="Create a new document." ma:contentTypeScope="" ma:versionID="fb1ca964caa1469ffabd04ee05f13344">
  <xsd:schema xmlns:xsd="http://www.w3.org/2001/XMLSchema" xmlns:xs="http://www.w3.org/2001/XMLSchema" xmlns:p="http://schemas.microsoft.com/office/2006/metadata/properties" xmlns:ns2="aa82bd85-8c47-458e-b88b-9104521f75c0" xmlns:ns3="0bc908df-a43b-4af4-bcc9-49dd3da3b2c8" targetNamespace="http://schemas.microsoft.com/office/2006/metadata/properties" ma:root="true" ma:fieldsID="3f46e1466766fff8742f3626fb942f93" ns2:_="" ns3:_="">
    <xsd:import namespace="aa82bd85-8c47-458e-b88b-9104521f75c0"/>
    <xsd:import namespace="0bc908df-a43b-4af4-bcc9-49dd3da3b2c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2bd85-8c47-458e-b88b-9104521f75c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c908df-a43b-4af4-bcc9-49dd3da3b2c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132B75-685B-443A-8E32-15365536A4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8BFF0E-5E0E-4C3B-B729-DAC8934A8EF2}">
  <ds:schemaRefs>
    <ds:schemaRef ds:uri="http://schemas.microsoft.com/sharepoint/v3/contenttype/forms"/>
  </ds:schemaRefs>
</ds:datastoreItem>
</file>

<file path=customXml/itemProps3.xml><?xml version="1.0" encoding="utf-8"?>
<ds:datastoreItem xmlns:ds="http://schemas.openxmlformats.org/officeDocument/2006/customXml" ds:itemID="{F9BE912E-7EBE-437D-AFCF-AC79A850C9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82bd85-8c47-458e-b88b-9104521f75c0"/>
    <ds:schemaRef ds:uri="0bc908df-a43b-4af4-bcc9-49dd3da3b2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1490</Words>
  <Characters>8496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Piers Le Moignan</dc:creator>
  <cp:keywords/>
  <dc:description/>
  <cp:lastModifiedBy>Pratap Chauhan</cp:lastModifiedBy>
  <cp:revision>3</cp:revision>
  <cp:lastPrinted>2019-05-22T08:02:00Z</cp:lastPrinted>
  <dcterms:created xsi:type="dcterms:W3CDTF">2019-05-27T07:29:00Z</dcterms:created>
  <dcterms:modified xsi:type="dcterms:W3CDTF">2019-05-27T07:54:00Z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0x010100D8F7D7E8C4A9384EB89083CE75F61568</vt:lpwstr>
  </property>
</Properties>
</file>