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30B0D" w14:textId="77777777" w:rsidR="00DE1032" w:rsidRPr="00D95DF3" w:rsidRDefault="00DE1032" w:rsidP="00D95DF3">
      <w:pPr>
        <w:jc w:val="center"/>
        <w:rPr>
          <w:rFonts w:ascii="AdihausDIN" w:eastAsiaTheme="minorEastAsia" w:hAnsi="AdihausDIN" w:cs="AdihausDIN"/>
          <w:sz w:val="22"/>
          <w:szCs w:val="22"/>
          <w:lang w:eastAsia="zh-CN"/>
        </w:rPr>
      </w:pPr>
      <w:r w:rsidRPr="00D95DF3">
        <w:rPr>
          <w:rFonts w:ascii="AdihausDIN" w:eastAsiaTheme="minorEastAsia" w:hAnsi="AdihausDIN" w:cs="AdihausDIN"/>
          <w:sz w:val="22"/>
          <w:szCs w:val="22"/>
          <w:lang w:eastAsia="zh-CN"/>
        </w:rPr>
        <w:t>Adidas Golf dévoile ses nouveaux vêtements et chaussures adicross 2019</w:t>
      </w:r>
    </w:p>
    <w:p w14:paraId="7E1BB4EE" w14:textId="77777777" w:rsidR="00DE1032" w:rsidRPr="00D95DF3" w:rsidRDefault="00DE1032" w:rsidP="00DE1032">
      <w:pPr>
        <w:rPr>
          <w:rFonts w:ascii="AdihausDIN" w:eastAsiaTheme="minorEastAsia" w:hAnsi="AdihausDIN" w:cs="AdihausDIN"/>
          <w:sz w:val="22"/>
          <w:szCs w:val="22"/>
          <w:lang w:eastAsia="zh-CN"/>
        </w:rPr>
      </w:pPr>
    </w:p>
    <w:p w14:paraId="07F90C0B" w14:textId="7B3D4F9A" w:rsidR="00DE1032" w:rsidRPr="00D95DF3" w:rsidRDefault="00DE1032" w:rsidP="00DE1032">
      <w:pPr>
        <w:rPr>
          <w:rFonts w:ascii="AdihausDIN" w:eastAsiaTheme="minorEastAsia" w:hAnsi="AdihausDIN" w:cs="AdihausDIN"/>
          <w:sz w:val="22"/>
          <w:szCs w:val="22"/>
          <w:lang w:eastAsia="zh-CN"/>
        </w:rPr>
      </w:pPr>
      <w:r w:rsidRPr="00D95DF3">
        <w:rPr>
          <w:rFonts w:ascii="AdihausDIN" w:eastAsiaTheme="minorEastAsia" w:hAnsi="AdihausDIN" w:cs="AdihausDIN"/>
          <w:sz w:val="22"/>
          <w:szCs w:val="22"/>
          <w:lang w:eastAsia="zh-CN"/>
        </w:rPr>
        <w:t>WOODBRIDGE, Ontario (15 janvier 2019) – Pour les golfeurs, la partie ne s</w:t>
      </w:r>
      <w:r w:rsidR="00EE38C0" w:rsidRPr="00D95DF3">
        <w:rPr>
          <w:rFonts w:ascii="AdihausDIN" w:eastAsiaTheme="minorEastAsia" w:hAnsi="AdihausDIN" w:cs="AdihausDIN"/>
          <w:sz w:val="22"/>
          <w:szCs w:val="22"/>
          <w:lang w:eastAsia="zh-CN"/>
        </w:rPr>
        <w:t>’</w:t>
      </w:r>
      <w:r w:rsidRPr="00D95DF3">
        <w:rPr>
          <w:rFonts w:ascii="AdihausDIN" w:eastAsiaTheme="minorEastAsia" w:hAnsi="AdihausDIN" w:cs="AdihausDIN"/>
          <w:sz w:val="22"/>
          <w:szCs w:val="22"/>
          <w:lang w:eastAsia="zh-CN"/>
        </w:rPr>
        <w:t>arrête jamais. adidas continue de repousser les limites avec adicross, la gamme non traditionnelle d’inspiration urbaine conçue pour les golfeurs sur et hors du parcours de golf. Aujourd’hui, adidas dévoil</w:t>
      </w:r>
      <w:r w:rsidR="00EE38C0" w:rsidRPr="00D95DF3">
        <w:rPr>
          <w:rFonts w:ascii="AdihausDIN" w:eastAsiaTheme="minorEastAsia" w:hAnsi="AdihausDIN" w:cs="AdihausDIN"/>
          <w:sz w:val="22"/>
          <w:szCs w:val="22"/>
          <w:lang w:eastAsia="zh-CN"/>
        </w:rPr>
        <w:t>e</w:t>
      </w:r>
      <w:r w:rsidRPr="00D95DF3">
        <w:rPr>
          <w:rFonts w:ascii="AdihausDIN" w:eastAsiaTheme="minorEastAsia" w:hAnsi="AdihausDIN" w:cs="AdihausDIN"/>
          <w:sz w:val="22"/>
          <w:szCs w:val="22"/>
          <w:lang w:eastAsia="zh-CN"/>
        </w:rPr>
        <w:t xml:space="preserve"> la gamme adicross 2019, soulignée par le matériau Primeknit et de nouvelles chaussures polyvalentes spécialement conçues pour être portées partout. Les nouveaux vêtements et chaussures seront disponibles à partir du 1er février 2019.</w:t>
      </w:r>
    </w:p>
    <w:p w14:paraId="784FC5F4" w14:textId="77777777" w:rsidR="00DE1032" w:rsidRDefault="00DE1032" w:rsidP="00DE1032"/>
    <w:p w14:paraId="276A182E" w14:textId="66412FBD" w:rsidR="00DE1032" w:rsidRPr="00D95DF3" w:rsidRDefault="00DE1032" w:rsidP="00DE1032">
      <w:pPr>
        <w:rPr>
          <w:rFonts w:ascii="AdihausDIN" w:eastAsiaTheme="minorEastAsia" w:hAnsi="AdihausDIN" w:cs="AdihausDIN"/>
          <w:sz w:val="22"/>
          <w:szCs w:val="22"/>
          <w:lang w:eastAsia="zh-CN"/>
        </w:rPr>
      </w:pPr>
      <w:r w:rsidRPr="00D95DF3">
        <w:rPr>
          <w:rFonts w:ascii="AdihausDIN" w:eastAsiaTheme="minorEastAsia" w:hAnsi="AdihausDIN" w:cs="AdihausDIN"/>
          <w:sz w:val="22"/>
          <w:szCs w:val="22"/>
          <w:lang w:eastAsia="zh-CN"/>
        </w:rPr>
        <w:t>La gamme de vêtements adicross printemps/été 2019 se distingue en proposant des articles sélectionnés avec le matériau Primeknit d’adidas, le premier du genre. En raison de sa construction sans couture, le matériau demeure en contact plus rapproché avec la peau; il est très extensible et il ressemble à un vêtement tissé qui ne perd pas sa forme. Ces vêtements gardent le corps au frais; ils sont fabriqués d</w:t>
      </w:r>
      <w:r w:rsidR="00EE38C0" w:rsidRPr="00D95DF3">
        <w:rPr>
          <w:rFonts w:ascii="AdihausDIN" w:eastAsiaTheme="minorEastAsia" w:hAnsi="AdihausDIN" w:cs="AdihausDIN"/>
          <w:sz w:val="22"/>
          <w:szCs w:val="22"/>
          <w:lang w:eastAsia="zh-CN"/>
        </w:rPr>
        <w:t>’</w:t>
      </w:r>
      <w:r w:rsidRPr="00D95DF3">
        <w:rPr>
          <w:rFonts w:ascii="AdihausDIN" w:eastAsiaTheme="minorEastAsia" w:hAnsi="AdihausDIN" w:cs="AdihausDIN"/>
          <w:sz w:val="22"/>
          <w:szCs w:val="22"/>
          <w:lang w:eastAsia="zh-CN"/>
        </w:rPr>
        <w:t>un tissu qui évacue l</w:t>
      </w:r>
      <w:r w:rsidR="00EE38C0" w:rsidRPr="00D95DF3">
        <w:rPr>
          <w:rFonts w:ascii="AdihausDIN" w:eastAsiaTheme="minorEastAsia" w:hAnsi="AdihausDIN" w:cs="AdihausDIN"/>
          <w:sz w:val="22"/>
          <w:szCs w:val="22"/>
          <w:lang w:eastAsia="zh-CN"/>
        </w:rPr>
        <w:t>’</w:t>
      </w:r>
      <w:r w:rsidRPr="00D95DF3">
        <w:rPr>
          <w:rFonts w:ascii="AdihausDIN" w:eastAsiaTheme="minorEastAsia" w:hAnsi="AdihausDIN" w:cs="AdihausDIN"/>
          <w:sz w:val="22"/>
          <w:szCs w:val="22"/>
          <w:lang w:eastAsia="zh-CN"/>
        </w:rPr>
        <w:t xml:space="preserve">humidité </w:t>
      </w:r>
      <w:r w:rsidR="00EE38C0" w:rsidRPr="00D95DF3">
        <w:rPr>
          <w:rFonts w:ascii="AdihausDIN" w:eastAsiaTheme="minorEastAsia" w:hAnsi="AdihausDIN" w:cs="AdihausDIN"/>
          <w:sz w:val="22"/>
          <w:szCs w:val="22"/>
          <w:lang w:eastAsia="zh-CN"/>
        </w:rPr>
        <w:t>et</w:t>
      </w:r>
      <w:r w:rsidRPr="00D95DF3">
        <w:rPr>
          <w:rFonts w:ascii="AdihausDIN" w:eastAsiaTheme="minorEastAsia" w:hAnsi="AdihausDIN" w:cs="AdihausDIN"/>
          <w:sz w:val="22"/>
          <w:szCs w:val="22"/>
          <w:lang w:eastAsia="zh-CN"/>
        </w:rPr>
        <w:t xml:space="preserve"> épouse le corps pour offrir un ajustement sur mesure. Les articles clés comprennent le polo Primeknit adicross (100 $), la veste Primeknit adicross (185 $) et le hoodie Primeknit adicross (170 $).</w:t>
      </w:r>
    </w:p>
    <w:p w14:paraId="2C2E5DFA" w14:textId="77777777" w:rsidR="00DE1032" w:rsidRDefault="00DE1032" w:rsidP="00DE1032"/>
    <w:p w14:paraId="09D7FB51" w14:textId="77777777" w:rsidR="00DE1032" w:rsidRPr="00D95DF3" w:rsidRDefault="00DE1032" w:rsidP="00DE1032">
      <w:pPr>
        <w:rPr>
          <w:rFonts w:ascii="AdihausDIN" w:eastAsiaTheme="minorEastAsia" w:hAnsi="AdihausDIN" w:cs="AdihausDIN"/>
          <w:sz w:val="22"/>
          <w:szCs w:val="22"/>
          <w:lang w:eastAsia="zh-CN"/>
        </w:rPr>
      </w:pPr>
      <w:r w:rsidRPr="00D95DF3">
        <w:rPr>
          <w:rFonts w:ascii="AdihausDIN" w:eastAsiaTheme="minorEastAsia" w:hAnsi="AdihausDIN" w:cs="AdihausDIN"/>
          <w:sz w:val="22"/>
          <w:szCs w:val="22"/>
          <w:lang w:eastAsia="zh-CN"/>
        </w:rPr>
        <w:t>Parmi les autres nouveaux ajouts à la gamme printemps/été 2019, mentionnons :</w:t>
      </w:r>
    </w:p>
    <w:p w14:paraId="3DD10E72" w14:textId="77777777" w:rsidR="00DE1032" w:rsidRDefault="00DE1032" w:rsidP="00DE1032"/>
    <w:p w14:paraId="1823F1D9" w14:textId="44DD9BCF" w:rsidR="00DE1032" w:rsidRPr="00D95DF3" w:rsidRDefault="00C26DF3" w:rsidP="00DE1032">
      <w:pPr>
        <w:rPr>
          <w:rFonts w:ascii="AdihausDIN" w:eastAsiaTheme="minorEastAsia" w:hAnsi="AdihausDIN" w:cs="AdihausDIN"/>
          <w:sz w:val="22"/>
          <w:szCs w:val="22"/>
          <w:lang w:eastAsia="zh-CN"/>
        </w:rPr>
      </w:pPr>
      <w:r w:rsidRPr="00D95DF3">
        <w:rPr>
          <w:rFonts w:ascii="AdihausDIN" w:eastAsiaTheme="minorEastAsia" w:hAnsi="AdihausDIN" w:cs="AdihausDIN"/>
          <w:sz w:val="22"/>
          <w:szCs w:val="22"/>
          <w:lang w:eastAsia="zh-CN"/>
        </w:rPr>
        <w:t>Polo p</w:t>
      </w:r>
      <w:r w:rsidR="00DE1032" w:rsidRPr="00D95DF3">
        <w:rPr>
          <w:rFonts w:ascii="AdihausDIN" w:eastAsiaTheme="minorEastAsia" w:hAnsi="AdihausDIN" w:cs="AdihausDIN"/>
          <w:sz w:val="22"/>
          <w:szCs w:val="22"/>
          <w:lang w:eastAsia="zh-CN"/>
        </w:rPr>
        <w:t xml:space="preserve">iqué NoveltyPolo </w:t>
      </w:r>
      <w:r w:rsidRPr="00D95DF3">
        <w:rPr>
          <w:rFonts w:ascii="AdihausDIN" w:eastAsiaTheme="minorEastAsia" w:hAnsi="AdihausDIN" w:cs="AdihausDIN"/>
          <w:sz w:val="22"/>
          <w:szCs w:val="22"/>
          <w:lang w:eastAsia="zh-CN"/>
        </w:rPr>
        <w:t xml:space="preserve">adicross </w:t>
      </w:r>
      <w:r w:rsidR="00DE1032" w:rsidRPr="00D95DF3">
        <w:rPr>
          <w:rFonts w:ascii="AdihausDIN" w:eastAsiaTheme="minorEastAsia" w:hAnsi="AdihausDIN" w:cs="AdihausDIN"/>
          <w:sz w:val="22"/>
          <w:szCs w:val="22"/>
          <w:lang w:eastAsia="zh-CN"/>
        </w:rPr>
        <w:t>(75 $)</w:t>
      </w:r>
    </w:p>
    <w:p w14:paraId="3601E1C8" w14:textId="3B80049E" w:rsidR="00DE1032" w:rsidRPr="00D95DF3" w:rsidRDefault="00C26DF3" w:rsidP="00D95DF3">
      <w:pPr>
        <w:pStyle w:val="ListParagraph"/>
        <w:numPr>
          <w:ilvl w:val="0"/>
          <w:numId w:val="3"/>
        </w:numPr>
        <w:rPr>
          <w:rFonts w:ascii="AdihausDIN" w:eastAsiaTheme="minorEastAsia" w:hAnsi="AdihausDIN" w:cs="AdihausDIN"/>
          <w:sz w:val="22"/>
          <w:szCs w:val="22"/>
          <w:lang w:eastAsia="zh-CN"/>
        </w:rPr>
      </w:pPr>
      <w:r w:rsidRPr="00D95DF3">
        <w:rPr>
          <w:rFonts w:ascii="AdihausDIN" w:eastAsiaTheme="minorEastAsia" w:hAnsi="AdihausDIN" w:cs="AdihausDIN"/>
          <w:sz w:val="22"/>
          <w:szCs w:val="22"/>
          <w:lang w:eastAsia="zh-CN"/>
        </w:rPr>
        <w:t xml:space="preserve">Corps plus ample </w:t>
      </w:r>
      <w:r w:rsidR="00DE1032" w:rsidRPr="00D95DF3">
        <w:rPr>
          <w:rFonts w:ascii="AdihausDIN" w:eastAsiaTheme="minorEastAsia" w:hAnsi="AdihausDIN" w:cs="AdihausDIN"/>
          <w:sz w:val="22"/>
          <w:szCs w:val="22"/>
          <w:lang w:eastAsia="zh-CN"/>
        </w:rPr>
        <w:t>avec une silhouette droite</w:t>
      </w:r>
    </w:p>
    <w:p w14:paraId="013F883B" w14:textId="2DB395C6" w:rsidR="00DE1032" w:rsidRPr="00D95DF3" w:rsidRDefault="00C26DF3" w:rsidP="00D95DF3">
      <w:pPr>
        <w:pStyle w:val="ListParagraph"/>
        <w:numPr>
          <w:ilvl w:val="0"/>
          <w:numId w:val="3"/>
        </w:numPr>
        <w:rPr>
          <w:rFonts w:ascii="AdihausDIN" w:eastAsiaTheme="minorEastAsia" w:hAnsi="AdihausDIN" w:cs="AdihausDIN"/>
          <w:sz w:val="22"/>
          <w:szCs w:val="22"/>
          <w:lang w:eastAsia="zh-CN"/>
        </w:rPr>
      </w:pPr>
      <w:r w:rsidRPr="00D95DF3">
        <w:rPr>
          <w:rFonts w:ascii="AdihausDIN" w:eastAsiaTheme="minorEastAsia" w:hAnsi="AdihausDIN" w:cs="AdihausDIN"/>
          <w:sz w:val="22"/>
          <w:szCs w:val="22"/>
          <w:lang w:eastAsia="zh-CN"/>
        </w:rPr>
        <w:t>Ourlet formé, doux au toucher</w:t>
      </w:r>
    </w:p>
    <w:p w14:paraId="7D59F95A" w14:textId="5732A48E" w:rsidR="00DE1032" w:rsidRPr="00D95DF3" w:rsidRDefault="00C26DF3" w:rsidP="00D95DF3">
      <w:pPr>
        <w:pStyle w:val="ListParagraph"/>
        <w:numPr>
          <w:ilvl w:val="0"/>
          <w:numId w:val="3"/>
        </w:numPr>
        <w:rPr>
          <w:rFonts w:ascii="AdihausDIN" w:eastAsiaTheme="minorEastAsia" w:hAnsi="AdihausDIN" w:cs="AdihausDIN"/>
          <w:sz w:val="22"/>
          <w:szCs w:val="22"/>
          <w:lang w:eastAsia="zh-CN"/>
        </w:rPr>
      </w:pPr>
      <w:r w:rsidRPr="00D95DF3">
        <w:rPr>
          <w:rFonts w:ascii="AdihausDIN" w:eastAsiaTheme="minorEastAsia" w:hAnsi="AdihausDIN" w:cs="AdihausDIN"/>
          <w:sz w:val="22"/>
          <w:szCs w:val="22"/>
          <w:lang w:eastAsia="zh-CN"/>
        </w:rPr>
        <w:t>I</w:t>
      </w:r>
      <w:r w:rsidR="00DE1032" w:rsidRPr="00D95DF3">
        <w:rPr>
          <w:rFonts w:ascii="AdihausDIN" w:eastAsiaTheme="minorEastAsia" w:hAnsi="AdihausDIN" w:cs="AdihausDIN"/>
          <w:sz w:val="22"/>
          <w:szCs w:val="22"/>
          <w:lang w:eastAsia="zh-CN"/>
        </w:rPr>
        <w:t>mpr</w:t>
      </w:r>
      <w:r w:rsidRPr="00D95DF3">
        <w:rPr>
          <w:rFonts w:ascii="AdihausDIN" w:eastAsiaTheme="minorEastAsia" w:hAnsi="AdihausDIN" w:cs="AdihausDIN"/>
          <w:sz w:val="22"/>
          <w:szCs w:val="22"/>
          <w:lang w:eastAsia="zh-CN"/>
        </w:rPr>
        <w:t xml:space="preserve">imé unique avec motifs </w:t>
      </w:r>
      <w:r w:rsidR="00DE1032" w:rsidRPr="00D95DF3">
        <w:rPr>
          <w:rFonts w:ascii="AdihausDIN" w:eastAsiaTheme="minorEastAsia" w:hAnsi="AdihausDIN" w:cs="AdihausDIN"/>
          <w:sz w:val="22"/>
          <w:szCs w:val="22"/>
          <w:lang w:eastAsia="zh-CN"/>
        </w:rPr>
        <w:t xml:space="preserve">de golf </w:t>
      </w:r>
    </w:p>
    <w:p w14:paraId="7FBFDB31" w14:textId="77777777" w:rsidR="00DE1032" w:rsidRDefault="00DE1032" w:rsidP="00DE1032"/>
    <w:p w14:paraId="7E48E8F3" w14:textId="2FACD56E" w:rsidR="00DE1032" w:rsidRPr="00D95DF3" w:rsidRDefault="00C26DF3" w:rsidP="00DE1032">
      <w:pPr>
        <w:rPr>
          <w:rFonts w:ascii="AdihausDIN" w:eastAsiaTheme="minorEastAsia" w:hAnsi="AdihausDIN" w:cs="AdihausDIN"/>
          <w:sz w:val="22"/>
          <w:szCs w:val="22"/>
          <w:lang w:eastAsia="zh-CN"/>
        </w:rPr>
      </w:pPr>
      <w:r w:rsidRPr="00D95DF3">
        <w:rPr>
          <w:rFonts w:ascii="AdihausDIN" w:eastAsiaTheme="minorEastAsia" w:hAnsi="AdihausDIN" w:cs="AdihausDIN"/>
          <w:sz w:val="22"/>
          <w:szCs w:val="22"/>
          <w:lang w:eastAsia="zh-CN"/>
        </w:rPr>
        <w:t xml:space="preserve">Chemise Henley </w:t>
      </w:r>
      <w:r w:rsidR="00DE1032" w:rsidRPr="00D95DF3">
        <w:rPr>
          <w:rFonts w:ascii="AdihausDIN" w:eastAsiaTheme="minorEastAsia" w:hAnsi="AdihausDIN" w:cs="AdihausDIN"/>
          <w:sz w:val="22"/>
          <w:szCs w:val="22"/>
          <w:lang w:eastAsia="zh-CN"/>
        </w:rPr>
        <w:t>No-show Transition (65 $)</w:t>
      </w:r>
    </w:p>
    <w:p w14:paraId="4E1D9FBF" w14:textId="050F4F1D" w:rsidR="00DE1032" w:rsidRPr="00D95DF3" w:rsidRDefault="00DE1032" w:rsidP="00D95DF3">
      <w:pPr>
        <w:pStyle w:val="ListParagraph"/>
        <w:numPr>
          <w:ilvl w:val="0"/>
          <w:numId w:val="3"/>
        </w:numPr>
        <w:rPr>
          <w:rFonts w:ascii="AdihausDIN" w:eastAsiaTheme="minorEastAsia" w:hAnsi="AdihausDIN" w:cs="AdihausDIN"/>
          <w:sz w:val="22"/>
          <w:szCs w:val="22"/>
          <w:lang w:eastAsia="zh-CN"/>
        </w:rPr>
      </w:pPr>
      <w:r w:rsidRPr="00D95DF3">
        <w:rPr>
          <w:rFonts w:ascii="AdihausDIN" w:eastAsiaTheme="minorEastAsia" w:hAnsi="AdihausDIN" w:cs="AdihausDIN"/>
          <w:sz w:val="22"/>
          <w:szCs w:val="22"/>
          <w:lang w:eastAsia="zh-CN"/>
        </w:rPr>
        <w:t>Col Henley à trois boutons</w:t>
      </w:r>
    </w:p>
    <w:p w14:paraId="61864AC3" w14:textId="17DE4677" w:rsidR="00DE1032" w:rsidRPr="00D95DF3" w:rsidRDefault="00DE1032" w:rsidP="00D95DF3">
      <w:pPr>
        <w:pStyle w:val="ListParagraph"/>
        <w:numPr>
          <w:ilvl w:val="0"/>
          <w:numId w:val="3"/>
        </w:numPr>
        <w:rPr>
          <w:rFonts w:ascii="AdihausDIN" w:eastAsiaTheme="minorEastAsia" w:hAnsi="AdihausDIN" w:cs="AdihausDIN"/>
          <w:sz w:val="22"/>
          <w:szCs w:val="22"/>
          <w:lang w:eastAsia="zh-CN"/>
        </w:rPr>
      </w:pPr>
      <w:r w:rsidRPr="00D95DF3">
        <w:rPr>
          <w:rFonts w:ascii="AdihausDIN" w:eastAsiaTheme="minorEastAsia" w:hAnsi="AdihausDIN" w:cs="AdihausDIN"/>
          <w:sz w:val="22"/>
          <w:szCs w:val="22"/>
          <w:lang w:eastAsia="zh-CN"/>
        </w:rPr>
        <w:t>Manches courtes</w:t>
      </w:r>
    </w:p>
    <w:p w14:paraId="77EEF5A6" w14:textId="1C58DB35" w:rsidR="00DE1032" w:rsidRPr="00D95DF3" w:rsidRDefault="00321A60" w:rsidP="00D95DF3">
      <w:pPr>
        <w:pStyle w:val="ListParagraph"/>
        <w:numPr>
          <w:ilvl w:val="0"/>
          <w:numId w:val="3"/>
        </w:numPr>
        <w:rPr>
          <w:rFonts w:ascii="AdihausDIN" w:eastAsiaTheme="minorEastAsia" w:hAnsi="AdihausDIN" w:cs="AdihausDIN"/>
          <w:sz w:val="22"/>
          <w:szCs w:val="22"/>
          <w:lang w:eastAsia="zh-CN"/>
        </w:rPr>
      </w:pPr>
      <w:r w:rsidRPr="00D95DF3">
        <w:rPr>
          <w:rFonts w:ascii="AdihausDIN" w:eastAsiaTheme="minorEastAsia" w:hAnsi="AdihausDIN" w:cs="AdihausDIN"/>
          <w:sz w:val="22"/>
          <w:szCs w:val="22"/>
          <w:lang w:eastAsia="zh-CN"/>
        </w:rPr>
        <w:t>La technologie No-</w:t>
      </w:r>
      <w:r w:rsidR="00DE1032" w:rsidRPr="00D95DF3">
        <w:rPr>
          <w:rFonts w:ascii="AdihausDIN" w:eastAsiaTheme="minorEastAsia" w:hAnsi="AdihausDIN" w:cs="AdihausDIN"/>
          <w:sz w:val="22"/>
          <w:szCs w:val="22"/>
          <w:lang w:eastAsia="zh-CN"/>
        </w:rPr>
        <w:t xml:space="preserve">Show </w:t>
      </w:r>
      <w:r w:rsidRPr="00D95DF3">
        <w:rPr>
          <w:rFonts w:ascii="AdihausDIN" w:eastAsiaTheme="minorEastAsia" w:hAnsi="AdihausDIN" w:cs="AdihausDIN"/>
          <w:sz w:val="22"/>
          <w:szCs w:val="22"/>
          <w:lang w:eastAsia="zh-CN"/>
        </w:rPr>
        <w:t xml:space="preserve">prévient </w:t>
      </w:r>
      <w:r w:rsidR="00DE1032" w:rsidRPr="00D95DF3">
        <w:rPr>
          <w:rFonts w:ascii="AdihausDIN" w:eastAsiaTheme="minorEastAsia" w:hAnsi="AdihausDIN" w:cs="AdihausDIN"/>
          <w:sz w:val="22"/>
          <w:szCs w:val="22"/>
          <w:lang w:eastAsia="zh-CN"/>
        </w:rPr>
        <w:t>l’apparence de la sueur avant qu’elle n’atteigne</w:t>
      </w:r>
      <w:r w:rsidRPr="00D95DF3">
        <w:rPr>
          <w:rFonts w:ascii="AdihausDIN" w:eastAsiaTheme="minorEastAsia" w:hAnsi="AdihausDIN" w:cs="AdihausDIN"/>
          <w:sz w:val="22"/>
          <w:szCs w:val="22"/>
          <w:lang w:eastAsia="zh-CN"/>
        </w:rPr>
        <w:t xml:space="preserve"> la surface</w:t>
      </w:r>
    </w:p>
    <w:p w14:paraId="2552E734" w14:textId="77777777" w:rsidR="00DE1032" w:rsidRDefault="00DE1032" w:rsidP="00DE1032"/>
    <w:p w14:paraId="787C8024" w14:textId="77777777" w:rsidR="00DE1032" w:rsidRPr="00D95DF3" w:rsidRDefault="00DE1032" w:rsidP="00DE1032">
      <w:pPr>
        <w:rPr>
          <w:rFonts w:ascii="AdihausDIN" w:eastAsiaTheme="minorEastAsia" w:hAnsi="AdihausDIN" w:cs="AdihausDIN"/>
          <w:sz w:val="22"/>
          <w:szCs w:val="22"/>
          <w:lang w:eastAsia="zh-CN"/>
        </w:rPr>
      </w:pPr>
      <w:r w:rsidRPr="00D95DF3">
        <w:rPr>
          <w:rFonts w:ascii="AdihausDIN" w:eastAsiaTheme="minorEastAsia" w:hAnsi="AdihausDIN" w:cs="AdihausDIN"/>
          <w:sz w:val="22"/>
          <w:szCs w:val="22"/>
          <w:lang w:eastAsia="zh-CN"/>
        </w:rPr>
        <w:t>Short hybride adicross (90 $)</w:t>
      </w:r>
    </w:p>
    <w:p w14:paraId="5B4CE581" w14:textId="4541FE46" w:rsidR="00DE1032" w:rsidRPr="00D95DF3" w:rsidRDefault="00DE1032" w:rsidP="00D95DF3">
      <w:pPr>
        <w:pStyle w:val="ListParagraph"/>
        <w:numPr>
          <w:ilvl w:val="0"/>
          <w:numId w:val="3"/>
        </w:numPr>
        <w:rPr>
          <w:rFonts w:ascii="AdihausDIN" w:eastAsiaTheme="minorEastAsia" w:hAnsi="AdihausDIN" w:cs="AdihausDIN"/>
          <w:sz w:val="22"/>
          <w:szCs w:val="22"/>
          <w:lang w:eastAsia="zh-CN"/>
        </w:rPr>
      </w:pPr>
      <w:r w:rsidRPr="00D95DF3">
        <w:rPr>
          <w:rFonts w:ascii="AdihausDIN" w:eastAsiaTheme="minorEastAsia" w:hAnsi="AdihausDIN" w:cs="AdihausDIN"/>
          <w:sz w:val="22"/>
          <w:szCs w:val="22"/>
          <w:lang w:eastAsia="zh-CN"/>
        </w:rPr>
        <w:t>Tissu extensible</w:t>
      </w:r>
    </w:p>
    <w:p w14:paraId="300D6C97" w14:textId="582D5E5B" w:rsidR="00DE1032" w:rsidRPr="00D95DF3" w:rsidRDefault="00DE1032" w:rsidP="00D95DF3">
      <w:pPr>
        <w:pStyle w:val="ListParagraph"/>
        <w:numPr>
          <w:ilvl w:val="0"/>
          <w:numId w:val="3"/>
        </w:numPr>
        <w:rPr>
          <w:rFonts w:ascii="AdihausDIN" w:eastAsiaTheme="minorEastAsia" w:hAnsi="AdihausDIN" w:cs="AdihausDIN"/>
          <w:sz w:val="22"/>
          <w:szCs w:val="22"/>
          <w:lang w:eastAsia="zh-CN"/>
        </w:rPr>
      </w:pPr>
      <w:r w:rsidRPr="00D95DF3">
        <w:rPr>
          <w:rFonts w:ascii="AdihausDIN" w:eastAsiaTheme="minorEastAsia" w:hAnsi="AdihausDIN" w:cs="AdihausDIN"/>
          <w:sz w:val="22"/>
          <w:szCs w:val="22"/>
          <w:lang w:eastAsia="zh-CN"/>
        </w:rPr>
        <w:t>Poches avant, une poche arrière</w:t>
      </w:r>
    </w:p>
    <w:p w14:paraId="0E0BB7D2" w14:textId="5F89B7E0" w:rsidR="00DE1032" w:rsidRPr="00D95DF3" w:rsidRDefault="00DE1032" w:rsidP="00D95DF3">
      <w:pPr>
        <w:pStyle w:val="ListParagraph"/>
        <w:numPr>
          <w:ilvl w:val="0"/>
          <w:numId w:val="3"/>
        </w:numPr>
        <w:rPr>
          <w:rFonts w:ascii="AdihausDIN" w:eastAsiaTheme="minorEastAsia" w:hAnsi="AdihausDIN" w:cs="AdihausDIN"/>
          <w:sz w:val="22"/>
          <w:szCs w:val="22"/>
          <w:lang w:eastAsia="zh-CN"/>
        </w:rPr>
      </w:pPr>
      <w:r w:rsidRPr="00D95DF3">
        <w:rPr>
          <w:rFonts w:ascii="AdihausDIN" w:eastAsiaTheme="minorEastAsia" w:hAnsi="AdihausDIN" w:cs="AdihausDIN"/>
          <w:sz w:val="22"/>
          <w:szCs w:val="22"/>
          <w:lang w:eastAsia="zh-CN"/>
        </w:rPr>
        <w:lastRenderedPageBreak/>
        <w:t>Taille élastique avec cordon de serrage et braguette zippée</w:t>
      </w:r>
    </w:p>
    <w:p w14:paraId="7297BA65" w14:textId="77777777" w:rsidR="00DE1032" w:rsidRDefault="00DE1032" w:rsidP="00DE1032"/>
    <w:p w14:paraId="41D69CFE" w14:textId="10FF11D8" w:rsidR="00542DF8" w:rsidRPr="00D95DF3" w:rsidRDefault="00321A60" w:rsidP="00DE1032">
      <w:pPr>
        <w:rPr>
          <w:rFonts w:ascii="AdihausDIN" w:eastAsiaTheme="minorEastAsia" w:hAnsi="AdihausDIN" w:cs="AdihausDIN"/>
          <w:sz w:val="22"/>
          <w:szCs w:val="22"/>
          <w:lang w:eastAsia="zh-CN"/>
        </w:rPr>
      </w:pPr>
      <w:r w:rsidRPr="00D95DF3">
        <w:rPr>
          <w:rFonts w:ascii="AdihausDIN" w:eastAsiaTheme="minorEastAsia" w:hAnsi="AdihausDIN" w:cs="AdihausDIN"/>
          <w:sz w:val="22"/>
          <w:szCs w:val="22"/>
          <w:lang w:eastAsia="zh-CN"/>
        </w:rPr>
        <w:t xml:space="preserve">Les produits adicross favoris comme le polo </w:t>
      </w:r>
      <w:r w:rsidR="00DE1032" w:rsidRPr="00D95DF3">
        <w:rPr>
          <w:rFonts w:ascii="AdihausDIN" w:eastAsiaTheme="minorEastAsia" w:hAnsi="AdihausDIN" w:cs="AdihausDIN"/>
          <w:sz w:val="22"/>
          <w:szCs w:val="22"/>
          <w:lang w:eastAsia="zh-CN"/>
        </w:rPr>
        <w:t xml:space="preserve">No-Show Transition (80 $), </w:t>
      </w:r>
      <w:r w:rsidRPr="00D95DF3">
        <w:rPr>
          <w:rFonts w:ascii="AdihausDIN" w:eastAsiaTheme="minorEastAsia" w:hAnsi="AdihausDIN" w:cs="AdihausDIN"/>
          <w:sz w:val="22"/>
          <w:szCs w:val="22"/>
          <w:lang w:eastAsia="zh-CN"/>
        </w:rPr>
        <w:t xml:space="preserve">la chemise </w:t>
      </w:r>
      <w:r w:rsidR="00DE1032" w:rsidRPr="00D95DF3">
        <w:rPr>
          <w:rFonts w:ascii="AdihausDIN" w:eastAsiaTheme="minorEastAsia" w:hAnsi="AdihausDIN" w:cs="AdihausDIN"/>
          <w:sz w:val="22"/>
          <w:szCs w:val="22"/>
          <w:lang w:eastAsia="zh-CN"/>
        </w:rPr>
        <w:t xml:space="preserve">Henley à manches longues (90 $), </w:t>
      </w:r>
      <w:r w:rsidRPr="00D95DF3">
        <w:rPr>
          <w:rFonts w:ascii="AdihausDIN" w:eastAsiaTheme="minorEastAsia" w:hAnsi="AdihausDIN" w:cs="AdihausDIN"/>
          <w:sz w:val="22"/>
          <w:szCs w:val="22"/>
          <w:lang w:eastAsia="zh-CN"/>
        </w:rPr>
        <w:t>l</w:t>
      </w:r>
      <w:r w:rsidR="00EE38C0" w:rsidRPr="00D95DF3">
        <w:rPr>
          <w:rFonts w:ascii="AdihausDIN" w:eastAsiaTheme="minorEastAsia" w:hAnsi="AdihausDIN" w:cs="AdihausDIN"/>
          <w:sz w:val="22"/>
          <w:szCs w:val="22"/>
          <w:lang w:eastAsia="zh-CN"/>
        </w:rPr>
        <w:t>’</w:t>
      </w:r>
      <w:r w:rsidRPr="00D95DF3">
        <w:rPr>
          <w:rFonts w:ascii="AdihausDIN" w:eastAsiaTheme="minorEastAsia" w:hAnsi="AdihausDIN" w:cs="AdihausDIN"/>
          <w:sz w:val="22"/>
          <w:szCs w:val="22"/>
          <w:lang w:eastAsia="zh-CN"/>
        </w:rPr>
        <w:t>an</w:t>
      </w:r>
      <w:r w:rsidR="00DE1032" w:rsidRPr="00D95DF3">
        <w:rPr>
          <w:rFonts w:ascii="AdihausDIN" w:eastAsiaTheme="minorEastAsia" w:hAnsi="AdihausDIN" w:cs="AdihausDIN"/>
          <w:sz w:val="22"/>
          <w:szCs w:val="22"/>
          <w:lang w:eastAsia="zh-CN"/>
        </w:rPr>
        <w:t xml:space="preserve">orak (130 $), </w:t>
      </w:r>
      <w:r w:rsidRPr="00D95DF3">
        <w:rPr>
          <w:rFonts w:ascii="AdihausDIN" w:eastAsiaTheme="minorEastAsia" w:hAnsi="AdihausDIN" w:cs="AdihausDIN"/>
          <w:sz w:val="22"/>
          <w:szCs w:val="22"/>
          <w:lang w:eastAsia="zh-CN"/>
        </w:rPr>
        <w:t xml:space="preserve">les </w:t>
      </w:r>
      <w:r w:rsidR="00DE1032" w:rsidRPr="00D95DF3">
        <w:rPr>
          <w:rFonts w:ascii="AdihausDIN" w:eastAsiaTheme="minorEastAsia" w:hAnsi="AdihausDIN" w:cs="AdihausDIN"/>
          <w:sz w:val="22"/>
          <w:szCs w:val="22"/>
          <w:lang w:eastAsia="zh-CN"/>
        </w:rPr>
        <w:t xml:space="preserve">T-shirts </w:t>
      </w:r>
      <w:r w:rsidRPr="00D95DF3">
        <w:rPr>
          <w:rFonts w:ascii="AdihausDIN" w:eastAsiaTheme="minorEastAsia" w:hAnsi="AdihausDIN" w:cs="AdihausDIN"/>
          <w:sz w:val="22"/>
          <w:szCs w:val="22"/>
          <w:lang w:eastAsia="zh-CN"/>
        </w:rPr>
        <w:t xml:space="preserve">Graphic et Big Logo </w:t>
      </w:r>
      <w:r w:rsidR="00DE1032" w:rsidRPr="00D95DF3">
        <w:rPr>
          <w:rFonts w:ascii="AdihausDIN" w:eastAsiaTheme="minorEastAsia" w:hAnsi="AdihausDIN" w:cs="AdihausDIN"/>
          <w:sz w:val="22"/>
          <w:szCs w:val="22"/>
          <w:lang w:eastAsia="zh-CN"/>
        </w:rPr>
        <w:t xml:space="preserve">(35 $), </w:t>
      </w:r>
      <w:r w:rsidRPr="00D95DF3">
        <w:rPr>
          <w:rFonts w:ascii="AdihausDIN" w:eastAsiaTheme="minorEastAsia" w:hAnsi="AdihausDIN" w:cs="AdihausDIN"/>
          <w:sz w:val="22"/>
          <w:szCs w:val="22"/>
          <w:lang w:eastAsia="zh-CN"/>
        </w:rPr>
        <w:t>le p</w:t>
      </w:r>
      <w:r w:rsidR="00DE1032" w:rsidRPr="00D95DF3">
        <w:rPr>
          <w:rFonts w:ascii="AdihausDIN" w:eastAsiaTheme="minorEastAsia" w:hAnsi="AdihausDIN" w:cs="AdihausDIN"/>
          <w:sz w:val="22"/>
          <w:szCs w:val="22"/>
          <w:lang w:eastAsia="zh-CN"/>
        </w:rPr>
        <w:t xml:space="preserve">antalon (95 $) et </w:t>
      </w:r>
      <w:r w:rsidRPr="00D95DF3">
        <w:rPr>
          <w:rFonts w:ascii="AdihausDIN" w:eastAsiaTheme="minorEastAsia" w:hAnsi="AdihausDIN" w:cs="AdihausDIN"/>
          <w:sz w:val="22"/>
          <w:szCs w:val="22"/>
          <w:lang w:eastAsia="zh-CN"/>
        </w:rPr>
        <w:t xml:space="preserve">les </w:t>
      </w:r>
      <w:r w:rsidR="00DE1032" w:rsidRPr="00D95DF3">
        <w:rPr>
          <w:rFonts w:ascii="AdihausDIN" w:eastAsiaTheme="minorEastAsia" w:hAnsi="AdihausDIN" w:cs="AdihausDIN"/>
          <w:sz w:val="22"/>
          <w:szCs w:val="22"/>
          <w:lang w:eastAsia="zh-CN"/>
        </w:rPr>
        <w:t xml:space="preserve">shorts </w:t>
      </w:r>
      <w:r w:rsidRPr="00D95DF3">
        <w:rPr>
          <w:rFonts w:ascii="AdihausDIN" w:eastAsiaTheme="minorEastAsia" w:hAnsi="AdihausDIN" w:cs="AdihausDIN"/>
          <w:sz w:val="22"/>
          <w:szCs w:val="22"/>
          <w:lang w:eastAsia="zh-CN"/>
        </w:rPr>
        <w:t xml:space="preserve">à cinq poches </w:t>
      </w:r>
      <w:r w:rsidR="00DE1032" w:rsidRPr="00D95DF3">
        <w:rPr>
          <w:rFonts w:ascii="AdihausDIN" w:eastAsiaTheme="minorEastAsia" w:hAnsi="AdihausDIN" w:cs="AdihausDIN"/>
          <w:sz w:val="22"/>
          <w:szCs w:val="22"/>
          <w:lang w:eastAsia="zh-CN"/>
        </w:rPr>
        <w:t xml:space="preserve">(85 $), </w:t>
      </w:r>
      <w:r w:rsidRPr="00D95DF3">
        <w:rPr>
          <w:rFonts w:ascii="AdihausDIN" w:eastAsiaTheme="minorEastAsia" w:hAnsi="AdihausDIN" w:cs="AdihausDIN"/>
          <w:sz w:val="22"/>
          <w:szCs w:val="22"/>
          <w:lang w:eastAsia="zh-CN"/>
        </w:rPr>
        <w:t xml:space="preserve">la casquette à visière plate </w:t>
      </w:r>
      <w:r w:rsidR="00DE1032" w:rsidRPr="00D95DF3">
        <w:rPr>
          <w:rFonts w:ascii="AdihausDIN" w:eastAsiaTheme="minorEastAsia" w:hAnsi="AdihausDIN" w:cs="AdihausDIN"/>
          <w:sz w:val="22"/>
          <w:szCs w:val="22"/>
          <w:lang w:eastAsia="zh-CN"/>
        </w:rPr>
        <w:t xml:space="preserve">(30 $) et </w:t>
      </w:r>
      <w:r w:rsidRPr="00D95DF3">
        <w:rPr>
          <w:rFonts w:ascii="AdihausDIN" w:eastAsiaTheme="minorEastAsia" w:hAnsi="AdihausDIN" w:cs="AdihausDIN"/>
          <w:sz w:val="22"/>
          <w:szCs w:val="22"/>
          <w:lang w:eastAsia="zh-CN"/>
        </w:rPr>
        <w:t xml:space="preserve">la chemise </w:t>
      </w:r>
      <w:r w:rsidR="00DE1032" w:rsidRPr="00D95DF3">
        <w:rPr>
          <w:rFonts w:ascii="AdihausDIN" w:eastAsiaTheme="minorEastAsia" w:hAnsi="AdihausDIN" w:cs="AdihausDIN"/>
          <w:sz w:val="22"/>
          <w:szCs w:val="22"/>
          <w:lang w:eastAsia="zh-CN"/>
        </w:rPr>
        <w:t>Oxford (100 $), qui comporte maintenant des poignets côtelés en maille, viendr</w:t>
      </w:r>
      <w:r w:rsidR="00E62910" w:rsidRPr="00D95DF3">
        <w:rPr>
          <w:rFonts w:ascii="AdihausDIN" w:eastAsiaTheme="minorEastAsia" w:hAnsi="AdihausDIN" w:cs="AdihausDIN"/>
          <w:sz w:val="22"/>
          <w:szCs w:val="22"/>
          <w:lang w:eastAsia="zh-CN"/>
        </w:rPr>
        <w:t>ont</w:t>
      </w:r>
      <w:r w:rsidR="00DE1032" w:rsidRPr="00D95DF3">
        <w:rPr>
          <w:rFonts w:ascii="AdihausDIN" w:eastAsiaTheme="minorEastAsia" w:hAnsi="AdihausDIN" w:cs="AdihausDIN"/>
          <w:sz w:val="22"/>
          <w:szCs w:val="22"/>
          <w:lang w:eastAsia="zh-CN"/>
        </w:rPr>
        <w:t xml:space="preserve"> compléter la gamme de vêtements.</w:t>
      </w:r>
    </w:p>
    <w:p w14:paraId="6E2208FD" w14:textId="77777777" w:rsidR="00E62910" w:rsidRPr="00D95DF3" w:rsidRDefault="00E62910" w:rsidP="00DE1032">
      <w:pPr>
        <w:rPr>
          <w:rFonts w:ascii="AdihausDIN" w:eastAsiaTheme="minorEastAsia" w:hAnsi="AdihausDIN" w:cs="AdihausDIN"/>
          <w:sz w:val="22"/>
          <w:szCs w:val="22"/>
          <w:lang w:eastAsia="zh-CN"/>
        </w:rPr>
      </w:pPr>
    </w:p>
    <w:p w14:paraId="3DD82E7B" w14:textId="05517446" w:rsidR="00E62910" w:rsidRPr="00D95DF3" w:rsidRDefault="00E62910" w:rsidP="00E62910">
      <w:pPr>
        <w:rPr>
          <w:rFonts w:ascii="AdihausDIN" w:eastAsiaTheme="minorEastAsia" w:hAnsi="AdihausDIN" w:cs="AdihausDIN"/>
          <w:sz w:val="22"/>
          <w:szCs w:val="22"/>
          <w:lang w:eastAsia="zh-CN"/>
        </w:rPr>
      </w:pPr>
      <w:r w:rsidRPr="00D95DF3">
        <w:rPr>
          <w:rFonts w:ascii="AdihausDIN" w:eastAsiaTheme="minorEastAsia" w:hAnsi="AdihausDIN" w:cs="AdihausDIN"/>
          <w:sz w:val="22"/>
          <w:szCs w:val="22"/>
          <w:lang w:eastAsia="zh-CN"/>
        </w:rPr>
        <w:t>En continuant de bousculer les traditions du jeu, la gamme adicross introduira également de nouvelles chaussures : l</w:t>
      </w:r>
      <w:r w:rsidR="00EE38C0" w:rsidRPr="00D95DF3">
        <w:rPr>
          <w:rFonts w:ascii="AdihausDIN" w:eastAsiaTheme="minorEastAsia" w:hAnsi="AdihausDIN" w:cs="AdihausDIN"/>
          <w:sz w:val="22"/>
          <w:szCs w:val="22"/>
          <w:lang w:eastAsia="zh-CN"/>
        </w:rPr>
        <w:t>’</w:t>
      </w:r>
      <w:r w:rsidRPr="00D95DF3">
        <w:rPr>
          <w:rFonts w:ascii="AdihausDIN" w:eastAsiaTheme="minorEastAsia" w:hAnsi="AdihausDIN" w:cs="AdihausDIN"/>
          <w:sz w:val="22"/>
          <w:szCs w:val="22"/>
          <w:lang w:eastAsia="zh-CN"/>
        </w:rPr>
        <w:t>adicross PPF et le Crossknit 3.0.</w:t>
      </w:r>
    </w:p>
    <w:p w14:paraId="297BF0D0" w14:textId="77777777" w:rsidR="00E62910" w:rsidRPr="00D95DF3" w:rsidRDefault="00E62910" w:rsidP="00E62910">
      <w:pPr>
        <w:rPr>
          <w:rFonts w:ascii="AdihausDIN" w:eastAsiaTheme="minorEastAsia" w:hAnsi="AdihausDIN" w:cs="AdihausDIN"/>
          <w:sz w:val="22"/>
          <w:szCs w:val="22"/>
          <w:lang w:eastAsia="zh-CN"/>
        </w:rPr>
      </w:pPr>
    </w:p>
    <w:p w14:paraId="12D22405" w14:textId="78E76699" w:rsidR="00E62910" w:rsidRPr="00D95DF3" w:rsidRDefault="00E62910" w:rsidP="00E62910">
      <w:pPr>
        <w:rPr>
          <w:rFonts w:ascii="AdihausDIN" w:eastAsiaTheme="minorEastAsia" w:hAnsi="AdihausDIN" w:cs="AdihausDIN"/>
          <w:sz w:val="22"/>
          <w:szCs w:val="22"/>
          <w:lang w:eastAsia="zh-CN"/>
        </w:rPr>
      </w:pPr>
      <w:r w:rsidRPr="00D95DF3">
        <w:rPr>
          <w:rFonts w:ascii="AdihausDIN" w:eastAsiaTheme="minorEastAsia" w:hAnsi="AdihausDIN" w:cs="AdihausDIN"/>
          <w:sz w:val="22"/>
          <w:szCs w:val="22"/>
          <w:lang w:eastAsia="zh-CN"/>
        </w:rPr>
        <w:t xml:space="preserve">Cette dernière </w:t>
      </w:r>
      <w:r w:rsidR="00EE38C0" w:rsidRPr="00D95DF3">
        <w:rPr>
          <w:rFonts w:ascii="AdihausDIN" w:eastAsiaTheme="minorEastAsia" w:hAnsi="AdihausDIN" w:cs="AdihausDIN"/>
          <w:sz w:val="22"/>
          <w:szCs w:val="22"/>
          <w:lang w:eastAsia="zh-CN"/>
        </w:rPr>
        <w:t>chaussure</w:t>
      </w:r>
      <w:r w:rsidRPr="00D95DF3">
        <w:rPr>
          <w:rFonts w:ascii="AdihausDIN" w:eastAsiaTheme="minorEastAsia" w:hAnsi="AdihausDIN" w:cs="AdihausDIN"/>
          <w:sz w:val="22"/>
          <w:szCs w:val="22"/>
          <w:lang w:eastAsia="zh-CN"/>
        </w:rPr>
        <w:t xml:space="preserve"> est la toute nouvelle version de la populaire franchise Crossknit, introduite pour la première fois en 2016. Fondée sur les mêmes principes que la chaussure de course Ultraboost d’adidas, cette version comportera une fermeture avec des lacets réfléchissants et des boucles pour lacets internes, une tige en tissu chiné imp</w:t>
      </w:r>
      <w:r w:rsidR="00EE38C0" w:rsidRPr="00D95DF3">
        <w:rPr>
          <w:rFonts w:ascii="AdihausDIN" w:eastAsiaTheme="minorEastAsia" w:hAnsi="AdihausDIN" w:cs="AdihausDIN"/>
          <w:sz w:val="22"/>
          <w:szCs w:val="22"/>
          <w:lang w:eastAsia="zh-CN"/>
        </w:rPr>
        <w:t>e</w:t>
      </w:r>
      <w:r w:rsidRPr="00D95DF3">
        <w:rPr>
          <w:rFonts w:ascii="AdihausDIN" w:eastAsiaTheme="minorEastAsia" w:hAnsi="AdihausDIN" w:cs="AdihausDIN"/>
          <w:sz w:val="22"/>
          <w:szCs w:val="22"/>
          <w:lang w:eastAsia="zh-CN"/>
        </w:rPr>
        <w:t>rméable et léger, et une semelle d</w:t>
      </w:r>
      <w:r w:rsidR="00EE38C0" w:rsidRPr="00D95DF3">
        <w:rPr>
          <w:rFonts w:ascii="AdihausDIN" w:eastAsiaTheme="minorEastAsia" w:hAnsi="AdihausDIN" w:cs="AdihausDIN"/>
          <w:sz w:val="22"/>
          <w:szCs w:val="22"/>
          <w:lang w:eastAsia="zh-CN"/>
        </w:rPr>
        <w:t>’</w:t>
      </w:r>
      <w:r w:rsidRPr="00D95DF3">
        <w:rPr>
          <w:rFonts w:ascii="AdihausDIN" w:eastAsiaTheme="minorEastAsia" w:hAnsi="AdihausDIN" w:cs="AdihausDIN"/>
          <w:sz w:val="22"/>
          <w:szCs w:val="22"/>
          <w:lang w:eastAsia="zh-CN"/>
        </w:rPr>
        <w:t xml:space="preserve">usure sans crampons Puremotion. Le Crossknit 3.0 (200 $) </w:t>
      </w:r>
      <w:r w:rsidR="00C17C40" w:rsidRPr="00D95DF3">
        <w:rPr>
          <w:rFonts w:ascii="AdihausDIN" w:eastAsiaTheme="minorEastAsia" w:hAnsi="AdihausDIN" w:cs="AdihausDIN"/>
          <w:sz w:val="22"/>
          <w:szCs w:val="22"/>
          <w:lang w:eastAsia="zh-CN"/>
        </w:rPr>
        <w:t>offert</w:t>
      </w:r>
      <w:r w:rsidRPr="00D95DF3">
        <w:rPr>
          <w:rFonts w:ascii="AdihausDIN" w:eastAsiaTheme="minorEastAsia" w:hAnsi="AdihausDIN" w:cs="AdihausDIN"/>
          <w:sz w:val="22"/>
          <w:szCs w:val="22"/>
          <w:lang w:eastAsia="zh-CN"/>
        </w:rPr>
        <w:t xml:space="preserve"> en trois coloris (gris, bleu et noir avec semelle extérieure verte) est conçu pour le confort grâce </w:t>
      </w:r>
      <w:r w:rsidR="00C17C40" w:rsidRPr="00D95DF3">
        <w:rPr>
          <w:rFonts w:ascii="AdihausDIN" w:eastAsiaTheme="minorEastAsia" w:hAnsi="AdihausDIN" w:cs="AdihausDIN"/>
          <w:sz w:val="22"/>
          <w:szCs w:val="22"/>
          <w:lang w:eastAsia="zh-CN"/>
        </w:rPr>
        <w:t xml:space="preserve">au matelassage </w:t>
      </w:r>
      <w:r w:rsidRPr="00D95DF3">
        <w:rPr>
          <w:rFonts w:ascii="AdihausDIN" w:eastAsiaTheme="minorEastAsia" w:hAnsi="AdihausDIN" w:cs="AdihausDIN"/>
          <w:sz w:val="22"/>
          <w:szCs w:val="22"/>
          <w:lang w:eastAsia="zh-CN"/>
        </w:rPr>
        <w:t>BOO</w:t>
      </w:r>
      <w:r w:rsidR="00C17C40" w:rsidRPr="00D95DF3">
        <w:rPr>
          <w:rFonts w:ascii="AdihausDIN" w:eastAsiaTheme="minorEastAsia" w:hAnsi="AdihausDIN" w:cs="AdihausDIN"/>
          <w:sz w:val="22"/>
          <w:szCs w:val="22"/>
          <w:lang w:eastAsia="zh-CN"/>
        </w:rPr>
        <w:t>ST</w:t>
      </w:r>
      <w:r w:rsidR="00EE38C0" w:rsidRPr="00D95DF3">
        <w:rPr>
          <w:rFonts w:ascii="AdihausDIN" w:eastAsiaTheme="minorEastAsia" w:hAnsi="AdihausDIN" w:cs="AdihausDIN"/>
          <w:sz w:val="22"/>
          <w:szCs w:val="22"/>
          <w:lang w:eastAsia="zh-CN"/>
        </w:rPr>
        <w:t>MC</w:t>
      </w:r>
      <w:r w:rsidR="00C17C40" w:rsidRPr="00D95DF3">
        <w:rPr>
          <w:rFonts w:ascii="AdihausDIN" w:eastAsiaTheme="minorEastAsia" w:hAnsi="AdihausDIN" w:cs="AdihausDIN"/>
          <w:sz w:val="22"/>
          <w:szCs w:val="22"/>
          <w:lang w:eastAsia="zh-CN"/>
        </w:rPr>
        <w:t xml:space="preserve"> sans sacrifier la traction qui est</w:t>
      </w:r>
      <w:r w:rsidRPr="00D95DF3">
        <w:rPr>
          <w:rFonts w:ascii="AdihausDIN" w:eastAsiaTheme="minorEastAsia" w:hAnsi="AdihausDIN" w:cs="AdihausDIN"/>
          <w:sz w:val="22"/>
          <w:szCs w:val="22"/>
          <w:lang w:eastAsia="zh-CN"/>
        </w:rPr>
        <w:t xml:space="preserve"> privilégié</w:t>
      </w:r>
      <w:r w:rsidR="00C17C40" w:rsidRPr="00D95DF3">
        <w:rPr>
          <w:rFonts w:ascii="AdihausDIN" w:eastAsiaTheme="minorEastAsia" w:hAnsi="AdihausDIN" w:cs="AdihausDIN"/>
          <w:sz w:val="22"/>
          <w:szCs w:val="22"/>
          <w:lang w:eastAsia="zh-CN"/>
        </w:rPr>
        <w:t>e</w:t>
      </w:r>
      <w:r w:rsidRPr="00D95DF3">
        <w:rPr>
          <w:rFonts w:ascii="AdihausDIN" w:eastAsiaTheme="minorEastAsia" w:hAnsi="AdihausDIN" w:cs="AdihausDIN"/>
          <w:sz w:val="22"/>
          <w:szCs w:val="22"/>
          <w:lang w:eastAsia="zh-CN"/>
        </w:rPr>
        <w:t xml:space="preserve"> par les joueurs à la recherche </w:t>
      </w:r>
      <w:r w:rsidR="00C17C40" w:rsidRPr="00D95DF3">
        <w:rPr>
          <w:rFonts w:ascii="AdihausDIN" w:eastAsiaTheme="minorEastAsia" w:hAnsi="AdihausDIN" w:cs="AdihausDIN"/>
          <w:sz w:val="22"/>
          <w:szCs w:val="22"/>
          <w:lang w:eastAsia="zh-CN"/>
        </w:rPr>
        <w:t>d</w:t>
      </w:r>
      <w:r w:rsidR="00EE38C0" w:rsidRPr="00D95DF3">
        <w:rPr>
          <w:rFonts w:ascii="AdihausDIN" w:eastAsiaTheme="minorEastAsia" w:hAnsi="AdihausDIN" w:cs="AdihausDIN"/>
          <w:sz w:val="22"/>
          <w:szCs w:val="22"/>
          <w:lang w:eastAsia="zh-CN"/>
        </w:rPr>
        <w:t>’</w:t>
      </w:r>
      <w:r w:rsidR="00C17C40" w:rsidRPr="00D95DF3">
        <w:rPr>
          <w:rFonts w:ascii="AdihausDIN" w:eastAsiaTheme="minorEastAsia" w:hAnsi="AdihausDIN" w:cs="AdihausDIN"/>
          <w:sz w:val="22"/>
          <w:szCs w:val="22"/>
          <w:lang w:eastAsia="zh-CN"/>
        </w:rPr>
        <w:t>une chaussure</w:t>
      </w:r>
      <w:r w:rsidRPr="00D95DF3">
        <w:rPr>
          <w:rFonts w:ascii="AdihausDIN" w:eastAsiaTheme="minorEastAsia" w:hAnsi="AdihausDIN" w:cs="AdihausDIN"/>
          <w:sz w:val="22"/>
          <w:szCs w:val="22"/>
          <w:lang w:eastAsia="zh-CN"/>
        </w:rPr>
        <w:t xml:space="preserve"> à la fois confortable et non traditionnel</w:t>
      </w:r>
      <w:r w:rsidR="00C17C40" w:rsidRPr="00D95DF3">
        <w:rPr>
          <w:rFonts w:ascii="AdihausDIN" w:eastAsiaTheme="minorEastAsia" w:hAnsi="AdihausDIN" w:cs="AdihausDIN"/>
          <w:sz w:val="22"/>
          <w:szCs w:val="22"/>
          <w:lang w:eastAsia="zh-CN"/>
        </w:rPr>
        <w:t>le</w:t>
      </w:r>
      <w:r w:rsidRPr="00D95DF3">
        <w:rPr>
          <w:rFonts w:ascii="AdihausDIN" w:eastAsiaTheme="minorEastAsia" w:hAnsi="AdihausDIN" w:cs="AdihausDIN"/>
          <w:sz w:val="22"/>
          <w:szCs w:val="22"/>
          <w:lang w:eastAsia="zh-CN"/>
        </w:rPr>
        <w:t>.</w:t>
      </w:r>
    </w:p>
    <w:p w14:paraId="22BCA018" w14:textId="77777777" w:rsidR="00E62910" w:rsidRPr="00D95DF3" w:rsidRDefault="00E62910" w:rsidP="00E62910">
      <w:pPr>
        <w:rPr>
          <w:rFonts w:ascii="AdihausDIN" w:eastAsiaTheme="minorEastAsia" w:hAnsi="AdihausDIN" w:cs="AdihausDIN"/>
          <w:sz w:val="22"/>
          <w:szCs w:val="22"/>
          <w:lang w:eastAsia="zh-CN"/>
        </w:rPr>
      </w:pPr>
    </w:p>
    <w:p w14:paraId="39568F1D" w14:textId="2A8B5DF5" w:rsidR="00E62910" w:rsidRPr="00D95DF3" w:rsidRDefault="00E62910" w:rsidP="00E62910">
      <w:pPr>
        <w:rPr>
          <w:rFonts w:ascii="AdihausDIN" w:eastAsiaTheme="minorEastAsia" w:hAnsi="AdihausDIN" w:cs="AdihausDIN"/>
          <w:sz w:val="22"/>
          <w:szCs w:val="22"/>
          <w:lang w:eastAsia="zh-CN"/>
        </w:rPr>
      </w:pPr>
      <w:r w:rsidRPr="00D95DF3">
        <w:rPr>
          <w:rFonts w:ascii="AdihausDIN" w:eastAsiaTheme="minorEastAsia" w:hAnsi="AdihausDIN" w:cs="AdihausDIN"/>
          <w:sz w:val="22"/>
          <w:szCs w:val="22"/>
          <w:lang w:eastAsia="zh-CN"/>
        </w:rPr>
        <w:t xml:space="preserve">Le PPF adicross (110 $) est </w:t>
      </w:r>
      <w:r w:rsidR="00CF09E3" w:rsidRPr="00D95DF3">
        <w:rPr>
          <w:rFonts w:ascii="AdihausDIN" w:eastAsiaTheme="minorEastAsia" w:hAnsi="AdihausDIN" w:cs="AdihausDIN"/>
          <w:sz w:val="22"/>
          <w:szCs w:val="22"/>
          <w:lang w:eastAsia="zh-CN"/>
        </w:rPr>
        <w:t xml:space="preserve">une </w:t>
      </w:r>
      <w:r w:rsidRPr="00D95DF3">
        <w:rPr>
          <w:rFonts w:ascii="AdihausDIN" w:eastAsiaTheme="minorEastAsia" w:hAnsi="AdihausDIN" w:cs="AdihausDIN"/>
          <w:sz w:val="22"/>
          <w:szCs w:val="22"/>
          <w:lang w:eastAsia="zh-CN"/>
        </w:rPr>
        <w:t>nouve</w:t>
      </w:r>
      <w:r w:rsidR="00CF09E3" w:rsidRPr="00D95DF3">
        <w:rPr>
          <w:rFonts w:ascii="AdihausDIN" w:eastAsiaTheme="minorEastAsia" w:hAnsi="AdihausDIN" w:cs="AdihausDIN"/>
          <w:sz w:val="22"/>
          <w:szCs w:val="22"/>
          <w:lang w:eastAsia="zh-CN"/>
        </w:rPr>
        <w:t xml:space="preserve">lle addition à la </w:t>
      </w:r>
      <w:r w:rsidRPr="00D95DF3">
        <w:rPr>
          <w:rFonts w:ascii="AdihausDIN" w:eastAsiaTheme="minorEastAsia" w:hAnsi="AdihausDIN" w:cs="AdihausDIN"/>
          <w:sz w:val="22"/>
          <w:szCs w:val="22"/>
          <w:lang w:eastAsia="zh-CN"/>
        </w:rPr>
        <w:t>gamme adicross. Il offre aux golfeurs une autre option de chaussure non traditionnelle sans crampons sur le parcours. L</w:t>
      </w:r>
      <w:r w:rsidR="00CF09E3" w:rsidRPr="00D95DF3">
        <w:rPr>
          <w:rFonts w:ascii="AdihausDIN" w:eastAsiaTheme="minorEastAsia" w:hAnsi="AdihausDIN" w:cs="AdihausDIN"/>
          <w:sz w:val="22"/>
          <w:szCs w:val="22"/>
          <w:lang w:eastAsia="zh-CN"/>
        </w:rPr>
        <w:t>a tige</w:t>
      </w:r>
      <w:r w:rsidRPr="00D95DF3">
        <w:rPr>
          <w:rFonts w:ascii="AdihausDIN" w:eastAsiaTheme="minorEastAsia" w:hAnsi="AdihausDIN" w:cs="AdihausDIN"/>
          <w:sz w:val="22"/>
          <w:szCs w:val="22"/>
          <w:lang w:eastAsia="zh-CN"/>
        </w:rPr>
        <w:t xml:space="preserve"> de type sneaker est composée de cui</w:t>
      </w:r>
      <w:r w:rsidR="00CF09E3" w:rsidRPr="00D95DF3">
        <w:rPr>
          <w:rFonts w:ascii="AdihausDIN" w:eastAsiaTheme="minorEastAsia" w:hAnsi="AdihausDIN" w:cs="AdihausDIN"/>
          <w:sz w:val="22"/>
          <w:szCs w:val="22"/>
          <w:lang w:eastAsia="zh-CN"/>
        </w:rPr>
        <w:t xml:space="preserve">r, de microfibre et de textiles qui lui </w:t>
      </w:r>
      <w:r w:rsidRPr="00D95DF3">
        <w:rPr>
          <w:rFonts w:ascii="AdihausDIN" w:eastAsiaTheme="minorEastAsia" w:hAnsi="AdihausDIN" w:cs="AdihausDIN"/>
          <w:sz w:val="22"/>
          <w:szCs w:val="22"/>
          <w:lang w:eastAsia="zh-CN"/>
        </w:rPr>
        <w:t xml:space="preserve">confèrent </w:t>
      </w:r>
      <w:r w:rsidR="00EE38C0" w:rsidRPr="00D95DF3">
        <w:rPr>
          <w:rFonts w:ascii="AdihausDIN" w:eastAsiaTheme="minorEastAsia" w:hAnsi="AdihausDIN" w:cs="AdihausDIN"/>
          <w:sz w:val="22"/>
          <w:szCs w:val="22"/>
          <w:lang w:eastAsia="zh-CN"/>
        </w:rPr>
        <w:t xml:space="preserve">la </w:t>
      </w:r>
      <w:r w:rsidR="00CF09E3" w:rsidRPr="00D95DF3">
        <w:rPr>
          <w:rFonts w:ascii="AdihausDIN" w:eastAsiaTheme="minorEastAsia" w:hAnsi="AdihausDIN" w:cs="AdihausDIN"/>
          <w:sz w:val="22"/>
          <w:szCs w:val="22"/>
          <w:lang w:eastAsia="zh-CN"/>
        </w:rPr>
        <w:t xml:space="preserve">respirabilité sans compromettre son caractère hydrofuge. </w:t>
      </w:r>
      <w:r w:rsidRPr="00D95DF3">
        <w:rPr>
          <w:rFonts w:ascii="AdihausDIN" w:eastAsiaTheme="minorEastAsia" w:hAnsi="AdihausDIN" w:cs="AdihausDIN"/>
          <w:sz w:val="22"/>
          <w:szCs w:val="22"/>
          <w:lang w:eastAsia="zh-CN"/>
        </w:rPr>
        <w:t xml:space="preserve">La semelle </w:t>
      </w:r>
      <w:r w:rsidR="00CF09E3" w:rsidRPr="00D95DF3">
        <w:rPr>
          <w:rFonts w:ascii="AdihausDIN" w:eastAsiaTheme="minorEastAsia" w:hAnsi="AdihausDIN" w:cs="AdihausDIN"/>
          <w:sz w:val="22"/>
          <w:szCs w:val="22"/>
          <w:lang w:eastAsia="zh-CN"/>
        </w:rPr>
        <w:t>d</w:t>
      </w:r>
      <w:r w:rsidR="00EE38C0" w:rsidRPr="00D95DF3">
        <w:rPr>
          <w:rFonts w:ascii="AdihausDIN" w:eastAsiaTheme="minorEastAsia" w:hAnsi="AdihausDIN" w:cs="AdihausDIN"/>
          <w:sz w:val="22"/>
          <w:szCs w:val="22"/>
          <w:lang w:eastAsia="zh-CN"/>
        </w:rPr>
        <w:t>’</w:t>
      </w:r>
      <w:r w:rsidR="00CF09E3" w:rsidRPr="00D95DF3">
        <w:rPr>
          <w:rFonts w:ascii="AdihausDIN" w:eastAsiaTheme="minorEastAsia" w:hAnsi="AdihausDIN" w:cs="AdihausDIN"/>
          <w:sz w:val="22"/>
          <w:szCs w:val="22"/>
          <w:lang w:eastAsia="zh-CN"/>
        </w:rPr>
        <w:t>usure</w:t>
      </w:r>
      <w:r w:rsidRPr="00D95DF3">
        <w:rPr>
          <w:rFonts w:ascii="AdihausDIN" w:eastAsiaTheme="minorEastAsia" w:hAnsi="AdihausDIN" w:cs="AdihausDIN"/>
          <w:sz w:val="22"/>
          <w:szCs w:val="22"/>
          <w:lang w:eastAsia="zh-CN"/>
        </w:rPr>
        <w:t xml:space="preserve"> Puremotion comprend 169 </w:t>
      </w:r>
      <w:r w:rsidR="00CF09E3" w:rsidRPr="00D95DF3">
        <w:rPr>
          <w:rFonts w:ascii="AdihausDIN" w:eastAsiaTheme="minorEastAsia" w:hAnsi="AdihausDIN" w:cs="AdihausDIN"/>
          <w:sz w:val="22"/>
          <w:szCs w:val="22"/>
          <w:lang w:eastAsia="zh-CN"/>
        </w:rPr>
        <w:t>crampons placé</w:t>
      </w:r>
      <w:r w:rsidRPr="00D95DF3">
        <w:rPr>
          <w:rFonts w:ascii="AdihausDIN" w:eastAsiaTheme="minorEastAsia" w:hAnsi="AdihausDIN" w:cs="AdihausDIN"/>
          <w:sz w:val="22"/>
          <w:szCs w:val="22"/>
          <w:lang w:eastAsia="zh-CN"/>
        </w:rPr>
        <w:t xml:space="preserve">s à des endroits stratégiques pour </w:t>
      </w:r>
      <w:r w:rsidR="00CF09E3" w:rsidRPr="00D95DF3">
        <w:rPr>
          <w:rFonts w:ascii="AdihausDIN" w:eastAsiaTheme="minorEastAsia" w:hAnsi="AdihausDIN" w:cs="AdihausDIN"/>
          <w:sz w:val="22"/>
          <w:szCs w:val="22"/>
          <w:lang w:eastAsia="zh-CN"/>
        </w:rPr>
        <w:t xml:space="preserve">offrir une traction </w:t>
      </w:r>
      <w:r w:rsidRPr="00D95DF3">
        <w:rPr>
          <w:rFonts w:ascii="AdihausDIN" w:eastAsiaTheme="minorEastAsia" w:hAnsi="AdihausDIN" w:cs="AdihausDIN"/>
          <w:sz w:val="22"/>
          <w:szCs w:val="22"/>
          <w:lang w:eastAsia="zh-CN"/>
        </w:rPr>
        <w:t xml:space="preserve">optimale et une semelle intercalaire </w:t>
      </w:r>
      <w:r w:rsidR="00CF09E3" w:rsidRPr="00D95DF3">
        <w:rPr>
          <w:rFonts w:ascii="AdihausDIN" w:eastAsiaTheme="minorEastAsia" w:hAnsi="AdihausDIN" w:cs="AdihausDIN"/>
          <w:sz w:val="22"/>
          <w:szCs w:val="22"/>
          <w:lang w:eastAsia="zh-CN"/>
        </w:rPr>
        <w:t xml:space="preserve">matelassée </w:t>
      </w:r>
      <w:r w:rsidRPr="00D95DF3">
        <w:rPr>
          <w:rFonts w:ascii="AdihausDIN" w:eastAsiaTheme="minorEastAsia" w:hAnsi="AdihausDIN" w:cs="AdihausDIN"/>
          <w:sz w:val="22"/>
          <w:szCs w:val="22"/>
          <w:lang w:eastAsia="zh-CN"/>
        </w:rPr>
        <w:t xml:space="preserve">Bounce </w:t>
      </w:r>
      <w:r w:rsidR="00CF09E3" w:rsidRPr="00D95DF3">
        <w:rPr>
          <w:rFonts w:ascii="AdihausDIN" w:eastAsiaTheme="minorEastAsia" w:hAnsi="AdihausDIN" w:cs="AdihausDIN"/>
          <w:sz w:val="22"/>
          <w:szCs w:val="22"/>
          <w:lang w:eastAsia="zh-CN"/>
        </w:rPr>
        <w:t>qui fournit un effet de ressort et une sensation de confort en tout temps au porteur</w:t>
      </w:r>
      <w:r w:rsidRPr="00D95DF3">
        <w:rPr>
          <w:rFonts w:ascii="AdihausDIN" w:eastAsiaTheme="minorEastAsia" w:hAnsi="AdihausDIN" w:cs="AdihausDIN"/>
          <w:sz w:val="22"/>
          <w:szCs w:val="22"/>
          <w:lang w:eastAsia="zh-CN"/>
        </w:rPr>
        <w:t>.</w:t>
      </w:r>
    </w:p>
    <w:p w14:paraId="48BD0F92" w14:textId="77777777" w:rsidR="00E62910" w:rsidRPr="00D95DF3" w:rsidRDefault="00E62910" w:rsidP="00E62910">
      <w:pPr>
        <w:rPr>
          <w:rFonts w:ascii="AdihausDIN" w:eastAsiaTheme="minorEastAsia" w:hAnsi="AdihausDIN" w:cs="AdihausDIN"/>
          <w:sz w:val="22"/>
          <w:szCs w:val="22"/>
          <w:lang w:eastAsia="zh-CN"/>
        </w:rPr>
      </w:pPr>
    </w:p>
    <w:p w14:paraId="180B2B2F" w14:textId="03B7FB42" w:rsidR="00E62910" w:rsidRPr="00D95DF3" w:rsidRDefault="00CF09E3" w:rsidP="00E62910">
      <w:pPr>
        <w:rPr>
          <w:rFonts w:ascii="AdihausDIN" w:eastAsiaTheme="minorEastAsia" w:hAnsi="AdihausDIN" w:cs="AdihausDIN"/>
          <w:sz w:val="22"/>
          <w:szCs w:val="22"/>
          <w:lang w:eastAsia="zh-CN"/>
        </w:rPr>
      </w:pPr>
      <w:r w:rsidRPr="00D95DF3">
        <w:rPr>
          <w:rFonts w:ascii="AdihausDIN" w:eastAsiaTheme="minorEastAsia" w:hAnsi="AdihausDIN" w:cs="AdihausDIN"/>
          <w:sz w:val="22"/>
          <w:szCs w:val="22"/>
          <w:lang w:eastAsia="zh-CN"/>
        </w:rPr>
        <w:t xml:space="preserve">Le </w:t>
      </w:r>
      <w:r w:rsidR="00E62910" w:rsidRPr="00D95DF3">
        <w:rPr>
          <w:rFonts w:ascii="AdihausDIN" w:eastAsiaTheme="minorEastAsia" w:hAnsi="AdihausDIN" w:cs="AdihausDIN"/>
          <w:sz w:val="22"/>
          <w:szCs w:val="22"/>
          <w:lang w:eastAsia="zh-CN"/>
        </w:rPr>
        <w:t xml:space="preserve">Crossknit 3.0 et </w:t>
      </w:r>
      <w:r w:rsidRPr="00D95DF3">
        <w:rPr>
          <w:rFonts w:ascii="AdihausDIN" w:eastAsiaTheme="minorEastAsia" w:hAnsi="AdihausDIN" w:cs="AdihausDIN"/>
          <w:sz w:val="22"/>
          <w:szCs w:val="22"/>
          <w:lang w:eastAsia="zh-CN"/>
        </w:rPr>
        <w:t>l</w:t>
      </w:r>
      <w:r w:rsidR="00EE38C0" w:rsidRPr="00D95DF3">
        <w:rPr>
          <w:rFonts w:ascii="AdihausDIN" w:eastAsiaTheme="minorEastAsia" w:hAnsi="AdihausDIN" w:cs="AdihausDIN"/>
          <w:sz w:val="22"/>
          <w:szCs w:val="22"/>
          <w:lang w:eastAsia="zh-CN"/>
        </w:rPr>
        <w:t>’</w:t>
      </w:r>
      <w:r w:rsidR="00E62910" w:rsidRPr="00D95DF3">
        <w:rPr>
          <w:rFonts w:ascii="AdihausDIN" w:eastAsiaTheme="minorEastAsia" w:hAnsi="AdihausDIN" w:cs="AdihausDIN"/>
          <w:sz w:val="22"/>
          <w:szCs w:val="22"/>
          <w:lang w:eastAsia="zh-CN"/>
        </w:rPr>
        <w:t xml:space="preserve">adicross PPF seront disponibles en ligne sur </w:t>
      </w:r>
      <w:hyperlink r:id="rId5" w:history="1">
        <w:r w:rsidRPr="00D95DF3">
          <w:rPr>
            <w:rFonts w:ascii="AdihausDIN" w:eastAsiaTheme="minorEastAsia" w:hAnsi="AdihausDIN" w:cs="AdihausDIN"/>
            <w:sz w:val="22"/>
            <w:szCs w:val="22"/>
            <w:lang w:eastAsia="zh-CN"/>
          </w:rPr>
          <w:t>www.adidas.ca</w:t>
        </w:r>
      </w:hyperlink>
      <w:r w:rsidR="00E62910" w:rsidRPr="00D95DF3">
        <w:rPr>
          <w:rFonts w:ascii="AdihausDIN" w:eastAsiaTheme="minorEastAsia" w:hAnsi="AdihausDIN" w:cs="AdihausDIN"/>
          <w:sz w:val="22"/>
          <w:szCs w:val="22"/>
          <w:lang w:eastAsia="zh-CN"/>
        </w:rPr>
        <w:t xml:space="preserve"> et chez </w:t>
      </w:r>
      <w:r w:rsidR="00EE38C0" w:rsidRPr="00D95DF3">
        <w:rPr>
          <w:rFonts w:ascii="AdihausDIN" w:eastAsiaTheme="minorEastAsia" w:hAnsi="AdihausDIN" w:cs="AdihausDIN"/>
          <w:sz w:val="22"/>
          <w:szCs w:val="22"/>
          <w:lang w:eastAsia="zh-CN"/>
        </w:rPr>
        <w:t>des</w:t>
      </w:r>
      <w:r w:rsidR="00E62910" w:rsidRPr="00D95DF3">
        <w:rPr>
          <w:rFonts w:ascii="AdihausDIN" w:eastAsiaTheme="minorEastAsia" w:hAnsi="AdihausDIN" w:cs="AdihausDIN"/>
          <w:sz w:val="22"/>
          <w:szCs w:val="22"/>
          <w:lang w:eastAsia="zh-CN"/>
        </w:rPr>
        <w:t xml:space="preserve"> détaillants </w:t>
      </w:r>
      <w:r w:rsidR="00EE38C0" w:rsidRPr="00D95DF3">
        <w:rPr>
          <w:rFonts w:ascii="AdihausDIN" w:eastAsiaTheme="minorEastAsia" w:hAnsi="AdihausDIN" w:cs="AdihausDIN"/>
          <w:sz w:val="22"/>
          <w:szCs w:val="22"/>
          <w:lang w:eastAsia="zh-CN"/>
        </w:rPr>
        <w:t xml:space="preserve">sélectionnés </w:t>
      </w:r>
      <w:r w:rsidRPr="00D95DF3">
        <w:rPr>
          <w:rFonts w:ascii="AdihausDIN" w:eastAsiaTheme="minorEastAsia" w:hAnsi="AdihausDIN" w:cs="AdihausDIN"/>
          <w:sz w:val="22"/>
          <w:szCs w:val="22"/>
          <w:lang w:eastAsia="zh-CN"/>
        </w:rPr>
        <w:t xml:space="preserve">à travers le monde </w:t>
      </w:r>
      <w:r w:rsidR="00E62910" w:rsidRPr="00D95DF3">
        <w:rPr>
          <w:rFonts w:ascii="AdihausDIN" w:eastAsiaTheme="minorEastAsia" w:hAnsi="AdihausDIN" w:cs="AdihausDIN"/>
          <w:sz w:val="22"/>
          <w:szCs w:val="22"/>
          <w:lang w:eastAsia="zh-CN"/>
        </w:rPr>
        <w:t>à compter du 1er février 2019.</w:t>
      </w:r>
    </w:p>
    <w:p w14:paraId="7F846710" w14:textId="77777777" w:rsidR="00E62910" w:rsidRPr="00D95DF3" w:rsidRDefault="00E62910" w:rsidP="00E62910">
      <w:pPr>
        <w:rPr>
          <w:rFonts w:ascii="AdihausDIN" w:eastAsiaTheme="minorEastAsia" w:hAnsi="AdihausDIN" w:cs="AdihausDIN"/>
          <w:sz w:val="22"/>
          <w:szCs w:val="22"/>
          <w:lang w:eastAsia="zh-CN"/>
        </w:rPr>
      </w:pPr>
    </w:p>
    <w:p w14:paraId="1572CB79" w14:textId="6B65C9B7" w:rsidR="00E62910" w:rsidRPr="00D95DF3" w:rsidRDefault="00E62910" w:rsidP="00E62910">
      <w:pPr>
        <w:rPr>
          <w:rFonts w:ascii="AdihausDIN" w:eastAsiaTheme="minorEastAsia" w:hAnsi="AdihausDIN" w:cs="AdihausDIN"/>
          <w:sz w:val="22"/>
          <w:szCs w:val="22"/>
          <w:lang w:eastAsia="zh-CN"/>
        </w:rPr>
      </w:pPr>
      <w:r w:rsidRPr="00D95DF3">
        <w:rPr>
          <w:rFonts w:ascii="AdihausDIN" w:eastAsiaTheme="minorEastAsia" w:hAnsi="AdihausDIN" w:cs="AdihausDIN"/>
          <w:sz w:val="22"/>
          <w:szCs w:val="22"/>
          <w:lang w:eastAsia="zh-CN"/>
        </w:rPr>
        <w:t xml:space="preserve">Toute la gamme de vêtements adicross sera disponible en ligne sur </w:t>
      </w:r>
      <w:hyperlink r:id="rId6" w:history="1">
        <w:r w:rsidR="00CF09E3" w:rsidRPr="00D95DF3">
          <w:rPr>
            <w:rFonts w:ascii="AdihausDIN" w:eastAsiaTheme="minorEastAsia" w:hAnsi="AdihausDIN" w:cs="AdihausDIN"/>
            <w:sz w:val="22"/>
            <w:szCs w:val="22"/>
            <w:lang w:eastAsia="zh-CN"/>
          </w:rPr>
          <w:t>www.adida</w:t>
        </w:r>
        <w:r w:rsidR="00CF09E3" w:rsidRPr="00D95DF3">
          <w:rPr>
            <w:rFonts w:ascii="AdihausDIN" w:eastAsiaTheme="minorEastAsia" w:hAnsi="AdihausDIN" w:cs="AdihausDIN"/>
            <w:sz w:val="22"/>
            <w:szCs w:val="22"/>
            <w:lang w:eastAsia="zh-CN"/>
          </w:rPr>
          <w:t>s</w:t>
        </w:r>
        <w:r w:rsidR="00CF09E3" w:rsidRPr="00D95DF3">
          <w:rPr>
            <w:rFonts w:ascii="AdihausDIN" w:eastAsiaTheme="minorEastAsia" w:hAnsi="AdihausDIN" w:cs="AdihausDIN"/>
            <w:sz w:val="22"/>
            <w:szCs w:val="22"/>
            <w:lang w:eastAsia="zh-CN"/>
          </w:rPr>
          <w:t>.ca</w:t>
        </w:r>
      </w:hyperlink>
      <w:r w:rsidR="00EE38C0" w:rsidRPr="00D95DF3">
        <w:rPr>
          <w:rFonts w:ascii="AdihausDIN" w:eastAsiaTheme="minorEastAsia" w:hAnsi="AdihausDIN" w:cs="AdihausDIN"/>
          <w:sz w:val="22"/>
          <w:szCs w:val="22"/>
          <w:lang w:eastAsia="zh-CN"/>
        </w:rPr>
        <w:t xml:space="preserve"> </w:t>
      </w:r>
      <w:r w:rsidRPr="00D95DF3">
        <w:rPr>
          <w:rFonts w:ascii="AdihausDIN" w:eastAsiaTheme="minorEastAsia" w:hAnsi="AdihausDIN" w:cs="AdihausDIN"/>
          <w:sz w:val="22"/>
          <w:szCs w:val="22"/>
          <w:lang w:eastAsia="zh-CN"/>
        </w:rPr>
        <w:t>et chez</w:t>
      </w:r>
      <w:r w:rsidR="00EE38C0" w:rsidRPr="00D95DF3">
        <w:rPr>
          <w:rFonts w:ascii="AdihausDIN" w:eastAsiaTheme="minorEastAsia" w:hAnsi="AdihausDIN" w:cs="AdihausDIN"/>
          <w:sz w:val="22"/>
          <w:szCs w:val="22"/>
          <w:lang w:eastAsia="zh-CN"/>
        </w:rPr>
        <w:t xml:space="preserve"> des détaillants sélectionnés</w:t>
      </w:r>
      <w:r w:rsidRPr="00D95DF3">
        <w:rPr>
          <w:rFonts w:ascii="AdihausDIN" w:eastAsiaTheme="minorEastAsia" w:hAnsi="AdihausDIN" w:cs="AdihausDIN"/>
          <w:sz w:val="22"/>
          <w:szCs w:val="22"/>
          <w:lang w:eastAsia="zh-CN"/>
        </w:rPr>
        <w:t xml:space="preserve"> </w:t>
      </w:r>
      <w:r w:rsidR="00EE38C0" w:rsidRPr="00D95DF3">
        <w:rPr>
          <w:rFonts w:ascii="AdihausDIN" w:eastAsiaTheme="minorEastAsia" w:hAnsi="AdihausDIN" w:cs="AdihausDIN"/>
          <w:sz w:val="22"/>
          <w:szCs w:val="22"/>
          <w:lang w:eastAsia="zh-CN"/>
        </w:rPr>
        <w:t>à travers le monde</w:t>
      </w:r>
      <w:r w:rsidRPr="00D95DF3">
        <w:rPr>
          <w:rFonts w:ascii="AdihausDIN" w:eastAsiaTheme="minorEastAsia" w:hAnsi="AdihausDIN" w:cs="AdihausDIN"/>
          <w:sz w:val="22"/>
          <w:szCs w:val="22"/>
          <w:lang w:eastAsia="zh-CN"/>
        </w:rPr>
        <w:t xml:space="preserve"> à compter du 1er février 2019.</w:t>
      </w:r>
    </w:p>
    <w:p w14:paraId="6FF4A1C4" w14:textId="77777777" w:rsidR="00E62910" w:rsidRPr="00D95DF3" w:rsidRDefault="00E62910" w:rsidP="00E62910">
      <w:pPr>
        <w:rPr>
          <w:rFonts w:ascii="AdihausDIN" w:eastAsiaTheme="minorEastAsia" w:hAnsi="AdihausDIN" w:cs="AdihausDIN"/>
          <w:sz w:val="22"/>
          <w:szCs w:val="22"/>
          <w:lang w:eastAsia="zh-CN"/>
        </w:rPr>
      </w:pPr>
      <w:r w:rsidRPr="00D95DF3">
        <w:rPr>
          <w:rFonts w:ascii="AdihausDIN" w:eastAsiaTheme="minorEastAsia" w:hAnsi="AdihausDIN" w:cs="AdihausDIN"/>
          <w:sz w:val="22"/>
          <w:szCs w:val="22"/>
          <w:lang w:eastAsia="zh-CN"/>
        </w:rPr>
        <w:t xml:space="preserve">   </w:t>
      </w:r>
    </w:p>
    <w:p w14:paraId="16EEE0FB" w14:textId="538E2A25" w:rsidR="00E62910" w:rsidRPr="00D95DF3" w:rsidRDefault="00E62910" w:rsidP="00E62910">
      <w:pPr>
        <w:rPr>
          <w:rFonts w:ascii="AdihausDIN" w:eastAsiaTheme="minorEastAsia" w:hAnsi="AdihausDIN" w:cs="AdihausDIN"/>
          <w:b/>
          <w:sz w:val="22"/>
          <w:szCs w:val="22"/>
          <w:lang w:eastAsia="zh-CN"/>
        </w:rPr>
      </w:pPr>
      <w:r w:rsidRPr="00D95DF3">
        <w:rPr>
          <w:rFonts w:ascii="AdihausDIN" w:eastAsiaTheme="minorEastAsia" w:hAnsi="AdihausDIN" w:cs="AdihausDIN"/>
          <w:b/>
          <w:sz w:val="22"/>
          <w:szCs w:val="22"/>
          <w:lang w:eastAsia="zh-CN"/>
        </w:rPr>
        <w:t>À p</w:t>
      </w:r>
      <w:bookmarkStart w:id="0" w:name="_GoBack"/>
      <w:bookmarkEnd w:id="0"/>
      <w:r w:rsidRPr="00D95DF3">
        <w:rPr>
          <w:rFonts w:ascii="AdihausDIN" w:eastAsiaTheme="minorEastAsia" w:hAnsi="AdihausDIN" w:cs="AdihausDIN"/>
          <w:b/>
          <w:sz w:val="22"/>
          <w:szCs w:val="22"/>
          <w:lang w:eastAsia="zh-CN"/>
        </w:rPr>
        <w:t>ropos d</w:t>
      </w:r>
      <w:r w:rsidR="00EE38C0" w:rsidRPr="00D95DF3">
        <w:rPr>
          <w:rFonts w:ascii="AdihausDIN" w:eastAsiaTheme="minorEastAsia" w:hAnsi="AdihausDIN" w:cs="AdihausDIN"/>
          <w:b/>
          <w:sz w:val="22"/>
          <w:szCs w:val="22"/>
          <w:lang w:eastAsia="zh-CN"/>
        </w:rPr>
        <w:t>’</w:t>
      </w:r>
      <w:r w:rsidRPr="00D95DF3">
        <w:rPr>
          <w:rFonts w:ascii="AdihausDIN" w:eastAsiaTheme="minorEastAsia" w:hAnsi="AdihausDIN" w:cs="AdihausDIN"/>
          <w:b/>
          <w:sz w:val="22"/>
          <w:szCs w:val="22"/>
          <w:lang w:eastAsia="zh-CN"/>
        </w:rPr>
        <w:t>adidas</w:t>
      </w:r>
    </w:p>
    <w:p w14:paraId="58B8DADC" w14:textId="77777777" w:rsidR="00CF09E3" w:rsidRPr="00D95DF3" w:rsidRDefault="00CF09E3" w:rsidP="00E62910">
      <w:pPr>
        <w:rPr>
          <w:rFonts w:ascii="AdihausDIN" w:eastAsiaTheme="minorEastAsia" w:hAnsi="AdihausDIN" w:cs="AdihausDIN"/>
          <w:sz w:val="22"/>
          <w:szCs w:val="22"/>
          <w:lang w:eastAsia="zh-CN"/>
        </w:rPr>
      </w:pPr>
    </w:p>
    <w:p w14:paraId="2ABFC4C7" w14:textId="5738DDD9" w:rsidR="00E62910" w:rsidRPr="00D95DF3" w:rsidRDefault="00E62910" w:rsidP="00E62910">
      <w:pPr>
        <w:rPr>
          <w:rFonts w:ascii="AdihausDIN" w:eastAsiaTheme="minorEastAsia" w:hAnsi="AdihausDIN" w:cs="AdihausDIN"/>
          <w:sz w:val="22"/>
          <w:szCs w:val="22"/>
          <w:lang w:eastAsia="zh-CN"/>
        </w:rPr>
      </w:pPr>
      <w:r w:rsidRPr="00D95DF3">
        <w:rPr>
          <w:rFonts w:ascii="AdihausDIN" w:eastAsiaTheme="minorEastAsia" w:hAnsi="AdihausDIN" w:cs="AdihausDIN"/>
          <w:sz w:val="22"/>
          <w:szCs w:val="22"/>
          <w:lang w:eastAsia="zh-CN"/>
        </w:rPr>
        <w:t xml:space="preserve">adidas est un leader mondial du secteur des articles de sport avec les marques principales adidas et Reebok. Basée à Herzogenaurach </w:t>
      </w:r>
      <w:r w:rsidR="00CF09E3" w:rsidRPr="00D95DF3">
        <w:rPr>
          <w:rFonts w:ascii="AdihausDIN" w:eastAsiaTheme="minorEastAsia" w:hAnsi="AdihausDIN" w:cs="AdihausDIN"/>
          <w:sz w:val="22"/>
          <w:szCs w:val="22"/>
          <w:lang w:eastAsia="zh-CN"/>
        </w:rPr>
        <w:t>(</w:t>
      </w:r>
      <w:r w:rsidRPr="00D95DF3">
        <w:rPr>
          <w:rFonts w:ascii="AdihausDIN" w:eastAsiaTheme="minorEastAsia" w:hAnsi="AdihausDIN" w:cs="AdihausDIN"/>
          <w:sz w:val="22"/>
          <w:szCs w:val="22"/>
          <w:lang w:eastAsia="zh-CN"/>
        </w:rPr>
        <w:t>Allemagne</w:t>
      </w:r>
      <w:r w:rsidR="00CF09E3" w:rsidRPr="00D95DF3">
        <w:rPr>
          <w:rFonts w:ascii="AdihausDIN" w:eastAsiaTheme="minorEastAsia" w:hAnsi="AdihausDIN" w:cs="AdihausDIN"/>
          <w:sz w:val="22"/>
          <w:szCs w:val="22"/>
          <w:lang w:eastAsia="zh-CN"/>
        </w:rPr>
        <w:t>)</w:t>
      </w:r>
      <w:r w:rsidRPr="00D95DF3">
        <w:rPr>
          <w:rFonts w:ascii="AdihausDIN" w:eastAsiaTheme="minorEastAsia" w:hAnsi="AdihausDIN" w:cs="AdihausDIN"/>
          <w:sz w:val="22"/>
          <w:szCs w:val="22"/>
          <w:lang w:eastAsia="zh-CN"/>
        </w:rPr>
        <w:t>, la société emploie près de 57 000 personnes dans le monde et a réalisé un chiffre d</w:t>
      </w:r>
      <w:r w:rsidR="00EE38C0" w:rsidRPr="00D95DF3">
        <w:rPr>
          <w:rFonts w:ascii="AdihausDIN" w:eastAsiaTheme="minorEastAsia" w:hAnsi="AdihausDIN" w:cs="AdihausDIN"/>
          <w:sz w:val="22"/>
          <w:szCs w:val="22"/>
          <w:lang w:eastAsia="zh-CN"/>
        </w:rPr>
        <w:t>’</w:t>
      </w:r>
      <w:r w:rsidRPr="00D95DF3">
        <w:rPr>
          <w:rFonts w:ascii="AdihausDIN" w:eastAsiaTheme="minorEastAsia" w:hAnsi="AdihausDIN" w:cs="AdihausDIN"/>
          <w:sz w:val="22"/>
          <w:szCs w:val="22"/>
          <w:lang w:eastAsia="zh-CN"/>
        </w:rPr>
        <w:t>affaires d</w:t>
      </w:r>
      <w:r w:rsidR="00EE38C0" w:rsidRPr="00D95DF3">
        <w:rPr>
          <w:rFonts w:ascii="AdihausDIN" w:eastAsiaTheme="minorEastAsia" w:hAnsi="AdihausDIN" w:cs="AdihausDIN"/>
          <w:sz w:val="22"/>
          <w:szCs w:val="22"/>
          <w:lang w:eastAsia="zh-CN"/>
        </w:rPr>
        <w:t>’</w:t>
      </w:r>
      <w:r w:rsidRPr="00D95DF3">
        <w:rPr>
          <w:rFonts w:ascii="AdihausDIN" w:eastAsiaTheme="minorEastAsia" w:hAnsi="AdihausDIN" w:cs="AdihausDIN"/>
          <w:sz w:val="22"/>
          <w:szCs w:val="22"/>
          <w:lang w:eastAsia="zh-CN"/>
        </w:rPr>
        <w:t>environ 21 milliards d</w:t>
      </w:r>
      <w:r w:rsidR="00EE38C0" w:rsidRPr="00D95DF3">
        <w:rPr>
          <w:rFonts w:ascii="AdihausDIN" w:eastAsiaTheme="minorEastAsia" w:hAnsi="AdihausDIN" w:cs="AdihausDIN"/>
          <w:sz w:val="22"/>
          <w:szCs w:val="22"/>
          <w:lang w:eastAsia="zh-CN"/>
        </w:rPr>
        <w:t>’</w:t>
      </w:r>
      <w:r w:rsidRPr="00D95DF3">
        <w:rPr>
          <w:rFonts w:ascii="AdihausDIN" w:eastAsiaTheme="minorEastAsia" w:hAnsi="AdihausDIN" w:cs="AdihausDIN"/>
          <w:sz w:val="22"/>
          <w:szCs w:val="22"/>
          <w:lang w:eastAsia="zh-CN"/>
        </w:rPr>
        <w:t>euros en 2017.</w:t>
      </w:r>
    </w:p>
    <w:sectPr w:rsidR="00E62910" w:rsidRPr="00D95DF3" w:rsidSect="00F364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dihausDIN">
    <w:altName w:val="Segoe Script"/>
    <w:charset w:val="00"/>
    <w:family w:val="swiss"/>
    <w:pitch w:val="variable"/>
    <w:sig w:usb0="A00002BF" w:usb1="4000207B" w:usb2="00000008"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E55B6"/>
    <w:multiLevelType w:val="hybridMultilevel"/>
    <w:tmpl w:val="F6747F78"/>
    <w:lvl w:ilvl="0" w:tplc="2F7044A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F4D26"/>
    <w:multiLevelType w:val="hybridMultilevel"/>
    <w:tmpl w:val="FF90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DA17EE"/>
    <w:multiLevelType w:val="hybridMultilevel"/>
    <w:tmpl w:val="6318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revisionView w:markup="0"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032"/>
    <w:rsid w:val="001B0F58"/>
    <w:rsid w:val="001C1860"/>
    <w:rsid w:val="002252E4"/>
    <w:rsid w:val="00321A60"/>
    <w:rsid w:val="004D07CF"/>
    <w:rsid w:val="005C0534"/>
    <w:rsid w:val="008B3336"/>
    <w:rsid w:val="00C17C40"/>
    <w:rsid w:val="00C26DF3"/>
    <w:rsid w:val="00CF09E3"/>
    <w:rsid w:val="00D95DF3"/>
    <w:rsid w:val="00DE1032"/>
    <w:rsid w:val="00E62910"/>
    <w:rsid w:val="00EE38C0"/>
    <w:rsid w:val="00F364D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E251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icaTabletParagraph">
    <w:name w:val="Orica Tablet Paragraph"/>
    <w:basedOn w:val="BodyText"/>
    <w:autoRedefine/>
    <w:qFormat/>
    <w:rsid w:val="005C0534"/>
    <w:pPr>
      <w:widowControl w:val="0"/>
      <w:autoSpaceDE w:val="0"/>
      <w:autoSpaceDN w:val="0"/>
      <w:spacing w:before="120"/>
      <w:ind w:right="493"/>
      <w:jc w:val="both"/>
    </w:pPr>
    <w:rPr>
      <w:rFonts w:ascii="Arial" w:eastAsia="Calibri" w:hAnsi="Arial" w:cs="Calibri"/>
      <w:sz w:val="22"/>
      <w:szCs w:val="22"/>
      <w:lang w:val="fr-CA"/>
    </w:rPr>
  </w:style>
  <w:style w:type="paragraph" w:styleId="BodyText">
    <w:name w:val="Body Text"/>
    <w:basedOn w:val="Normal"/>
    <w:link w:val="BodyTextChar"/>
    <w:uiPriority w:val="99"/>
    <w:semiHidden/>
    <w:unhideWhenUsed/>
    <w:rsid w:val="005C0534"/>
    <w:pPr>
      <w:spacing w:after="120"/>
    </w:pPr>
  </w:style>
  <w:style w:type="character" w:customStyle="1" w:styleId="BodyTextChar">
    <w:name w:val="Body Text Char"/>
    <w:basedOn w:val="DefaultParagraphFont"/>
    <w:link w:val="BodyText"/>
    <w:uiPriority w:val="99"/>
    <w:semiHidden/>
    <w:rsid w:val="005C0534"/>
  </w:style>
  <w:style w:type="paragraph" w:styleId="ListParagraph">
    <w:name w:val="List Paragraph"/>
    <w:basedOn w:val="Normal"/>
    <w:uiPriority w:val="34"/>
    <w:qFormat/>
    <w:rsid w:val="00C26DF3"/>
    <w:pPr>
      <w:ind w:left="720"/>
      <w:contextualSpacing/>
    </w:pPr>
  </w:style>
  <w:style w:type="character" w:styleId="Hyperlink">
    <w:name w:val="Hyperlink"/>
    <w:basedOn w:val="DefaultParagraphFont"/>
    <w:uiPriority w:val="99"/>
    <w:unhideWhenUsed/>
    <w:rsid w:val="00CF09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didas.ca/fr" TargetMode="External"/><Relationship Id="rId6" Type="http://schemas.openxmlformats.org/officeDocument/2006/relationships/hyperlink" Target="https://www.adidas.ca/f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646</Words>
  <Characters>3686</Characters>
  <Application>Microsoft Macintosh Word</Application>
  <DocSecurity>0</DocSecurity>
  <Lines>30</Lines>
  <Paragraphs>8</Paragraphs>
  <ScaleCrop>false</ScaleCrop>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2019-01-11T13:15:00Z</dcterms:created>
  <dcterms:modified xsi:type="dcterms:W3CDTF">2019-01-11T15:05:00Z</dcterms:modified>
</cp:coreProperties>
</file>