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F55F" w14:textId="026A7BB9" w:rsidR="006916AB" w:rsidRPr="00992A35" w:rsidRDefault="006916AB" w:rsidP="0022405F">
      <w:pPr>
        <w:rPr>
          <w:rFonts w:ascii="Arial" w:eastAsia="Times New Roman" w:hAnsi="Arial" w:cs="Arial"/>
          <w:b/>
          <w:bCs/>
          <w:color w:val="000000"/>
          <w:sz w:val="32"/>
          <w:szCs w:val="32"/>
          <w:lang w:val="tr-TR"/>
        </w:rPr>
      </w:pPr>
    </w:p>
    <w:p w14:paraId="40E29417" w14:textId="205DE515" w:rsidR="0096593B" w:rsidRPr="001371E7" w:rsidRDefault="001C27A8" w:rsidP="0096593B">
      <w:pPr>
        <w:jc w:val="center"/>
        <w:rPr>
          <w:rFonts w:ascii="Arial" w:eastAsia="Times New Roman" w:hAnsi="Arial" w:cs="Arial"/>
          <w:b/>
          <w:bCs/>
          <w:color w:val="000000"/>
          <w:szCs w:val="32"/>
          <w:lang w:val="tr-TR"/>
        </w:rPr>
      </w:pPr>
      <w:r w:rsidRPr="001371E7">
        <w:rPr>
          <w:rFonts w:ascii="Arial" w:eastAsia="Times New Roman" w:hAnsi="Arial" w:cs="Arial"/>
          <w:b/>
          <w:bCs/>
          <w:color w:val="000000"/>
          <w:szCs w:val="32"/>
          <w:lang w:val="tr-TR"/>
        </w:rPr>
        <w:t>a</w:t>
      </w:r>
      <w:r w:rsidR="0096593B" w:rsidRPr="001371E7">
        <w:rPr>
          <w:rFonts w:ascii="Arial" w:eastAsia="Times New Roman" w:hAnsi="Arial" w:cs="Arial"/>
          <w:b/>
          <w:bCs/>
          <w:color w:val="000000"/>
          <w:szCs w:val="32"/>
          <w:lang w:val="tr-TR"/>
        </w:rPr>
        <w:t>didas Originals x Dragon</w:t>
      </w:r>
      <w:r w:rsidR="00345973">
        <w:rPr>
          <w:rFonts w:ascii="Arial" w:eastAsia="Times New Roman" w:hAnsi="Arial" w:cs="Arial"/>
          <w:b/>
          <w:bCs/>
          <w:color w:val="000000"/>
          <w:szCs w:val="32"/>
          <w:lang w:val="tr-TR"/>
        </w:rPr>
        <w:t xml:space="preserve"> B</w:t>
      </w:r>
      <w:r w:rsidR="0096593B" w:rsidRPr="001371E7">
        <w:rPr>
          <w:rFonts w:ascii="Arial" w:eastAsia="Times New Roman" w:hAnsi="Arial" w:cs="Arial"/>
          <w:b/>
          <w:bCs/>
          <w:color w:val="000000"/>
          <w:szCs w:val="32"/>
          <w:lang w:val="tr-TR"/>
        </w:rPr>
        <w:t>all Z</w:t>
      </w:r>
    </w:p>
    <w:p w14:paraId="6115A794" w14:textId="754EC82F" w:rsidR="001371E7" w:rsidRPr="00992A35" w:rsidRDefault="001371E7" w:rsidP="001371E7">
      <w:pPr>
        <w:jc w:val="center"/>
        <w:rPr>
          <w:rFonts w:ascii="Arial" w:eastAsia="Times New Roman" w:hAnsi="Arial" w:cs="Arial"/>
          <w:b/>
          <w:bCs/>
          <w:color w:val="000000"/>
          <w:sz w:val="32"/>
          <w:szCs w:val="32"/>
          <w:lang w:val="tr-TR"/>
        </w:rPr>
      </w:pPr>
      <w:r>
        <w:rPr>
          <w:rFonts w:ascii="Arial" w:eastAsia="Times New Roman" w:hAnsi="Arial" w:cs="Arial"/>
          <w:b/>
          <w:bCs/>
          <w:color w:val="000000"/>
          <w:sz w:val="32"/>
          <w:szCs w:val="32"/>
          <w:lang w:val="tr-TR"/>
        </w:rPr>
        <w:t>Efsane Anime Dizisi Dragon Ball Z Karakterleri adidas Originals Tasarımlarına İlham Verdi</w:t>
      </w:r>
    </w:p>
    <w:p w14:paraId="7E1F1A9A" w14:textId="568F70ED" w:rsidR="0096593B" w:rsidRPr="00992A35" w:rsidRDefault="0096593B" w:rsidP="001371E7">
      <w:pPr>
        <w:jc w:val="center"/>
        <w:rPr>
          <w:rFonts w:ascii="Calibri" w:eastAsia="Times New Roman" w:hAnsi="Calibri" w:cs="Calibri"/>
          <w:color w:val="000000"/>
          <w:sz w:val="22"/>
          <w:szCs w:val="22"/>
          <w:lang w:val="tr-TR"/>
        </w:rPr>
      </w:pPr>
    </w:p>
    <w:p w14:paraId="48F53FE1" w14:textId="64005D75" w:rsidR="0096593B" w:rsidRPr="00290259" w:rsidRDefault="001C27A8" w:rsidP="00290259">
      <w:pPr>
        <w:textAlignment w:val="baseline"/>
        <w:rPr>
          <w:rFonts w:ascii="Arial" w:eastAsia="Times New Roman" w:hAnsi="Arial" w:cs="Arial"/>
          <w:color w:val="000000"/>
          <w:sz w:val="22"/>
          <w:szCs w:val="22"/>
          <w:lang w:val="tr-TR"/>
        </w:rPr>
      </w:pPr>
      <w:r w:rsidRPr="00290259">
        <w:rPr>
          <w:rFonts w:ascii="Arial" w:eastAsia="Times New Roman" w:hAnsi="Arial" w:cs="Arial"/>
          <w:b/>
          <w:bCs/>
          <w:color w:val="000000"/>
          <w:sz w:val="22"/>
          <w:szCs w:val="22"/>
          <w:lang w:val="tr-TR"/>
        </w:rPr>
        <w:t>a</w:t>
      </w:r>
      <w:r w:rsidR="00A53385" w:rsidRPr="00290259">
        <w:rPr>
          <w:rFonts w:ascii="Arial" w:eastAsia="Times New Roman" w:hAnsi="Arial" w:cs="Arial"/>
          <w:b/>
          <w:bCs/>
          <w:color w:val="000000"/>
          <w:sz w:val="22"/>
          <w:szCs w:val="22"/>
          <w:lang w:val="tr-TR"/>
        </w:rPr>
        <w:t xml:space="preserve">didas </w:t>
      </w:r>
      <w:r w:rsidR="0096593B" w:rsidRPr="00290259">
        <w:rPr>
          <w:rFonts w:ascii="Arial" w:eastAsia="Times New Roman" w:hAnsi="Arial" w:cs="Arial"/>
          <w:b/>
          <w:bCs/>
          <w:color w:val="000000"/>
          <w:sz w:val="22"/>
          <w:szCs w:val="22"/>
          <w:lang w:val="tr-TR"/>
        </w:rPr>
        <w:t>Originals</w:t>
      </w:r>
      <w:r w:rsidR="00DF3F7A" w:rsidRPr="00290259">
        <w:rPr>
          <w:rFonts w:ascii="Arial" w:eastAsia="Times New Roman" w:hAnsi="Arial" w:cs="Arial"/>
          <w:b/>
          <w:bCs/>
          <w:color w:val="000000"/>
          <w:sz w:val="22"/>
          <w:szCs w:val="22"/>
          <w:lang w:val="tr-TR"/>
        </w:rPr>
        <w:t>, Toei Animation ve efsanevi küresel anime dizisi Dragon Ball Z ile iş</w:t>
      </w:r>
      <w:r w:rsidR="0010089A" w:rsidRPr="00290259">
        <w:rPr>
          <w:rFonts w:ascii="Arial" w:eastAsia="Times New Roman" w:hAnsi="Arial" w:cs="Arial"/>
          <w:b/>
          <w:bCs/>
          <w:color w:val="000000"/>
          <w:sz w:val="22"/>
          <w:szCs w:val="22"/>
          <w:lang w:val="tr-TR"/>
        </w:rPr>
        <w:t xml:space="preserve"> </w:t>
      </w:r>
      <w:r w:rsidR="00DF3F7A" w:rsidRPr="00290259">
        <w:rPr>
          <w:rFonts w:ascii="Arial" w:eastAsia="Times New Roman" w:hAnsi="Arial" w:cs="Arial"/>
          <w:b/>
          <w:bCs/>
          <w:color w:val="000000"/>
          <w:sz w:val="22"/>
          <w:szCs w:val="22"/>
          <w:lang w:val="tr-TR"/>
        </w:rPr>
        <w:t xml:space="preserve">birliği </w:t>
      </w:r>
      <w:r w:rsidR="00585462" w:rsidRPr="00290259">
        <w:rPr>
          <w:rFonts w:ascii="Arial" w:eastAsia="Times New Roman" w:hAnsi="Arial" w:cs="Arial"/>
          <w:b/>
          <w:bCs/>
          <w:color w:val="000000"/>
          <w:sz w:val="22"/>
          <w:szCs w:val="22"/>
          <w:lang w:val="tr-TR"/>
        </w:rPr>
        <w:t xml:space="preserve">yaptı. </w:t>
      </w:r>
      <w:r w:rsidR="00290259" w:rsidRPr="00290259">
        <w:rPr>
          <w:rFonts w:ascii="Arial" w:eastAsia="Times New Roman" w:hAnsi="Arial" w:cs="Arial"/>
          <w:b/>
          <w:bCs/>
          <w:color w:val="000000"/>
          <w:sz w:val="22"/>
          <w:szCs w:val="22"/>
          <w:lang w:val="tr-TR"/>
        </w:rPr>
        <w:t>Bu ortak çalışma kapsamında</w:t>
      </w:r>
      <w:r w:rsidR="00DF3F7A" w:rsidRPr="00290259">
        <w:rPr>
          <w:rFonts w:ascii="Arial" w:eastAsia="Times New Roman" w:hAnsi="Arial" w:cs="Arial"/>
          <w:b/>
          <w:bCs/>
          <w:color w:val="000000"/>
          <w:sz w:val="22"/>
          <w:szCs w:val="22"/>
          <w:lang w:val="tr-TR"/>
        </w:rPr>
        <w:t>, dizinin tarihindeki ikonik karakterlerden esinlenen 7 ayakkabı tasar</w:t>
      </w:r>
      <w:r w:rsidR="00290259" w:rsidRPr="00290259">
        <w:rPr>
          <w:rFonts w:ascii="Arial" w:eastAsia="Times New Roman" w:hAnsi="Arial" w:cs="Arial"/>
          <w:b/>
          <w:bCs/>
          <w:color w:val="000000"/>
          <w:sz w:val="22"/>
          <w:szCs w:val="22"/>
          <w:lang w:val="tr-TR"/>
        </w:rPr>
        <w:t xml:space="preserve">landı. </w:t>
      </w:r>
      <w:r w:rsidR="00DF3F7A" w:rsidRPr="00290259">
        <w:rPr>
          <w:rFonts w:ascii="Arial" w:eastAsia="Times New Roman" w:hAnsi="Arial" w:cs="Arial"/>
          <w:b/>
          <w:bCs/>
          <w:color w:val="000000"/>
          <w:sz w:val="22"/>
          <w:szCs w:val="22"/>
          <w:lang w:val="tr-TR"/>
        </w:rPr>
        <w:t>Her ayakkabı için tasarlanacak özel ambalajlama</w:t>
      </w:r>
      <w:r w:rsidR="00290259">
        <w:rPr>
          <w:rFonts w:ascii="Arial" w:eastAsia="Times New Roman" w:hAnsi="Arial" w:cs="Arial"/>
          <w:b/>
          <w:bCs/>
          <w:color w:val="000000"/>
          <w:sz w:val="22"/>
          <w:szCs w:val="22"/>
          <w:lang w:val="tr-TR"/>
        </w:rPr>
        <w:t xml:space="preserve"> ise</w:t>
      </w:r>
      <w:r w:rsidR="00DF3F7A" w:rsidRPr="00290259">
        <w:rPr>
          <w:rFonts w:ascii="Arial" w:eastAsia="Times New Roman" w:hAnsi="Arial" w:cs="Arial"/>
          <w:b/>
          <w:bCs/>
          <w:color w:val="000000"/>
          <w:sz w:val="22"/>
          <w:szCs w:val="22"/>
          <w:lang w:val="tr-TR"/>
        </w:rPr>
        <w:t xml:space="preserve"> projenin </w:t>
      </w:r>
      <w:r w:rsidR="00992A35" w:rsidRPr="00290259">
        <w:rPr>
          <w:rFonts w:ascii="Arial" w:eastAsia="Times New Roman" w:hAnsi="Arial" w:cs="Arial"/>
          <w:b/>
          <w:bCs/>
          <w:color w:val="000000"/>
          <w:sz w:val="22"/>
          <w:szCs w:val="22"/>
          <w:lang w:val="tr-TR"/>
        </w:rPr>
        <w:t>hikâyesini</w:t>
      </w:r>
      <w:r w:rsidR="00DF3F7A" w:rsidRPr="00290259">
        <w:rPr>
          <w:rFonts w:ascii="Arial" w:eastAsia="Times New Roman" w:hAnsi="Arial" w:cs="Arial"/>
          <w:b/>
          <w:bCs/>
          <w:color w:val="000000"/>
          <w:sz w:val="22"/>
          <w:szCs w:val="22"/>
          <w:lang w:val="tr-TR"/>
        </w:rPr>
        <w:t xml:space="preserve"> anlatacak</w:t>
      </w:r>
    </w:p>
    <w:p w14:paraId="03A06572" w14:textId="77777777" w:rsidR="0096593B" w:rsidRPr="00992A35" w:rsidRDefault="0096593B" w:rsidP="0096593B">
      <w:pPr>
        <w:spacing w:after="240"/>
        <w:rPr>
          <w:rFonts w:ascii="AdihausDIN" w:eastAsia="Times New Roman" w:hAnsi="AdihausDIN" w:cs="AdihausDIN"/>
          <w:color w:val="000000"/>
          <w:sz w:val="22"/>
          <w:szCs w:val="22"/>
          <w:lang w:val="tr-TR"/>
        </w:rPr>
      </w:pPr>
      <w:r w:rsidRPr="00992A35">
        <w:rPr>
          <w:rFonts w:ascii="AdihausDIN" w:eastAsia="Times New Roman" w:hAnsi="AdihausDIN" w:cs="AdihausDIN"/>
          <w:color w:val="000000"/>
          <w:sz w:val="22"/>
          <w:szCs w:val="22"/>
          <w:lang w:val="tr-TR"/>
        </w:rPr>
        <w:t> </w:t>
      </w:r>
    </w:p>
    <w:p w14:paraId="240FD1C9" w14:textId="77777777" w:rsidR="00290259" w:rsidRDefault="00DF3F7A" w:rsidP="00345973">
      <w:pPr>
        <w:jc w:val="both"/>
        <w:rPr>
          <w:rFonts w:ascii="AdihausDIN" w:eastAsia="Times New Roman" w:hAnsi="AdihausDIN" w:cs="AdihausDIN"/>
          <w:color w:val="000000"/>
          <w:sz w:val="22"/>
          <w:szCs w:val="22"/>
          <w:lang w:val="tr-TR"/>
        </w:rPr>
      </w:pPr>
      <w:r w:rsidRPr="00992A35">
        <w:rPr>
          <w:rFonts w:ascii="AdihausDIN" w:eastAsia="Times New Roman" w:hAnsi="AdihausDIN" w:cs="AdihausDIN"/>
          <w:color w:val="000000"/>
          <w:sz w:val="22"/>
          <w:szCs w:val="22"/>
          <w:lang w:val="tr-TR"/>
        </w:rPr>
        <w:t xml:space="preserve">adidas Originals, Toei Animation ve ikonik uluslararası anime dizisi Dragon Ball Z ile </w:t>
      </w:r>
      <w:r w:rsidR="00290259">
        <w:rPr>
          <w:rFonts w:ascii="AdihausDIN" w:eastAsia="Times New Roman" w:hAnsi="AdihausDIN" w:cs="AdihausDIN"/>
          <w:color w:val="000000"/>
          <w:sz w:val="22"/>
          <w:szCs w:val="22"/>
          <w:lang w:val="tr-TR"/>
        </w:rPr>
        <w:t xml:space="preserve">hayata geçirdiği yeni projesini duyurdu. </w:t>
      </w:r>
    </w:p>
    <w:p w14:paraId="7FBDCB29" w14:textId="77777777" w:rsidR="0096593B" w:rsidRPr="00992A35" w:rsidRDefault="0096593B" w:rsidP="00345973">
      <w:pPr>
        <w:jc w:val="both"/>
        <w:rPr>
          <w:rFonts w:ascii="AdihausDIN" w:eastAsia="Times New Roman" w:hAnsi="AdihausDIN" w:cs="AdihausDIN"/>
          <w:color w:val="000000"/>
          <w:sz w:val="22"/>
          <w:szCs w:val="22"/>
          <w:lang w:val="tr-TR"/>
        </w:rPr>
      </w:pPr>
      <w:r w:rsidRPr="00992A35">
        <w:rPr>
          <w:rFonts w:ascii="AdihausDIN" w:eastAsia="Times New Roman" w:hAnsi="AdihausDIN" w:cs="AdihausDIN"/>
          <w:color w:val="000000"/>
          <w:sz w:val="22"/>
          <w:szCs w:val="22"/>
          <w:lang w:val="tr-TR"/>
        </w:rPr>
        <w:t> </w:t>
      </w:r>
    </w:p>
    <w:p w14:paraId="498F0B7A" w14:textId="2BAC817B" w:rsidR="00290259" w:rsidRDefault="00290259" w:rsidP="00345973">
      <w:pPr>
        <w:jc w:val="both"/>
        <w:rPr>
          <w:rFonts w:ascii="AdihausDIN" w:eastAsia="Times New Roman" w:hAnsi="AdihausDIN" w:cs="AdihausDIN"/>
          <w:color w:val="000000"/>
          <w:sz w:val="22"/>
          <w:szCs w:val="22"/>
          <w:lang w:val="tr-TR"/>
        </w:rPr>
      </w:pPr>
      <w:r>
        <w:rPr>
          <w:rFonts w:ascii="AdihausDIN" w:eastAsia="Times New Roman" w:hAnsi="AdihausDIN" w:cs="AdihausDIN"/>
          <w:color w:val="000000"/>
          <w:sz w:val="22"/>
          <w:szCs w:val="22"/>
          <w:lang w:val="tr-TR"/>
        </w:rPr>
        <w:t>İki markanın iş birliği;</w:t>
      </w:r>
      <w:r w:rsidR="00DF3F7A" w:rsidRPr="00992A35">
        <w:rPr>
          <w:rFonts w:ascii="AdihausDIN" w:eastAsia="Times New Roman" w:hAnsi="AdihausDIN" w:cs="AdihausDIN"/>
          <w:color w:val="000000"/>
          <w:sz w:val="22"/>
          <w:szCs w:val="22"/>
          <w:lang w:val="tr-TR"/>
        </w:rPr>
        <w:t xml:space="preserve"> anime dizisi boyunca kahramanlarla kötü adamlar arasındaki en ikonik savaşlardan üçünü, spor ayakkabı formunda yeniden canlandırıyor. Dragon Ball Z kronolojisini takip ederek proje, adidas Originals listesinden </w:t>
      </w:r>
      <w:r>
        <w:rPr>
          <w:rFonts w:ascii="AdihausDIN" w:eastAsia="Times New Roman" w:hAnsi="AdihausDIN" w:cs="AdihausDIN"/>
          <w:color w:val="000000"/>
          <w:sz w:val="22"/>
          <w:szCs w:val="22"/>
          <w:lang w:val="tr-TR"/>
        </w:rPr>
        <w:t>7</w:t>
      </w:r>
      <w:r w:rsidR="00DF3F7A" w:rsidRPr="00992A35">
        <w:rPr>
          <w:rFonts w:ascii="AdihausDIN" w:eastAsia="Times New Roman" w:hAnsi="AdihausDIN" w:cs="AdihausDIN"/>
          <w:color w:val="000000"/>
          <w:sz w:val="22"/>
          <w:szCs w:val="22"/>
          <w:lang w:val="tr-TR"/>
        </w:rPr>
        <w:t xml:space="preserve"> silueti alıyor ve </w:t>
      </w:r>
      <w:r>
        <w:rPr>
          <w:rFonts w:ascii="AdihausDIN" w:eastAsia="Times New Roman" w:hAnsi="AdihausDIN" w:cs="AdihausDIN"/>
          <w:color w:val="000000"/>
          <w:sz w:val="22"/>
          <w:szCs w:val="22"/>
          <w:lang w:val="tr-TR"/>
        </w:rPr>
        <w:t xml:space="preserve">özenle seçilen karakterlerini </w:t>
      </w:r>
      <w:r w:rsidR="00DF3F7A" w:rsidRPr="00992A35">
        <w:rPr>
          <w:rFonts w:ascii="AdihausDIN" w:eastAsia="Times New Roman" w:hAnsi="AdihausDIN" w:cs="AdihausDIN"/>
          <w:color w:val="000000"/>
          <w:sz w:val="22"/>
          <w:szCs w:val="22"/>
          <w:lang w:val="tr-TR"/>
        </w:rPr>
        <w:t>özelliklerini temsil edecek şekilde sunuyor</w:t>
      </w:r>
      <w:r w:rsidR="0096593B" w:rsidRPr="00992A35">
        <w:rPr>
          <w:rFonts w:ascii="AdihausDIN" w:eastAsia="Times New Roman" w:hAnsi="AdihausDIN" w:cs="AdihausDIN"/>
          <w:color w:val="000000"/>
          <w:sz w:val="22"/>
          <w:szCs w:val="22"/>
          <w:lang w:val="tr-TR"/>
        </w:rPr>
        <w:t xml:space="preserve">. </w:t>
      </w:r>
    </w:p>
    <w:p w14:paraId="246D041F" w14:textId="77777777" w:rsidR="00290259" w:rsidRDefault="00290259" w:rsidP="00345973">
      <w:pPr>
        <w:jc w:val="both"/>
        <w:rPr>
          <w:rFonts w:ascii="AdihausDIN" w:eastAsia="Times New Roman" w:hAnsi="AdihausDIN" w:cs="AdihausDIN"/>
          <w:color w:val="000000"/>
          <w:sz w:val="22"/>
          <w:szCs w:val="22"/>
          <w:lang w:val="tr-TR"/>
        </w:rPr>
      </w:pPr>
    </w:p>
    <w:p w14:paraId="2F27D989" w14:textId="49BDA898" w:rsidR="0096593B" w:rsidRPr="00992A35" w:rsidRDefault="00DF3F7A" w:rsidP="00345973">
      <w:pPr>
        <w:jc w:val="both"/>
        <w:rPr>
          <w:rFonts w:ascii="AdihausDIN" w:eastAsia="Times New Roman" w:hAnsi="AdihausDIN" w:cs="AdihausDIN"/>
          <w:color w:val="000000"/>
          <w:sz w:val="22"/>
          <w:szCs w:val="22"/>
          <w:lang w:val="tr-TR"/>
        </w:rPr>
      </w:pPr>
      <w:r w:rsidRPr="00992A35">
        <w:rPr>
          <w:rFonts w:ascii="AdihausDIN" w:eastAsia="Times New Roman" w:hAnsi="AdihausDIN" w:cs="AdihausDIN"/>
          <w:color w:val="000000"/>
          <w:sz w:val="22"/>
          <w:szCs w:val="22"/>
          <w:lang w:val="tr-TR"/>
        </w:rPr>
        <w:t xml:space="preserve">Dragon Ball Z dizisinin en tanınan yüzleri, Son </w:t>
      </w:r>
      <w:proofErr w:type="spellStart"/>
      <w:r w:rsidRPr="00992A35">
        <w:rPr>
          <w:rFonts w:ascii="AdihausDIN" w:eastAsia="Times New Roman" w:hAnsi="AdihausDIN" w:cs="AdihausDIN"/>
          <w:color w:val="000000"/>
          <w:sz w:val="22"/>
          <w:szCs w:val="22"/>
          <w:lang w:val="tr-TR"/>
        </w:rPr>
        <w:t>Goku</w:t>
      </w:r>
      <w:proofErr w:type="spellEnd"/>
      <w:r w:rsidRPr="00992A35">
        <w:rPr>
          <w:rFonts w:ascii="AdihausDIN" w:eastAsia="Times New Roman" w:hAnsi="AdihausDIN" w:cs="AdihausDIN"/>
          <w:color w:val="000000"/>
          <w:sz w:val="22"/>
          <w:szCs w:val="22"/>
          <w:lang w:val="tr-TR"/>
        </w:rPr>
        <w:t xml:space="preserve"> ve </w:t>
      </w:r>
      <w:proofErr w:type="spellStart"/>
      <w:r w:rsidRPr="00992A35">
        <w:rPr>
          <w:rFonts w:ascii="AdihausDIN" w:eastAsia="Times New Roman" w:hAnsi="AdihausDIN" w:cs="AdihausDIN"/>
          <w:color w:val="000000"/>
          <w:sz w:val="22"/>
          <w:szCs w:val="22"/>
          <w:lang w:val="tr-TR"/>
        </w:rPr>
        <w:t>Frieza</w:t>
      </w:r>
      <w:proofErr w:type="spellEnd"/>
      <w:r w:rsidRPr="00992A35">
        <w:rPr>
          <w:rFonts w:ascii="AdihausDIN" w:eastAsia="Times New Roman" w:hAnsi="AdihausDIN" w:cs="AdihausDIN"/>
          <w:color w:val="000000"/>
          <w:sz w:val="22"/>
          <w:szCs w:val="22"/>
          <w:lang w:val="tr-TR"/>
        </w:rPr>
        <w:t xml:space="preserve"> arasındaki efsanevi dövüş ile </w:t>
      </w:r>
      <w:r w:rsidR="00290259">
        <w:rPr>
          <w:rFonts w:ascii="AdihausDIN" w:eastAsia="Times New Roman" w:hAnsi="AdihausDIN" w:cs="AdihausDIN"/>
          <w:color w:val="000000"/>
          <w:sz w:val="22"/>
          <w:szCs w:val="22"/>
          <w:lang w:val="tr-TR"/>
        </w:rPr>
        <w:t>başlayacak</w:t>
      </w:r>
      <w:r w:rsidRPr="00992A35">
        <w:rPr>
          <w:rFonts w:ascii="AdihausDIN" w:eastAsia="Times New Roman" w:hAnsi="AdihausDIN" w:cs="AdihausDIN"/>
          <w:color w:val="000000"/>
          <w:sz w:val="22"/>
          <w:szCs w:val="22"/>
          <w:lang w:val="tr-TR"/>
        </w:rPr>
        <w:t xml:space="preserve"> alarak proje, </w:t>
      </w:r>
      <w:r w:rsidR="001C27A8" w:rsidRPr="00992A35">
        <w:rPr>
          <w:rFonts w:ascii="AdihausDIN" w:eastAsia="Times New Roman" w:hAnsi="AdihausDIN" w:cs="AdihausDIN"/>
          <w:color w:val="000000"/>
          <w:sz w:val="22"/>
          <w:szCs w:val="22"/>
          <w:lang w:val="tr-TR"/>
        </w:rPr>
        <w:t>ZX 500 RM</w:t>
      </w:r>
      <w:r w:rsidR="0096593B" w:rsidRPr="00992A35">
        <w:rPr>
          <w:rFonts w:ascii="AdihausDIN" w:eastAsia="Times New Roman" w:hAnsi="AdihausDIN" w:cs="AdihausDIN"/>
          <w:color w:val="000000"/>
          <w:sz w:val="22"/>
          <w:szCs w:val="22"/>
          <w:lang w:val="tr-TR"/>
        </w:rPr>
        <w:t xml:space="preserve"> </w:t>
      </w:r>
      <w:r w:rsidRPr="00992A35">
        <w:rPr>
          <w:rFonts w:ascii="AdihausDIN" w:eastAsia="Times New Roman" w:hAnsi="AdihausDIN" w:cs="AdihausDIN"/>
          <w:color w:val="000000"/>
          <w:sz w:val="22"/>
          <w:szCs w:val="22"/>
          <w:lang w:val="tr-TR"/>
        </w:rPr>
        <w:t>ve</w:t>
      </w:r>
      <w:r w:rsidR="0096593B" w:rsidRPr="00992A35">
        <w:rPr>
          <w:rFonts w:ascii="AdihausDIN" w:eastAsia="Times New Roman" w:hAnsi="AdihausDIN" w:cs="AdihausDIN"/>
          <w:color w:val="000000"/>
          <w:sz w:val="22"/>
          <w:szCs w:val="22"/>
          <w:lang w:val="tr-TR"/>
        </w:rPr>
        <w:t xml:space="preserve"> Yung-1 </w:t>
      </w:r>
      <w:r w:rsidR="00290259">
        <w:rPr>
          <w:rFonts w:ascii="AdihausDIN" w:eastAsia="Times New Roman" w:hAnsi="AdihausDIN" w:cs="AdihausDIN"/>
          <w:color w:val="000000"/>
          <w:sz w:val="22"/>
          <w:szCs w:val="22"/>
          <w:lang w:val="tr-TR"/>
        </w:rPr>
        <w:t xml:space="preserve">modelleriyle </w:t>
      </w:r>
      <w:r w:rsidRPr="00992A35">
        <w:rPr>
          <w:rFonts w:ascii="AdihausDIN" w:eastAsia="Times New Roman" w:hAnsi="AdihausDIN" w:cs="AdihausDIN"/>
          <w:color w:val="000000"/>
          <w:sz w:val="22"/>
          <w:szCs w:val="22"/>
          <w:lang w:val="tr-TR"/>
        </w:rPr>
        <w:t>yola koyuluyor</w:t>
      </w:r>
      <w:r w:rsidR="0096593B" w:rsidRPr="00992A35">
        <w:rPr>
          <w:rFonts w:ascii="AdihausDIN" w:eastAsia="Times New Roman" w:hAnsi="AdihausDIN" w:cs="AdihausDIN"/>
          <w:color w:val="000000"/>
          <w:sz w:val="22"/>
          <w:szCs w:val="22"/>
          <w:lang w:val="tr-TR"/>
        </w:rPr>
        <w:t xml:space="preserve">. </w:t>
      </w:r>
      <w:r w:rsidR="00290259">
        <w:rPr>
          <w:rFonts w:ascii="AdihausDIN" w:eastAsia="Times New Roman" w:hAnsi="AdihausDIN" w:cs="AdihausDIN"/>
          <w:color w:val="000000"/>
          <w:sz w:val="22"/>
          <w:szCs w:val="22"/>
          <w:lang w:val="tr-TR"/>
        </w:rPr>
        <w:t xml:space="preserve">Proje ardından </w:t>
      </w:r>
      <w:r w:rsidR="0096593B" w:rsidRPr="00992A35">
        <w:rPr>
          <w:rFonts w:ascii="AdihausDIN" w:eastAsia="Times New Roman" w:hAnsi="AdihausDIN" w:cs="AdihausDIN"/>
          <w:color w:val="000000"/>
          <w:sz w:val="22"/>
          <w:szCs w:val="22"/>
          <w:lang w:val="tr-TR"/>
        </w:rPr>
        <w:t xml:space="preserve">Son Gohan </w:t>
      </w:r>
      <w:r w:rsidRPr="00992A35">
        <w:rPr>
          <w:rFonts w:ascii="AdihausDIN" w:eastAsia="Times New Roman" w:hAnsi="AdihausDIN" w:cs="AdihausDIN"/>
          <w:color w:val="000000"/>
          <w:sz w:val="22"/>
          <w:szCs w:val="22"/>
          <w:lang w:val="tr-TR"/>
        </w:rPr>
        <w:t>ve</w:t>
      </w:r>
      <w:r w:rsidR="0096593B" w:rsidRPr="00992A35">
        <w:rPr>
          <w:rFonts w:ascii="AdihausDIN" w:eastAsia="Times New Roman" w:hAnsi="AdihausDIN" w:cs="AdihausDIN"/>
          <w:color w:val="000000"/>
          <w:sz w:val="22"/>
          <w:szCs w:val="22"/>
          <w:lang w:val="tr-TR"/>
        </w:rPr>
        <w:t xml:space="preserve"> Cell </w:t>
      </w:r>
      <w:r w:rsidRPr="00992A35">
        <w:rPr>
          <w:rFonts w:ascii="AdihausDIN" w:eastAsia="Times New Roman" w:hAnsi="AdihausDIN" w:cs="AdihausDIN"/>
          <w:color w:val="000000"/>
          <w:sz w:val="22"/>
          <w:szCs w:val="22"/>
          <w:lang w:val="tr-TR"/>
        </w:rPr>
        <w:t xml:space="preserve">ile devam ediyor; bunlar, </w:t>
      </w:r>
      <w:proofErr w:type="spellStart"/>
      <w:r w:rsidR="00095304" w:rsidRPr="00992A35">
        <w:rPr>
          <w:rFonts w:ascii="AdihausDIN" w:eastAsia="Times New Roman" w:hAnsi="AdihausDIN" w:cs="AdihausDIN"/>
          <w:color w:val="000000"/>
          <w:sz w:val="22"/>
          <w:szCs w:val="22"/>
          <w:lang w:val="tr-TR"/>
        </w:rPr>
        <w:t>Deerupt</w:t>
      </w:r>
      <w:proofErr w:type="spellEnd"/>
      <w:r w:rsidR="00095304" w:rsidRPr="00992A35">
        <w:rPr>
          <w:rFonts w:ascii="AdihausDIN" w:eastAsia="Times New Roman" w:hAnsi="AdihausDIN" w:cs="AdihausDIN"/>
          <w:color w:val="000000"/>
          <w:sz w:val="22"/>
          <w:szCs w:val="22"/>
          <w:lang w:val="tr-TR"/>
        </w:rPr>
        <w:t xml:space="preserve"> ve</w:t>
      </w:r>
      <w:r w:rsidR="0096593B" w:rsidRPr="00992A35">
        <w:rPr>
          <w:rFonts w:ascii="AdihausDIN" w:eastAsia="Times New Roman" w:hAnsi="AdihausDIN" w:cs="AdihausDIN"/>
          <w:color w:val="000000"/>
          <w:sz w:val="22"/>
          <w:szCs w:val="22"/>
          <w:lang w:val="tr-TR"/>
        </w:rPr>
        <w:t xml:space="preserve"> </w:t>
      </w:r>
      <w:proofErr w:type="spellStart"/>
      <w:r w:rsidR="0096593B" w:rsidRPr="00992A35">
        <w:rPr>
          <w:rFonts w:ascii="AdihausDIN" w:eastAsia="Times New Roman" w:hAnsi="AdihausDIN" w:cs="AdihausDIN"/>
          <w:color w:val="000000"/>
          <w:sz w:val="22"/>
          <w:szCs w:val="22"/>
          <w:lang w:val="tr-TR"/>
        </w:rPr>
        <w:t>Prophere</w:t>
      </w:r>
      <w:proofErr w:type="spellEnd"/>
      <w:r w:rsidR="00095304" w:rsidRPr="00992A35">
        <w:rPr>
          <w:rFonts w:ascii="AdihausDIN" w:eastAsia="Times New Roman" w:hAnsi="AdihausDIN" w:cs="AdihausDIN"/>
          <w:color w:val="000000"/>
          <w:sz w:val="22"/>
          <w:szCs w:val="22"/>
          <w:lang w:val="tr-TR"/>
        </w:rPr>
        <w:t xml:space="preserve"> olarak karşımıza çıkıyor</w:t>
      </w:r>
      <w:r w:rsidR="0096593B" w:rsidRPr="00992A35">
        <w:rPr>
          <w:rFonts w:ascii="AdihausDIN" w:eastAsia="Times New Roman" w:hAnsi="AdihausDIN" w:cs="AdihausDIN"/>
          <w:color w:val="000000"/>
          <w:sz w:val="22"/>
          <w:szCs w:val="22"/>
          <w:lang w:val="tr-TR"/>
        </w:rPr>
        <w:t xml:space="preserve">. </w:t>
      </w:r>
      <w:r w:rsidR="00095304" w:rsidRPr="00992A35">
        <w:rPr>
          <w:rFonts w:ascii="AdihausDIN" w:eastAsia="Times New Roman" w:hAnsi="AdihausDIN" w:cs="AdihausDIN"/>
          <w:color w:val="000000"/>
          <w:sz w:val="22"/>
          <w:szCs w:val="22"/>
          <w:lang w:val="tr-TR"/>
        </w:rPr>
        <w:t>Projedeki son dövüşü temsil ederek</w:t>
      </w:r>
      <w:r w:rsidR="001C27A8" w:rsidRPr="00992A35">
        <w:rPr>
          <w:rFonts w:ascii="AdihausDIN" w:eastAsia="Times New Roman" w:hAnsi="AdihausDIN" w:cs="AdihausDIN"/>
          <w:color w:val="000000"/>
          <w:sz w:val="22"/>
          <w:szCs w:val="22"/>
          <w:lang w:val="tr-TR"/>
        </w:rPr>
        <w:t xml:space="preserve"> </w:t>
      </w:r>
      <w:r w:rsidR="0096593B" w:rsidRPr="00992A35">
        <w:rPr>
          <w:rFonts w:ascii="AdihausDIN" w:eastAsia="Times New Roman" w:hAnsi="AdihausDIN" w:cs="AdihausDIN"/>
          <w:color w:val="000000"/>
          <w:sz w:val="22"/>
          <w:szCs w:val="22"/>
          <w:lang w:val="tr-TR"/>
        </w:rPr>
        <w:t xml:space="preserve">Ultra Tech </w:t>
      </w:r>
      <w:r w:rsidR="00095304" w:rsidRPr="00992A35">
        <w:rPr>
          <w:rFonts w:ascii="AdihausDIN" w:eastAsia="Times New Roman" w:hAnsi="AdihausDIN" w:cs="AdihausDIN"/>
          <w:color w:val="000000"/>
          <w:sz w:val="22"/>
          <w:szCs w:val="22"/>
          <w:lang w:val="tr-TR"/>
        </w:rPr>
        <w:t>ve</w:t>
      </w:r>
      <w:r w:rsidR="0096593B" w:rsidRPr="00992A35">
        <w:rPr>
          <w:rFonts w:ascii="AdihausDIN" w:eastAsia="Times New Roman" w:hAnsi="AdihausDIN" w:cs="AdihausDIN"/>
          <w:color w:val="000000"/>
          <w:sz w:val="22"/>
          <w:szCs w:val="22"/>
          <w:lang w:val="tr-TR"/>
        </w:rPr>
        <w:t xml:space="preserve"> Kamanda sil</w:t>
      </w:r>
      <w:r w:rsidR="00095304" w:rsidRPr="00992A35">
        <w:rPr>
          <w:rFonts w:ascii="AdihausDIN" w:eastAsia="Times New Roman" w:hAnsi="AdihausDIN" w:cs="AdihausDIN"/>
          <w:color w:val="000000"/>
          <w:sz w:val="22"/>
          <w:szCs w:val="22"/>
          <w:lang w:val="tr-TR"/>
        </w:rPr>
        <w:t>uetleri</w:t>
      </w:r>
      <w:r w:rsidR="00CD5F89">
        <w:rPr>
          <w:rFonts w:ascii="AdihausDIN" w:eastAsia="Times New Roman" w:hAnsi="AdihausDIN" w:cs="AdihausDIN"/>
          <w:color w:val="000000"/>
          <w:sz w:val="22"/>
          <w:szCs w:val="22"/>
          <w:lang w:val="tr-TR"/>
        </w:rPr>
        <w:t xml:space="preserve"> ise</w:t>
      </w:r>
      <w:r w:rsidR="00095304" w:rsidRPr="00992A35">
        <w:rPr>
          <w:rFonts w:ascii="AdihausDIN" w:eastAsia="Times New Roman" w:hAnsi="AdihausDIN" w:cs="AdihausDIN"/>
          <w:color w:val="000000"/>
          <w:sz w:val="22"/>
          <w:szCs w:val="22"/>
          <w:lang w:val="tr-TR"/>
        </w:rPr>
        <w:t xml:space="preserve"> </w:t>
      </w:r>
      <w:proofErr w:type="spellStart"/>
      <w:r w:rsidR="0096593B" w:rsidRPr="00992A35">
        <w:rPr>
          <w:rFonts w:ascii="AdihausDIN" w:eastAsia="Times New Roman" w:hAnsi="AdihausDIN" w:cs="AdihausDIN"/>
          <w:color w:val="000000"/>
          <w:sz w:val="22"/>
          <w:szCs w:val="22"/>
          <w:lang w:val="tr-TR"/>
        </w:rPr>
        <w:t>Vegeta</w:t>
      </w:r>
      <w:proofErr w:type="spellEnd"/>
      <w:r w:rsidR="0096593B" w:rsidRPr="00992A35">
        <w:rPr>
          <w:rFonts w:ascii="AdihausDIN" w:eastAsia="Times New Roman" w:hAnsi="AdihausDIN" w:cs="AdihausDIN"/>
          <w:color w:val="000000"/>
          <w:sz w:val="22"/>
          <w:szCs w:val="22"/>
          <w:lang w:val="tr-TR"/>
        </w:rPr>
        <w:t xml:space="preserve"> </w:t>
      </w:r>
      <w:r w:rsidR="00095304" w:rsidRPr="00992A35">
        <w:rPr>
          <w:rFonts w:ascii="AdihausDIN" w:eastAsia="Times New Roman" w:hAnsi="AdihausDIN" w:cs="AdihausDIN"/>
          <w:color w:val="000000"/>
          <w:sz w:val="22"/>
          <w:szCs w:val="22"/>
          <w:lang w:val="tr-TR"/>
        </w:rPr>
        <w:t>ve</w:t>
      </w:r>
      <w:r w:rsidR="0096593B" w:rsidRPr="00992A35">
        <w:rPr>
          <w:rFonts w:ascii="AdihausDIN" w:eastAsia="Times New Roman" w:hAnsi="AdihausDIN" w:cs="AdihausDIN"/>
          <w:color w:val="000000"/>
          <w:sz w:val="22"/>
          <w:szCs w:val="22"/>
          <w:lang w:val="tr-TR"/>
        </w:rPr>
        <w:t xml:space="preserve"> </w:t>
      </w:r>
      <w:proofErr w:type="spellStart"/>
      <w:r w:rsidR="0096593B" w:rsidRPr="00992A35">
        <w:rPr>
          <w:rFonts w:ascii="AdihausDIN" w:eastAsia="Times New Roman" w:hAnsi="AdihausDIN" w:cs="AdihausDIN"/>
          <w:color w:val="000000"/>
          <w:sz w:val="22"/>
          <w:szCs w:val="22"/>
          <w:lang w:val="tr-TR"/>
        </w:rPr>
        <w:t>Majin</w:t>
      </w:r>
      <w:proofErr w:type="spellEnd"/>
      <w:r w:rsidR="0096593B" w:rsidRPr="00992A35">
        <w:rPr>
          <w:rFonts w:ascii="AdihausDIN" w:eastAsia="Times New Roman" w:hAnsi="AdihausDIN" w:cs="AdihausDIN"/>
          <w:color w:val="000000"/>
          <w:sz w:val="22"/>
          <w:szCs w:val="22"/>
          <w:lang w:val="tr-TR"/>
        </w:rPr>
        <w:t xml:space="preserve"> </w:t>
      </w:r>
      <w:proofErr w:type="spellStart"/>
      <w:r w:rsidR="0096593B" w:rsidRPr="00992A35">
        <w:rPr>
          <w:rFonts w:ascii="AdihausDIN" w:eastAsia="Times New Roman" w:hAnsi="AdihausDIN" w:cs="AdihausDIN"/>
          <w:color w:val="000000"/>
          <w:sz w:val="22"/>
          <w:szCs w:val="22"/>
          <w:lang w:val="tr-TR"/>
        </w:rPr>
        <w:t>Buu</w:t>
      </w:r>
      <w:proofErr w:type="spellEnd"/>
      <w:r w:rsidR="00095304" w:rsidRPr="00992A35">
        <w:rPr>
          <w:rFonts w:ascii="AdihausDIN" w:eastAsia="Times New Roman" w:hAnsi="AdihausDIN" w:cs="AdihausDIN"/>
          <w:color w:val="000000"/>
          <w:sz w:val="22"/>
          <w:szCs w:val="22"/>
          <w:lang w:val="tr-TR"/>
        </w:rPr>
        <w:t xml:space="preserve"> </w:t>
      </w:r>
      <w:r w:rsidR="00CD5F89">
        <w:rPr>
          <w:rFonts w:ascii="AdihausDIN" w:eastAsia="Times New Roman" w:hAnsi="AdihausDIN" w:cs="AdihausDIN"/>
          <w:color w:val="000000"/>
          <w:sz w:val="22"/>
          <w:szCs w:val="22"/>
          <w:lang w:val="tr-TR"/>
        </w:rPr>
        <w:t>karakterleri ile yeniden</w:t>
      </w:r>
      <w:r w:rsidR="00CD5F89" w:rsidRPr="00992A35">
        <w:rPr>
          <w:rFonts w:ascii="AdihausDIN" w:eastAsia="Times New Roman" w:hAnsi="AdihausDIN" w:cs="AdihausDIN"/>
          <w:color w:val="000000"/>
          <w:sz w:val="22"/>
          <w:szCs w:val="22"/>
          <w:lang w:val="tr-TR"/>
        </w:rPr>
        <w:t xml:space="preserve"> </w:t>
      </w:r>
      <w:r w:rsidR="00095304" w:rsidRPr="00992A35">
        <w:rPr>
          <w:rFonts w:ascii="AdihausDIN" w:eastAsia="Times New Roman" w:hAnsi="AdihausDIN" w:cs="AdihausDIN"/>
          <w:color w:val="000000"/>
          <w:sz w:val="22"/>
          <w:szCs w:val="22"/>
          <w:lang w:val="tr-TR"/>
        </w:rPr>
        <w:t>tasarlanı</w:t>
      </w:r>
      <w:r w:rsidR="00290259">
        <w:rPr>
          <w:rFonts w:ascii="AdihausDIN" w:eastAsia="Times New Roman" w:hAnsi="AdihausDIN" w:cs="AdihausDIN"/>
          <w:color w:val="000000"/>
          <w:sz w:val="22"/>
          <w:szCs w:val="22"/>
          <w:lang w:val="tr-TR"/>
        </w:rPr>
        <w:t>yor</w:t>
      </w:r>
      <w:r w:rsidR="0096593B" w:rsidRPr="00992A35">
        <w:rPr>
          <w:rFonts w:ascii="AdihausDIN" w:eastAsia="Times New Roman" w:hAnsi="AdihausDIN" w:cs="AdihausDIN"/>
          <w:color w:val="000000"/>
          <w:sz w:val="22"/>
          <w:szCs w:val="22"/>
          <w:lang w:val="tr-TR"/>
        </w:rPr>
        <w:t xml:space="preserve">. </w:t>
      </w:r>
      <w:r w:rsidR="00095304" w:rsidRPr="00992A35">
        <w:rPr>
          <w:rFonts w:ascii="AdihausDIN" w:eastAsia="Times New Roman" w:hAnsi="AdihausDIN" w:cs="AdihausDIN"/>
          <w:color w:val="000000"/>
          <w:sz w:val="22"/>
          <w:szCs w:val="22"/>
          <w:lang w:val="tr-TR"/>
        </w:rPr>
        <w:t>Tüm 7 Dragon topunun zirvesinde, iş</w:t>
      </w:r>
      <w:r w:rsidR="00290259">
        <w:rPr>
          <w:rFonts w:ascii="AdihausDIN" w:eastAsia="Times New Roman" w:hAnsi="AdihausDIN" w:cs="AdihausDIN"/>
          <w:color w:val="000000"/>
          <w:sz w:val="22"/>
          <w:szCs w:val="22"/>
          <w:lang w:val="tr-TR"/>
        </w:rPr>
        <w:t xml:space="preserve"> </w:t>
      </w:r>
      <w:r w:rsidR="00095304" w:rsidRPr="00992A35">
        <w:rPr>
          <w:rFonts w:ascii="AdihausDIN" w:eastAsia="Times New Roman" w:hAnsi="AdihausDIN" w:cs="AdihausDIN"/>
          <w:color w:val="000000"/>
          <w:sz w:val="22"/>
          <w:szCs w:val="22"/>
          <w:lang w:val="tr-TR"/>
        </w:rPr>
        <w:t>birliği EQT Support Mid ADV PK olarak yeniden tasarlanan Shenron the Dragon ile tamamlan</w:t>
      </w:r>
      <w:r w:rsidR="00290259">
        <w:rPr>
          <w:rFonts w:ascii="AdihausDIN" w:eastAsia="Times New Roman" w:hAnsi="AdihausDIN" w:cs="AdihausDIN"/>
          <w:color w:val="000000"/>
          <w:sz w:val="22"/>
          <w:szCs w:val="22"/>
          <w:lang w:val="tr-TR"/>
        </w:rPr>
        <w:t>ıyor</w:t>
      </w:r>
      <w:r w:rsidR="00095304" w:rsidRPr="00992A35">
        <w:rPr>
          <w:rFonts w:ascii="AdihausDIN" w:eastAsia="Times New Roman" w:hAnsi="AdihausDIN" w:cs="AdihausDIN"/>
          <w:color w:val="000000"/>
          <w:sz w:val="22"/>
          <w:szCs w:val="22"/>
          <w:lang w:val="tr-TR"/>
        </w:rPr>
        <w:t>.</w:t>
      </w:r>
      <w:r w:rsidR="0096593B" w:rsidRPr="00992A35">
        <w:rPr>
          <w:rFonts w:ascii="AdihausDIN" w:eastAsia="Times New Roman" w:hAnsi="AdihausDIN" w:cs="AdihausDIN"/>
          <w:color w:val="000000"/>
          <w:sz w:val="22"/>
          <w:szCs w:val="22"/>
          <w:lang w:val="tr-TR"/>
        </w:rPr>
        <w:t> </w:t>
      </w:r>
    </w:p>
    <w:p w14:paraId="26D11724" w14:textId="77777777" w:rsidR="0096593B" w:rsidRPr="00992A35" w:rsidRDefault="0096593B" w:rsidP="00345973">
      <w:pPr>
        <w:jc w:val="both"/>
        <w:rPr>
          <w:rFonts w:ascii="AdihausDIN" w:eastAsia="Times New Roman" w:hAnsi="AdihausDIN" w:cs="AdihausDIN"/>
          <w:color w:val="000000"/>
          <w:sz w:val="22"/>
          <w:szCs w:val="22"/>
          <w:lang w:val="tr-TR"/>
        </w:rPr>
      </w:pPr>
      <w:r w:rsidRPr="00992A35">
        <w:rPr>
          <w:rFonts w:ascii="AdihausDIN" w:eastAsia="Times New Roman" w:hAnsi="AdihausDIN" w:cs="AdihausDIN"/>
          <w:color w:val="000000"/>
          <w:sz w:val="22"/>
          <w:szCs w:val="22"/>
          <w:lang w:val="tr-TR"/>
        </w:rPr>
        <w:t> </w:t>
      </w:r>
    </w:p>
    <w:p w14:paraId="3E7186A9" w14:textId="016659C3" w:rsidR="0096593B" w:rsidRPr="00992A35" w:rsidRDefault="00290259" w:rsidP="00345973">
      <w:pPr>
        <w:jc w:val="both"/>
        <w:rPr>
          <w:rFonts w:ascii="AdihausDIN" w:eastAsia="Times New Roman" w:hAnsi="AdihausDIN" w:cs="AdihausDIN"/>
          <w:color w:val="000000"/>
          <w:sz w:val="22"/>
          <w:szCs w:val="22"/>
          <w:lang w:val="tr-TR"/>
        </w:rPr>
      </w:pPr>
      <w:r>
        <w:rPr>
          <w:rFonts w:ascii="AdihausDIN" w:eastAsia="Times New Roman" w:hAnsi="AdihausDIN" w:cs="AdihausDIN"/>
          <w:color w:val="000000"/>
          <w:sz w:val="22"/>
          <w:szCs w:val="22"/>
          <w:lang w:val="tr-TR"/>
        </w:rPr>
        <w:t xml:space="preserve">Aralık ayına kadar her ay bir kahraman ve bir kötü karakter formunda tasarlanan 2 model satışa çıkacak. Tasarım modeller, </w:t>
      </w:r>
      <w:r w:rsidR="00095304" w:rsidRPr="00992A35">
        <w:rPr>
          <w:rFonts w:ascii="AdihausDIN" w:eastAsia="Times New Roman" w:hAnsi="AdihausDIN" w:cs="AdihausDIN"/>
          <w:color w:val="000000"/>
          <w:sz w:val="22"/>
          <w:szCs w:val="22"/>
          <w:lang w:val="tr-TR"/>
        </w:rPr>
        <w:t>Dragon Ball'a özgü detaylara sahip özel bir ambalaj içinde sunulacak</w:t>
      </w:r>
      <w:r>
        <w:rPr>
          <w:rFonts w:ascii="AdihausDIN" w:eastAsia="Times New Roman" w:hAnsi="AdihausDIN" w:cs="AdihausDIN"/>
          <w:color w:val="000000"/>
          <w:sz w:val="22"/>
          <w:szCs w:val="22"/>
          <w:lang w:val="tr-TR"/>
        </w:rPr>
        <w:t xml:space="preserve">. Kutular bir araya getirildiğinde ortaya özel bir Dragon Ball tasarımı çıkacak. </w:t>
      </w:r>
    </w:p>
    <w:p w14:paraId="2447DF48" w14:textId="77777777" w:rsidR="0096593B" w:rsidRPr="00992A35" w:rsidRDefault="0096593B" w:rsidP="00345973">
      <w:pPr>
        <w:jc w:val="both"/>
        <w:rPr>
          <w:rFonts w:ascii="AdihausDIN" w:eastAsia="Times New Roman" w:hAnsi="AdihausDIN" w:cs="AdihausDIN"/>
          <w:color w:val="000000"/>
          <w:sz w:val="22"/>
          <w:szCs w:val="22"/>
          <w:lang w:val="tr-TR"/>
        </w:rPr>
      </w:pPr>
      <w:r w:rsidRPr="00992A35">
        <w:rPr>
          <w:rFonts w:ascii="AdihausDIN" w:eastAsia="Times New Roman" w:hAnsi="AdihausDIN" w:cs="AdihausDIN"/>
          <w:color w:val="000000"/>
          <w:sz w:val="22"/>
          <w:szCs w:val="22"/>
          <w:lang w:val="tr-TR"/>
        </w:rPr>
        <w:t> </w:t>
      </w:r>
    </w:p>
    <w:p w14:paraId="1A42D7A7" w14:textId="02313AE4" w:rsidR="00290259" w:rsidRDefault="00290259" w:rsidP="00345973">
      <w:pPr>
        <w:jc w:val="both"/>
        <w:rPr>
          <w:rFonts w:ascii="AdihausDIN" w:eastAsia="Times New Roman" w:hAnsi="AdihausDIN" w:cs="AdihausDIN"/>
          <w:color w:val="000000"/>
          <w:sz w:val="22"/>
          <w:szCs w:val="22"/>
          <w:lang w:val="tr-TR"/>
        </w:rPr>
      </w:pPr>
      <w:r w:rsidRPr="00992A35">
        <w:rPr>
          <w:rFonts w:ascii="AdihausDIN" w:eastAsia="Times New Roman" w:hAnsi="AdihausDIN" w:cs="AdihausDIN"/>
          <w:color w:val="000000"/>
          <w:sz w:val="22"/>
          <w:szCs w:val="22"/>
          <w:lang w:val="tr-TR"/>
        </w:rPr>
        <w:t xml:space="preserve">1989'dan bu yana </w:t>
      </w:r>
      <w:r>
        <w:rPr>
          <w:rFonts w:ascii="AdihausDIN" w:eastAsia="Times New Roman" w:hAnsi="AdihausDIN" w:cs="AdihausDIN"/>
          <w:color w:val="000000"/>
          <w:sz w:val="22"/>
          <w:szCs w:val="22"/>
          <w:lang w:val="tr-TR"/>
        </w:rPr>
        <w:t xml:space="preserve">efsaneleşen </w:t>
      </w:r>
      <w:r w:rsidRPr="00992A35">
        <w:rPr>
          <w:rFonts w:ascii="AdihausDIN" w:eastAsia="Times New Roman" w:hAnsi="AdihausDIN" w:cs="AdihausDIN"/>
          <w:color w:val="000000"/>
          <w:sz w:val="22"/>
          <w:szCs w:val="22"/>
          <w:lang w:val="tr-TR"/>
        </w:rPr>
        <w:t>Dragon Ball Z, anime ve manga dünyasını aşarak, çağdaş popüler kültür içinde küresel ikon statüsüne ulaş</w:t>
      </w:r>
      <w:r>
        <w:rPr>
          <w:rFonts w:ascii="AdihausDIN" w:eastAsia="Times New Roman" w:hAnsi="AdihausDIN" w:cs="AdihausDIN"/>
          <w:color w:val="000000"/>
          <w:sz w:val="22"/>
          <w:szCs w:val="22"/>
          <w:lang w:val="tr-TR"/>
        </w:rPr>
        <w:t xml:space="preserve">mıştı. adidas Originals’ın yaratıcılığa sınırsız bağlılığını teyit eden </w:t>
      </w:r>
      <w:r w:rsidR="001371E7">
        <w:rPr>
          <w:rFonts w:ascii="AdihausDIN" w:eastAsia="Times New Roman" w:hAnsi="AdihausDIN" w:cs="AdihausDIN"/>
          <w:color w:val="000000"/>
          <w:sz w:val="22"/>
          <w:szCs w:val="22"/>
          <w:lang w:val="tr-TR"/>
        </w:rPr>
        <w:t xml:space="preserve">ve </w:t>
      </w:r>
      <w:r w:rsidR="001371E7" w:rsidRPr="00290259">
        <w:rPr>
          <w:rFonts w:ascii="AdihausDIN" w:eastAsia="Times New Roman" w:hAnsi="AdihausDIN" w:cs="AdihausDIN"/>
          <w:color w:val="000000"/>
          <w:sz w:val="22"/>
          <w:szCs w:val="22"/>
          <w:lang w:val="tr-TR"/>
        </w:rPr>
        <w:t>klasik adidas tasarımını tüm zamanların en sevilen animasyon dizilerinden biriyle birleştir</w:t>
      </w:r>
      <w:r w:rsidR="001371E7">
        <w:rPr>
          <w:rFonts w:ascii="AdihausDIN" w:eastAsia="Times New Roman" w:hAnsi="AdihausDIN" w:cs="AdihausDIN"/>
          <w:color w:val="000000"/>
          <w:sz w:val="22"/>
          <w:szCs w:val="22"/>
          <w:lang w:val="tr-TR"/>
        </w:rPr>
        <w:t xml:space="preserve">en </w:t>
      </w:r>
      <w:r>
        <w:rPr>
          <w:rFonts w:ascii="AdihausDIN" w:eastAsia="Times New Roman" w:hAnsi="AdihausDIN" w:cs="AdihausDIN"/>
          <w:color w:val="000000"/>
          <w:sz w:val="22"/>
          <w:szCs w:val="22"/>
          <w:lang w:val="tr-TR"/>
        </w:rPr>
        <w:t xml:space="preserve">bu proje, markanın popüler kültür içerisindeki etkisinin öne çıkan yansımalarından biri. </w:t>
      </w:r>
    </w:p>
    <w:p w14:paraId="6EE8447C" w14:textId="77777777" w:rsidR="00290259" w:rsidRPr="00992A35" w:rsidRDefault="00290259" w:rsidP="00345973">
      <w:pPr>
        <w:jc w:val="both"/>
        <w:rPr>
          <w:rFonts w:ascii="AdihausDIN" w:eastAsia="Times New Roman" w:hAnsi="AdihausDIN" w:cs="AdihausDIN"/>
          <w:color w:val="000000"/>
          <w:sz w:val="22"/>
          <w:szCs w:val="22"/>
          <w:lang w:val="tr-TR"/>
        </w:rPr>
      </w:pPr>
    </w:p>
    <w:p w14:paraId="087B087B" w14:textId="55AADEBA" w:rsidR="00A93EAF" w:rsidRDefault="001371E7" w:rsidP="00345973">
      <w:pPr>
        <w:jc w:val="both"/>
        <w:rPr>
          <w:rFonts w:ascii="AdihausDIN" w:eastAsia="Times New Roman" w:hAnsi="AdihausDIN" w:cs="AdihausDIN"/>
          <w:color w:val="000000"/>
          <w:sz w:val="22"/>
          <w:szCs w:val="22"/>
          <w:lang w:val="tr-TR"/>
        </w:rPr>
      </w:pPr>
      <w:r>
        <w:rPr>
          <w:rFonts w:ascii="AdihausDIN" w:eastAsia="Times New Roman" w:hAnsi="AdihausDIN" w:cs="AdihausDIN"/>
          <w:color w:val="000000"/>
          <w:sz w:val="22"/>
          <w:szCs w:val="22"/>
          <w:lang w:val="tr-TR"/>
        </w:rPr>
        <w:t xml:space="preserve">İş birliğiyle ilgili </w:t>
      </w:r>
      <w:r w:rsidRPr="00992A35">
        <w:rPr>
          <w:rFonts w:ascii="AdihausDIN" w:eastAsia="Times New Roman" w:hAnsi="AdihausDIN" w:cs="AdihausDIN"/>
          <w:color w:val="000000"/>
          <w:sz w:val="22"/>
          <w:szCs w:val="22"/>
          <w:lang w:val="tr-TR"/>
        </w:rPr>
        <w:t xml:space="preserve">Toei Animation Inc. Başkanı Masayuki Endo </w:t>
      </w:r>
      <w:r w:rsidR="0018515A" w:rsidRPr="00992A35">
        <w:rPr>
          <w:rFonts w:ascii="AdihausDIN" w:eastAsia="Times New Roman" w:hAnsi="AdihausDIN" w:cs="AdihausDIN"/>
          <w:color w:val="000000"/>
          <w:sz w:val="22"/>
          <w:szCs w:val="22"/>
          <w:lang w:val="tr-TR"/>
        </w:rPr>
        <w:t>“</w:t>
      </w:r>
      <w:r w:rsidR="001C27A8" w:rsidRPr="00992A35">
        <w:rPr>
          <w:rFonts w:ascii="AdihausDIN" w:eastAsia="Times New Roman" w:hAnsi="AdihausDIN" w:cs="AdihausDIN"/>
          <w:color w:val="000000"/>
          <w:sz w:val="22"/>
          <w:szCs w:val="22"/>
          <w:lang w:val="tr-TR"/>
        </w:rPr>
        <w:t>a</w:t>
      </w:r>
      <w:r w:rsidR="0018515A" w:rsidRPr="00992A35">
        <w:rPr>
          <w:rFonts w:ascii="AdihausDIN" w:eastAsia="Times New Roman" w:hAnsi="AdihausDIN" w:cs="AdihausDIN"/>
          <w:color w:val="000000"/>
          <w:sz w:val="22"/>
          <w:szCs w:val="22"/>
          <w:lang w:val="tr-TR"/>
        </w:rPr>
        <w:t xml:space="preserve">didas </w:t>
      </w:r>
      <w:r w:rsidR="00992A35" w:rsidRPr="00992A35">
        <w:rPr>
          <w:rFonts w:ascii="AdihausDIN" w:eastAsia="Times New Roman" w:hAnsi="AdihausDIN" w:cs="AdihausDIN"/>
          <w:color w:val="000000"/>
          <w:sz w:val="22"/>
          <w:szCs w:val="22"/>
          <w:lang w:val="tr-TR"/>
        </w:rPr>
        <w:t>sıra dışı</w:t>
      </w:r>
      <w:r w:rsidR="00095304" w:rsidRPr="00992A35">
        <w:rPr>
          <w:rFonts w:ascii="AdihausDIN" w:eastAsia="Times New Roman" w:hAnsi="AdihausDIN" w:cs="AdihausDIN"/>
          <w:color w:val="000000"/>
          <w:sz w:val="22"/>
          <w:szCs w:val="22"/>
          <w:lang w:val="tr-TR"/>
        </w:rPr>
        <w:t xml:space="preserve"> bir ortak</w:t>
      </w:r>
      <w:r>
        <w:rPr>
          <w:rFonts w:ascii="AdihausDIN" w:eastAsia="Times New Roman" w:hAnsi="AdihausDIN" w:cs="AdihausDIN"/>
          <w:color w:val="000000"/>
          <w:sz w:val="22"/>
          <w:szCs w:val="22"/>
          <w:lang w:val="tr-TR"/>
        </w:rPr>
        <w:t>. B</w:t>
      </w:r>
      <w:r w:rsidR="00095304" w:rsidRPr="00992A35">
        <w:rPr>
          <w:rFonts w:ascii="AdihausDIN" w:eastAsia="Times New Roman" w:hAnsi="AdihausDIN" w:cs="AdihausDIN"/>
          <w:color w:val="000000"/>
          <w:sz w:val="22"/>
          <w:szCs w:val="22"/>
          <w:lang w:val="tr-TR"/>
        </w:rPr>
        <w:t>u heyecan verici iş</w:t>
      </w:r>
      <w:r>
        <w:rPr>
          <w:rFonts w:ascii="AdihausDIN" w:eastAsia="Times New Roman" w:hAnsi="AdihausDIN" w:cs="AdihausDIN"/>
          <w:color w:val="000000"/>
          <w:sz w:val="22"/>
          <w:szCs w:val="22"/>
          <w:lang w:val="tr-TR"/>
        </w:rPr>
        <w:t xml:space="preserve"> </w:t>
      </w:r>
      <w:r w:rsidR="00095304" w:rsidRPr="00992A35">
        <w:rPr>
          <w:rFonts w:ascii="AdihausDIN" w:eastAsia="Times New Roman" w:hAnsi="AdihausDIN" w:cs="AdihausDIN"/>
          <w:color w:val="000000"/>
          <w:sz w:val="22"/>
          <w:szCs w:val="22"/>
          <w:lang w:val="tr-TR"/>
        </w:rPr>
        <w:t>birliğini hayata geçirmek için onların yaratıcı takımları ile çalışmak bir zevkti</w:t>
      </w:r>
      <w:r>
        <w:rPr>
          <w:rFonts w:ascii="AdihausDIN" w:eastAsia="Times New Roman" w:hAnsi="AdihausDIN" w:cs="AdihausDIN"/>
          <w:color w:val="000000"/>
          <w:sz w:val="22"/>
          <w:szCs w:val="22"/>
          <w:lang w:val="tr-TR"/>
        </w:rPr>
        <w:t>.</w:t>
      </w:r>
      <w:r w:rsidRPr="001371E7">
        <w:rPr>
          <w:rFonts w:ascii="AdihausDIN" w:eastAsia="Times New Roman" w:hAnsi="AdihausDIN" w:cs="AdihausDIN"/>
          <w:color w:val="000000"/>
          <w:sz w:val="22"/>
          <w:szCs w:val="22"/>
          <w:lang w:val="tr-TR"/>
        </w:rPr>
        <w:t xml:space="preserve"> </w:t>
      </w:r>
      <w:r w:rsidRPr="00992A35">
        <w:rPr>
          <w:rFonts w:ascii="AdihausDIN" w:eastAsia="Times New Roman" w:hAnsi="AdihausDIN" w:cs="AdihausDIN"/>
          <w:color w:val="000000"/>
          <w:sz w:val="22"/>
          <w:szCs w:val="22"/>
          <w:lang w:val="tr-TR"/>
        </w:rPr>
        <w:t>Onların artistik görüşleri, Dragon Ball’un satış başarısının devam eden hikâyesine yeni bir bölüm ekliyor. Hayranlarımızın neler yarattığımızı görmeleri için sabırsızlanıyoruz.</w:t>
      </w:r>
      <w:r w:rsidR="00F24B6C" w:rsidRPr="00992A35">
        <w:rPr>
          <w:rFonts w:ascii="AdihausDIN" w:eastAsia="Times New Roman" w:hAnsi="AdihausDIN" w:cs="AdihausDIN"/>
          <w:color w:val="000000"/>
          <w:sz w:val="22"/>
          <w:szCs w:val="22"/>
          <w:lang w:val="tr-TR"/>
        </w:rPr>
        <w:t xml:space="preserve">” </w:t>
      </w:r>
      <w:r w:rsidR="00345973">
        <w:rPr>
          <w:rFonts w:ascii="AdihausDIN" w:eastAsia="Times New Roman" w:hAnsi="AdihausDIN" w:cs="AdihausDIN"/>
          <w:color w:val="000000"/>
          <w:sz w:val="22"/>
          <w:szCs w:val="22"/>
          <w:lang w:val="tr-TR"/>
        </w:rPr>
        <w:t>d</w:t>
      </w:r>
      <w:r w:rsidR="00095304" w:rsidRPr="00992A35">
        <w:rPr>
          <w:rFonts w:ascii="AdihausDIN" w:eastAsia="Times New Roman" w:hAnsi="AdihausDIN" w:cs="AdihausDIN"/>
          <w:color w:val="000000"/>
          <w:sz w:val="22"/>
          <w:szCs w:val="22"/>
          <w:lang w:val="tr-TR"/>
        </w:rPr>
        <w:t>iyor</w:t>
      </w:r>
      <w:r>
        <w:rPr>
          <w:rFonts w:ascii="AdihausDIN" w:eastAsia="Times New Roman" w:hAnsi="AdihausDIN" w:cs="AdihausDIN"/>
          <w:color w:val="000000"/>
          <w:sz w:val="22"/>
          <w:szCs w:val="22"/>
          <w:lang w:val="tr-TR"/>
        </w:rPr>
        <w:t>.</w:t>
      </w:r>
    </w:p>
    <w:p w14:paraId="172F7238" w14:textId="123D905C" w:rsidR="00EA26FA" w:rsidRDefault="00EA26FA" w:rsidP="00345973">
      <w:pPr>
        <w:jc w:val="both"/>
        <w:rPr>
          <w:rFonts w:ascii="AdihausDIN" w:eastAsia="Times New Roman" w:hAnsi="AdihausDIN" w:cs="AdihausDIN"/>
          <w:color w:val="000000"/>
          <w:sz w:val="22"/>
          <w:szCs w:val="22"/>
          <w:lang w:val="tr-TR"/>
        </w:rPr>
      </w:pPr>
    </w:p>
    <w:p w14:paraId="5ED7CDDF" w14:textId="2EFD4400" w:rsidR="00EA26FA" w:rsidRPr="00992A35" w:rsidRDefault="00EA26FA" w:rsidP="00345973">
      <w:pPr>
        <w:jc w:val="both"/>
        <w:rPr>
          <w:rFonts w:ascii="AdihausDIN" w:eastAsia="Times New Roman" w:hAnsi="AdihausDIN" w:cs="AdihausDIN"/>
          <w:color w:val="000000"/>
          <w:sz w:val="22"/>
          <w:szCs w:val="22"/>
          <w:lang w:val="tr-TR"/>
        </w:rPr>
      </w:pPr>
      <w:proofErr w:type="spellStart"/>
      <w:proofErr w:type="gramStart"/>
      <w:r w:rsidRPr="00992A35">
        <w:rPr>
          <w:rFonts w:ascii="AdihausDIN" w:eastAsia="Times New Roman" w:hAnsi="AdihausDIN" w:cs="AdihausDIN"/>
          <w:color w:val="000000"/>
          <w:sz w:val="22"/>
          <w:szCs w:val="22"/>
          <w:lang w:val="tr-TR"/>
        </w:rPr>
        <w:t>adidas</w:t>
      </w:r>
      <w:proofErr w:type="spellEnd"/>
      <w:proofErr w:type="gramEnd"/>
      <w:r w:rsidRPr="00992A35">
        <w:rPr>
          <w:rFonts w:ascii="AdihausDIN" w:eastAsia="Times New Roman" w:hAnsi="AdihausDIN" w:cs="AdihausDIN"/>
          <w:color w:val="000000"/>
          <w:sz w:val="22"/>
          <w:szCs w:val="22"/>
          <w:lang w:val="tr-TR"/>
        </w:rPr>
        <w:t xml:space="preserve"> </w:t>
      </w:r>
      <w:proofErr w:type="spellStart"/>
      <w:r w:rsidRPr="00992A35">
        <w:rPr>
          <w:rFonts w:ascii="AdihausDIN" w:eastAsia="Times New Roman" w:hAnsi="AdihausDIN" w:cs="AdihausDIN"/>
          <w:color w:val="000000"/>
          <w:sz w:val="22"/>
          <w:szCs w:val="22"/>
          <w:lang w:val="tr-TR"/>
        </w:rPr>
        <w:t>Originals</w:t>
      </w:r>
      <w:proofErr w:type="spellEnd"/>
      <w:r w:rsidRPr="00992A35">
        <w:rPr>
          <w:rFonts w:ascii="AdihausDIN" w:eastAsia="Times New Roman" w:hAnsi="AdihausDIN" w:cs="AdihausDIN"/>
          <w:color w:val="000000"/>
          <w:sz w:val="22"/>
          <w:szCs w:val="22"/>
          <w:lang w:val="tr-TR"/>
        </w:rPr>
        <w:t xml:space="preserve"> </w:t>
      </w:r>
      <w:r w:rsidRPr="00992A35">
        <w:rPr>
          <w:rFonts w:ascii="AdihausDIN" w:eastAsia="Times New Roman" w:hAnsi="AdihausDIN" w:cs="AdihausDIN"/>
          <w:color w:val="000000"/>
          <w:sz w:val="22"/>
          <w:szCs w:val="22"/>
          <w:lang w:val="tr-TR"/>
        </w:rPr>
        <w:t xml:space="preserve">Dragon </w:t>
      </w:r>
      <w:proofErr w:type="spellStart"/>
      <w:r w:rsidRPr="00992A35">
        <w:rPr>
          <w:rFonts w:ascii="AdihausDIN" w:eastAsia="Times New Roman" w:hAnsi="AdihausDIN" w:cs="AdihausDIN"/>
          <w:color w:val="000000"/>
          <w:sz w:val="22"/>
          <w:szCs w:val="22"/>
          <w:lang w:val="tr-TR"/>
        </w:rPr>
        <w:t>Ball</w:t>
      </w:r>
      <w:proofErr w:type="spellEnd"/>
      <w:r w:rsidRPr="00992A35">
        <w:rPr>
          <w:rFonts w:ascii="AdihausDIN" w:eastAsia="Times New Roman" w:hAnsi="AdihausDIN" w:cs="AdihausDIN"/>
          <w:color w:val="000000"/>
          <w:sz w:val="22"/>
          <w:szCs w:val="22"/>
          <w:lang w:val="tr-TR"/>
        </w:rPr>
        <w:t xml:space="preserve"> Z</w:t>
      </w:r>
      <w:r>
        <w:rPr>
          <w:rFonts w:ascii="AdihausDIN" w:eastAsia="Times New Roman" w:hAnsi="AdihausDIN" w:cs="AdihausDIN"/>
          <w:color w:val="000000"/>
          <w:sz w:val="22"/>
          <w:szCs w:val="22"/>
          <w:lang w:val="tr-TR"/>
        </w:rPr>
        <w:t xml:space="preserve"> serisinin ilk 2 modeli; </w:t>
      </w:r>
      <w:r w:rsidRPr="00992A35">
        <w:rPr>
          <w:rFonts w:ascii="AdihausDIN" w:eastAsia="Times New Roman" w:hAnsi="AdihausDIN" w:cs="AdihausDIN"/>
          <w:color w:val="000000"/>
          <w:sz w:val="22"/>
          <w:szCs w:val="22"/>
          <w:lang w:val="tr-TR"/>
        </w:rPr>
        <w:t>ZX 500 RM ve Yung-1</w:t>
      </w:r>
      <w:r>
        <w:rPr>
          <w:rFonts w:ascii="AdihausDIN" w:eastAsia="Times New Roman" w:hAnsi="AdihausDIN" w:cs="AdihausDIN"/>
          <w:color w:val="000000"/>
          <w:sz w:val="22"/>
          <w:szCs w:val="22"/>
          <w:lang w:val="tr-TR"/>
        </w:rPr>
        <w:t xml:space="preserve">, Türkiye’de 29 Eylül tarihinden itibaren </w:t>
      </w:r>
      <w:bookmarkStart w:id="0" w:name="_GoBack"/>
      <w:bookmarkEnd w:id="0"/>
      <w:r w:rsidRPr="00EA26FA">
        <w:rPr>
          <w:rFonts w:ascii="AdihausDIN" w:eastAsia="Times New Roman" w:hAnsi="AdihausDIN" w:cs="AdihausDIN"/>
          <w:color w:val="000000"/>
          <w:sz w:val="22"/>
          <w:szCs w:val="22"/>
          <w:lang w:val="tr-TR"/>
        </w:rPr>
        <w:t>shop.adidas.com.tr adresinde</w:t>
      </w:r>
      <w:r>
        <w:rPr>
          <w:rFonts w:ascii="AdihausDIN" w:eastAsia="Times New Roman" w:hAnsi="AdihausDIN" w:cs="AdihausDIN"/>
          <w:color w:val="000000"/>
          <w:sz w:val="22"/>
          <w:szCs w:val="22"/>
          <w:lang w:val="tr-TR"/>
        </w:rPr>
        <w:t xml:space="preserve">n ve seçili </w:t>
      </w:r>
      <w:proofErr w:type="spellStart"/>
      <w:r>
        <w:rPr>
          <w:rFonts w:ascii="AdihausDIN" w:eastAsia="Times New Roman" w:hAnsi="AdihausDIN" w:cs="AdihausDIN"/>
          <w:color w:val="000000"/>
          <w:sz w:val="22"/>
          <w:szCs w:val="22"/>
          <w:lang w:val="tr-TR"/>
        </w:rPr>
        <w:t>adidas</w:t>
      </w:r>
      <w:proofErr w:type="spellEnd"/>
      <w:r>
        <w:rPr>
          <w:rFonts w:ascii="AdihausDIN" w:eastAsia="Times New Roman" w:hAnsi="AdihausDIN" w:cs="AdihausDIN"/>
          <w:color w:val="000000"/>
          <w:sz w:val="22"/>
          <w:szCs w:val="22"/>
          <w:lang w:val="tr-TR"/>
        </w:rPr>
        <w:t xml:space="preserve"> </w:t>
      </w:r>
      <w:proofErr w:type="spellStart"/>
      <w:r>
        <w:rPr>
          <w:rFonts w:ascii="AdihausDIN" w:eastAsia="Times New Roman" w:hAnsi="AdihausDIN" w:cs="AdihausDIN"/>
          <w:color w:val="000000"/>
          <w:sz w:val="22"/>
          <w:szCs w:val="22"/>
          <w:lang w:val="tr-TR"/>
        </w:rPr>
        <w:t>Originals</w:t>
      </w:r>
      <w:proofErr w:type="spellEnd"/>
      <w:r>
        <w:rPr>
          <w:rFonts w:ascii="AdihausDIN" w:eastAsia="Times New Roman" w:hAnsi="AdihausDIN" w:cs="AdihausDIN"/>
          <w:color w:val="000000"/>
          <w:sz w:val="22"/>
          <w:szCs w:val="22"/>
          <w:lang w:val="tr-TR"/>
        </w:rPr>
        <w:t xml:space="preserve"> satış noktalarından alınabilecek. </w:t>
      </w:r>
    </w:p>
    <w:p w14:paraId="483AC5A9" w14:textId="77777777" w:rsidR="00095304" w:rsidRPr="00992A35" w:rsidRDefault="00095304" w:rsidP="003C1A77">
      <w:pPr>
        <w:pStyle w:val="NoteLevel11"/>
        <w:rPr>
          <w:rFonts w:ascii="AdihausDIN" w:hAnsi="AdihausDIN" w:cs="AdihausDIN"/>
          <w:b/>
          <w:bCs/>
          <w:lang w:val="tr-TR"/>
        </w:rPr>
      </w:pPr>
    </w:p>
    <w:p w14:paraId="0B8D0662" w14:textId="7A73472E" w:rsidR="003C1A77" w:rsidRPr="00345973" w:rsidRDefault="003C1A77" w:rsidP="003C1A77">
      <w:pPr>
        <w:pStyle w:val="NoteLevel11"/>
        <w:rPr>
          <w:rFonts w:ascii="AdihausDIN" w:hAnsi="AdihausDIN" w:cs="AdihausDIN"/>
          <w:sz w:val="20"/>
          <w:u w:val="single"/>
          <w:lang w:val="tr-TR"/>
        </w:rPr>
      </w:pPr>
      <w:r w:rsidRPr="00345973">
        <w:rPr>
          <w:rFonts w:ascii="AdihausDIN" w:hAnsi="AdihausDIN" w:cs="AdihausDIN"/>
          <w:b/>
          <w:bCs/>
          <w:sz w:val="20"/>
          <w:u w:val="single"/>
          <w:lang w:val="tr-TR"/>
        </w:rPr>
        <w:t>adidas Originals</w:t>
      </w:r>
      <w:r w:rsidR="00095304" w:rsidRPr="00345973">
        <w:rPr>
          <w:rFonts w:ascii="AdihausDIN" w:hAnsi="AdihausDIN" w:cs="AdihausDIN"/>
          <w:b/>
          <w:bCs/>
          <w:sz w:val="20"/>
          <w:u w:val="single"/>
          <w:lang w:val="tr-TR"/>
        </w:rPr>
        <w:t xml:space="preserve"> hakkında</w:t>
      </w:r>
    </w:p>
    <w:p w14:paraId="3C3A9EB7" w14:textId="78F18944" w:rsidR="003C1A77" w:rsidRPr="00345973" w:rsidRDefault="001371E7" w:rsidP="003C1A77">
      <w:pPr>
        <w:pStyle w:val="NoteLevel11"/>
        <w:rPr>
          <w:rFonts w:ascii="AdihausDIN" w:hAnsi="AdihausDIN" w:cs="AdihausDIN"/>
          <w:sz w:val="20"/>
          <w:lang w:val="tr-TR"/>
        </w:rPr>
      </w:pPr>
      <w:r w:rsidRPr="00345973">
        <w:rPr>
          <w:rFonts w:ascii="AdihausDIN" w:hAnsi="AdihausDIN" w:cs="AdihausDIN"/>
          <w:sz w:val="20"/>
          <w:lang w:val="tr-TR"/>
        </w:rPr>
        <w:t>a</w:t>
      </w:r>
      <w:r w:rsidR="00095304" w:rsidRPr="00345973">
        <w:rPr>
          <w:rFonts w:ascii="AdihausDIN" w:hAnsi="AdihausDIN" w:cs="AdihausDIN"/>
          <w:sz w:val="20"/>
          <w:lang w:val="tr-TR"/>
        </w:rPr>
        <w:t xml:space="preserve">didas Originals, dünyanın önde gelen spor markalarından biri olan ve dünya çapında bir spor ayakkabı ve giysi tasarımcısı ve geliştiricisi olan adidas'ın zengin sportif mirasından esinlenerek 2001 yılında </w:t>
      </w:r>
      <w:r w:rsidR="00095304" w:rsidRPr="00345973">
        <w:rPr>
          <w:rFonts w:ascii="AdihausDIN" w:hAnsi="AdihausDIN" w:cs="AdihausDIN"/>
          <w:sz w:val="20"/>
          <w:lang w:val="tr-TR"/>
        </w:rPr>
        <w:lastRenderedPageBreak/>
        <w:t xml:space="preserve">kurulmuş bir yaşam tarzı markasıdır. </w:t>
      </w:r>
      <w:r w:rsidR="00775AAF" w:rsidRPr="00345973">
        <w:rPr>
          <w:rFonts w:ascii="AdihausDIN" w:hAnsi="AdihausDIN" w:cs="AdihausDIN"/>
          <w:sz w:val="20"/>
          <w:lang w:val="tr-TR"/>
        </w:rPr>
        <w:t>K</w:t>
      </w:r>
      <w:r w:rsidR="00095304" w:rsidRPr="00345973">
        <w:rPr>
          <w:rFonts w:ascii="AdihausDIN" w:hAnsi="AdihausDIN" w:cs="AdihausDIN"/>
          <w:sz w:val="20"/>
          <w:lang w:val="tr-TR"/>
        </w:rPr>
        <w:t xml:space="preserve">uruluşunda </w:t>
      </w:r>
      <w:r w:rsidR="00775AAF" w:rsidRPr="00345973">
        <w:rPr>
          <w:rFonts w:ascii="AdihausDIN" w:hAnsi="AdihausDIN" w:cs="AdihausDIN"/>
          <w:sz w:val="20"/>
          <w:lang w:val="tr-TR"/>
        </w:rPr>
        <w:t xml:space="preserve">Adidas arşivi </w:t>
      </w:r>
      <w:r w:rsidR="00095304" w:rsidRPr="00345973">
        <w:rPr>
          <w:rFonts w:ascii="AdihausDIN" w:hAnsi="AdihausDIN" w:cs="AdihausDIN"/>
          <w:sz w:val="20"/>
          <w:lang w:val="tr-TR"/>
        </w:rPr>
        <w:t xml:space="preserve">yer alan adidas </w:t>
      </w:r>
      <w:r w:rsidR="00775AAF" w:rsidRPr="00345973">
        <w:rPr>
          <w:rFonts w:ascii="AdihausDIN" w:hAnsi="AdihausDIN" w:cs="AdihausDIN"/>
          <w:sz w:val="20"/>
          <w:lang w:val="tr-TR"/>
        </w:rPr>
        <w:t>Originals, ü</w:t>
      </w:r>
      <w:r w:rsidR="00095304" w:rsidRPr="00345973">
        <w:rPr>
          <w:rFonts w:ascii="AdihausDIN" w:hAnsi="AdihausDIN" w:cs="AdihausDIN"/>
          <w:sz w:val="20"/>
          <w:lang w:val="tr-TR"/>
        </w:rPr>
        <w:t xml:space="preserve">rün yeniliğine olan bağlılığı ve çağdaş gençlik kültürünün objektifi ile </w:t>
      </w:r>
      <w:r w:rsidR="00775AAF" w:rsidRPr="00345973">
        <w:rPr>
          <w:rFonts w:ascii="AdihausDIN" w:hAnsi="AdihausDIN" w:cs="AdihausDIN"/>
          <w:sz w:val="20"/>
          <w:lang w:val="tr-TR"/>
        </w:rPr>
        <w:t>kortlarda</w:t>
      </w:r>
      <w:r w:rsidR="00095304" w:rsidRPr="00345973">
        <w:rPr>
          <w:rFonts w:ascii="AdihausDIN" w:hAnsi="AdihausDIN" w:cs="AdihausDIN"/>
          <w:sz w:val="20"/>
          <w:lang w:val="tr-TR"/>
        </w:rPr>
        <w:t xml:space="preserve"> ve spor salonlarında </w:t>
      </w:r>
      <w:r w:rsidR="00775AAF" w:rsidRPr="00345973">
        <w:rPr>
          <w:rFonts w:ascii="AdihausDIN" w:hAnsi="AdihausDIN" w:cs="AdihausDIN"/>
          <w:sz w:val="20"/>
          <w:lang w:val="tr-TR"/>
        </w:rPr>
        <w:t>bulduğu</w:t>
      </w:r>
      <w:r w:rsidR="00095304" w:rsidRPr="00345973">
        <w:rPr>
          <w:rFonts w:ascii="AdihausDIN" w:hAnsi="AdihausDIN" w:cs="AdihausDIN"/>
          <w:sz w:val="20"/>
          <w:lang w:val="tr-TR"/>
        </w:rPr>
        <w:t xml:space="preserve"> yaratıcılık ve cesaretleri filtreleme yeteneğiyle markanın mirasını geliştiriyor. İlk olarak 1972'de kullanılan ve yaratıcı kültürü </w:t>
      </w:r>
      <w:r w:rsidR="00775AAF" w:rsidRPr="00345973">
        <w:rPr>
          <w:rFonts w:ascii="AdihausDIN" w:hAnsi="AdihausDIN" w:cs="AdihausDIN"/>
          <w:sz w:val="20"/>
          <w:lang w:val="tr-TR"/>
        </w:rPr>
        <w:t>oluşturmaya</w:t>
      </w:r>
      <w:r w:rsidR="00095304" w:rsidRPr="00345973">
        <w:rPr>
          <w:rFonts w:ascii="AdihausDIN" w:hAnsi="AdihausDIN" w:cs="AdihausDIN"/>
          <w:sz w:val="20"/>
          <w:lang w:val="tr-TR"/>
        </w:rPr>
        <w:t xml:space="preserve"> ve şekillendirmeye devam edenlerin de öncülük ettiği ikonik Trefoil logosuyla adidas Originals, sokak için öncü spor giyim markası olarak yol göstermeye devam ediyor. </w:t>
      </w:r>
    </w:p>
    <w:p w14:paraId="73010669" w14:textId="77777777" w:rsidR="00A93EAF" w:rsidRPr="00345973" w:rsidRDefault="00A93EAF" w:rsidP="0096593B">
      <w:pPr>
        <w:rPr>
          <w:rFonts w:ascii="AdihausDIN" w:eastAsia="Times New Roman" w:hAnsi="AdihausDIN" w:cs="AdihausDIN"/>
          <w:color w:val="000000"/>
          <w:sz w:val="20"/>
          <w:szCs w:val="22"/>
          <w:lang w:val="tr-TR"/>
        </w:rPr>
      </w:pPr>
    </w:p>
    <w:p w14:paraId="5B092EF0" w14:textId="48BD3031" w:rsidR="00A53385" w:rsidRPr="00345973" w:rsidRDefault="00A53385" w:rsidP="00A53385">
      <w:pPr>
        <w:rPr>
          <w:rFonts w:ascii="AdihausDIN" w:eastAsia="Times New Roman" w:hAnsi="AdihausDIN" w:cs="AdihausDIN"/>
          <w:b/>
          <w:color w:val="000000"/>
          <w:sz w:val="20"/>
          <w:szCs w:val="22"/>
          <w:u w:val="single"/>
          <w:shd w:val="clear" w:color="auto" w:fill="FFFFFF"/>
          <w:lang w:val="tr-TR"/>
        </w:rPr>
      </w:pPr>
      <w:r w:rsidRPr="00345973">
        <w:rPr>
          <w:rFonts w:ascii="AdihausDIN" w:eastAsia="Times New Roman" w:hAnsi="AdihausDIN" w:cs="AdihausDIN"/>
          <w:b/>
          <w:color w:val="000000"/>
          <w:sz w:val="20"/>
          <w:szCs w:val="22"/>
          <w:u w:val="single"/>
          <w:shd w:val="clear" w:color="auto" w:fill="FFFFFF"/>
          <w:lang w:val="tr-TR"/>
        </w:rPr>
        <w:t>Toei Animation Inc.</w:t>
      </w:r>
      <w:r w:rsidR="00775AAF" w:rsidRPr="00345973">
        <w:rPr>
          <w:rFonts w:ascii="AdihausDIN" w:eastAsia="Times New Roman" w:hAnsi="AdihausDIN" w:cs="AdihausDIN"/>
          <w:b/>
          <w:color w:val="000000"/>
          <w:sz w:val="20"/>
          <w:szCs w:val="22"/>
          <w:u w:val="single"/>
          <w:shd w:val="clear" w:color="auto" w:fill="FFFFFF"/>
          <w:lang w:val="tr-TR"/>
        </w:rPr>
        <w:t xml:space="preserve"> hakkında</w:t>
      </w:r>
    </w:p>
    <w:p w14:paraId="0A5A95B7" w14:textId="000ABDD4" w:rsidR="00A53385" w:rsidRPr="00345973" w:rsidRDefault="00775AAF" w:rsidP="00A53385">
      <w:pPr>
        <w:shd w:val="clear" w:color="auto" w:fill="FFFFFF"/>
        <w:rPr>
          <w:rFonts w:ascii="AdihausDIN" w:eastAsia="Calibri" w:hAnsi="AdihausDIN" w:cs="AdihausDIN"/>
          <w:color w:val="222222"/>
          <w:sz w:val="20"/>
          <w:szCs w:val="22"/>
          <w:lang w:val="tr-TR"/>
        </w:rPr>
      </w:pPr>
      <w:r w:rsidRPr="00345973">
        <w:rPr>
          <w:rFonts w:ascii="AdihausDIN" w:hAnsi="AdihausDIN" w:cs="AdihausDIN"/>
          <w:color w:val="222222"/>
          <w:sz w:val="20"/>
          <w:szCs w:val="22"/>
          <w:lang w:val="tr-TR"/>
        </w:rPr>
        <w:t>Los Angeles merkezli To</w:t>
      </w:r>
      <w:r w:rsidR="00992A35" w:rsidRPr="00345973">
        <w:rPr>
          <w:rFonts w:ascii="AdihausDIN" w:hAnsi="AdihausDIN" w:cs="AdihausDIN"/>
          <w:color w:val="222222"/>
          <w:sz w:val="20"/>
          <w:szCs w:val="22"/>
          <w:lang w:val="tr-TR"/>
        </w:rPr>
        <w:t>ei Animation Inc., Dragon Ball'u</w:t>
      </w:r>
      <w:r w:rsidRPr="00345973">
        <w:rPr>
          <w:rFonts w:ascii="AdihausDIN" w:hAnsi="AdihausDIN" w:cs="AdihausDIN"/>
          <w:color w:val="222222"/>
          <w:sz w:val="20"/>
          <w:szCs w:val="22"/>
          <w:lang w:val="tr-TR"/>
        </w:rPr>
        <w:t>n tüm serileri, Sailor Moon, One Piece, Digimon dizileri, Saint Seiya ve daha birçok Toei ürününün Kuzey Amerika, Latin Amerika, Güney Afrika, Avustralya ve Yeni Zelanda film dağıtımını yönetiyor. Toei Animation’ın Los Angeles ofisi, bu bölgelerdeki film ve televizyon markalarına dayanan tüm tüketici ürünü lisanslamayı da yürütmektedir.</w:t>
      </w:r>
    </w:p>
    <w:p w14:paraId="502E4FDE" w14:textId="77777777" w:rsidR="00A53385" w:rsidRPr="00345973" w:rsidRDefault="00A53385" w:rsidP="00A53385">
      <w:pPr>
        <w:rPr>
          <w:rFonts w:ascii="AdihausDIN" w:eastAsia="Times New Roman" w:hAnsi="AdihausDIN" w:cs="AdihausDIN"/>
          <w:color w:val="000000"/>
          <w:sz w:val="20"/>
          <w:szCs w:val="22"/>
          <w:shd w:val="clear" w:color="auto" w:fill="FFFFFF"/>
          <w:lang w:val="tr-TR"/>
        </w:rPr>
      </w:pPr>
      <w:r w:rsidRPr="00345973">
        <w:rPr>
          <w:rFonts w:ascii="AdihausDIN" w:hAnsi="AdihausDIN" w:cs="AdihausDIN"/>
          <w:color w:val="222222"/>
          <w:sz w:val="20"/>
          <w:szCs w:val="22"/>
          <w:lang w:val="tr-TR"/>
        </w:rPr>
        <w:t> </w:t>
      </w:r>
    </w:p>
    <w:p w14:paraId="7B91B8AA" w14:textId="0AE6E796" w:rsidR="00A53385" w:rsidRPr="00345973" w:rsidRDefault="00775AAF" w:rsidP="00A53385">
      <w:pPr>
        <w:rPr>
          <w:rFonts w:ascii="AdihausDIN" w:eastAsia="Times New Roman" w:hAnsi="AdihausDIN" w:cs="AdihausDIN"/>
          <w:color w:val="000000"/>
          <w:sz w:val="20"/>
          <w:szCs w:val="22"/>
          <w:shd w:val="clear" w:color="auto" w:fill="FFFFFF"/>
          <w:lang w:val="tr-TR"/>
        </w:rPr>
      </w:pPr>
      <w:r w:rsidRPr="00345973">
        <w:rPr>
          <w:rFonts w:ascii="AdihausDIN" w:eastAsia="Times New Roman" w:hAnsi="AdihausDIN" w:cs="AdihausDIN"/>
          <w:color w:val="000000"/>
          <w:sz w:val="20"/>
          <w:szCs w:val="22"/>
          <w:shd w:val="clear" w:color="auto" w:fill="FFFFFF"/>
          <w:lang w:val="tr-TR"/>
        </w:rPr>
        <w:t>Daha fazla bilgi için:</w:t>
      </w:r>
      <w:r w:rsidR="00A53385" w:rsidRPr="00345973">
        <w:rPr>
          <w:rFonts w:ascii="AdihausDIN" w:eastAsia="Times New Roman" w:hAnsi="AdihausDIN" w:cs="AdihausDIN"/>
          <w:color w:val="000000"/>
          <w:sz w:val="20"/>
          <w:szCs w:val="22"/>
          <w:shd w:val="clear" w:color="auto" w:fill="FFFFFF"/>
          <w:lang w:val="tr-TR"/>
        </w:rPr>
        <w:t xml:space="preserve"> </w:t>
      </w:r>
      <w:hyperlink r:id="rId8" w:history="1">
        <w:r w:rsidR="00A53385" w:rsidRPr="00345973">
          <w:rPr>
            <w:rStyle w:val="Kpr"/>
            <w:rFonts w:ascii="AdihausDIN" w:eastAsia="Times New Roman" w:hAnsi="AdihausDIN" w:cs="AdihausDIN"/>
            <w:sz w:val="20"/>
            <w:szCs w:val="22"/>
            <w:shd w:val="clear" w:color="auto" w:fill="FFFFFF"/>
            <w:lang w:val="tr-TR"/>
          </w:rPr>
          <w:t>www.toei-animation-usa.com</w:t>
        </w:r>
      </w:hyperlink>
      <w:r w:rsidR="00A53385" w:rsidRPr="00345973">
        <w:rPr>
          <w:rFonts w:ascii="AdihausDIN" w:eastAsia="Times New Roman" w:hAnsi="AdihausDIN" w:cs="AdihausDIN"/>
          <w:color w:val="000000"/>
          <w:sz w:val="20"/>
          <w:szCs w:val="22"/>
          <w:shd w:val="clear" w:color="auto" w:fill="FFFFFF"/>
          <w:lang w:val="tr-TR"/>
        </w:rPr>
        <w:t xml:space="preserve"> </w:t>
      </w:r>
    </w:p>
    <w:p w14:paraId="20664C58" w14:textId="77777777" w:rsidR="00A53385" w:rsidRPr="00345973" w:rsidRDefault="00A53385" w:rsidP="00A53385">
      <w:pPr>
        <w:rPr>
          <w:rFonts w:ascii="AdihausDIN" w:eastAsia="Times New Roman" w:hAnsi="AdihausDIN" w:cs="AdihausDIN"/>
          <w:color w:val="000000"/>
          <w:sz w:val="20"/>
          <w:szCs w:val="22"/>
          <w:shd w:val="clear" w:color="auto" w:fill="FFFFFF"/>
          <w:lang w:val="tr-TR"/>
        </w:rPr>
      </w:pPr>
    </w:p>
    <w:p w14:paraId="797F0E43" w14:textId="68AAF55F" w:rsidR="00A93EAF" w:rsidRPr="00345973" w:rsidRDefault="00A93EAF" w:rsidP="00A93EAF">
      <w:pPr>
        <w:jc w:val="both"/>
        <w:rPr>
          <w:rFonts w:ascii="AdihausDIN" w:hAnsi="AdihausDIN" w:cs="AdihausDIN"/>
          <w:sz w:val="20"/>
          <w:szCs w:val="22"/>
          <w:lang w:val="tr-TR"/>
        </w:rPr>
      </w:pPr>
      <w:r w:rsidRPr="00345973">
        <w:rPr>
          <w:rFonts w:ascii="AdihausDIN" w:hAnsi="AdihausDIN" w:cs="AdihausDIN"/>
          <w:b/>
          <w:bCs/>
          <w:color w:val="000000"/>
          <w:sz w:val="20"/>
          <w:szCs w:val="22"/>
          <w:u w:val="single"/>
          <w:lang w:val="tr-TR"/>
        </w:rPr>
        <w:t xml:space="preserve">Toei Animation </w:t>
      </w:r>
      <w:r w:rsidR="00775AAF" w:rsidRPr="00345973">
        <w:rPr>
          <w:rFonts w:ascii="AdihausDIN" w:hAnsi="AdihausDIN" w:cs="AdihausDIN"/>
          <w:b/>
          <w:bCs/>
          <w:color w:val="000000"/>
          <w:sz w:val="20"/>
          <w:szCs w:val="22"/>
          <w:u w:val="single"/>
          <w:lang w:val="tr-TR"/>
        </w:rPr>
        <w:t>Europe hakkında</w:t>
      </w:r>
    </w:p>
    <w:p w14:paraId="1A530DA0" w14:textId="5BBC8454" w:rsidR="00A93EAF" w:rsidRPr="00345973" w:rsidRDefault="00775AAF" w:rsidP="00A93EAF">
      <w:pPr>
        <w:jc w:val="both"/>
        <w:rPr>
          <w:rStyle w:val="Kpr"/>
          <w:rFonts w:ascii="AdihausDIN" w:hAnsi="AdihausDIN" w:cs="AdihausDIN"/>
          <w:sz w:val="20"/>
          <w:szCs w:val="22"/>
          <w:lang w:val="tr-TR"/>
        </w:rPr>
      </w:pPr>
      <w:r w:rsidRPr="00345973">
        <w:rPr>
          <w:rFonts w:ascii="AdihausDIN" w:hAnsi="AdihausDIN" w:cs="AdihausDIN"/>
          <w:sz w:val="20"/>
          <w:szCs w:val="22"/>
          <w:lang w:val="tr-TR"/>
        </w:rPr>
        <w:t>Tokyo'daki merkez ofisi ve Los Angeles, Hong Kong ve Paris'teki satış ofisleri ile Toei Animation, dünyanın en verimli animasyon prodüksiyon stüdyoları arasında yer alıyor. Toei Animation’ın operasyonları, animasyon geliştirme ve prodüksiyon, dünya çapında pazarlama ve program lisanslama içerir. 2004 yılında kurulan Toei Animation Europe, Toei Animation'ın Avrupa, Afrika ve Orta Doğu'daki animasyon dizilerinin dağıtımından ve kullanımından sorumludur. En ünlü dizileri arasında, Captain Harlock, Dragon Ball, Saint Seiya, Sailor Moon ve One Piece yer almaktadır.</w:t>
      </w:r>
      <w:r w:rsidR="00A93EAF" w:rsidRPr="00345973">
        <w:rPr>
          <w:rFonts w:ascii="AdihausDIN" w:hAnsi="AdihausDIN" w:cs="AdihausDIN"/>
          <w:sz w:val="20"/>
          <w:szCs w:val="22"/>
          <w:lang w:val="tr-TR"/>
        </w:rPr>
        <w:t xml:space="preserve"> </w:t>
      </w:r>
    </w:p>
    <w:p w14:paraId="699A9E2B" w14:textId="77777777" w:rsidR="00A93EAF" w:rsidRPr="00345973" w:rsidRDefault="00A93EAF" w:rsidP="00A93EAF">
      <w:pPr>
        <w:rPr>
          <w:rFonts w:ascii="AdihausDIN" w:eastAsia="Times New Roman" w:hAnsi="AdihausDIN" w:cs="AdihausDIN"/>
          <w:color w:val="000000"/>
          <w:sz w:val="20"/>
          <w:szCs w:val="22"/>
          <w:lang w:val="tr-TR"/>
        </w:rPr>
      </w:pPr>
    </w:p>
    <w:p w14:paraId="48D109A6" w14:textId="77777777" w:rsidR="0038798E" w:rsidRPr="00992A35" w:rsidRDefault="0038798E">
      <w:pPr>
        <w:rPr>
          <w:rFonts w:ascii="AdihausDIN" w:hAnsi="AdihausDIN" w:cs="AdihausDIN"/>
          <w:sz w:val="22"/>
          <w:szCs w:val="22"/>
          <w:lang w:val="tr-TR"/>
        </w:rPr>
      </w:pPr>
    </w:p>
    <w:sectPr w:rsidR="0038798E" w:rsidRPr="00992A35" w:rsidSect="00774F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4E16" w14:textId="77777777" w:rsidR="003A5DBD" w:rsidRDefault="003A5DBD" w:rsidP="0022405F">
      <w:r>
        <w:separator/>
      </w:r>
    </w:p>
  </w:endnote>
  <w:endnote w:type="continuationSeparator" w:id="0">
    <w:p w14:paraId="544064CF" w14:textId="77777777" w:rsidR="003A5DBD" w:rsidRDefault="003A5DBD" w:rsidP="0022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Segoe UI">
    <w:altName w:val="Arial"/>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dihausDIN">
    <w:altName w:val="Arial"/>
    <w:charset w:val="00"/>
    <w:family w:val="swiss"/>
    <w:pitch w:val="variable"/>
    <w:sig w:usb0="A00002BF" w:usb1="4000207B" w:usb2="00000008"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266C" w14:textId="77777777" w:rsidR="003A5DBD" w:rsidRDefault="003A5DBD" w:rsidP="0022405F">
      <w:r>
        <w:separator/>
      </w:r>
    </w:p>
  </w:footnote>
  <w:footnote w:type="continuationSeparator" w:id="0">
    <w:p w14:paraId="4A92980D" w14:textId="77777777" w:rsidR="003A5DBD" w:rsidRDefault="003A5DBD" w:rsidP="0022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525C" w14:textId="1F8B47A1" w:rsidR="0022405F" w:rsidRDefault="0022405F" w:rsidP="0022405F">
    <w:pPr>
      <w:pStyle w:val="stBilgi"/>
      <w:jc w:val="center"/>
    </w:pPr>
    <w:r>
      <w:rPr>
        <w:noProof/>
        <w:lang w:eastAsia="en-US"/>
      </w:rPr>
      <w:drawing>
        <wp:inline distT="0" distB="0" distL="0" distR="0" wp14:anchorId="4C43FE34" wp14:editId="677BF106">
          <wp:extent cx="455924" cy="443791"/>
          <wp:effectExtent l="0" t="0" r="1905" b="0"/>
          <wp:docPr id="716820320" name="picture"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55924" cy="443791"/>
                  </a:xfrm>
                  <a:prstGeom prst="rect">
                    <a:avLst/>
                  </a:prstGeom>
                </pic:spPr>
              </pic:pic>
            </a:graphicData>
          </a:graphic>
        </wp:inline>
      </w:drawing>
    </w:r>
  </w:p>
  <w:p w14:paraId="4583C098" w14:textId="77777777" w:rsidR="0022405F" w:rsidRDefault="0022405F" w:rsidP="0022405F">
    <w:pPr>
      <w:pStyle w:val="stBilgi"/>
      <w:jc w:val="center"/>
    </w:pPr>
  </w:p>
  <w:p w14:paraId="0CA5FF8B" w14:textId="24B39372" w:rsidR="0022405F" w:rsidRDefault="0022405F" w:rsidP="0022405F">
    <w:pPr>
      <w:pStyle w:val="stBilgi"/>
      <w:jc w:val="center"/>
    </w:pPr>
    <w:r>
      <w:rPr>
        <w:rFonts w:ascii="Arial" w:eastAsia="Times New Roman" w:hAnsi="Arial" w:cs="Arial"/>
        <w:b/>
        <w:bCs/>
        <w:noProof/>
        <w:color w:val="000000"/>
        <w:sz w:val="32"/>
        <w:szCs w:val="32"/>
        <w:lang w:eastAsia="en-US"/>
      </w:rPr>
      <w:drawing>
        <wp:inline distT="0" distB="0" distL="0" distR="0" wp14:anchorId="5A5A9D94" wp14:editId="3A6DC0D4">
          <wp:extent cx="1784039" cy="224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ei-logo-H2.png"/>
                  <pic:cNvPicPr/>
                </pic:nvPicPr>
                <pic:blipFill>
                  <a:blip r:embed="rId2">
                    <a:extLst>
                      <a:ext uri="{28A0092B-C50C-407E-A947-70E740481C1C}">
                        <a14:useLocalDpi xmlns:a14="http://schemas.microsoft.com/office/drawing/2010/main" val="0"/>
                      </a:ext>
                    </a:extLst>
                  </a:blip>
                  <a:stretch>
                    <a:fillRect/>
                  </a:stretch>
                </pic:blipFill>
                <pic:spPr>
                  <a:xfrm>
                    <a:off x="0" y="0"/>
                    <a:ext cx="2001915" cy="252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9147E"/>
    <w:multiLevelType w:val="multilevel"/>
    <w:tmpl w:val="C4A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3B"/>
    <w:rsid w:val="00095304"/>
    <w:rsid w:val="0010089A"/>
    <w:rsid w:val="001371E7"/>
    <w:rsid w:val="0018515A"/>
    <w:rsid w:val="001C27A8"/>
    <w:rsid w:val="0022405F"/>
    <w:rsid w:val="00290259"/>
    <w:rsid w:val="0029277F"/>
    <w:rsid w:val="002D3FDC"/>
    <w:rsid w:val="00342E66"/>
    <w:rsid w:val="00345973"/>
    <w:rsid w:val="0038798E"/>
    <w:rsid w:val="003A5DBD"/>
    <w:rsid w:val="003C1A77"/>
    <w:rsid w:val="00584BC6"/>
    <w:rsid w:val="00585462"/>
    <w:rsid w:val="005E0D76"/>
    <w:rsid w:val="006744B8"/>
    <w:rsid w:val="006916AB"/>
    <w:rsid w:val="006A76B0"/>
    <w:rsid w:val="006D6187"/>
    <w:rsid w:val="00774FDC"/>
    <w:rsid w:val="00775AAF"/>
    <w:rsid w:val="008A312C"/>
    <w:rsid w:val="0096593B"/>
    <w:rsid w:val="00992A35"/>
    <w:rsid w:val="00994FE2"/>
    <w:rsid w:val="00A53385"/>
    <w:rsid w:val="00A93EAF"/>
    <w:rsid w:val="00B36F45"/>
    <w:rsid w:val="00CD5F89"/>
    <w:rsid w:val="00DE7CA7"/>
    <w:rsid w:val="00DF3F7A"/>
    <w:rsid w:val="00E10888"/>
    <w:rsid w:val="00EA26FA"/>
    <w:rsid w:val="00F24B6C"/>
    <w:rsid w:val="00F32831"/>
    <w:rsid w:val="00FF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0126"/>
  <w14:defaultImageDpi w14:val="32767"/>
  <w15:chartTrackingRefBased/>
  <w15:docId w15:val="{D28FCD8C-5B71-3A4A-8A51-5AC0D10D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6593B"/>
  </w:style>
  <w:style w:type="paragraph" w:styleId="BalonMetni">
    <w:name w:val="Balloon Text"/>
    <w:basedOn w:val="Normal"/>
    <w:link w:val="BalonMetniChar"/>
    <w:uiPriority w:val="99"/>
    <w:semiHidden/>
    <w:unhideWhenUsed/>
    <w:rsid w:val="001851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15A"/>
    <w:rPr>
      <w:rFonts w:ascii="Segoe UI" w:hAnsi="Segoe UI" w:cs="Segoe UI"/>
      <w:sz w:val="18"/>
      <w:szCs w:val="18"/>
    </w:rPr>
  </w:style>
  <w:style w:type="character" w:styleId="Kpr">
    <w:name w:val="Hyperlink"/>
    <w:uiPriority w:val="99"/>
    <w:rsid w:val="00A53385"/>
    <w:rPr>
      <w:rFonts w:cs="Times New Roman"/>
      <w:color w:val="0000FF"/>
      <w:u w:val="single"/>
    </w:rPr>
  </w:style>
  <w:style w:type="paragraph" w:styleId="Dzeltme">
    <w:name w:val="Revision"/>
    <w:hidden/>
    <w:uiPriority w:val="99"/>
    <w:semiHidden/>
    <w:rsid w:val="00E10888"/>
  </w:style>
  <w:style w:type="paragraph" w:customStyle="1" w:styleId="NoteLevel11">
    <w:name w:val="Note Level 11"/>
    <w:basedOn w:val="Normal"/>
    <w:rsid w:val="003C1A77"/>
    <w:pPr>
      <w:keepNext/>
      <w:spacing w:line="276" w:lineRule="auto"/>
    </w:pPr>
    <w:rPr>
      <w:rFonts w:ascii="Verdana" w:eastAsiaTheme="minorHAnsi" w:hAnsi="Verdana" w:cs="Calibri"/>
      <w:color w:val="000000"/>
      <w:sz w:val="22"/>
      <w:szCs w:val="22"/>
      <w:lang w:eastAsia="en-US"/>
    </w:rPr>
  </w:style>
  <w:style w:type="paragraph" w:styleId="stBilgi">
    <w:name w:val="header"/>
    <w:basedOn w:val="Normal"/>
    <w:link w:val="stBilgiChar"/>
    <w:uiPriority w:val="99"/>
    <w:unhideWhenUsed/>
    <w:rsid w:val="0022405F"/>
    <w:pPr>
      <w:tabs>
        <w:tab w:val="center" w:pos="4680"/>
        <w:tab w:val="right" w:pos="9360"/>
      </w:tabs>
    </w:pPr>
  </w:style>
  <w:style w:type="character" w:customStyle="1" w:styleId="stBilgiChar">
    <w:name w:val="Üst Bilgi Char"/>
    <w:basedOn w:val="VarsaylanParagrafYazTipi"/>
    <w:link w:val="stBilgi"/>
    <w:uiPriority w:val="99"/>
    <w:rsid w:val="0022405F"/>
  </w:style>
  <w:style w:type="paragraph" w:styleId="AltBilgi">
    <w:name w:val="footer"/>
    <w:basedOn w:val="Normal"/>
    <w:link w:val="AltBilgiChar"/>
    <w:uiPriority w:val="99"/>
    <w:unhideWhenUsed/>
    <w:rsid w:val="0022405F"/>
    <w:pPr>
      <w:tabs>
        <w:tab w:val="center" w:pos="4680"/>
        <w:tab w:val="right" w:pos="9360"/>
      </w:tabs>
    </w:pPr>
  </w:style>
  <w:style w:type="character" w:customStyle="1" w:styleId="AltBilgiChar">
    <w:name w:val="Alt Bilgi Char"/>
    <w:basedOn w:val="VarsaylanParagrafYazTipi"/>
    <w:link w:val="AltBilgi"/>
    <w:uiPriority w:val="99"/>
    <w:rsid w:val="0022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49275">
      <w:bodyDiv w:val="1"/>
      <w:marLeft w:val="0"/>
      <w:marRight w:val="0"/>
      <w:marTop w:val="0"/>
      <w:marBottom w:val="0"/>
      <w:divBdr>
        <w:top w:val="none" w:sz="0" w:space="0" w:color="auto"/>
        <w:left w:val="none" w:sz="0" w:space="0" w:color="auto"/>
        <w:bottom w:val="none" w:sz="0" w:space="0" w:color="auto"/>
        <w:right w:val="none" w:sz="0" w:space="0" w:color="auto"/>
      </w:divBdr>
    </w:div>
    <w:div w:id="20555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i-animation-us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BE3A-E425-4B2E-B07A-9F20E547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3871</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lisa_yamatoya@yahoo.com</dc:creator>
  <cp:keywords/>
  <dc:description/>
  <cp:lastModifiedBy>Nurbanu Güney Elbir</cp:lastModifiedBy>
  <cp:revision>5</cp:revision>
  <dcterms:created xsi:type="dcterms:W3CDTF">2018-09-14T08:35:00Z</dcterms:created>
  <dcterms:modified xsi:type="dcterms:W3CDTF">2018-09-14T10:49:00Z</dcterms:modified>
</cp:coreProperties>
</file>