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4EC8" w:rsidR="00374D92" w:rsidP="256CEAC1" w:rsidRDefault="0068464F" w14:paraId="4F6E9BE2" w14:textId="27C8421F">
      <w:pPr>
        <w:spacing w:line="360" w:lineRule="auto"/>
        <w:jc w:val="center"/>
        <w:rPr>
          <w:rFonts w:ascii="AdihausDIN" w:hAnsi="AdihausDIN" w:eastAsia="SimSun" w:cs="SimSun"/>
          <w:b/>
          <w:bCs/>
          <w:sz w:val="32"/>
          <w:szCs w:val="32"/>
          <w:lang w:val="en-GB" w:eastAsia="zh-CN"/>
        </w:rPr>
      </w:pPr>
      <w:r>
        <w:rPr>
          <w:rFonts w:ascii="AdihausDIN" w:hAnsi="AdihausDIN"/>
          <w:b/>
          <w:bCs/>
          <w:sz w:val="32"/>
          <w:szCs w:val="32"/>
          <w:lang w:val="en-GB" w:eastAsia="zh-CN"/>
        </w:rPr>
        <w:t>adidas</w:t>
      </w:r>
      <w:r w:rsidR="009E3432">
        <w:rPr>
          <w:rFonts w:ascii="AdihausDIN" w:hAnsi="AdihausDIN"/>
          <w:b/>
          <w:bCs/>
          <w:sz w:val="32"/>
          <w:szCs w:val="32"/>
          <w:lang w:val="en-GB" w:eastAsia="zh-CN"/>
        </w:rPr>
        <w:t xml:space="preserve"> Originals L</w:t>
      </w:r>
      <w:r>
        <w:rPr>
          <w:rFonts w:ascii="AdihausDIN" w:hAnsi="AdihausDIN"/>
          <w:b/>
          <w:bCs/>
          <w:sz w:val="32"/>
          <w:szCs w:val="32"/>
          <w:lang w:val="en-GB" w:eastAsia="zh-CN"/>
        </w:rPr>
        <w:t>aunches Falcon Campaign</w:t>
      </w:r>
      <w:r w:rsidRPr="003D4EC8" w:rsidR="256CEAC1">
        <w:rPr>
          <w:rFonts w:ascii="AdihausDIN" w:hAnsi="AdihausDIN"/>
          <w:b/>
          <w:bCs/>
          <w:sz w:val="32"/>
          <w:szCs w:val="32"/>
          <w:lang w:val="en-GB" w:eastAsia="zh-CN"/>
        </w:rPr>
        <w:t xml:space="preserve"> </w:t>
      </w:r>
      <w:r w:rsidR="009E3432">
        <w:rPr>
          <w:rFonts w:ascii="AdihausDIN" w:hAnsi="AdihausDIN"/>
          <w:b/>
          <w:bCs/>
          <w:sz w:val="32"/>
          <w:szCs w:val="32"/>
          <w:lang w:val="en-GB" w:eastAsia="zh-CN"/>
        </w:rPr>
        <w:t>W</w:t>
      </w:r>
      <w:r>
        <w:rPr>
          <w:rFonts w:ascii="AdihausDIN" w:hAnsi="AdihausDIN"/>
          <w:b/>
          <w:bCs/>
          <w:sz w:val="32"/>
          <w:szCs w:val="32"/>
          <w:lang w:val="en-GB" w:eastAsia="zh-CN"/>
        </w:rPr>
        <w:t>ith Kylie Jenner</w:t>
      </w:r>
    </w:p>
    <w:p w:rsidRPr="003D4EC8" w:rsidR="00B56532" w:rsidP="256CEAC1" w:rsidRDefault="256CEAC1" w14:paraId="1839749B" w14:textId="417A6FF8">
      <w:pPr>
        <w:jc w:val="center"/>
        <w:rPr>
          <w:rFonts w:ascii="AdihausDIN" w:hAnsi="AdihausDIN" w:eastAsia="SimSun" w:cs="SimSun"/>
          <w:b/>
          <w:bCs/>
          <w:sz w:val="22"/>
          <w:szCs w:val="22"/>
          <w:lang w:val="en-GB" w:eastAsia="zh-CN"/>
        </w:rPr>
      </w:pPr>
      <w:r w:rsidRPr="003D4EC8">
        <w:rPr>
          <w:rFonts w:ascii="AdihausDIN" w:hAnsi="AdihausDIN"/>
          <w:b/>
          <w:bCs/>
          <w:sz w:val="22"/>
          <w:szCs w:val="22"/>
          <w:lang w:val="en-GB" w:eastAsia="zh-CN"/>
        </w:rPr>
        <w:t>B28126</w:t>
      </w:r>
    </w:p>
    <w:p w:rsidRPr="003D4EC8" w:rsidR="00374D92" w:rsidP="00374D92" w:rsidRDefault="00374D92" w14:paraId="112663D3" w14:textId="77777777">
      <w:pPr>
        <w:jc w:val="center"/>
        <w:rPr>
          <w:rFonts w:ascii="AdihausDIN" w:hAnsi="AdihausDIN" w:eastAsia="SimSun"/>
          <w:b/>
          <w:sz w:val="22"/>
          <w:szCs w:val="22"/>
          <w:lang w:val="en-GB" w:eastAsia="zh-CN"/>
        </w:rPr>
      </w:pPr>
    </w:p>
    <w:p w:rsidRPr="003D4EC8" w:rsidR="00F77461" w:rsidP="256CEAC1" w:rsidRDefault="256CEAC1" w14:paraId="62AF9389" w14:textId="0E93A556">
      <w:pPr>
        <w:jc w:val="center"/>
        <w:rPr>
          <w:rFonts w:ascii="AdihausDIN" w:hAnsi="AdihausDIN" w:eastAsia="SimSun" w:cs="SimSun"/>
          <w:b/>
          <w:bCs/>
          <w:sz w:val="22"/>
          <w:szCs w:val="22"/>
          <w:lang w:val="en-GB" w:eastAsia="zh-CN"/>
        </w:rPr>
      </w:pPr>
      <w:r w:rsidRPr="003D4EC8">
        <w:rPr>
          <w:rFonts w:ascii="AdihausDIN" w:hAnsi="AdihausDIN"/>
          <w:b/>
          <w:bCs/>
          <w:sz w:val="22"/>
          <w:szCs w:val="22"/>
          <w:lang w:val="en-GB" w:eastAsia="zh-CN"/>
        </w:rPr>
        <w:t xml:space="preserve">Global PR Embargo: </w:t>
      </w:r>
      <w:r w:rsidRPr="003D4EC8">
        <w:rPr>
          <w:rFonts w:ascii="AdihausDIN" w:hAnsi="AdihausDIN" w:eastAsia="SimSun" w:cs="SimSun"/>
          <w:b/>
          <w:bCs/>
          <w:sz w:val="22"/>
          <w:szCs w:val="22"/>
          <w:lang w:val="en-GB" w:eastAsia="zh-CN"/>
        </w:rPr>
        <w:t xml:space="preserve"> </w:t>
      </w:r>
      <w:r w:rsidRPr="003D4EC8">
        <w:rPr>
          <w:rFonts w:ascii="AdihausDIN" w:hAnsi="AdihausDIN"/>
          <w:b/>
          <w:bCs/>
          <w:sz w:val="22"/>
          <w:szCs w:val="22"/>
          <w:lang w:val="en-GB" w:eastAsia="zh-CN"/>
        </w:rPr>
        <w:t>August 29</w:t>
      </w:r>
      <w:r w:rsidRPr="003D4EC8">
        <w:rPr>
          <w:rFonts w:ascii="AdihausDIN" w:hAnsi="AdihausDIN"/>
          <w:b/>
          <w:bCs/>
          <w:sz w:val="22"/>
          <w:szCs w:val="22"/>
          <w:vertAlign w:val="superscript"/>
          <w:lang w:val="en-GB" w:eastAsia="zh-CN"/>
        </w:rPr>
        <w:t>th</w:t>
      </w:r>
      <w:r w:rsidRPr="003D4EC8">
        <w:rPr>
          <w:rFonts w:ascii="AdihausDIN" w:hAnsi="AdihausDIN" w:eastAsia="SimSun" w:cs="SimSun"/>
          <w:b/>
          <w:bCs/>
          <w:sz w:val="22"/>
          <w:szCs w:val="22"/>
          <w:lang w:val="en-GB" w:eastAsia="zh-CN"/>
        </w:rPr>
        <w:t xml:space="preserve">  </w:t>
      </w:r>
    </w:p>
    <w:p w:rsidRPr="003D4EC8" w:rsidR="00531B09" w:rsidP="5ADA8A41" w:rsidRDefault="008E6C70" w14:paraId="1722E51C" w14:textId="3F0C2449">
      <w:pPr>
        <w:tabs>
          <w:tab w:val="center" w:pos="4702"/>
          <w:tab w:val="left" w:pos="6440"/>
        </w:tabs>
        <w:jc w:val="center"/>
        <w:rPr>
          <w:rFonts w:ascii="AdihausDIN" w:hAnsi="AdihausDIN" w:eastAsia="SimSun" w:cs="SimSun"/>
          <w:b/>
          <w:bCs/>
          <w:sz w:val="22"/>
          <w:szCs w:val="22"/>
          <w:lang w:val="en-GB" w:eastAsia="zh-CN"/>
        </w:rPr>
      </w:pPr>
      <w:r w:rsidRPr="003D4EC8">
        <w:rPr>
          <w:rFonts w:ascii="AdihausDIN" w:hAnsi="AdihausDIN"/>
          <w:b/>
          <w:bCs/>
          <w:sz w:val="22"/>
          <w:szCs w:val="22"/>
          <w:lang w:val="en-GB" w:eastAsia="zh-CN"/>
        </w:rPr>
        <w:t xml:space="preserve">Global Product Release: </w:t>
      </w:r>
      <w:r w:rsidRPr="003D4EC8" w:rsidR="00374D92">
        <w:rPr>
          <w:rFonts w:ascii="AdihausDIN" w:hAnsi="AdihausDIN"/>
          <w:b/>
          <w:bCs/>
          <w:sz w:val="22"/>
          <w:szCs w:val="22"/>
          <w:lang w:val="en-GB" w:eastAsia="zh-CN"/>
        </w:rPr>
        <w:t>September 6</w:t>
      </w:r>
      <w:r w:rsidRPr="003D4EC8" w:rsidR="00374D92">
        <w:rPr>
          <w:rFonts w:ascii="AdihausDIN" w:hAnsi="AdihausDIN"/>
          <w:b/>
          <w:bCs/>
          <w:sz w:val="22"/>
          <w:szCs w:val="22"/>
          <w:vertAlign w:val="superscript"/>
          <w:lang w:val="en-GB" w:eastAsia="zh-CN"/>
        </w:rPr>
        <w:t>th</w:t>
      </w:r>
      <w:r w:rsidRPr="003D4EC8" w:rsidR="00374D92">
        <w:rPr>
          <w:rFonts w:ascii="AdihausDIN" w:hAnsi="AdihausDIN" w:eastAsia="SimSun" w:cs="SimSun"/>
          <w:b/>
          <w:bCs/>
          <w:sz w:val="22"/>
          <w:szCs w:val="22"/>
          <w:lang w:val="en-GB" w:eastAsia="zh-CN"/>
        </w:rPr>
        <w:t xml:space="preserve"> </w:t>
      </w:r>
    </w:p>
    <w:p w:rsidRPr="003D4EC8" w:rsidR="00374D92" w:rsidP="00374D92" w:rsidRDefault="00374D92" w14:paraId="5DB9FBC8" w14:textId="77777777">
      <w:pPr>
        <w:rPr>
          <w:rFonts w:ascii="AdihausDIN" w:hAnsi="AdihausDIN"/>
        </w:rPr>
      </w:pPr>
    </w:p>
    <w:p w:rsidRPr="003D4EC8" w:rsidR="00374D92" w:rsidP="256CEAC1" w:rsidRDefault="256CEAC1" w14:paraId="0088274B" w14:textId="40F48BA2">
      <w:pPr>
        <w:pStyle w:val="ListParagraph"/>
        <w:numPr>
          <w:ilvl w:val="0"/>
          <w:numId w:val="2"/>
        </w:numPr>
        <w:rPr>
          <w:rFonts w:ascii="AdihausDIN" w:hAnsi="AdihausDIN"/>
          <w:b/>
          <w:bCs/>
        </w:rPr>
      </w:pPr>
      <w:r w:rsidRPr="003D4EC8">
        <w:rPr>
          <w:rFonts w:ascii="AdihausDIN" w:hAnsi="AdihausDIN"/>
          <w:b/>
          <w:bCs/>
        </w:rPr>
        <w:t>adidas Originals debuts Falcon campaign featuring Kylie Jenner</w:t>
      </w:r>
    </w:p>
    <w:p w:rsidRPr="003D4EC8" w:rsidR="00374D92" w:rsidP="256CEAC1" w:rsidRDefault="256CEAC1" w14:paraId="21FDAD7F" w14:textId="032E35BE">
      <w:pPr>
        <w:numPr>
          <w:ilvl w:val="0"/>
          <w:numId w:val="2"/>
        </w:numPr>
        <w:spacing w:line="276" w:lineRule="auto"/>
        <w:contextualSpacing/>
        <w:rPr>
          <w:rFonts w:ascii="AdihausDIN" w:hAnsi="AdihausDIN"/>
          <w:b/>
          <w:bCs/>
        </w:rPr>
      </w:pPr>
      <w:r w:rsidRPr="003D4EC8">
        <w:rPr>
          <w:rFonts w:ascii="AdihausDIN" w:hAnsi="AdihausDIN"/>
          <w:b/>
          <w:bCs/>
        </w:rPr>
        <w:t>adidas Originals pays homage to its 90s roots with its newest female silhouette, Falcon</w:t>
      </w:r>
    </w:p>
    <w:p w:rsidRPr="003D4EC8" w:rsidR="00374D92" w:rsidP="256CEAC1" w:rsidRDefault="256CEAC1" w14:paraId="0F41A02A" w14:textId="6D05ABD3">
      <w:pPr>
        <w:numPr>
          <w:ilvl w:val="0"/>
          <w:numId w:val="3"/>
        </w:numPr>
        <w:spacing w:line="276" w:lineRule="auto"/>
        <w:contextualSpacing/>
        <w:rPr>
          <w:rFonts w:ascii="AdihausDIN" w:hAnsi="AdihausDIN"/>
          <w:b/>
          <w:bCs/>
        </w:rPr>
      </w:pPr>
      <w:r w:rsidRPr="003D4EC8">
        <w:rPr>
          <w:rFonts w:ascii="AdihausDIN" w:hAnsi="AdihausDIN"/>
          <w:b/>
          <w:bCs/>
        </w:rPr>
        <w:t>Falcon fully evolves through its bold, confident new colorway and innovative design that pair 90s nostalgia with modern energy.</w:t>
      </w:r>
    </w:p>
    <w:p w:rsidRPr="003D4EC8" w:rsidR="00374D92" w:rsidP="00374D92" w:rsidRDefault="00374D92" w14:paraId="63AA1D81" w14:textId="77777777">
      <w:pPr>
        <w:jc w:val="both"/>
        <w:rPr>
          <w:rFonts w:ascii="AdihausDIN" w:hAnsi="AdihausDIN"/>
        </w:rPr>
      </w:pPr>
    </w:p>
    <w:p w:rsidRPr="003D4EC8" w:rsidR="00846B80" w:rsidP="256CEAC1" w:rsidRDefault="256CEAC1" w14:paraId="2F362D14" w14:textId="4FB0DCC8">
      <w:pPr>
        <w:rPr>
          <w:rFonts w:ascii="AdihausDIN" w:hAnsi="AdihausDIN" w:eastAsia="Calibri" w:cs="Calibri"/>
          <w:color w:val="000000" w:themeColor="text1"/>
          <w:sz w:val="22"/>
          <w:szCs w:val="22"/>
        </w:rPr>
      </w:pPr>
      <w:r w:rsidRPr="003D4EC8">
        <w:rPr>
          <w:rFonts w:ascii="AdihausDIN" w:hAnsi="AdihausDIN" w:eastAsia="Calibri" w:cs="Calibri"/>
          <w:color w:val="000000" w:themeColor="text1"/>
          <w:sz w:val="22"/>
          <w:szCs w:val="22"/>
        </w:rPr>
        <w:t>1997 was seminal as a year during which two icons were born. The first, the adidas Originals Falcon Dorf runner. A shoe which paid homage to the attitude of the time; strong creatives who shifted boundaries and paved the path for future rebels to walk forth with. The second was Kylie Jenner; one of the most-recognized people on the planet. Beauty boss, entrepreneur, and style icon, Jenner has subverted the expectations placed on young women by establishing herself as a business mogul and a creative visionary who refuses to allow anything to stand in her way.</w:t>
      </w:r>
    </w:p>
    <w:p w:rsidRPr="003D4EC8" w:rsidR="00846B80" w:rsidP="5ADA8A41" w:rsidRDefault="5ADA8A41" w14:paraId="4C6C2AE9" w14:textId="4438B49F">
      <w:pPr>
        <w:rPr>
          <w:rFonts w:ascii="AdihausDIN" w:hAnsi="AdihausDIN" w:eastAsia="Calibri" w:cs="Calibri"/>
          <w:color w:val="000000" w:themeColor="text1"/>
          <w:sz w:val="22"/>
          <w:szCs w:val="22"/>
        </w:rPr>
      </w:pPr>
      <w:r w:rsidRPr="003D4EC8">
        <w:rPr>
          <w:rFonts w:ascii="AdihausDIN" w:hAnsi="AdihausDIN" w:eastAsia="Calibri" w:cs="Calibri"/>
          <w:color w:val="000000" w:themeColor="text1"/>
          <w:sz w:val="22"/>
          <w:szCs w:val="22"/>
        </w:rPr>
        <w:t> </w:t>
      </w:r>
    </w:p>
    <w:p w:rsidR="00846B80" w:rsidP="256CEAC1" w:rsidRDefault="256CEAC1" w14:paraId="6CB713E5" w14:textId="24932A01">
      <w:pPr>
        <w:rPr>
          <w:rFonts w:ascii="AdihausDIN" w:hAnsi="AdihausDIN" w:eastAsia="Calibri" w:cs="Calibri"/>
          <w:color w:val="000000" w:themeColor="text1"/>
          <w:sz w:val="22"/>
          <w:szCs w:val="22"/>
        </w:rPr>
      </w:pPr>
      <w:r w:rsidRPr="003D4EC8">
        <w:rPr>
          <w:rFonts w:ascii="AdihausDIN" w:hAnsi="AdihausDIN" w:eastAsia="Calibri" w:cs="Calibri"/>
          <w:color w:val="000000" w:themeColor="text1"/>
          <w:sz w:val="22"/>
          <w:szCs w:val="22"/>
        </w:rPr>
        <w:t>Now, Jenner and Falcon join forces in honor of adidas Originals, with the icon debuting in the brand’s Falcon campaign. Falcon’s blueprint, the Falcon Dorf, came-of-age in the late 90s as a daring statement injected into the pinnacle of an era where women weren’t afraid to break the rules and speak their truths. With its groundbreaking design, this silhouette pushed the boundaries of what a sports shoe could be with its fashion-forward edge.</w:t>
      </w:r>
    </w:p>
    <w:p w:rsidR="0071766C" w:rsidP="256CEAC1" w:rsidRDefault="0071766C" w14:paraId="3CBF2488" w14:textId="0BE949C7">
      <w:pPr>
        <w:rPr>
          <w:rFonts w:ascii="AdihausDIN" w:hAnsi="AdihausDIN" w:eastAsia="Calibri" w:cs="Calibri"/>
          <w:color w:val="000000" w:themeColor="text1"/>
          <w:sz w:val="22"/>
          <w:szCs w:val="22"/>
        </w:rPr>
      </w:pPr>
    </w:p>
    <w:p w:rsidR="0071766C" w:rsidP="0071766C" w:rsidRDefault="0071766C" w14:paraId="71358228" w14:textId="77777777">
      <w:pPr>
        <w:rPr>
          <w:rFonts w:ascii="AdihausDIN" w:hAnsi="AdihausDIN" w:eastAsia="-webkit-standard" w:cs="-webkit-standard"/>
          <w:bCs/>
          <w:iCs/>
          <w:sz w:val="22"/>
          <w:szCs w:val="22"/>
        </w:rPr>
      </w:pPr>
      <w:r w:rsidRPr="005519D0">
        <w:rPr>
          <w:rFonts w:ascii="AdihausDIN" w:hAnsi="AdihausDIN" w:eastAsia="-webkit-standard" w:cs="-webkit-standard"/>
          <w:bCs/>
          <w:iCs/>
          <w:sz w:val="22"/>
          <w:szCs w:val="22"/>
        </w:rPr>
        <w:t xml:space="preserve">Speaking to both the heritage and the future of the silhouette, </w:t>
      </w:r>
      <w:proofErr w:type="spellStart"/>
      <w:r w:rsidRPr="005519D0">
        <w:rPr>
          <w:rFonts w:ascii="AdihausDIN" w:hAnsi="AdihausDIN" w:eastAsia="-webkit-standard" w:cs="-webkit-standard"/>
          <w:bCs/>
          <w:sz w:val="22"/>
          <w:szCs w:val="22"/>
        </w:rPr>
        <w:t>Alegra</w:t>
      </w:r>
      <w:proofErr w:type="spellEnd"/>
      <w:r w:rsidRPr="005519D0">
        <w:rPr>
          <w:rFonts w:ascii="AdihausDIN" w:hAnsi="AdihausDIN" w:eastAsia="-webkit-standard" w:cs="-webkit-standard"/>
          <w:bCs/>
          <w:sz w:val="22"/>
          <w:szCs w:val="22"/>
        </w:rPr>
        <w:t xml:space="preserve"> O’Hare, VP Global Brand Communications, adidas Originals and Style</w:t>
      </w:r>
      <w:r w:rsidRPr="005519D0">
        <w:rPr>
          <w:rFonts w:ascii="AdihausDIN" w:hAnsi="AdihausDIN" w:eastAsia="-webkit-standard" w:cs="-webkit-standard"/>
          <w:bCs/>
          <w:iCs/>
          <w:sz w:val="22"/>
          <w:szCs w:val="22"/>
        </w:rPr>
        <w:t>, says</w:t>
      </w:r>
      <w:r>
        <w:rPr>
          <w:rFonts w:ascii="AdihausDIN" w:hAnsi="AdihausDIN" w:eastAsia="-webkit-standard" w:cs="-webkit-standard"/>
          <w:bCs/>
          <w:iCs/>
          <w:sz w:val="22"/>
          <w:szCs w:val="22"/>
        </w:rPr>
        <w:t>:</w:t>
      </w:r>
    </w:p>
    <w:p w:rsidR="0071766C" w:rsidP="0071766C" w:rsidRDefault="0071766C" w14:paraId="228FCF30" w14:textId="77777777">
      <w:pPr>
        <w:rPr>
          <w:rFonts w:ascii="AdihausDIN" w:hAnsi="AdihausDIN" w:eastAsia="-webkit-standard" w:cs="-webkit-standard"/>
          <w:bCs/>
          <w:iCs/>
          <w:sz w:val="22"/>
          <w:szCs w:val="22"/>
        </w:rPr>
      </w:pPr>
    </w:p>
    <w:p w:rsidRPr="005519D0" w:rsidR="0071766C" w:rsidP="0071766C" w:rsidRDefault="0071766C" w14:paraId="58721652" w14:textId="2A5F1FBC">
      <w:pPr>
        <w:jc w:val="center"/>
        <w:rPr>
          <w:rFonts w:ascii="AdihausDIN" w:hAnsi="AdihausDIN"/>
        </w:rPr>
      </w:pPr>
      <w:r w:rsidRPr="0071766C">
        <w:rPr>
          <w:rFonts w:ascii="AdihausDIN" w:hAnsi="AdihausDIN" w:eastAsia="-webkit-standard" w:cs="-webkit-standard"/>
          <w:b/>
          <w:bCs/>
          <w:i/>
          <w:iCs/>
          <w:sz w:val="22"/>
          <w:szCs w:val="22"/>
        </w:rPr>
        <w:t>“With Falcon we are continuing to develop the adidas Originals narrative. We are interested in creating tomorrow’s streetwear by reinventing the most iconic sportswear from our archives. Falcon is inspired by the Falcon Dorf, an iconic model from the ‘90s: its bold and unapologetic DNA is at the core of today’s Falcon and reflects the confident mindset of a new generation of female creative consumers”.</w:t>
      </w:r>
    </w:p>
    <w:p w:rsidRPr="003D4EC8" w:rsidR="00846B80" w:rsidP="256CEAC1" w:rsidRDefault="256CEAC1" w14:paraId="69643030" w14:textId="57593655">
      <w:pPr>
        <w:rPr>
          <w:rFonts w:ascii="AdihausDIN" w:hAnsi="AdihausDIN" w:eastAsia="Calibri" w:cs="Calibri"/>
          <w:color w:val="000000" w:themeColor="text1"/>
          <w:sz w:val="22"/>
          <w:szCs w:val="22"/>
        </w:rPr>
      </w:pPr>
      <w:r w:rsidRPr="003D4EC8">
        <w:rPr>
          <w:rFonts w:ascii="AdihausDIN" w:hAnsi="AdihausDIN" w:eastAsia="Calibri" w:cs="Calibri"/>
          <w:color w:val="000000" w:themeColor="text1"/>
          <w:sz w:val="22"/>
          <w:szCs w:val="22"/>
        </w:rPr>
        <w:t> </w:t>
      </w:r>
    </w:p>
    <w:p w:rsidRPr="003D4EC8" w:rsidR="00846B80" w:rsidP="256CEAC1" w:rsidRDefault="00040FC6" w14:paraId="43997EE0" w14:textId="087F684E">
      <w:pPr>
        <w:rPr>
          <w:rFonts w:ascii="AdihausDIN" w:hAnsi="AdihausDIN" w:eastAsia="Calibri" w:cs="Calibri"/>
          <w:color w:val="000000" w:themeColor="text1"/>
          <w:sz w:val="22"/>
          <w:szCs w:val="22"/>
        </w:rPr>
      </w:pPr>
      <w:r>
        <w:rPr>
          <w:rFonts w:ascii="AdihausDIN" w:hAnsi="AdihausDIN" w:eastAsia="Calibri" w:cs="Calibri"/>
          <w:color w:val="000000" w:themeColor="text1"/>
          <w:sz w:val="22"/>
          <w:szCs w:val="22"/>
        </w:rPr>
        <w:t>Two</w:t>
      </w:r>
      <w:r w:rsidRPr="003D4EC8" w:rsidR="256CEAC1">
        <w:rPr>
          <w:rFonts w:ascii="AdihausDIN" w:hAnsi="AdihausDIN" w:eastAsia="Calibri" w:cs="Calibri"/>
          <w:color w:val="000000" w:themeColor="text1"/>
          <w:sz w:val="22"/>
          <w:szCs w:val="22"/>
        </w:rPr>
        <w:t>-decades on, Falcon is reborn for a new generation. Whilst holding tight to these core values that established it as a revolutionary force, Falcon is fresh and evolved in a grey, pink, black, and blue colorway.</w:t>
      </w:r>
    </w:p>
    <w:p w:rsidRPr="003D4EC8" w:rsidR="00846B80" w:rsidP="256CEAC1" w:rsidRDefault="256CEAC1" w14:paraId="72A51E41" w14:textId="714FFC69">
      <w:pPr>
        <w:rPr>
          <w:rFonts w:ascii="AdihausDIN" w:hAnsi="AdihausDIN" w:eastAsia="Calibri" w:cs="Calibri"/>
          <w:color w:val="000000" w:themeColor="text1"/>
          <w:sz w:val="22"/>
          <w:szCs w:val="22"/>
        </w:rPr>
      </w:pPr>
      <w:r w:rsidRPr="003D4EC8">
        <w:rPr>
          <w:rFonts w:ascii="AdihausDIN" w:hAnsi="AdihausDIN" w:eastAsia="Calibri" w:cs="Calibri"/>
          <w:color w:val="000000" w:themeColor="text1"/>
          <w:sz w:val="22"/>
          <w:szCs w:val="22"/>
        </w:rPr>
        <w:t> </w:t>
      </w:r>
    </w:p>
    <w:p w:rsidR="00846B80" w:rsidP="256CEAC1" w:rsidRDefault="256CEAC1" w14:paraId="43869D5F" w14:textId="4A665C3F">
      <w:pPr>
        <w:rPr>
          <w:rFonts w:ascii="AdihausDIN" w:hAnsi="AdihausDIN" w:eastAsia="Calibri" w:cs="Calibri"/>
          <w:color w:val="000000" w:themeColor="text1"/>
          <w:sz w:val="22"/>
          <w:szCs w:val="22"/>
        </w:rPr>
      </w:pPr>
      <w:r w:rsidRPr="003D4EC8">
        <w:rPr>
          <w:rFonts w:ascii="AdihausDIN" w:hAnsi="AdihausDIN" w:eastAsia="Calibri" w:cs="Calibri"/>
          <w:color w:val="000000" w:themeColor="text1"/>
          <w:sz w:val="22"/>
          <w:szCs w:val="22"/>
        </w:rPr>
        <w:t xml:space="preserve">Its maximalist design seamlessly pairs with Jenner’s own desire for striking palettes and bold designs, with key features including a paneled construction in classic mesh and suede overlays, </w:t>
      </w:r>
      <w:r w:rsidRPr="003D4EC8">
        <w:rPr>
          <w:rFonts w:ascii="AdihausDIN" w:hAnsi="AdihausDIN" w:eastAsia="Calibri" w:cs="Calibri"/>
          <w:color w:val="000000" w:themeColor="text1"/>
          <w:sz w:val="22"/>
          <w:szCs w:val="22"/>
        </w:rPr>
        <w:lastRenderedPageBreak/>
        <w:t>a molded heel unit, and reflective detailing. The rubber midsole ties the Falcon together, with juxtaposing accents of color on the forefoot and heel to create a confident silhouette that bridges 90s nostalgia with modern energy.</w:t>
      </w:r>
    </w:p>
    <w:p w:rsidR="001F7C74" w:rsidP="256CEAC1" w:rsidRDefault="001F7C74" w14:paraId="53EDB394" w14:textId="2E43BD35">
      <w:pPr>
        <w:rPr>
          <w:rFonts w:ascii="AdihausDIN" w:hAnsi="AdihausDIN" w:eastAsia="Calibri" w:cs="Calibri"/>
          <w:color w:val="000000" w:themeColor="text1"/>
          <w:sz w:val="22"/>
          <w:szCs w:val="22"/>
        </w:rPr>
      </w:pPr>
    </w:p>
    <w:p w:rsidRPr="003D4EC8" w:rsidR="001F7C74" w:rsidP="256CEAC1" w:rsidRDefault="001F7C74" w14:paraId="77BE59CA" w14:textId="1DED49ED">
      <w:pPr>
        <w:rPr>
          <w:rFonts w:ascii="AdihausDIN" w:hAnsi="AdihausDIN" w:eastAsia="Calibri" w:cs="Calibri"/>
          <w:color w:val="000000" w:themeColor="text1"/>
          <w:sz w:val="22"/>
          <w:szCs w:val="22"/>
        </w:rPr>
      </w:pPr>
      <w:r>
        <w:rPr>
          <w:rFonts w:ascii="AdihausDIN" w:hAnsi="AdihausDIN" w:eastAsia="Calibri" w:cs="Calibri"/>
          <w:color w:val="000000" w:themeColor="text1"/>
          <w:sz w:val="22"/>
          <w:szCs w:val="22"/>
        </w:rPr>
        <w:t xml:space="preserve">When asked about her involvement, Kylie explains: </w:t>
      </w:r>
      <w:r w:rsidRPr="001F7C74">
        <w:rPr>
          <w:rFonts w:ascii="AdihausDIN" w:hAnsi="AdihausDIN" w:eastAsia="Calibri" w:cs="Calibri"/>
          <w:b/>
          <w:i/>
          <w:color w:val="000000" w:themeColor="text1"/>
          <w:sz w:val="22"/>
          <w:szCs w:val="22"/>
        </w:rPr>
        <w:t>“I’ve always loved adidas and it’s exciting now being part of the Originals family, especially for Falcon”</w:t>
      </w:r>
    </w:p>
    <w:p w:rsidRPr="003D4EC8" w:rsidR="00846B80" w:rsidP="256CEAC1" w:rsidRDefault="256CEAC1" w14:paraId="1E5025CC" w14:textId="77777777">
      <w:pPr>
        <w:rPr>
          <w:rFonts w:ascii="AdihausDIN" w:hAnsi="AdihausDIN" w:eastAsia="Calibri" w:cs="Calibri"/>
          <w:color w:val="000000" w:themeColor="text1"/>
          <w:sz w:val="22"/>
          <w:szCs w:val="22"/>
        </w:rPr>
      </w:pPr>
      <w:r w:rsidRPr="003D4EC8">
        <w:rPr>
          <w:rFonts w:ascii="AdihausDIN" w:hAnsi="AdihausDIN" w:eastAsia="Calibri" w:cs="Calibri"/>
          <w:color w:val="000000" w:themeColor="text1"/>
          <w:sz w:val="22"/>
          <w:szCs w:val="22"/>
        </w:rPr>
        <w:t> </w:t>
      </w:r>
    </w:p>
    <w:p w:rsidRPr="003D4EC8" w:rsidR="00846B80" w:rsidP="1C7CD669" w:rsidRDefault="256CEAC1" w14:paraId="03C6C640" w14:textId="28ACA1D2">
      <w:pPr>
        <w:rPr>
          <w:rFonts w:ascii="AdihausDIN" w:hAnsi="AdihausDIN" w:eastAsia="Calibri" w:cs="Calibri"/>
          <w:color w:val="000000" w:themeColor="text1" w:themeTint="FF" w:themeShade="FF"/>
          <w:sz w:val="22"/>
          <w:szCs w:val="22"/>
        </w:rPr>
      </w:pPr>
      <w:r w:rsidRPr="1C7CD669" w:rsidR="1C7CD669">
        <w:rPr>
          <w:rFonts w:ascii="AdihausDIN" w:hAnsi="AdihausDIN" w:eastAsia="Calibri" w:cs="Calibri"/>
          <w:color w:val="000000" w:themeColor="text1" w:themeTint="FF" w:themeShade="FF"/>
          <w:sz w:val="22"/>
          <w:szCs w:val="22"/>
        </w:rPr>
        <w:t xml:space="preserve">The Falcon’s bold attitude is in sync with Jenner’s way of life – a mindset which has propelled her beauty business and established her as a cultural icon.  It’s a shoe that knows that the only way to make an impact – and have some fun – is by taking risks. </w:t>
      </w:r>
    </w:p>
    <w:p w:rsidRPr="003D4EC8" w:rsidR="00846B80" w:rsidP="256CEAC1" w:rsidRDefault="256CEAC1" w14:paraId="7BB02F22" w14:textId="77777777">
      <w:pPr>
        <w:rPr>
          <w:rFonts w:ascii="AdihausDIN" w:hAnsi="AdihausDIN" w:eastAsia="Calibri" w:cs="Calibri"/>
          <w:color w:val="000000" w:themeColor="text1"/>
          <w:sz w:val="22"/>
          <w:szCs w:val="22"/>
        </w:rPr>
      </w:pPr>
      <w:r w:rsidRPr="003D4EC8">
        <w:rPr>
          <w:rFonts w:ascii="AdihausDIN" w:hAnsi="AdihausDIN" w:eastAsia="Calibri" w:cs="Calibri"/>
          <w:color w:val="000000" w:themeColor="text1"/>
          <w:sz w:val="22"/>
          <w:szCs w:val="22"/>
        </w:rPr>
        <w:t> </w:t>
      </w:r>
    </w:p>
    <w:p w:rsidRPr="003D4EC8" w:rsidR="00846B80" w:rsidP="256CEAC1" w:rsidRDefault="256CEAC1" w14:paraId="310D19CC" w14:textId="77777777">
      <w:pPr>
        <w:rPr>
          <w:rFonts w:ascii="AdihausDIN" w:hAnsi="AdihausDIN" w:eastAsia="Calibri" w:cs="Calibri"/>
          <w:color w:val="000000" w:themeColor="text1"/>
          <w:sz w:val="22"/>
          <w:szCs w:val="22"/>
        </w:rPr>
      </w:pPr>
      <w:r w:rsidRPr="003D4EC8">
        <w:rPr>
          <w:rFonts w:ascii="AdihausDIN" w:hAnsi="AdihausDIN" w:eastAsia="Calibri" w:cs="Calibri"/>
          <w:color w:val="000000" w:themeColor="text1"/>
          <w:sz w:val="22"/>
          <w:szCs w:val="22"/>
        </w:rPr>
        <w:t>The Falcon campaign will launch globally </w:t>
      </w:r>
      <w:hyperlink r:id="rId7">
        <w:r w:rsidRPr="003D4EC8">
          <w:rPr>
            <w:rFonts w:ascii="AdihausDIN" w:hAnsi="AdihausDIN" w:eastAsia="Calibri" w:cs="Calibri"/>
            <w:color w:val="954F72"/>
            <w:sz w:val="22"/>
            <w:szCs w:val="22"/>
            <w:u w:val="single"/>
          </w:rPr>
          <w:t>on Sept 6th.</w:t>
        </w:r>
      </w:hyperlink>
      <w:r w:rsidRPr="003D4EC8">
        <w:rPr>
          <w:rFonts w:ascii="AdihausDIN" w:hAnsi="AdihausDIN" w:eastAsia="Calibri" w:cs="Calibri"/>
          <w:color w:val="000000" w:themeColor="text1"/>
          <w:sz w:val="22"/>
          <w:szCs w:val="22"/>
        </w:rPr>
        <w:t>  The new Falcon footwear silhouette will be available at adidas Originals stores worldwide and on </w:t>
      </w:r>
      <w:hyperlink r:id="rId8">
        <w:r w:rsidRPr="003D4EC8">
          <w:rPr>
            <w:rFonts w:ascii="AdihausDIN" w:hAnsi="AdihausDIN" w:eastAsia="Calibri" w:cs="Calibri"/>
            <w:color w:val="954F72"/>
            <w:sz w:val="22"/>
            <w:szCs w:val="22"/>
            <w:u w:val="single"/>
          </w:rPr>
          <w:t>adidas.com/falcon</w:t>
        </w:r>
      </w:hyperlink>
    </w:p>
    <w:p w:rsidRPr="003D4EC8" w:rsidR="00374D92" w:rsidP="256CEAC1" w:rsidRDefault="256CEAC1" w14:paraId="72013072" w14:textId="6CC4D8A9">
      <w:pPr>
        <w:rPr>
          <w:rFonts w:ascii="AdihausDIN" w:hAnsi="AdihausDIN" w:eastAsia="Calibri" w:cs="Calibri"/>
          <w:color w:val="000000" w:themeColor="text1"/>
          <w:sz w:val="22"/>
          <w:szCs w:val="22"/>
        </w:rPr>
      </w:pPr>
      <w:r w:rsidRPr="003D4EC8">
        <w:rPr>
          <w:rFonts w:ascii="AdihausDIN" w:hAnsi="AdihausDIN" w:eastAsia="Calibri" w:cs="Calibri"/>
          <w:b/>
          <w:bCs/>
          <w:color w:val="000000" w:themeColor="text1"/>
          <w:sz w:val="22"/>
          <w:szCs w:val="22"/>
        </w:rPr>
        <w:t> </w:t>
      </w:r>
    </w:p>
    <w:p w:rsidRPr="003D4EC8" w:rsidR="00374D92" w:rsidP="256CEAC1" w:rsidRDefault="256CEAC1" w14:paraId="32AC7356" w14:textId="6EB34019">
      <w:pPr>
        <w:jc w:val="both"/>
        <w:rPr>
          <w:rFonts w:ascii="AdihausDIN" w:hAnsi="AdihausDIN"/>
          <w:b/>
          <w:bCs/>
        </w:rPr>
      </w:pPr>
      <w:r w:rsidRPr="003D4EC8">
        <w:rPr>
          <w:rFonts w:ascii="AdihausDIN" w:hAnsi="AdihausDIN"/>
          <w:b/>
          <w:bCs/>
        </w:rPr>
        <w:t>@</w:t>
      </w:r>
      <w:proofErr w:type="spellStart"/>
      <w:r w:rsidRPr="003D4EC8">
        <w:rPr>
          <w:rFonts w:ascii="AdihausDIN" w:hAnsi="AdihausDIN"/>
          <w:b/>
          <w:bCs/>
        </w:rPr>
        <w:t>adidasOriginals</w:t>
      </w:r>
      <w:proofErr w:type="spellEnd"/>
      <w:r w:rsidRPr="003D4EC8">
        <w:rPr>
          <w:rFonts w:ascii="AdihausDIN" w:hAnsi="AdihausDIN"/>
          <w:b/>
          <w:bCs/>
        </w:rPr>
        <w:t xml:space="preserve"> #Falcon </w:t>
      </w:r>
    </w:p>
    <w:p w:rsidRPr="003D4EC8" w:rsidR="006E435A" w:rsidP="3AAC031B" w:rsidRDefault="006E435A" w14:paraId="36653131" w14:textId="301BEACD">
      <w:pPr>
        <w:rPr>
          <w:rFonts w:ascii="AdihausDIN" w:hAnsi="AdihausDIN"/>
          <w:sz w:val="28"/>
          <w:szCs w:val="28"/>
        </w:rPr>
      </w:pPr>
      <w:bookmarkStart w:name="_GoBack" w:id="0"/>
      <w:bookmarkEnd w:id="0"/>
    </w:p>
    <w:p w:rsidRPr="003D4EC8" w:rsidR="003D4EC8" w:rsidRDefault="003D4EC8" w14:paraId="365FCB3B" w14:textId="77777777">
      <w:pPr>
        <w:rPr>
          <w:rFonts w:ascii="AdihausDIN" w:hAnsi="AdihausDIN" w:eastAsiaTheme="minorEastAsia" w:cstheme="minorBidi"/>
        </w:rPr>
      </w:pPr>
    </w:p>
    <w:sectPr w:rsidRPr="003D4EC8" w:rsidR="003D4EC8" w:rsidSect="00C47C39">
      <w:headerReference w:type="default" r:id="rId9"/>
      <w:footerReference w:type="default" r:id="rId10"/>
      <w:pgSz w:w="12240" w:h="15840" w:orient="portrait"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C9B" w:rsidRDefault="00375C9B" w14:paraId="491C601F" w14:textId="77777777">
      <w:r>
        <w:separator/>
      </w:r>
    </w:p>
  </w:endnote>
  <w:endnote w:type="continuationSeparator" w:id="0">
    <w:p w:rsidR="00375C9B" w:rsidRDefault="00375C9B" w14:paraId="02EBDF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iHaus">
    <w:altName w:val="Calibri"/>
    <w:panose1 w:val="020B06040202020202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AdihausDIN">
    <w:altName w:val="Arial"/>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B7ABF" w:rsidR="003D4EC8" w:rsidP="00C47C39" w:rsidRDefault="003D4EC8" w14:paraId="701EFC4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C9B" w:rsidRDefault="00375C9B" w14:paraId="6F2F78F0" w14:textId="77777777">
      <w:r>
        <w:separator/>
      </w:r>
    </w:p>
  </w:footnote>
  <w:footnote w:type="continuationSeparator" w:id="0">
    <w:p w:rsidR="00375C9B" w:rsidRDefault="00375C9B" w14:paraId="1BDDB59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E5620F" w:rsidR="003D4EC8" w:rsidP="256CEAC1" w:rsidRDefault="003D4EC8" w14:paraId="1F9E26E7" w14:textId="688D8AB1">
    <w:pPr>
      <w:pStyle w:val="Header"/>
      <w:spacing w:before="360"/>
      <w:rPr>
        <w:b/>
        <w:bCs/>
        <w:sz w:val="28"/>
        <w:szCs w:val="28"/>
        <w:lang w:val="de-DE"/>
      </w:rPr>
    </w:pPr>
    <w:r w:rsidRPr="3AAC031B">
      <w:rPr>
        <w:b/>
        <w:bCs/>
        <w:sz w:val="28"/>
        <w:szCs w:val="28"/>
        <w:lang w:val="de-DE"/>
      </w:rPr>
      <w:t>Information</w:t>
    </w:r>
    <w:r w:rsidR="00040FC6">
      <w:rPr>
        <w:b/>
        <w:bCs/>
        <w:sz w:val="28"/>
        <w:szCs w:val="28"/>
        <w:lang w:val="de-DE"/>
      </w:rPr>
      <w:t xml:space="preserve">                                                                                                                </w:t>
    </w:r>
    <w:r w:rsidR="00040FC6">
      <w:rPr>
        <w:noProof/>
      </w:rPr>
      <w:drawing>
        <wp:inline distT="0" distB="0" distL="0" distR="0" wp14:anchorId="5CCA2336" wp14:editId="51B5AA2E">
          <wp:extent cx="455924" cy="443791"/>
          <wp:effectExtent l="0" t="0" r="1905" b="0"/>
          <wp:docPr id="716820320" name="picture" descr="../../Dropbox%20(adidas%20Group)/01.%20PR/GENERAL/03.%20LOGOS/Originals/logo/originals/web/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455924" cy="443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F2EED"/>
    <w:multiLevelType w:val="multilevel"/>
    <w:tmpl w:val="121E5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9667CF"/>
    <w:multiLevelType w:val="multilevel"/>
    <w:tmpl w:val="80AE2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506444"/>
    <w:multiLevelType w:val="multilevel"/>
    <w:tmpl w:val="C36EC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39"/>
    <w:rsid w:val="000016BD"/>
    <w:rsid w:val="000026AB"/>
    <w:rsid w:val="00015B4D"/>
    <w:rsid w:val="00025C7F"/>
    <w:rsid w:val="00030EFA"/>
    <w:rsid w:val="00040FC6"/>
    <w:rsid w:val="00055ADC"/>
    <w:rsid w:val="00055DBB"/>
    <w:rsid w:val="000672CD"/>
    <w:rsid w:val="00094869"/>
    <w:rsid w:val="00097621"/>
    <w:rsid w:val="000A3B16"/>
    <w:rsid w:val="000A6314"/>
    <w:rsid w:val="000D0CB0"/>
    <w:rsid w:val="000E0DEE"/>
    <w:rsid w:val="00102205"/>
    <w:rsid w:val="0012697A"/>
    <w:rsid w:val="00132F22"/>
    <w:rsid w:val="001B11E3"/>
    <w:rsid w:val="001C4A62"/>
    <w:rsid w:val="001F1226"/>
    <w:rsid w:val="001F7C74"/>
    <w:rsid w:val="00220FB6"/>
    <w:rsid w:val="002342F3"/>
    <w:rsid w:val="0023546A"/>
    <w:rsid w:val="002679A5"/>
    <w:rsid w:val="0027337B"/>
    <w:rsid w:val="0027613C"/>
    <w:rsid w:val="0028400E"/>
    <w:rsid w:val="002902EA"/>
    <w:rsid w:val="002B0C56"/>
    <w:rsid w:val="002C115F"/>
    <w:rsid w:val="0030010C"/>
    <w:rsid w:val="003027AD"/>
    <w:rsid w:val="00303A34"/>
    <w:rsid w:val="003300B4"/>
    <w:rsid w:val="003439F5"/>
    <w:rsid w:val="00374D92"/>
    <w:rsid w:val="00375C9B"/>
    <w:rsid w:val="0038749F"/>
    <w:rsid w:val="0039044C"/>
    <w:rsid w:val="003B52CF"/>
    <w:rsid w:val="003B7EF4"/>
    <w:rsid w:val="003C2E67"/>
    <w:rsid w:val="003D0042"/>
    <w:rsid w:val="003D4EC8"/>
    <w:rsid w:val="003D7BDF"/>
    <w:rsid w:val="003E46E7"/>
    <w:rsid w:val="003E5C24"/>
    <w:rsid w:val="003E7A6C"/>
    <w:rsid w:val="0040499B"/>
    <w:rsid w:val="00413C31"/>
    <w:rsid w:val="004370A0"/>
    <w:rsid w:val="0044343B"/>
    <w:rsid w:val="004461C4"/>
    <w:rsid w:val="00480F0A"/>
    <w:rsid w:val="00492DFC"/>
    <w:rsid w:val="00495A12"/>
    <w:rsid w:val="004C1682"/>
    <w:rsid w:val="00504E88"/>
    <w:rsid w:val="00531B09"/>
    <w:rsid w:val="005519D0"/>
    <w:rsid w:val="00556ABE"/>
    <w:rsid w:val="005673DC"/>
    <w:rsid w:val="00586E62"/>
    <w:rsid w:val="005C06ED"/>
    <w:rsid w:val="005C1098"/>
    <w:rsid w:val="005E4F63"/>
    <w:rsid w:val="00624B98"/>
    <w:rsid w:val="006356EC"/>
    <w:rsid w:val="006427D1"/>
    <w:rsid w:val="00644A9D"/>
    <w:rsid w:val="00672ECE"/>
    <w:rsid w:val="0068464F"/>
    <w:rsid w:val="00695529"/>
    <w:rsid w:val="006A6EBE"/>
    <w:rsid w:val="006D4034"/>
    <w:rsid w:val="006E435A"/>
    <w:rsid w:val="0071766C"/>
    <w:rsid w:val="0072130B"/>
    <w:rsid w:val="007464B3"/>
    <w:rsid w:val="007728F6"/>
    <w:rsid w:val="00776C44"/>
    <w:rsid w:val="00780CE0"/>
    <w:rsid w:val="00794025"/>
    <w:rsid w:val="007A577D"/>
    <w:rsid w:val="007D18A2"/>
    <w:rsid w:val="007D20AD"/>
    <w:rsid w:val="00801787"/>
    <w:rsid w:val="0080293B"/>
    <w:rsid w:val="00842C50"/>
    <w:rsid w:val="00846B80"/>
    <w:rsid w:val="0086432C"/>
    <w:rsid w:val="008729D6"/>
    <w:rsid w:val="008803F0"/>
    <w:rsid w:val="00892666"/>
    <w:rsid w:val="008B06AB"/>
    <w:rsid w:val="008B4874"/>
    <w:rsid w:val="008B6F18"/>
    <w:rsid w:val="008D30DD"/>
    <w:rsid w:val="008D4611"/>
    <w:rsid w:val="008E6C70"/>
    <w:rsid w:val="008F1940"/>
    <w:rsid w:val="008F3A1D"/>
    <w:rsid w:val="009102DA"/>
    <w:rsid w:val="00934B70"/>
    <w:rsid w:val="00940AAB"/>
    <w:rsid w:val="00944AD3"/>
    <w:rsid w:val="00952F4B"/>
    <w:rsid w:val="00996DA9"/>
    <w:rsid w:val="009B18A4"/>
    <w:rsid w:val="009C5B1C"/>
    <w:rsid w:val="009C6DA2"/>
    <w:rsid w:val="009E3432"/>
    <w:rsid w:val="009F279A"/>
    <w:rsid w:val="00A11806"/>
    <w:rsid w:val="00A15445"/>
    <w:rsid w:val="00A7740D"/>
    <w:rsid w:val="00AB3D15"/>
    <w:rsid w:val="00AF34BC"/>
    <w:rsid w:val="00AF6106"/>
    <w:rsid w:val="00B13A16"/>
    <w:rsid w:val="00B15138"/>
    <w:rsid w:val="00B45E1C"/>
    <w:rsid w:val="00B466F8"/>
    <w:rsid w:val="00B5312E"/>
    <w:rsid w:val="00B56532"/>
    <w:rsid w:val="00BB2B25"/>
    <w:rsid w:val="00C1104F"/>
    <w:rsid w:val="00C2483C"/>
    <w:rsid w:val="00C347A5"/>
    <w:rsid w:val="00C47C39"/>
    <w:rsid w:val="00C50D54"/>
    <w:rsid w:val="00C60F99"/>
    <w:rsid w:val="00C614F8"/>
    <w:rsid w:val="00C836A4"/>
    <w:rsid w:val="00C8431E"/>
    <w:rsid w:val="00C92628"/>
    <w:rsid w:val="00CB7939"/>
    <w:rsid w:val="00CE69EA"/>
    <w:rsid w:val="00D0761D"/>
    <w:rsid w:val="00D12F6F"/>
    <w:rsid w:val="00D5265F"/>
    <w:rsid w:val="00D53127"/>
    <w:rsid w:val="00D5586F"/>
    <w:rsid w:val="00D65A51"/>
    <w:rsid w:val="00D72AFF"/>
    <w:rsid w:val="00D76BF8"/>
    <w:rsid w:val="00DD45F5"/>
    <w:rsid w:val="00DF30DD"/>
    <w:rsid w:val="00DF5C86"/>
    <w:rsid w:val="00DF61EF"/>
    <w:rsid w:val="00E22AEE"/>
    <w:rsid w:val="00E231BF"/>
    <w:rsid w:val="00E345C5"/>
    <w:rsid w:val="00E47ADD"/>
    <w:rsid w:val="00E707A9"/>
    <w:rsid w:val="00E86119"/>
    <w:rsid w:val="00EA1175"/>
    <w:rsid w:val="00EA1571"/>
    <w:rsid w:val="00EA2DE4"/>
    <w:rsid w:val="00EB3AD4"/>
    <w:rsid w:val="00EC3AC1"/>
    <w:rsid w:val="00ED6FD1"/>
    <w:rsid w:val="00EF0B5B"/>
    <w:rsid w:val="00F5407A"/>
    <w:rsid w:val="00F57204"/>
    <w:rsid w:val="00F7036D"/>
    <w:rsid w:val="00F77461"/>
    <w:rsid w:val="00FA5DD6"/>
    <w:rsid w:val="00FC605A"/>
    <w:rsid w:val="00FE19E1"/>
    <w:rsid w:val="00FF5CE7"/>
    <w:rsid w:val="1C7CD669"/>
    <w:rsid w:val="256CEAC1"/>
    <w:rsid w:val="3AAC031B"/>
    <w:rsid w:val="5ADA8A41"/>
    <w:rsid w:val="6F8EB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6EA78"/>
  <w14:defaultImageDpi w14:val="300"/>
  <w15:docId w15:val="{F12A8A3C-809A-6441-ADD7-6D2F84DD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47C39"/>
    <w:rPr>
      <w:rFonts w:ascii="AdiHaus" w:hAnsi="AdiHaus"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C47C39"/>
    <w:pPr>
      <w:tabs>
        <w:tab w:val="center" w:pos="4320"/>
        <w:tab w:val="right" w:pos="8640"/>
      </w:tabs>
    </w:pPr>
  </w:style>
  <w:style w:type="character" w:styleId="HeaderChar" w:customStyle="1">
    <w:name w:val="Header Char"/>
    <w:basedOn w:val="DefaultParagraphFont"/>
    <w:link w:val="Header"/>
    <w:rsid w:val="00C47C39"/>
    <w:rPr>
      <w:rFonts w:ascii="AdiHaus" w:hAnsi="AdiHaus" w:eastAsia="Times New Roman" w:cs="Times New Roman"/>
    </w:rPr>
  </w:style>
  <w:style w:type="paragraph" w:styleId="Footer">
    <w:name w:val="footer"/>
    <w:basedOn w:val="Normal"/>
    <w:link w:val="FooterChar"/>
    <w:rsid w:val="00C47C39"/>
    <w:pPr>
      <w:tabs>
        <w:tab w:val="center" w:pos="4320"/>
        <w:tab w:val="right" w:pos="8640"/>
      </w:tabs>
    </w:pPr>
  </w:style>
  <w:style w:type="character" w:styleId="FooterChar" w:customStyle="1">
    <w:name w:val="Footer Char"/>
    <w:basedOn w:val="DefaultParagraphFont"/>
    <w:link w:val="Footer"/>
    <w:rsid w:val="00C47C39"/>
    <w:rPr>
      <w:rFonts w:ascii="AdiHaus" w:hAnsi="AdiHaus" w:eastAsia="Times New Roman" w:cs="Times New Roman"/>
    </w:rPr>
  </w:style>
  <w:style w:type="paragraph" w:styleId="Title">
    <w:name w:val="Title"/>
    <w:basedOn w:val="Normal"/>
    <w:link w:val="TitleChar"/>
    <w:qFormat/>
    <w:rsid w:val="00C47C39"/>
    <w:pPr>
      <w:jc w:val="center"/>
    </w:pPr>
    <w:rPr>
      <w:rFonts w:ascii="Arial" w:hAnsi="Arial"/>
      <w:szCs w:val="20"/>
      <w:lang w:val="de-DE" w:eastAsia="zh-CN"/>
    </w:rPr>
  </w:style>
  <w:style w:type="character" w:styleId="TitleChar" w:customStyle="1">
    <w:name w:val="Title Char"/>
    <w:basedOn w:val="DefaultParagraphFont"/>
    <w:link w:val="Title"/>
    <w:rsid w:val="00C47C39"/>
    <w:rPr>
      <w:rFonts w:ascii="Arial" w:hAnsi="Arial" w:eastAsia="Times New Roman" w:cs="Times New Roman"/>
      <w:szCs w:val="20"/>
      <w:lang w:val="de-DE" w:eastAsia="zh-CN"/>
    </w:rPr>
  </w:style>
  <w:style w:type="character" w:styleId="Hyperlink">
    <w:name w:val="Hyperlink"/>
    <w:basedOn w:val="DefaultParagraphFont"/>
    <w:rsid w:val="00C47C39"/>
    <w:rPr>
      <w:color w:val="0000FF"/>
      <w:u w:val="single"/>
    </w:rPr>
  </w:style>
  <w:style w:type="paragraph" w:styleId="BodyText">
    <w:name w:val="Body Text"/>
    <w:basedOn w:val="Normal"/>
    <w:link w:val="BodyTextChar"/>
    <w:rsid w:val="00C47C39"/>
    <w:pPr>
      <w:spacing w:line="360" w:lineRule="auto"/>
      <w:jc w:val="both"/>
    </w:pPr>
    <w:rPr>
      <w:rFonts w:cs="Arial"/>
      <w:lang w:val="en-GB"/>
    </w:rPr>
  </w:style>
  <w:style w:type="character" w:styleId="BodyTextChar" w:customStyle="1">
    <w:name w:val="Body Text Char"/>
    <w:basedOn w:val="DefaultParagraphFont"/>
    <w:link w:val="BodyText"/>
    <w:rsid w:val="00C47C39"/>
    <w:rPr>
      <w:rFonts w:ascii="AdiHaus" w:hAnsi="AdiHaus" w:eastAsia="Times New Roman" w:cs="Arial"/>
      <w:lang w:val="en-GB"/>
    </w:rPr>
  </w:style>
  <w:style w:type="paragraph" w:styleId="ListParagraph">
    <w:name w:val="List Paragraph"/>
    <w:basedOn w:val="Normal"/>
    <w:uiPriority w:val="34"/>
    <w:qFormat/>
    <w:rsid w:val="00CB7939"/>
    <w:pPr>
      <w:ind w:left="720"/>
      <w:contextualSpacing/>
    </w:pPr>
  </w:style>
  <w:style w:type="character" w:styleId="UnresolvedMention1" w:customStyle="1">
    <w:name w:val="Unresolved Mention1"/>
    <w:basedOn w:val="DefaultParagraphFont"/>
    <w:uiPriority w:val="99"/>
    <w:rsid w:val="000D0CB0"/>
    <w:rPr>
      <w:color w:val="605E5C"/>
      <w:shd w:val="clear" w:color="auto" w:fill="E1DFDD"/>
    </w:rPr>
  </w:style>
  <w:style w:type="character" w:styleId="FollowedHyperlink">
    <w:name w:val="FollowedHyperlink"/>
    <w:basedOn w:val="DefaultParagraphFont"/>
    <w:uiPriority w:val="99"/>
    <w:semiHidden/>
    <w:unhideWhenUsed/>
    <w:rsid w:val="003B7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2052">
      <w:bodyDiv w:val="1"/>
      <w:marLeft w:val="0"/>
      <w:marRight w:val="0"/>
      <w:marTop w:val="0"/>
      <w:marBottom w:val="0"/>
      <w:divBdr>
        <w:top w:val="none" w:sz="0" w:space="0" w:color="auto"/>
        <w:left w:val="none" w:sz="0" w:space="0" w:color="auto"/>
        <w:bottom w:val="none" w:sz="0" w:space="0" w:color="auto"/>
        <w:right w:val="none" w:sz="0" w:space="0" w:color="auto"/>
      </w:divBdr>
    </w:div>
    <w:div w:id="619577350">
      <w:bodyDiv w:val="1"/>
      <w:marLeft w:val="0"/>
      <w:marRight w:val="0"/>
      <w:marTop w:val="0"/>
      <w:marBottom w:val="0"/>
      <w:divBdr>
        <w:top w:val="none" w:sz="0" w:space="0" w:color="auto"/>
        <w:left w:val="none" w:sz="0" w:space="0" w:color="auto"/>
        <w:bottom w:val="none" w:sz="0" w:space="0" w:color="auto"/>
        <w:right w:val="none" w:sz="0" w:space="0" w:color="auto"/>
      </w:divBdr>
    </w:div>
    <w:div w:id="1323965460">
      <w:bodyDiv w:val="1"/>
      <w:marLeft w:val="0"/>
      <w:marRight w:val="0"/>
      <w:marTop w:val="0"/>
      <w:marBottom w:val="0"/>
      <w:divBdr>
        <w:top w:val="none" w:sz="0" w:space="0" w:color="auto"/>
        <w:left w:val="none" w:sz="0" w:space="0" w:color="auto"/>
        <w:bottom w:val="none" w:sz="0" w:space="0" w:color="auto"/>
        <w:right w:val="none" w:sz="0" w:space="0" w:color="auto"/>
      </w:divBdr>
    </w:div>
    <w:div w:id="1355810064">
      <w:bodyDiv w:val="1"/>
      <w:marLeft w:val="0"/>
      <w:marRight w:val="0"/>
      <w:marTop w:val="0"/>
      <w:marBottom w:val="0"/>
      <w:divBdr>
        <w:top w:val="none" w:sz="0" w:space="0" w:color="auto"/>
        <w:left w:val="none" w:sz="0" w:space="0" w:color="auto"/>
        <w:bottom w:val="none" w:sz="0" w:space="0" w:color="auto"/>
        <w:right w:val="none" w:sz="0" w:space="0" w:color="auto"/>
      </w:divBdr>
    </w:div>
    <w:div w:id="1602569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adidas.com/falcon" TargetMode="External" Id="rId8" /><Relationship Type="http://schemas.openxmlformats.org/officeDocument/2006/relationships/settings" Target="settings.xml" Id="rId3" /><Relationship Type="http://schemas.openxmlformats.org/officeDocument/2006/relationships/hyperlink" Target="http://x-apple-data-detectors://4"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adidas Group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Alexandra Weiland</dc:creator>
  <lastModifiedBy>Lauren Devlin</lastModifiedBy>
  <revision>3</revision>
  <dcterms:created xsi:type="dcterms:W3CDTF">2018-08-24T12:52:00.0000000Z</dcterms:created>
  <dcterms:modified xsi:type="dcterms:W3CDTF">2018-08-29T09:15:34.6748348Z</dcterms:modified>
</coreProperties>
</file>