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4C" w:rsidRDefault="00845CBF" w:rsidP="009D424C">
      <w:pPr>
        <w:spacing w:after="0"/>
      </w:pPr>
      <w:r>
        <w:t xml:space="preserve">adidas Golf </w:t>
      </w:r>
      <w:r w:rsidR="003F70FC">
        <w:t>Reveals Apparel for</w:t>
      </w:r>
      <w:r w:rsidR="00A568BB">
        <w:t xml:space="preserve"> 100</w:t>
      </w:r>
      <w:r w:rsidR="00A568BB" w:rsidRPr="00A568BB">
        <w:rPr>
          <w:vertAlign w:val="superscript"/>
        </w:rPr>
        <w:t>th</w:t>
      </w:r>
      <w:r w:rsidR="00A568BB">
        <w:t xml:space="preserve"> </w:t>
      </w:r>
      <w:r w:rsidR="003F70FC">
        <w:t>PGA Championship</w:t>
      </w:r>
    </w:p>
    <w:p w:rsidR="009D424C" w:rsidRDefault="009D424C" w:rsidP="009D424C">
      <w:pPr>
        <w:spacing w:after="0"/>
      </w:pPr>
    </w:p>
    <w:p w:rsidR="00345CDC" w:rsidRDefault="009D424C" w:rsidP="009D424C">
      <w:pPr>
        <w:spacing w:after="0"/>
      </w:pPr>
      <w:r>
        <w:t>CARLSBAD, Calif. – (</w:t>
      </w:r>
      <w:r w:rsidR="00FE5610">
        <w:t>July 31, 2018</w:t>
      </w:r>
      <w:r>
        <w:t>) –</w:t>
      </w:r>
      <w:r w:rsidR="005C370D">
        <w:t xml:space="preserve"> </w:t>
      </w:r>
      <w:r>
        <w:t xml:space="preserve"> </w:t>
      </w:r>
      <w:r w:rsidR="00501498">
        <w:t xml:space="preserve">The stage is set for the year’s final major. Players will head to the difficult </w:t>
      </w:r>
      <w:proofErr w:type="spellStart"/>
      <w:r w:rsidR="00501498">
        <w:t>Bellerive</w:t>
      </w:r>
      <w:proofErr w:type="spellEnd"/>
      <w:r w:rsidR="00501498">
        <w:t xml:space="preserve"> Country Club in St. Louis</w:t>
      </w:r>
      <w:r w:rsidR="00345CDC">
        <w:t xml:space="preserve"> </w:t>
      </w:r>
      <w:r w:rsidR="00665530">
        <w:t>in hopes of raising the Wanamaker T</w:t>
      </w:r>
      <w:r w:rsidR="00345CDC">
        <w:t>rophy</w:t>
      </w:r>
      <w:r w:rsidR="00501498">
        <w:t xml:space="preserve">. Today, adidas announced the apparel that players will be wearing as they </w:t>
      </w:r>
      <w:r w:rsidR="00402D43">
        <w:t xml:space="preserve">look to </w:t>
      </w:r>
      <w:r w:rsidR="00345CDC">
        <w:t xml:space="preserve">make history at </w:t>
      </w:r>
      <w:r w:rsidR="00501498">
        <w:t>the 100</w:t>
      </w:r>
      <w:r w:rsidR="00501498" w:rsidRPr="00501498">
        <w:rPr>
          <w:vertAlign w:val="superscript"/>
        </w:rPr>
        <w:t>th</w:t>
      </w:r>
      <w:r w:rsidR="00501498">
        <w:t xml:space="preserve"> playing of the PGA Championship.</w:t>
      </w:r>
    </w:p>
    <w:p w:rsidR="00345CDC" w:rsidRDefault="00345CDC" w:rsidP="009D424C">
      <w:pPr>
        <w:spacing w:after="0"/>
      </w:pPr>
    </w:p>
    <w:p w:rsidR="00E81061" w:rsidRDefault="006E512F" w:rsidP="009D424C">
      <w:pPr>
        <w:spacing w:after="0"/>
      </w:pPr>
      <w:r>
        <w:t xml:space="preserve">Players will </w:t>
      </w:r>
      <w:r w:rsidR="00665530">
        <w:t>be wearing polos</w:t>
      </w:r>
      <w:r>
        <w:t xml:space="preserve"> that accomplish both style and performance, with the Ultimate365 Polo leading the way for every adidas athlete playing at </w:t>
      </w:r>
      <w:proofErr w:type="spellStart"/>
      <w:r>
        <w:t>Bellerive</w:t>
      </w:r>
      <w:proofErr w:type="spellEnd"/>
      <w:r>
        <w:t xml:space="preserve">. </w:t>
      </w:r>
      <w:hyperlink r:id="rId5" w:history="1">
        <w:r w:rsidRPr="00BA4B13">
          <w:rPr>
            <w:rStyle w:val="Hyperlink"/>
          </w:rPr>
          <w:t>Launched in January of this year</w:t>
        </w:r>
      </w:hyperlink>
      <w:r>
        <w:t xml:space="preserve">, the Ultimate365 Polo provides players with everything they need and nothing they don’t. Breathability and stretch will be key </w:t>
      </w:r>
      <w:r w:rsidR="00BA4B13">
        <w:t>features</w:t>
      </w:r>
      <w:r>
        <w:t xml:space="preserve"> </w:t>
      </w:r>
      <w:r w:rsidR="00A568BB">
        <w:t xml:space="preserve">that players will </w:t>
      </w:r>
      <w:r w:rsidR="00665530">
        <w:t>rely on</w:t>
      </w:r>
      <w:r w:rsidR="00A568BB">
        <w:t xml:space="preserve"> </w:t>
      </w:r>
      <w:r w:rsidR="00665530">
        <w:t>next</w:t>
      </w:r>
      <w:r w:rsidR="00A568BB">
        <w:t xml:space="preserve"> week</w:t>
      </w:r>
      <w:r>
        <w:t xml:space="preserve">, but the UPF50+ sun protection will </w:t>
      </w:r>
      <w:r w:rsidR="00A568BB">
        <w:t xml:space="preserve">be an unseen benefit </w:t>
      </w:r>
      <w:r w:rsidR="00B81C19">
        <w:t>as they face the summer heat.</w:t>
      </w:r>
    </w:p>
    <w:p w:rsidR="00BA4B13" w:rsidRDefault="00BA4B13" w:rsidP="009D424C">
      <w:pPr>
        <w:spacing w:after="0"/>
      </w:pPr>
    </w:p>
    <w:p w:rsidR="00BA4B13" w:rsidRPr="00B81C19" w:rsidRDefault="00BA4B13" w:rsidP="009D424C">
      <w:pPr>
        <w:spacing w:after="0"/>
        <w:rPr>
          <w:i/>
        </w:rPr>
      </w:pPr>
      <w:r>
        <w:t>Leading the PGA TOUR with three wins this season and already clinching his spot on the U.S. Ryder Cup team, Dustin Johnson will be looking to increase his lead as the No. 1 player in the world.</w:t>
      </w:r>
      <w:r w:rsidR="00665530">
        <w:t xml:space="preserve"> In search of his second major,</w:t>
      </w:r>
      <w:r>
        <w:t xml:space="preserve"> </w:t>
      </w:r>
      <w:r w:rsidR="00B81C19">
        <w:t xml:space="preserve">DJ will be wearing the </w:t>
      </w:r>
      <w:r w:rsidR="00B81C19">
        <w:rPr>
          <w:b/>
        </w:rPr>
        <w:t>Ultimate365 Polo</w:t>
      </w:r>
      <w:r w:rsidR="00B81C19">
        <w:t xml:space="preserve">, </w:t>
      </w:r>
      <w:r w:rsidR="00B81C19">
        <w:rPr>
          <w:b/>
        </w:rPr>
        <w:t>adidas 3-Stripes Heather Blocked Polo</w:t>
      </w:r>
      <w:r w:rsidR="00B81C19">
        <w:t>, and</w:t>
      </w:r>
      <w:r w:rsidR="00B81C19">
        <w:rPr>
          <w:b/>
        </w:rPr>
        <w:t xml:space="preserve"> </w:t>
      </w:r>
      <w:proofErr w:type="spellStart"/>
      <w:r w:rsidR="00B81C19">
        <w:rPr>
          <w:b/>
        </w:rPr>
        <w:t>climachill</w:t>
      </w:r>
      <w:proofErr w:type="spellEnd"/>
      <w:r w:rsidR="00B81C19">
        <w:rPr>
          <w:b/>
        </w:rPr>
        <w:t>™ Solid Polo</w:t>
      </w:r>
      <w:r w:rsidR="00B81C19">
        <w:t xml:space="preserve"> throughout the week – all paired with either the Ultimate Flat Front Pant or 3-Stripes Pant. DJ’s three wins this season have all come wearing blue, so he’ll be looking to add to that number next week by continuing to wear his favorite color. His full lineup will be:</w:t>
      </w:r>
    </w:p>
    <w:p w:rsidR="00767281" w:rsidRDefault="00767281" w:rsidP="009D424C">
      <w:pPr>
        <w:spacing w:after="0"/>
      </w:pPr>
    </w:p>
    <w:p w:rsidR="00767281" w:rsidRDefault="00EA48E5" w:rsidP="00767281">
      <w:pPr>
        <w:pStyle w:val="ListParagraph"/>
        <w:numPr>
          <w:ilvl w:val="0"/>
          <w:numId w:val="4"/>
        </w:numPr>
        <w:spacing w:after="0"/>
      </w:pPr>
      <w:r>
        <w:t>adidas 3-Stripes Heather Blocked Polo</w:t>
      </w:r>
      <w:r w:rsidR="00767281">
        <w:t xml:space="preserve"> (</w:t>
      </w:r>
      <w:r>
        <w:t>bright blue/heather) – MSRP: $65</w:t>
      </w:r>
    </w:p>
    <w:p w:rsidR="00767281" w:rsidRDefault="00EA48E5" w:rsidP="00767281">
      <w:pPr>
        <w:pStyle w:val="ListParagraph"/>
        <w:numPr>
          <w:ilvl w:val="0"/>
          <w:numId w:val="4"/>
        </w:numPr>
        <w:spacing w:after="0"/>
      </w:pPr>
      <w:proofErr w:type="spellStart"/>
      <w:r>
        <w:t>climachill</w:t>
      </w:r>
      <w:proofErr w:type="spellEnd"/>
      <w:r>
        <w:t>™ Solid</w:t>
      </w:r>
      <w:r w:rsidR="00B955C5">
        <w:t xml:space="preserve"> Polo </w:t>
      </w:r>
      <w:r w:rsidR="00767281">
        <w:t>(</w:t>
      </w:r>
      <w:r>
        <w:t>collegiate navy</w:t>
      </w:r>
      <w:r w:rsidR="00B955C5">
        <w:t>) – MSRP: $75</w:t>
      </w:r>
    </w:p>
    <w:p w:rsidR="00767281" w:rsidRDefault="00767281" w:rsidP="00767281">
      <w:pPr>
        <w:pStyle w:val="ListParagraph"/>
        <w:numPr>
          <w:ilvl w:val="0"/>
          <w:numId w:val="4"/>
        </w:numPr>
        <w:spacing w:after="0"/>
      </w:pPr>
      <w:r>
        <w:t xml:space="preserve">Ultimate365 </w:t>
      </w:r>
      <w:r w:rsidR="00B955C5">
        <w:t>Engineered Stripe Polo</w:t>
      </w:r>
      <w:r>
        <w:t xml:space="preserve"> (</w:t>
      </w:r>
      <w:r w:rsidR="00EA48E5">
        <w:t>bright blue/white/collegiate navy</w:t>
      </w:r>
      <w:r>
        <w:t>) – MSRP: $80</w:t>
      </w:r>
    </w:p>
    <w:p w:rsidR="00767281" w:rsidRDefault="00B955C5" w:rsidP="00767281">
      <w:pPr>
        <w:pStyle w:val="ListParagraph"/>
        <w:numPr>
          <w:ilvl w:val="0"/>
          <w:numId w:val="4"/>
        </w:numPr>
        <w:spacing w:after="0"/>
      </w:pPr>
      <w:r>
        <w:t>Ultimate365 Heather Polo</w:t>
      </w:r>
      <w:r w:rsidR="00767281">
        <w:t xml:space="preserve"> (</w:t>
      </w:r>
      <w:r w:rsidR="00EA48E5">
        <w:t>bright blue/heather</w:t>
      </w:r>
      <w:r>
        <w:t>) – MSRP: $70</w:t>
      </w:r>
    </w:p>
    <w:p w:rsidR="00E14FBE" w:rsidRDefault="00E14FBE" w:rsidP="00E14FBE">
      <w:pPr>
        <w:spacing w:after="0"/>
      </w:pPr>
    </w:p>
    <w:p w:rsidR="00B81C19" w:rsidRPr="00FF4715" w:rsidRDefault="00B81C19" w:rsidP="009D424C">
      <w:pPr>
        <w:spacing w:after="0"/>
        <w:rPr>
          <w:i/>
        </w:rPr>
      </w:pPr>
      <w:r>
        <w:t xml:space="preserve">Jon Rahm is the fifth-ranked player in the world, making just his second start in the PGA Championship. </w:t>
      </w:r>
      <w:r w:rsidR="00665530">
        <w:t xml:space="preserve">Hoping to build </w:t>
      </w:r>
      <w:proofErr w:type="gramStart"/>
      <w:r w:rsidR="00665530">
        <w:t>off of</w:t>
      </w:r>
      <w:proofErr w:type="gramEnd"/>
      <w:r w:rsidR="00665530">
        <w:t xml:space="preserve"> his</w:t>
      </w:r>
      <w:r w:rsidR="00174F70">
        <w:t xml:space="preserve"> fourth-place</w:t>
      </w:r>
      <w:r w:rsidR="00FF4715">
        <w:t xml:space="preserve"> finish at the year’s first major, the young Spaniard will be turning to the </w:t>
      </w:r>
      <w:r w:rsidR="00FF4715">
        <w:rPr>
          <w:b/>
        </w:rPr>
        <w:t xml:space="preserve">Ultimate365 Polo, </w:t>
      </w:r>
      <w:proofErr w:type="spellStart"/>
      <w:r w:rsidR="00FF4715">
        <w:rPr>
          <w:b/>
        </w:rPr>
        <w:t>climachill</w:t>
      </w:r>
      <w:proofErr w:type="spellEnd"/>
      <w:r w:rsidR="00FF4715">
        <w:rPr>
          <w:b/>
        </w:rPr>
        <w:t xml:space="preserve">™ Iconic </w:t>
      </w:r>
      <w:r w:rsidR="00FF4715">
        <w:t xml:space="preserve">and </w:t>
      </w:r>
      <w:r w:rsidR="00FF4715">
        <w:rPr>
          <w:b/>
        </w:rPr>
        <w:t>Solid Polos</w:t>
      </w:r>
      <w:r w:rsidR="00FF4715">
        <w:t xml:space="preserve">, and </w:t>
      </w:r>
      <w:r w:rsidR="00FF4715">
        <w:rPr>
          <w:b/>
        </w:rPr>
        <w:t>adidas 3-Stripes Polo</w:t>
      </w:r>
      <w:r w:rsidR="00FF4715">
        <w:t xml:space="preserve"> to get him the first major of his career.</w:t>
      </w:r>
      <w:r w:rsidR="00174F70">
        <w:t xml:space="preserve"> He’ll wear his traditional red on Sunday – symbolic of the passion he plays the game with – paired with the Ultimate Flat</w:t>
      </w:r>
      <w:r w:rsidR="00665530">
        <w:t xml:space="preserve"> Front Pant and 3-Stripes pant. Here are the four polos that will be found in Rahm’s locker</w:t>
      </w:r>
      <w:r w:rsidR="00174F70">
        <w:t>:</w:t>
      </w:r>
    </w:p>
    <w:p w:rsidR="002F1E9E" w:rsidRDefault="002F1E9E" w:rsidP="009D424C">
      <w:pPr>
        <w:spacing w:after="0"/>
      </w:pPr>
    </w:p>
    <w:p w:rsidR="00767281" w:rsidRDefault="0086372E" w:rsidP="00884DAB">
      <w:pPr>
        <w:pStyle w:val="ListParagraph"/>
        <w:numPr>
          <w:ilvl w:val="0"/>
          <w:numId w:val="1"/>
        </w:numPr>
        <w:spacing w:after="0"/>
      </w:pPr>
      <w:proofErr w:type="spellStart"/>
      <w:r>
        <w:t>climachill</w:t>
      </w:r>
      <w:proofErr w:type="spellEnd"/>
      <w:r>
        <w:t>™ Iconic</w:t>
      </w:r>
      <w:r w:rsidR="00054BF7">
        <w:t xml:space="preserve"> Polo</w:t>
      </w:r>
      <w:r w:rsidR="00767281">
        <w:t xml:space="preserve"> </w:t>
      </w:r>
      <w:r>
        <w:t>(carbon/grey three</w:t>
      </w:r>
      <w:r w:rsidR="00767281">
        <w:t>)</w:t>
      </w:r>
      <w:r w:rsidR="00F92766">
        <w:t xml:space="preserve"> – MSRP: $</w:t>
      </w:r>
      <w:r>
        <w:t>80</w:t>
      </w:r>
    </w:p>
    <w:p w:rsidR="00767281" w:rsidRDefault="0086372E" w:rsidP="00884DAB">
      <w:pPr>
        <w:pStyle w:val="ListParagraph"/>
        <w:numPr>
          <w:ilvl w:val="0"/>
          <w:numId w:val="1"/>
        </w:numPr>
        <w:spacing w:after="0"/>
      </w:pPr>
      <w:r>
        <w:t>Ultimate365 Heather Polo</w:t>
      </w:r>
      <w:r w:rsidR="00FE25B3">
        <w:t xml:space="preserve"> </w:t>
      </w:r>
      <w:r w:rsidR="00E470FA">
        <w:t>(</w:t>
      </w:r>
      <w:r>
        <w:t>grey three/carbon</w:t>
      </w:r>
      <w:r w:rsidR="00FE25B3">
        <w:t>) – MSRP: $70</w:t>
      </w:r>
    </w:p>
    <w:p w:rsidR="00767281" w:rsidRDefault="0086372E" w:rsidP="00767281">
      <w:pPr>
        <w:pStyle w:val="ListParagraph"/>
        <w:numPr>
          <w:ilvl w:val="0"/>
          <w:numId w:val="1"/>
        </w:numPr>
        <w:spacing w:after="0"/>
      </w:pPr>
      <w:r>
        <w:t>adidas 3-Stripes Polo</w:t>
      </w:r>
      <w:r w:rsidR="00F92766">
        <w:t xml:space="preserve"> (</w:t>
      </w:r>
      <w:r>
        <w:t>white) – MSRP: $60</w:t>
      </w:r>
    </w:p>
    <w:p w:rsidR="00767281" w:rsidRDefault="0086372E" w:rsidP="00767281">
      <w:pPr>
        <w:pStyle w:val="ListParagraph"/>
        <w:numPr>
          <w:ilvl w:val="0"/>
          <w:numId w:val="1"/>
        </w:numPr>
        <w:spacing w:after="0"/>
      </w:pPr>
      <w:proofErr w:type="spellStart"/>
      <w:r>
        <w:t>climachill</w:t>
      </w:r>
      <w:proofErr w:type="spellEnd"/>
      <w:r>
        <w:t>™ Solid Polo (hi-res red) – MSRP: $75</w:t>
      </w:r>
    </w:p>
    <w:p w:rsidR="002F1E9E" w:rsidRDefault="002F1E9E" w:rsidP="002F1E9E">
      <w:pPr>
        <w:spacing w:after="0"/>
      </w:pPr>
    </w:p>
    <w:p w:rsidR="00174F70" w:rsidRDefault="00174F70" w:rsidP="002F1E9E">
      <w:pPr>
        <w:spacing w:after="0"/>
      </w:pPr>
    </w:p>
    <w:p w:rsidR="00E470FA" w:rsidRDefault="005113D7" w:rsidP="00E470FA">
      <w:pPr>
        <w:spacing w:after="0"/>
      </w:pPr>
      <w:r>
        <w:lastRenderedPageBreak/>
        <w:t xml:space="preserve">Sergio Garcia is no stranger to the </w:t>
      </w:r>
      <w:r w:rsidR="00702D7D">
        <w:t>major championships</w:t>
      </w:r>
      <w:r>
        <w:t>, making his 78</w:t>
      </w:r>
      <w:r w:rsidRPr="005113D7">
        <w:rPr>
          <w:vertAlign w:val="superscript"/>
        </w:rPr>
        <w:t>th</w:t>
      </w:r>
      <w:r w:rsidR="005A53B5">
        <w:t xml:space="preserve">-straight major start when he heads to </w:t>
      </w:r>
      <w:proofErr w:type="spellStart"/>
      <w:r w:rsidR="005A53B5">
        <w:t>Bellerive</w:t>
      </w:r>
      <w:proofErr w:type="spellEnd"/>
      <w:r w:rsidR="005A53B5">
        <w:t xml:space="preserve">. Sergio will again turn to vibrant colors that match his style of play, wearing the </w:t>
      </w:r>
      <w:r w:rsidR="005A53B5">
        <w:rPr>
          <w:b/>
        </w:rPr>
        <w:t>Ultimate365 Polo</w:t>
      </w:r>
      <w:r w:rsidR="005A53B5">
        <w:t xml:space="preserve"> all four days. Paired with the Ultimate Flat Front and 3-Stripes Pant, Sergio will not only be playing for his second major, he’ll be seeking to make his ninth Ryder Cup team</w:t>
      </w:r>
      <w:r w:rsidR="00A568BB">
        <w:t xml:space="preserve"> for Europe</w:t>
      </w:r>
      <w:r w:rsidR="005A53B5">
        <w:t xml:space="preserve">. </w:t>
      </w:r>
      <w:r w:rsidR="00A568BB">
        <w:t xml:space="preserve">With plenty on the line, </w:t>
      </w:r>
      <w:r w:rsidR="005A53B5">
        <w:t>Sergio’s attire at the final major of the year will consist of:</w:t>
      </w:r>
      <w:r>
        <w:t xml:space="preserve"> </w:t>
      </w:r>
    </w:p>
    <w:p w:rsidR="00F9473C" w:rsidRDefault="00F9473C" w:rsidP="00E470FA">
      <w:pPr>
        <w:spacing w:after="0"/>
      </w:pPr>
    </w:p>
    <w:p w:rsidR="00054BF7" w:rsidRDefault="00811D3E" w:rsidP="00054BF7">
      <w:pPr>
        <w:pStyle w:val="ListParagraph"/>
        <w:numPr>
          <w:ilvl w:val="0"/>
          <w:numId w:val="1"/>
        </w:numPr>
        <w:spacing w:after="0"/>
      </w:pPr>
      <w:r>
        <w:t>Ultimate365 Novelty Stripe Polo (real magenta) – MSRP: $75</w:t>
      </w:r>
    </w:p>
    <w:p w:rsidR="00054BF7" w:rsidRDefault="00811D3E" w:rsidP="00054BF7">
      <w:pPr>
        <w:pStyle w:val="ListParagraph"/>
        <w:numPr>
          <w:ilvl w:val="0"/>
          <w:numId w:val="1"/>
        </w:numPr>
        <w:spacing w:after="0"/>
      </w:pPr>
      <w:r>
        <w:t>Ultimate365 Solid Polo</w:t>
      </w:r>
      <w:r w:rsidR="00054BF7">
        <w:t xml:space="preserve"> (</w:t>
      </w:r>
      <w:r>
        <w:t>collegiate navy</w:t>
      </w:r>
      <w:r w:rsidR="00054BF7">
        <w:t>) – MSRP: $65</w:t>
      </w:r>
    </w:p>
    <w:p w:rsidR="00054BF7" w:rsidRDefault="00811D3E" w:rsidP="00054BF7">
      <w:pPr>
        <w:pStyle w:val="ListParagraph"/>
        <w:numPr>
          <w:ilvl w:val="0"/>
          <w:numId w:val="1"/>
        </w:numPr>
        <w:spacing w:after="0"/>
      </w:pPr>
      <w:r>
        <w:t xml:space="preserve">Ultimate365 </w:t>
      </w:r>
      <w:proofErr w:type="spellStart"/>
      <w:r>
        <w:t>Colorblock</w:t>
      </w:r>
      <w:proofErr w:type="spellEnd"/>
      <w:r>
        <w:t xml:space="preserve"> Polo </w:t>
      </w:r>
      <w:r w:rsidR="00054BF7">
        <w:t>(</w:t>
      </w:r>
      <w:r>
        <w:t>real magenta</w:t>
      </w:r>
      <w:r w:rsidR="00054BF7">
        <w:t>) – MSRP: $70</w:t>
      </w:r>
    </w:p>
    <w:p w:rsidR="00054BF7" w:rsidRDefault="00054BF7" w:rsidP="00054BF7">
      <w:pPr>
        <w:pStyle w:val="ListParagraph"/>
        <w:numPr>
          <w:ilvl w:val="0"/>
          <w:numId w:val="1"/>
        </w:numPr>
        <w:spacing w:after="0"/>
      </w:pPr>
      <w:r>
        <w:t xml:space="preserve">Ultimate365 </w:t>
      </w:r>
      <w:r w:rsidR="00811D3E">
        <w:t>Two-Color Stripe Polo (collegiate navy/real magenta) – MSRP: $65</w:t>
      </w:r>
    </w:p>
    <w:p w:rsidR="00A156C1" w:rsidRDefault="00A156C1" w:rsidP="00A156C1">
      <w:pPr>
        <w:spacing w:after="0"/>
      </w:pPr>
    </w:p>
    <w:p w:rsidR="00F9473C" w:rsidRDefault="00F9473C" w:rsidP="00A156C1">
      <w:pPr>
        <w:spacing w:after="0"/>
      </w:pPr>
      <w:r>
        <w:t xml:space="preserve">For DJ’s complete look, click </w:t>
      </w:r>
      <w:hyperlink r:id="rId6" w:history="1">
        <w:r w:rsidRPr="00A157FB">
          <w:rPr>
            <w:rStyle w:val="Hyperlink"/>
          </w:rPr>
          <w:t>here</w:t>
        </w:r>
      </w:hyperlink>
      <w:r>
        <w:t>.</w:t>
      </w:r>
    </w:p>
    <w:p w:rsidR="00F9473C" w:rsidRDefault="00F9473C" w:rsidP="00A156C1">
      <w:pPr>
        <w:spacing w:after="0"/>
      </w:pPr>
    </w:p>
    <w:p w:rsidR="00F9473C" w:rsidRDefault="00F9473C" w:rsidP="00F9473C">
      <w:pPr>
        <w:spacing w:after="0"/>
      </w:pPr>
      <w:r>
        <w:t xml:space="preserve">For Rahm’s complete look, click </w:t>
      </w:r>
      <w:hyperlink r:id="rId7" w:history="1">
        <w:r w:rsidRPr="00A157FB">
          <w:rPr>
            <w:rStyle w:val="Hyperlink"/>
          </w:rPr>
          <w:t>here</w:t>
        </w:r>
      </w:hyperlink>
      <w:r>
        <w:t>.</w:t>
      </w:r>
    </w:p>
    <w:p w:rsidR="00F9473C" w:rsidRDefault="00F9473C" w:rsidP="00A156C1">
      <w:pPr>
        <w:spacing w:after="0"/>
      </w:pPr>
    </w:p>
    <w:p w:rsidR="00A156C1" w:rsidRDefault="00A156C1" w:rsidP="00A156C1">
      <w:pPr>
        <w:spacing w:after="0"/>
      </w:pPr>
      <w:r>
        <w:t xml:space="preserve">For Sergio’s complete look, click </w:t>
      </w:r>
      <w:hyperlink r:id="rId8" w:history="1">
        <w:r w:rsidRPr="00A157FB">
          <w:rPr>
            <w:rStyle w:val="Hyperlink"/>
          </w:rPr>
          <w:t>here</w:t>
        </w:r>
      </w:hyperlink>
      <w:r>
        <w:t>.</w:t>
      </w:r>
    </w:p>
    <w:p w:rsidR="00A156C1" w:rsidRDefault="00A156C1" w:rsidP="00A156C1">
      <w:pPr>
        <w:spacing w:after="0"/>
      </w:pPr>
    </w:p>
    <w:p w:rsidR="00A156C1" w:rsidRPr="00845CBF" w:rsidRDefault="00845CBF" w:rsidP="00A156C1">
      <w:pPr>
        <w:spacing w:after="0"/>
        <w:rPr>
          <w:i/>
        </w:rPr>
      </w:pPr>
      <w:r w:rsidRPr="00845CBF">
        <w:rPr>
          <w:i/>
        </w:rPr>
        <w:t>*adidas Golf tour professionals wear a variety of adidas Golf footwear and apparel.</w:t>
      </w:r>
    </w:p>
    <w:p w:rsidR="00A156C1" w:rsidRDefault="00A156C1" w:rsidP="00A156C1">
      <w:pPr>
        <w:spacing w:after="0"/>
      </w:pPr>
    </w:p>
    <w:p w:rsidR="00845CBF" w:rsidRPr="00845CBF" w:rsidRDefault="00845CBF" w:rsidP="00845CBF">
      <w:pPr>
        <w:spacing w:after="0"/>
        <w:rPr>
          <w:b/>
        </w:rPr>
      </w:pPr>
      <w:r w:rsidRPr="00845CBF">
        <w:rPr>
          <w:b/>
        </w:rPr>
        <w:t>About adidas</w:t>
      </w:r>
      <w:bookmarkStart w:id="0" w:name="_GoBack"/>
      <w:bookmarkEnd w:id="0"/>
    </w:p>
    <w:p w:rsidR="00845CBF" w:rsidRDefault="00845CBF" w:rsidP="00845CBF">
      <w:pPr>
        <w:spacing w:after="0"/>
      </w:pPr>
    </w:p>
    <w:p w:rsidR="00A156C1" w:rsidRDefault="00845CBF" w:rsidP="00845CBF">
      <w:pPr>
        <w:spacing w:after="0"/>
      </w:pPr>
      <w:r>
        <w:t>adidas is a global leader in the sporting goods industry with the core brands adidas and Reebok. Headquartered in Herzogenaurach/Germany, the company employs almost 57,000 people across the globe and generated sales of around € 21 billion in 2017.</w:t>
      </w:r>
    </w:p>
    <w:p w:rsidR="00AC61C8" w:rsidRDefault="00AC61C8" w:rsidP="00AC61C8">
      <w:pPr>
        <w:spacing w:after="0"/>
      </w:pPr>
    </w:p>
    <w:sectPr w:rsidR="00AC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824"/>
    <w:multiLevelType w:val="hybridMultilevel"/>
    <w:tmpl w:val="91D8A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FD73F34"/>
    <w:multiLevelType w:val="hybridMultilevel"/>
    <w:tmpl w:val="D7E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A65D6"/>
    <w:multiLevelType w:val="hybridMultilevel"/>
    <w:tmpl w:val="0EA07DD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15:restartNumberingAfterBreak="0">
    <w:nsid w:val="783B3000"/>
    <w:multiLevelType w:val="hybridMultilevel"/>
    <w:tmpl w:val="4A3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907"/>
    <w:multiLevelType w:val="hybridMultilevel"/>
    <w:tmpl w:val="353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4C"/>
    <w:rsid w:val="000065BB"/>
    <w:rsid w:val="00012F3C"/>
    <w:rsid w:val="00054BF7"/>
    <w:rsid w:val="00063269"/>
    <w:rsid w:val="000D740A"/>
    <w:rsid w:val="001204EA"/>
    <w:rsid w:val="00153821"/>
    <w:rsid w:val="00174F70"/>
    <w:rsid w:val="001C124D"/>
    <w:rsid w:val="001E090C"/>
    <w:rsid w:val="002E72BA"/>
    <w:rsid w:val="002F1E9E"/>
    <w:rsid w:val="00345CDC"/>
    <w:rsid w:val="003F70FC"/>
    <w:rsid w:val="00402D43"/>
    <w:rsid w:val="00442945"/>
    <w:rsid w:val="004506A5"/>
    <w:rsid w:val="00475B49"/>
    <w:rsid w:val="004D71F3"/>
    <w:rsid w:val="00501498"/>
    <w:rsid w:val="005113D7"/>
    <w:rsid w:val="0057366E"/>
    <w:rsid w:val="005A53B5"/>
    <w:rsid w:val="005C370D"/>
    <w:rsid w:val="00665530"/>
    <w:rsid w:val="00670442"/>
    <w:rsid w:val="006B447D"/>
    <w:rsid w:val="006D13A4"/>
    <w:rsid w:val="006E512F"/>
    <w:rsid w:val="006F4668"/>
    <w:rsid w:val="006F63D1"/>
    <w:rsid w:val="00702D7D"/>
    <w:rsid w:val="00767281"/>
    <w:rsid w:val="00790CE4"/>
    <w:rsid w:val="007B1B64"/>
    <w:rsid w:val="007F11D8"/>
    <w:rsid w:val="00810070"/>
    <w:rsid w:val="00811D3E"/>
    <w:rsid w:val="00845CBF"/>
    <w:rsid w:val="0086372E"/>
    <w:rsid w:val="00884DAB"/>
    <w:rsid w:val="008C287D"/>
    <w:rsid w:val="00966EB5"/>
    <w:rsid w:val="00976EE8"/>
    <w:rsid w:val="00982795"/>
    <w:rsid w:val="009D424C"/>
    <w:rsid w:val="00A156C1"/>
    <w:rsid w:val="00A157FB"/>
    <w:rsid w:val="00A20ECD"/>
    <w:rsid w:val="00A568BB"/>
    <w:rsid w:val="00AB7E43"/>
    <w:rsid w:val="00AC61C8"/>
    <w:rsid w:val="00AE7A00"/>
    <w:rsid w:val="00B33757"/>
    <w:rsid w:val="00B748F2"/>
    <w:rsid w:val="00B81C19"/>
    <w:rsid w:val="00B955C5"/>
    <w:rsid w:val="00BA4B13"/>
    <w:rsid w:val="00BC53DE"/>
    <w:rsid w:val="00E14FBE"/>
    <w:rsid w:val="00E24B30"/>
    <w:rsid w:val="00E470FA"/>
    <w:rsid w:val="00E81061"/>
    <w:rsid w:val="00EA48E5"/>
    <w:rsid w:val="00F235CF"/>
    <w:rsid w:val="00F92766"/>
    <w:rsid w:val="00F9473C"/>
    <w:rsid w:val="00FE25B3"/>
    <w:rsid w:val="00FE5610"/>
    <w:rsid w:val="00FF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FE38"/>
  <w15:chartTrackingRefBased/>
  <w15:docId w15:val="{7C989688-3569-4CFC-A29B-97435A96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AB"/>
    <w:pPr>
      <w:ind w:left="720"/>
      <w:contextualSpacing/>
    </w:pPr>
  </w:style>
  <w:style w:type="character" w:styleId="Hyperlink">
    <w:name w:val="Hyperlink"/>
    <w:basedOn w:val="DefaultParagraphFont"/>
    <w:uiPriority w:val="99"/>
    <w:unhideWhenUsed/>
    <w:rsid w:val="00845CBF"/>
    <w:rPr>
      <w:color w:val="0000FF" w:themeColor="hyperlink"/>
      <w:u w:val="single"/>
    </w:rPr>
  </w:style>
  <w:style w:type="character" w:styleId="UnresolvedMention">
    <w:name w:val="Unresolved Mention"/>
    <w:basedOn w:val="DefaultParagraphFont"/>
    <w:uiPriority w:val="99"/>
    <w:semiHidden/>
    <w:unhideWhenUsed/>
    <w:rsid w:val="00845CBF"/>
    <w:rPr>
      <w:color w:val="808080"/>
      <w:shd w:val="clear" w:color="auto" w:fill="E6E6E6"/>
    </w:rPr>
  </w:style>
  <w:style w:type="character" w:styleId="FollowedHyperlink">
    <w:name w:val="FollowedHyperlink"/>
    <w:basedOn w:val="DefaultParagraphFont"/>
    <w:uiPriority w:val="99"/>
    <w:semiHidden/>
    <w:unhideWhenUsed/>
    <w:rsid w:val="005A5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sergio_garcia" TargetMode="External"/><Relationship Id="rId3" Type="http://schemas.openxmlformats.org/officeDocument/2006/relationships/settings" Target="settings.xml"/><Relationship Id="rId7" Type="http://schemas.openxmlformats.org/officeDocument/2006/relationships/hyperlink" Target="https://www.adidas.com/us/jon_ra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idas.com/us/dustin_johnson" TargetMode="External"/><Relationship Id="rId5" Type="http://schemas.openxmlformats.org/officeDocument/2006/relationships/hyperlink" Target="http://news.adidas.com/GLOBAL/Latest-News/GOLF/adidas-golf-introduces-the-ultimate-polo/s/9d7e5e27-429b-4603-a04c-26366359de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12</cp:revision>
  <dcterms:created xsi:type="dcterms:W3CDTF">2018-07-30T23:12:00Z</dcterms:created>
  <dcterms:modified xsi:type="dcterms:W3CDTF">2018-07-31T15:02:00Z</dcterms:modified>
</cp:coreProperties>
</file>