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76" w:rsidRPr="00E225AC" w:rsidRDefault="00224176" w:rsidP="00E225AC">
      <w:pPr>
        <w:spacing w:after="0" w:line="36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</w:pPr>
      <w:bookmarkStart w:id="0" w:name="_Hlk513036543"/>
    </w:p>
    <w:p w:rsidR="00AA2961" w:rsidRPr="004D3A86" w:rsidRDefault="00A357CD" w:rsidP="00A357CD">
      <w:pPr>
        <w:spacing w:after="0" w:line="24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  <w:r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Η </w:t>
      </w:r>
      <w:r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παρουσιάζει το </w:t>
      </w:r>
      <w:r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SOLARBOOST</w:t>
      </w:r>
      <w:r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6E6701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και μ</w:t>
      </w:r>
      <w:r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ια νέα εποχή </w:t>
      </w:r>
      <w:r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running</w:t>
      </w:r>
      <w:r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ανατέ</w:t>
      </w:r>
      <w:r w:rsidR="00237FC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λ</w:t>
      </w:r>
      <w:r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λει</w:t>
      </w:r>
    </w:p>
    <w:p w:rsidR="00A357CD" w:rsidRPr="004D3A86" w:rsidRDefault="00A357CD" w:rsidP="00A357CD">
      <w:pPr>
        <w:spacing w:after="0" w:line="24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</w:p>
    <w:p w:rsidR="00CB76EC" w:rsidRPr="004D3A86" w:rsidRDefault="0079185D" w:rsidP="00291348">
      <w:pPr>
        <w:pStyle w:val="ListParagraph"/>
        <w:numPr>
          <w:ilvl w:val="0"/>
          <w:numId w:val="8"/>
        </w:numPr>
        <w:spacing w:after="0" w:line="276" w:lineRule="auto"/>
        <w:ind w:left="1077" w:hanging="357"/>
        <w:jc w:val="center"/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</w:pPr>
      <w:r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Το ολοκαίνουργιο </w:t>
      </w:r>
      <w:r w:rsidRPr="004D3A86">
        <w:rPr>
          <w:rFonts w:ascii="Franklin Gothic Book" w:eastAsia="Times New Roman" w:hAnsi="Franklin Gothic Book" w:cs="AdihausDIN"/>
          <w:b/>
          <w:i/>
          <w:sz w:val="24"/>
          <w:szCs w:val="24"/>
          <w:lang w:val="el-GR"/>
        </w:rPr>
        <w:t>SOLARBOOST</w:t>
      </w:r>
      <w:r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φέρνει την πυρηνική φυσική στα πόδια σου</w:t>
      </w:r>
    </w:p>
    <w:p w:rsidR="000A66B7" w:rsidRPr="004D3A86" w:rsidRDefault="000A66B7" w:rsidP="00E04D7B">
      <w:pPr>
        <w:pStyle w:val="ListParagraph"/>
        <w:numPr>
          <w:ilvl w:val="0"/>
          <w:numId w:val="8"/>
        </w:numPr>
        <w:spacing w:after="0" w:line="276" w:lineRule="auto"/>
        <w:ind w:left="1077" w:hanging="357"/>
        <w:jc w:val="center"/>
        <w:rPr>
          <w:rFonts w:ascii="AdiHaus Regular" w:eastAsia="Times New Roman" w:hAnsi="AdiHaus Regular" w:cs="AdihausDIN"/>
          <w:b/>
          <w:lang w:val="el-GR"/>
        </w:rPr>
      </w:pPr>
      <w:r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Με την επαναστατική</w:t>
      </w:r>
      <w:r w:rsidR="0079185D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τεχνολογία</w:t>
      </w:r>
      <w:r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Pr="004D3A86">
        <w:rPr>
          <w:rFonts w:ascii="Franklin Gothic Book" w:eastAsia="Times New Roman" w:hAnsi="Franklin Gothic Book" w:cs="AdihausDIN"/>
          <w:b/>
          <w:i/>
          <w:sz w:val="24"/>
          <w:szCs w:val="24"/>
          <w:lang w:val="en-US"/>
        </w:rPr>
        <w:t>Tailored</w:t>
      </w:r>
      <w:r w:rsidRPr="004D3A86">
        <w:rPr>
          <w:rFonts w:ascii="Franklin Gothic Book" w:eastAsia="Times New Roman" w:hAnsi="Franklin Gothic Book" w:cs="AdihausDIN"/>
          <w:b/>
          <w:i/>
          <w:sz w:val="24"/>
          <w:szCs w:val="24"/>
          <w:lang w:val="el-GR"/>
        </w:rPr>
        <w:t xml:space="preserve"> </w:t>
      </w:r>
      <w:proofErr w:type="spellStart"/>
      <w:r w:rsidRPr="004D3A86">
        <w:rPr>
          <w:rFonts w:ascii="Franklin Gothic Book" w:eastAsia="Times New Roman" w:hAnsi="Franklin Gothic Book" w:cs="AdihausDIN"/>
          <w:b/>
          <w:i/>
          <w:sz w:val="24"/>
          <w:szCs w:val="24"/>
          <w:lang w:val="en-US"/>
        </w:rPr>
        <w:t>Fibre</w:t>
      </w:r>
      <w:proofErr w:type="spellEnd"/>
      <w:r w:rsidRPr="004D3A86">
        <w:rPr>
          <w:rFonts w:ascii="Franklin Gothic Book" w:eastAsia="Times New Roman" w:hAnsi="Franklin Gothic Book" w:cs="AdihausDIN"/>
          <w:b/>
          <w:i/>
          <w:sz w:val="24"/>
          <w:szCs w:val="24"/>
          <w:lang w:val="el-GR"/>
        </w:rPr>
        <w:t xml:space="preserve"> </w:t>
      </w:r>
      <w:r w:rsidRPr="004D3A86">
        <w:rPr>
          <w:rFonts w:ascii="Franklin Gothic Book" w:eastAsia="Times New Roman" w:hAnsi="Franklin Gothic Book" w:cs="AdihausDIN"/>
          <w:b/>
          <w:i/>
          <w:sz w:val="24"/>
          <w:szCs w:val="24"/>
          <w:lang w:val="en-US"/>
        </w:rPr>
        <w:t>Placement</w:t>
      </w:r>
      <w:r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και</w:t>
      </w:r>
      <w:r w:rsidR="0079185D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την</w:t>
      </w:r>
      <w:r w:rsidR="006F7374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ενδιάμεση σόλα</w:t>
      </w:r>
      <w:r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Pr="004D3A86">
        <w:rPr>
          <w:rFonts w:ascii="Franklin Gothic Book" w:eastAsia="Times New Roman" w:hAnsi="Franklin Gothic Book" w:cs="AdihausDIN"/>
          <w:b/>
          <w:i/>
          <w:sz w:val="24"/>
          <w:szCs w:val="24"/>
          <w:lang w:val="en-US"/>
        </w:rPr>
        <w:t>BOOST</w:t>
      </w:r>
      <w:r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, το </w:t>
      </w:r>
      <w:r w:rsidRPr="004D3A86">
        <w:rPr>
          <w:rFonts w:ascii="Franklin Gothic Book" w:eastAsia="Times New Roman" w:hAnsi="Franklin Gothic Book" w:cs="AdihausDIN"/>
          <w:b/>
          <w:i/>
          <w:sz w:val="24"/>
          <w:szCs w:val="24"/>
          <w:lang w:val="en-US"/>
        </w:rPr>
        <w:t>SOLARBOOST</w:t>
      </w:r>
      <w:r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483CAF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προσφέρει κορυφαία εφαρμογή</w:t>
      </w:r>
      <w:r w:rsidR="006F7374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και</w:t>
      </w:r>
      <w:r w:rsidR="00AA2961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483CAF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απόλυτη άνεση</w:t>
      </w:r>
    </w:p>
    <w:p w:rsidR="00E77352" w:rsidRPr="004D3A86" w:rsidRDefault="004F6239" w:rsidP="0048425E">
      <w:pPr>
        <w:pStyle w:val="ListParagraph"/>
        <w:numPr>
          <w:ilvl w:val="0"/>
          <w:numId w:val="8"/>
        </w:numPr>
        <w:tabs>
          <w:tab w:val="left" w:pos="6960"/>
        </w:tabs>
        <w:spacing w:line="276" w:lineRule="auto"/>
        <w:ind w:left="1077" w:hanging="357"/>
        <w:jc w:val="center"/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</w:pPr>
      <w:r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483CAF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Εμπνευσμένο </w:t>
      </w:r>
      <w:r w:rsidR="0024629D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από τη μηχανική</w:t>
      </w:r>
      <w:r w:rsidR="00483CAF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της </w:t>
      </w:r>
      <w:r w:rsidR="00483CAF" w:rsidRPr="004D3A86">
        <w:rPr>
          <w:rFonts w:ascii="Franklin Gothic Book" w:eastAsia="Times New Roman" w:hAnsi="Franklin Gothic Book" w:cs="AdihausDIN"/>
          <w:b/>
          <w:i/>
          <w:sz w:val="24"/>
          <w:szCs w:val="24"/>
          <w:lang w:val="en-US"/>
        </w:rPr>
        <w:t>NASA</w:t>
      </w:r>
      <w:r w:rsidR="0079185D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, </w:t>
      </w:r>
      <w:r w:rsidR="0024629D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το</w:t>
      </w:r>
      <w:r w:rsidR="00403852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νέο </w:t>
      </w:r>
      <w:r w:rsidR="0024629D" w:rsidRPr="004D3A86">
        <w:rPr>
          <w:rFonts w:ascii="Franklin Gothic Book" w:eastAsia="Times New Roman" w:hAnsi="Franklin Gothic Book" w:cs="AdihausDIN"/>
          <w:b/>
          <w:i/>
          <w:sz w:val="24"/>
          <w:szCs w:val="24"/>
          <w:lang w:val="en-US"/>
        </w:rPr>
        <w:t>SOLARBOOST</w:t>
      </w:r>
      <w:r w:rsidR="0024629D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είναι κατασκευασμένο </w:t>
      </w:r>
      <w:r w:rsidR="00AA2961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με στόχο την απόλυ</w:t>
      </w:r>
      <w:r w:rsidR="004B66E3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τη λειτουργικότητα και απόδοση υποστηρίζοντας</w:t>
      </w:r>
      <w:r w:rsidR="00403852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6F7374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τους δρομείς</w:t>
      </w:r>
      <w:r w:rsidR="00403852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με</w:t>
      </w:r>
      <w:r w:rsidR="006F7374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24629D" w:rsidRPr="004D3A86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την ενέργεια και την αυτοπεποίθηση που χρειάζονται </w:t>
      </w:r>
    </w:p>
    <w:p w:rsidR="00CB76EC" w:rsidRPr="004D3A86" w:rsidRDefault="00CB76EC" w:rsidP="0079185D">
      <w:pPr>
        <w:pStyle w:val="ListParagraph"/>
        <w:spacing w:after="0" w:line="276" w:lineRule="auto"/>
        <w:ind w:left="1077" w:right="-330"/>
        <w:rPr>
          <w:rFonts w:ascii="AdiHaus Regular" w:eastAsia="Times New Roman" w:hAnsi="AdiHaus Regular" w:cs="AdihausDIN"/>
          <w:b/>
          <w:lang w:val="el-GR"/>
        </w:rPr>
      </w:pPr>
    </w:p>
    <w:p w:rsidR="00A96CB6" w:rsidRPr="004D3A86" w:rsidRDefault="00E77352" w:rsidP="008D3DF8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Η </w:t>
      </w:r>
      <w:r w:rsidR="0024629D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="0024629D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24629D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παρουσιάζει </w:t>
      </w:r>
      <w:r w:rsidR="004038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την ολοκαίνουργια πρόταση στο </w:t>
      </w:r>
      <w:r w:rsidR="004038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running</w:t>
      </w:r>
      <w:r w:rsidR="004038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F83931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για όσους απαιτούν μέγιστη απόδοση, άνεση και </w:t>
      </w:r>
      <w:r w:rsidR="0024629D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επιστροφή ενέργειας</w:t>
      </w:r>
      <w:r w:rsidR="00F83931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όταν τρέχουν</w:t>
      </w:r>
      <w:r w:rsidR="0024629D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. </w:t>
      </w:r>
    </w:p>
    <w:p w:rsidR="0024629D" w:rsidRPr="004D3A86" w:rsidRDefault="0024629D" w:rsidP="001E6BCC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4D3A86">
        <w:br/>
      </w:r>
      <w:r w:rsidR="00A12705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Εμπνευσμένο από τη μηχανική της </w:t>
      </w:r>
      <w:r w:rsidR="00A12705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NASA</w:t>
      </w:r>
      <w:r w:rsidR="00F109B1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F109B1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και σχεδιασμένο για απόλυτη λειτουργικότητα</w:t>
      </w:r>
      <w:r w:rsidR="00A12705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, τ</w:t>
      </w:r>
      <w:r w:rsidR="00B13DFE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o</w:t>
      </w:r>
      <w:r w:rsidR="00B13DFE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νέο </w:t>
      </w:r>
      <w:r w:rsidR="00B13DFE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SOLARBOOST</w:t>
      </w:r>
      <w:r w:rsidR="00B13DFE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είναι ένα </w:t>
      </w:r>
      <w:r w:rsidR="00F71C87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υψηλής απόδοσης </w:t>
      </w:r>
      <w:r w:rsidR="00F71C87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running</w:t>
      </w:r>
      <w:r w:rsidR="00F71C87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παπούτσι που διαθέτει όλες τις κορυφαίες καινοτομίες της </w:t>
      </w:r>
      <w:r w:rsidR="00F71C87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="00A12705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.</w:t>
      </w:r>
      <w:r w:rsidR="0079185D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Με </w:t>
      </w:r>
      <w:r w:rsidR="00F109B1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την πρωτοποριακή τεχνολογία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A12705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Tailored</w:t>
      </w:r>
      <w:r w:rsidR="00A12705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A12705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Fibre</w:t>
      </w:r>
      <w:proofErr w:type="spellEnd"/>
      <w:r w:rsidR="00A12705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A12705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Placement</w:t>
      </w:r>
      <w:r w:rsidR="0079185D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, </w:t>
      </w:r>
      <w:r w:rsidR="00A12705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κάθε χιλιοστό του παπουτσιού έχει </w:t>
      </w:r>
      <w:r w:rsidR="0079185D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σχεδιαστεί και</w:t>
      </w:r>
      <w:r w:rsidR="00A12705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κατασκευαστεί με απόλυτη ακρίβεια. Αποτέλεσμα</w:t>
      </w:r>
      <w:r w:rsidR="00FC187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αυτής της κατασκευής</w:t>
      </w:r>
      <w:r w:rsidR="00A12705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είναι η </w:t>
      </w:r>
      <w:r w:rsidR="006F7374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απόλυτη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άνεση</w:t>
      </w:r>
      <w:r w:rsidR="006F7374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, εφαρμογή και στήριξη ώστε οι </w:t>
      </w:r>
      <w:r w:rsidR="00F83931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δρομείς</w:t>
      </w:r>
      <w:r w:rsidR="006F7374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να κινούνται με αυτοπεποίθηση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σε οποιαδήποτε ταχύτητα ή απόσταση.</w:t>
      </w:r>
    </w:p>
    <w:p w:rsidR="00F109B1" w:rsidRPr="004D3A86" w:rsidRDefault="00F109B1" w:rsidP="001E6BCC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</w:rPr>
      </w:pPr>
    </w:p>
    <w:p w:rsidR="005548CE" w:rsidRPr="004D3A86" w:rsidRDefault="00F109B1" w:rsidP="00A12705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Αναγνωρίζοντας πως το τρέξιμο προσφέρει στους </w:t>
      </w:r>
      <w:r w:rsidR="006056C8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runners</w:t>
      </w:r>
      <w:r w:rsidR="006056C8" w:rsidRPr="004A6470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6056C8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σιγουριά 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και σε άλλους τομείς της ζωής τους</w:t>
      </w:r>
      <w:r w:rsidR="004E74D3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, το </w:t>
      </w:r>
      <w:r w:rsidR="004E74D3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SOLARBOOST</w:t>
      </w:r>
      <w:r w:rsidR="004E74D3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είναι εξοπλισμένο με </w:t>
      </w:r>
      <w:r w:rsidR="00F83931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τις </w:t>
      </w:r>
      <w:r w:rsidR="005548CE" w:rsidRPr="004A6470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κατάλληλες </w:t>
      </w:r>
      <w:r w:rsidR="00F83931" w:rsidRPr="004A6470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τεχνολογίες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5548CE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για να πετύχουν τις επιδόσεις που θέλουν.</w:t>
      </w:r>
    </w:p>
    <w:p w:rsidR="005548CE" w:rsidRPr="004D3A86" w:rsidRDefault="005548CE" w:rsidP="00A12705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4E74D3" w:rsidRPr="00B858F3" w:rsidRDefault="00291348" w:rsidP="00A12705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Η κοινότητα των</w:t>
      </w:r>
      <w:r w:rsidR="0006598F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A436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adidas</w:t>
      </w:r>
      <w:r w:rsidR="00A436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A436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Runners</w:t>
      </w:r>
      <w:r w:rsidR="00F41D03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, </w:t>
      </w:r>
      <w:r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που αποτελεί </w:t>
      </w:r>
      <w:r w:rsidR="00A436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το επίκεντρο της </w:t>
      </w:r>
      <w:r w:rsidR="00A436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adidas</w:t>
      </w:r>
      <w:r w:rsidR="00A436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σε όλες τις </w:t>
      </w:r>
      <w:r w:rsidR="00F83931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δρομικές</w:t>
      </w:r>
      <w:r w:rsidR="00A436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δράσεις, </w:t>
      </w:r>
      <w:r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παίρνει μέρος στη </w:t>
      </w:r>
      <w:r w:rsidR="00A436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νέα καμπάνια </w:t>
      </w:r>
      <w:r w:rsidR="00A436CC" w:rsidRPr="00B858F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SOLARBOOST</w:t>
      </w:r>
      <w:r w:rsidR="00A436CC" w:rsidRPr="00B858F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“</w:t>
      </w:r>
      <w:r w:rsidR="00A436CC" w:rsidRPr="00B858F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Run</w:t>
      </w:r>
      <w:r w:rsidR="00A436CC" w:rsidRPr="00B858F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A436CC" w:rsidRPr="00B858F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To</w:t>
      </w:r>
      <w:r w:rsidR="00A436CC" w:rsidRPr="00B858F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A436CC" w:rsidRPr="00B858F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Rise</w:t>
      </w:r>
      <w:r w:rsidR="00A436CC" w:rsidRPr="00B858F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”</w:t>
      </w:r>
      <w:r w:rsidRPr="00B858F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F83931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παρουσιάζοντας</w:t>
      </w:r>
      <w:r w:rsidR="0006598F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F109B1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</w:t>
      </w:r>
      <w:r w:rsidR="00A436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ην</w:t>
      </w:r>
      <w:r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A436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ενέργεια που έχουν </w:t>
      </w:r>
      <w:r w:rsidR="0006598F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τα μέλη</w:t>
      </w:r>
      <w:r w:rsidR="00F41D03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των </w:t>
      </w:r>
      <w:r w:rsidR="00F41D03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adidas</w:t>
      </w:r>
      <w:r w:rsidR="00F41D03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F41D03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Runners</w:t>
      </w:r>
      <w:r w:rsidR="0006598F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A436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ολοκληρώνοντας μια διαδρομή.</w:t>
      </w:r>
    </w:p>
    <w:p w:rsidR="00291348" w:rsidRPr="00B858F3" w:rsidRDefault="00291348" w:rsidP="001E6BCC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06598F" w:rsidRPr="00B858F3" w:rsidRDefault="00291348" w:rsidP="001E6BCC">
      <w:pPr>
        <w:pStyle w:val="HTMLPreformatted"/>
        <w:shd w:val="clear" w:color="auto" w:fill="FFFFFF"/>
        <w:jc w:val="both"/>
      </w:pPr>
      <w:r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Όπως σε ένα διαστημόπλοιο </w:t>
      </w:r>
      <w:r w:rsidR="00A436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κάθε κομμάτι εξυπηρετεί</w:t>
      </w:r>
      <w:r w:rsidR="0006598F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έναν</w:t>
      </w:r>
      <w:r w:rsidR="00A436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διαφορετικό σκοπό, </w:t>
      </w:r>
      <w:r w:rsidR="0006598F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στο</w:t>
      </w:r>
      <w:r w:rsidR="00A436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A436CC" w:rsidRPr="00B858F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SOLARBOOST</w:t>
      </w:r>
      <w:r w:rsidR="00A436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1E6B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κάθε στοιχείο έχει </w:t>
      </w:r>
      <w:r w:rsidR="0006598F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χρησιμοποιηθεί </w:t>
      </w:r>
      <w:r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στο μέγιστο</w:t>
      </w:r>
      <w:r w:rsidR="0006598F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βαθμό για να προσφέρει </w:t>
      </w:r>
      <w:r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την απόλυτη </w:t>
      </w:r>
      <w:r w:rsidR="0006598F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λειτουργικότητα μέσω της απόδοσης</w:t>
      </w:r>
      <w:r w:rsidR="001E6B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. Με β</w:t>
      </w:r>
      <w:r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άρος μόλις</w:t>
      </w:r>
      <w:r w:rsidR="003521AB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295 γραμμάρια</w:t>
      </w:r>
      <w:r w:rsidR="004B66E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4B66E3" w:rsidRPr="004C480E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(</w:t>
      </w:r>
      <w:r w:rsidR="004B66E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ανδρικό μέγεθος 42</w:t>
      </w:r>
      <w:r w:rsidR="004B66E3" w:rsidRPr="004C480E">
        <w:rPr>
          <w:rFonts w:ascii="Franklin Gothic Book" w:eastAsiaTheme="minorEastAsia" w:hAnsi="Franklin Gothic Book"/>
          <w:color w:val="000000" w:themeColor="text1"/>
          <w:sz w:val="24"/>
          <w:szCs w:val="24"/>
          <w:vertAlign w:val="superscript"/>
          <w:lang w:eastAsia="zh-CN"/>
        </w:rPr>
        <w:t>2/3</w:t>
      </w:r>
      <w:r w:rsidR="004B66E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)</w:t>
      </w:r>
      <w:r w:rsidR="003521AB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, η νέα </w:t>
      </w:r>
      <w:r w:rsidR="0006598F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πρόταση</w:t>
      </w:r>
      <w:r w:rsidR="003521AB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FC187F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είναι </w:t>
      </w:r>
      <w:r w:rsidR="001E6B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κατά 15 γραμμάρια ελαφρύτε</w:t>
      </w:r>
      <w:r w:rsidR="003521AB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ρη</w:t>
      </w:r>
      <w:r w:rsidR="001E6B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από το </w:t>
      </w:r>
      <w:r w:rsidR="001E6BCC" w:rsidRPr="00B858F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Energy BOOST</w:t>
      </w:r>
      <w:r w:rsidR="001E6BCC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παρέχοντας ταυτόχρονα το ίδιο επίπεδο άνεσης και επιστροφής ενέργειας.</w:t>
      </w:r>
      <w:r w:rsidR="001E6BCC" w:rsidRPr="00B858F3">
        <w:t xml:space="preserve">  </w:t>
      </w:r>
    </w:p>
    <w:p w:rsidR="0006598F" w:rsidRPr="00B858F3" w:rsidRDefault="0006598F" w:rsidP="001E6BCC">
      <w:pPr>
        <w:pStyle w:val="HTMLPreformatted"/>
        <w:shd w:val="clear" w:color="auto" w:fill="FFFFFF"/>
        <w:jc w:val="both"/>
      </w:pPr>
    </w:p>
    <w:p w:rsidR="001E6BCC" w:rsidRDefault="001E6BCC" w:rsidP="001E6BCC">
      <w:pPr>
        <w:pStyle w:val="HTMLPreformatted"/>
        <w:shd w:val="clear" w:color="auto" w:fill="FFFFFF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Δοκιμασμένο </w:t>
      </w:r>
      <w:r w:rsidR="00F41D03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</w:t>
      </w:r>
      <w:r w:rsidR="0006598F" w:rsidRPr="00B858F3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τις </w:t>
      </w:r>
      <w:r w:rsidR="0006598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κοινότητες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των ad</w:t>
      </w:r>
      <w:r w:rsidR="00FC4AAD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idas Runners </w:t>
      </w:r>
      <w:r w:rsidR="0006598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στις μεγαλύτερες πόλεις του κόσμου</w:t>
      </w:r>
      <w:r w:rsidR="00FC4AAD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, </w:t>
      </w:r>
      <w:r w:rsidR="004038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σε</w:t>
      </w:r>
      <w:r w:rsidR="002C57B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F83931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διαφορετικές </w:t>
      </w:r>
      <w:r w:rsidR="002C57B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θερμοκρασίες και περιβαλλοντικές συνθήκες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, το ελαφρύ και ανθεκτικό </w:t>
      </w:r>
      <w:r w:rsidR="00FC187F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SOLARBOOST</w:t>
      </w:r>
      <w:r w:rsidR="00FC187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διαθέτει τις πρωτο</w:t>
      </w:r>
      <w:r w:rsidR="00291348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ποριακές καινοτομίες της adidas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:</w:t>
      </w:r>
    </w:p>
    <w:p w:rsidR="0006598F" w:rsidRPr="004D3A86" w:rsidRDefault="00020099" w:rsidP="00F41D03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</w:pPr>
      <w:r w:rsidRPr="004D3A86">
        <w:rPr>
          <w:rFonts w:ascii="Franklin Gothic Book" w:eastAsiaTheme="minorEastAsia" w:hAnsi="Franklin Gothic Book"/>
          <w:b/>
          <w:bCs/>
          <w:color w:val="000000" w:themeColor="text1"/>
          <w:sz w:val="24"/>
          <w:szCs w:val="24"/>
          <w:lang w:eastAsia="zh-CN"/>
        </w:rPr>
        <w:t>Tailored</w:t>
      </w:r>
      <w:r w:rsidRPr="004D3A86">
        <w:rPr>
          <w:rFonts w:ascii="Franklin Gothic Book" w:eastAsiaTheme="minorEastAsia" w:hAnsi="Franklin Gothic Book"/>
          <w:b/>
          <w:bCs/>
          <w:color w:val="000000" w:themeColor="text1"/>
          <w:sz w:val="24"/>
          <w:szCs w:val="24"/>
          <w:lang w:val="el-GR" w:eastAsia="zh-CN"/>
        </w:rPr>
        <w:t xml:space="preserve"> </w:t>
      </w:r>
      <w:r w:rsidRPr="004D3A86">
        <w:rPr>
          <w:rFonts w:ascii="Franklin Gothic Book" w:eastAsiaTheme="minorEastAsia" w:hAnsi="Franklin Gothic Book"/>
          <w:b/>
          <w:bCs/>
          <w:color w:val="000000" w:themeColor="text1"/>
          <w:sz w:val="24"/>
          <w:szCs w:val="24"/>
          <w:lang w:eastAsia="zh-CN"/>
        </w:rPr>
        <w:t>Fibre</w:t>
      </w:r>
      <w:r w:rsidRPr="004D3A86">
        <w:rPr>
          <w:rFonts w:ascii="Franklin Gothic Book" w:eastAsiaTheme="minorEastAsia" w:hAnsi="Franklin Gothic Book"/>
          <w:b/>
          <w:bCs/>
          <w:color w:val="000000" w:themeColor="text1"/>
          <w:sz w:val="24"/>
          <w:szCs w:val="24"/>
          <w:lang w:val="el-GR" w:eastAsia="zh-CN"/>
        </w:rPr>
        <w:t xml:space="preserve"> </w:t>
      </w:r>
      <w:r w:rsidRPr="004D3A86">
        <w:rPr>
          <w:rFonts w:ascii="Franklin Gothic Book" w:eastAsiaTheme="minorEastAsia" w:hAnsi="Franklin Gothic Book"/>
          <w:b/>
          <w:bCs/>
          <w:color w:val="000000" w:themeColor="text1"/>
          <w:sz w:val="24"/>
          <w:szCs w:val="24"/>
          <w:lang w:eastAsia="zh-CN"/>
        </w:rPr>
        <w:t>Placement</w:t>
      </w:r>
      <w:r w:rsidRPr="004D3A86">
        <w:rPr>
          <w:rFonts w:ascii="Franklin Gothic Book" w:eastAsiaTheme="minorEastAsia" w:hAnsi="Franklin Gothic Book"/>
          <w:b/>
          <w:bCs/>
          <w:color w:val="000000" w:themeColor="text1"/>
          <w:sz w:val="24"/>
          <w:szCs w:val="24"/>
          <w:lang w:val="el-GR" w:eastAsia="zh-CN"/>
        </w:rPr>
        <w:t>: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r w:rsidR="003F7160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Η</w:t>
      </w:r>
      <w:r w:rsidR="001E6BCC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r w:rsidR="004038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Εξατομικευμένη Τοποθέτηση Ινών (</w:t>
      </w:r>
      <w:r w:rsidR="004038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TFP</w:t>
      </w:r>
      <w:r w:rsidR="004038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) </w:t>
      </w:r>
      <w:r w:rsidR="001E6BCC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χρησιμοποιεί τα δεδομένα </w:t>
      </w:r>
      <w:r w:rsidR="004038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του συστήματος</w:t>
      </w:r>
      <w:r w:rsidR="002C57B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r w:rsidR="001E6BCC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Aramis</w:t>
      </w:r>
      <w:r w:rsidR="00415FA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για να πλέξει </w:t>
      </w:r>
      <w:r w:rsidR="002C57B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τις ίνες </w:t>
      </w:r>
      <w:r w:rsidR="002C57B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Parley</w:t>
      </w:r>
      <w:r w:rsidR="002C57B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r w:rsidR="00415FA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στη μέση του πέλματος</w:t>
      </w:r>
      <w:r w:rsidR="002C57B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με ακρίβεια παρέχοντας απόλυτη υποστήριξη.</w:t>
      </w:r>
    </w:p>
    <w:p w:rsidR="00415FA2" w:rsidRPr="0006598F" w:rsidRDefault="00415FA2" w:rsidP="00F41D0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</w:pPr>
      <w:r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>Αναβαθμισμένο</w:t>
      </w:r>
      <w:r w:rsidR="00020099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 </w:t>
      </w:r>
      <w:r w:rsidR="00020099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Energy</w:t>
      </w:r>
      <w:r w:rsidR="00020099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 </w:t>
      </w:r>
      <w:r w:rsidR="00020099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rail</w:t>
      </w:r>
      <w:r w:rsidR="00020099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>:</w:t>
      </w:r>
      <w:r w:rsidR="00020099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r w:rsidR="0090215C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r w:rsidR="003F7160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Μ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ια νέα, ελαφριά και συμμετρική κατασκευή που </w:t>
      </w:r>
      <w:r w:rsidR="002C57B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συνδυαστικά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με τη</w:t>
      </w:r>
      <w:r w:rsidR="008355C0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ν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τεχνολογία 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BOOST</w:t>
      </w:r>
      <w:r w:rsidR="004038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προσφέρει ακόμα μεγαλύτερη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σταθερότητα</w:t>
      </w:r>
      <w:r w:rsidR="00FC187F" w:rsidRPr="0006598F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.</w:t>
      </w:r>
    </w:p>
    <w:p w:rsidR="00861352" w:rsidRPr="004D3A86" w:rsidRDefault="002C57BF" w:rsidP="00F41D0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</w:pPr>
      <w:r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>Εξελιγμένο</w:t>
      </w:r>
      <w:r w:rsidR="00020099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 </w:t>
      </w:r>
      <w:r w:rsidR="00020099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fit</w:t>
      </w:r>
      <w:r w:rsidR="00020099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 </w:t>
      </w:r>
      <w:r w:rsidR="00020099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counter</w:t>
      </w:r>
      <w:r w:rsidR="00020099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>:</w:t>
      </w:r>
      <w:r w:rsidR="00020099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r w:rsidR="008613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Η πίσω πλευρά του παπουτσιού υποστηρίζει τη</w:t>
      </w:r>
      <w:r w:rsidR="008355C0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ν</w:t>
      </w:r>
      <w:r w:rsidR="008613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περιοχή τη</w:t>
      </w:r>
      <w:r w:rsidR="0006598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ς</w:t>
      </w:r>
      <w:r w:rsidR="008613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φτέρνας και είναι σχεδιασμένη </w:t>
      </w:r>
      <w:r w:rsidR="008355C0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για </w:t>
      </w:r>
      <w:r w:rsidR="008613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να προσφέρει ελευθερία κ</w:t>
      </w:r>
      <w:r w:rsidR="00FC187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ινήσεων στον </w:t>
      </w:r>
      <w:r w:rsidR="007E2CF3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α</w:t>
      </w:r>
      <w:r w:rsidR="00FC187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χίλλειο τένοντα για</w:t>
      </w:r>
      <w:r w:rsidR="008613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πιο άνετη εφαρμογή. </w:t>
      </w:r>
    </w:p>
    <w:p w:rsidR="00F41D03" w:rsidRPr="004D3A86" w:rsidRDefault="002C57BF" w:rsidP="007D2A4C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ind w:left="714" w:hanging="357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</w:pPr>
      <w:r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lastRenderedPageBreak/>
        <w:t>Τεχνολογία</w:t>
      </w:r>
      <w:r w:rsidR="0006598F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 </w:t>
      </w:r>
      <w:r w:rsidR="00861352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BOOST</w:t>
      </w:r>
      <w:r w:rsidR="00020099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>:</w:t>
      </w:r>
      <w:r w:rsidR="00020099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r w:rsidR="008613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Η 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ελαφριά ενδιάμεση </w:t>
      </w:r>
      <w:r w:rsidR="008613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σόλα από 85% BOOST προσφέρει 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ανώτερη απορρόφηση κραδασμών και κορυφαία</w:t>
      </w:r>
      <w:r w:rsidR="008613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εφαρμογή 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επιστρέφοντας </w:t>
      </w:r>
      <w:r w:rsidR="004038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την 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ενέργεια </w:t>
      </w:r>
      <w:r w:rsidR="0006598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από το πρώτο 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κιόλας</w:t>
      </w:r>
      <w:r w:rsidR="0006598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βήμα</w:t>
      </w:r>
      <w:r w:rsidR="007E2CF3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.</w:t>
      </w:r>
    </w:p>
    <w:p w:rsidR="00020099" w:rsidRPr="004D3A86" w:rsidRDefault="002C57BF" w:rsidP="007D2A4C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ind w:left="714" w:hanging="357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</w:pPr>
      <w:r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 xml:space="preserve">Βελτιωμένο </w:t>
      </w:r>
      <w:r w:rsidR="00020099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Stretchweb</w:t>
      </w:r>
      <w:r w:rsidR="00020099"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l-GR" w:eastAsia="zh-CN"/>
        </w:rPr>
        <w:t>:</w:t>
      </w:r>
      <w:r w:rsidR="00020099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Η εξωτερική σόλα από καο</w:t>
      </w:r>
      <w:r w:rsidR="00F83931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υ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τσούκ παρέχει </w:t>
      </w:r>
      <w:r w:rsidR="00F83931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εξελιγμένη</w:t>
      </w:r>
      <w:r w:rsidR="0050558C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πρόσφυ</w:t>
      </w:r>
      <w:bookmarkStart w:id="1" w:name="_GoBack"/>
      <w:bookmarkEnd w:id="1"/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ση και </w:t>
      </w:r>
      <w:r w:rsidR="00403852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προσαρμοστικότητα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στο πάτημα κάθε δρομέα</w:t>
      </w:r>
      <w:r w:rsidR="00F83931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, η οποία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σε συνδυασμό με την τεχνολογία </w:t>
      </w:r>
      <w:r w:rsidRPr="004D3A86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BOOST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r w:rsidR="00F83931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προσφέρει</w:t>
      </w:r>
      <w:r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  <w:r w:rsidR="00DA67A1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ομαλότερη και πιο </w:t>
      </w:r>
      <w:r w:rsidR="00FC187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>ευέλικτη</w:t>
      </w:r>
      <w:r w:rsidR="00CD6449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εμπειρία τρεξίματος</w:t>
      </w:r>
      <w:r w:rsidR="00DA67A1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. </w:t>
      </w:r>
      <w:r w:rsidR="00FC187F" w:rsidRPr="004D3A86">
        <w:rPr>
          <w:rFonts w:ascii="Franklin Gothic Book" w:eastAsiaTheme="minorEastAsia" w:hAnsi="Franklin Gothic Book"/>
          <w:color w:val="000000" w:themeColor="text1"/>
          <w:sz w:val="24"/>
          <w:szCs w:val="24"/>
          <w:lang w:val="el-GR" w:eastAsia="zh-CN"/>
        </w:rPr>
        <w:t xml:space="preserve"> </w:t>
      </w:r>
    </w:p>
    <w:p w:rsidR="00F41D03" w:rsidRDefault="00F41D03" w:rsidP="00A357CD">
      <w:pPr>
        <w:spacing w:after="0" w:line="24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  <w:bookmarkStart w:id="2" w:name="_Hlk500838438"/>
    </w:p>
    <w:p w:rsidR="00A357CD" w:rsidRDefault="00A357CD" w:rsidP="00A357CD">
      <w:pPr>
        <w:spacing w:after="0" w:line="24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Με την ανατολή ή τη δύση του ήλιου, φόρα τα νέα 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Pr="00A321D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SOLARBOOST</w:t>
      </w:r>
    </w:p>
    <w:p w:rsidR="00A14E51" w:rsidRPr="00A357CD" w:rsidRDefault="00A357CD" w:rsidP="00A357CD">
      <w:pPr>
        <w:spacing w:after="0" w:line="24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βγες έξω και τρέξε</w:t>
      </w:r>
      <w:r w:rsidRPr="00A357C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. </w:t>
      </w:r>
      <w:r w:rsidR="0079185D" w:rsidRPr="007918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Ανακάλυψ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έ τα </w:t>
      </w:r>
      <w:r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online</w:t>
      </w:r>
      <w:r w:rsidR="0079185D" w:rsidRPr="007918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στο </w:t>
      </w:r>
      <w:r w:rsidR="00A14E51" w:rsidRPr="007918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="00A14E51" w:rsidRPr="007918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.</w:t>
      </w:r>
      <w:r w:rsidR="00A14E51" w:rsidRPr="007918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gr</w:t>
      </w:r>
      <w:r w:rsidR="0079185D" w:rsidRPr="007918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/</w:t>
      </w:r>
      <w:proofErr w:type="spellStart"/>
      <w:r w:rsidR="0079185D" w:rsidRPr="007918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solarboost</w:t>
      </w:r>
      <w:proofErr w:type="spellEnd"/>
      <w:r w:rsidR="0079185D" w:rsidRPr="007918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, στα </w:t>
      </w:r>
      <w:r w:rsidR="0079185D" w:rsidRPr="007918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="0079185D" w:rsidRPr="007918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79185D" w:rsidRPr="007918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stores</w:t>
      </w:r>
      <w:r w:rsidR="0079185D" w:rsidRPr="0079185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και σε επιλεγμένα καταστήματα αθλητικών ειδών </w:t>
      </w:r>
      <w:r w:rsidRPr="00A357CD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στις 17/05.</w:t>
      </w:r>
    </w:p>
    <w:p w:rsidR="00976CE5" w:rsidRDefault="00976CE5" w:rsidP="00976CE5">
      <w:pPr>
        <w:spacing w:after="0" w:line="36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</w:p>
    <w:p w:rsidR="00A14E51" w:rsidRPr="0048425E" w:rsidRDefault="00A14E51" w:rsidP="00352E0E">
      <w:pPr>
        <w:spacing w:after="0" w:line="360" w:lineRule="auto"/>
        <w:jc w:val="center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B056F1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#</w:t>
      </w:r>
      <w:bookmarkEnd w:id="2"/>
      <w:r w:rsidR="0048425E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SOLARBOOST</w:t>
      </w:r>
    </w:p>
    <w:p w:rsidR="00B056F1" w:rsidRPr="00B056F1" w:rsidRDefault="00B056F1" w:rsidP="00352E0E">
      <w:pPr>
        <w:spacing w:after="0" w:line="360" w:lineRule="auto"/>
        <w:jc w:val="center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</w:p>
    <w:p w:rsidR="00A14E51" w:rsidRDefault="00A14E51" w:rsidP="00A14E51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</w:p>
    <w:p w:rsidR="00A14E51" w:rsidRDefault="00A14E51" w:rsidP="00A14E51">
      <w:pPr>
        <w:spacing w:after="120"/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Για περισσότερα νέα, μείνετε συντονισμένοι στη </w:t>
      </w:r>
      <w:hyperlink r:id="rId8" w:history="1">
        <w:r>
          <w:rPr>
            <w:rStyle w:val="Hyperlink"/>
            <w:rFonts w:ascii="Franklin Gothic Book" w:hAnsi="Franklin Gothic Book"/>
          </w:rPr>
          <w:t xml:space="preserve">Facebook Page adidas </w:t>
        </w:r>
        <w:r>
          <w:rPr>
            <w:rStyle w:val="Hyperlink"/>
            <w:rFonts w:ascii="Franklin Gothic Book" w:hAnsi="Franklin Gothic Book"/>
            <w:lang w:val="en-US"/>
          </w:rPr>
          <w:t>Running</w:t>
        </w:r>
      </w:hyperlink>
      <w:r>
        <w:rPr>
          <w:rFonts w:ascii="Franklin Gothic Book" w:hAnsi="Franklin Gothic Book"/>
          <w:i/>
        </w:rPr>
        <w:t xml:space="preserve"> και </w:t>
      </w:r>
      <w:r w:rsidR="003E1CB9">
        <w:rPr>
          <w:rFonts w:ascii="Franklin Gothic Book" w:hAnsi="Franklin Gothic Book"/>
          <w:i/>
        </w:rPr>
        <w:t>στο επίσημο</w:t>
      </w:r>
      <w:r>
        <w:rPr>
          <w:rFonts w:ascii="Franklin Gothic Book" w:hAnsi="Franklin Gothic Book"/>
          <w:i/>
        </w:rPr>
        <w:t xml:space="preserve"> profile της adidas στο Instagram (@</w:t>
      </w:r>
      <w:hyperlink r:id="rId9" w:history="1">
        <w:r>
          <w:rPr>
            <w:rStyle w:val="Hyperlink"/>
            <w:rFonts w:ascii="Franklin Gothic Book" w:hAnsi="Franklin Gothic Book"/>
            <w:i/>
          </w:rPr>
          <w:t>adidasgr</w:t>
        </w:r>
      </w:hyperlink>
      <w:r>
        <w:rPr>
          <w:rFonts w:ascii="Franklin Gothic Book" w:hAnsi="Franklin Gothic Book"/>
          <w:i/>
        </w:rPr>
        <w:t>).</w:t>
      </w:r>
    </w:p>
    <w:p w:rsidR="00A14E51" w:rsidRDefault="00A14E51" w:rsidP="00A14E51">
      <w:pPr>
        <w:pStyle w:val="PlainText"/>
        <w:spacing w:line="276" w:lineRule="auto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</w:p>
    <w:p w:rsidR="001532FE" w:rsidRPr="001532FE" w:rsidRDefault="001532FE" w:rsidP="001532FE">
      <w:pPr>
        <w:pStyle w:val="PlainText"/>
        <w:spacing w:line="276" w:lineRule="auto"/>
        <w:rPr>
          <w:rFonts w:ascii="Franklin Gothic Book" w:eastAsiaTheme="minorEastAsia" w:hAnsi="Franklin Gothic Book"/>
          <w:b/>
          <w:i/>
          <w:color w:val="000000" w:themeColor="text1"/>
          <w:szCs w:val="22"/>
          <w:lang w:val="el-GR" w:eastAsia="zh-CN"/>
        </w:rPr>
      </w:pPr>
    </w:p>
    <w:p w:rsidR="00E310E3" w:rsidRPr="00631636" w:rsidRDefault="00E310E3" w:rsidP="00224176">
      <w:pPr>
        <w:pStyle w:val="PlainText"/>
        <w:spacing w:line="276" w:lineRule="auto"/>
        <w:jc w:val="center"/>
        <w:rPr>
          <w:rFonts w:ascii="Franklin Gothic Book" w:eastAsiaTheme="minorEastAsia" w:hAnsi="Franklin Gothic Book"/>
          <w:i/>
          <w:color w:val="000000" w:themeColor="text1"/>
          <w:szCs w:val="22"/>
          <w:lang w:val="el-GR" w:eastAsia="zh-CN"/>
        </w:rPr>
      </w:pPr>
    </w:p>
    <w:p w:rsidR="00E310E3" w:rsidRPr="00375FC9" w:rsidRDefault="00A357CD" w:rsidP="005D5A20">
      <w:pPr>
        <w:pStyle w:val="PlainText"/>
        <w:spacing w:line="276" w:lineRule="auto"/>
        <w:jc w:val="both"/>
        <w:rPr>
          <w:rFonts w:asciiTheme="majorHAnsi" w:eastAsia="SimSun" w:hAnsiTheme="majorHAnsi"/>
          <w:b/>
          <w:color w:val="000000"/>
          <w:sz w:val="18"/>
          <w:lang w:val="en-US" w:eastAsia="zh-CN"/>
        </w:rPr>
      </w:pPr>
      <w:r w:rsidRPr="00375FC9">
        <w:rPr>
          <w:rFonts w:asciiTheme="majorHAnsi" w:hAnsiTheme="maj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406416" wp14:editId="3D4C7C14">
                <wp:simplePos x="0" y="0"/>
                <wp:positionH relativeFrom="column">
                  <wp:posOffset>-850265</wp:posOffset>
                </wp:positionH>
                <wp:positionV relativeFrom="paragraph">
                  <wp:posOffset>3007995</wp:posOffset>
                </wp:positionV>
                <wp:extent cx="3838575" cy="1000125"/>
                <wp:effectExtent l="0" t="0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97" w:rsidRPr="00EC1005" w:rsidRDefault="00224176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τα 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="006D5297"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D555EB" w:rsidRPr="00D555EB" w:rsidRDefault="00D555EB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40"/>
                                <w:szCs w:val="16"/>
                                <w:lang w:val="el-GR"/>
                              </w:rPr>
                            </w:pPr>
                          </w:p>
                          <w:p w:rsidR="006D5297" w:rsidRPr="00D84849" w:rsidRDefault="006D5297" w:rsidP="003B4E55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</w:p>
                          <w:p w:rsidR="00375FC9" w:rsidRPr="00D84849" w:rsidRDefault="006D5297" w:rsidP="003B4E5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</w:pP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76E07F86" wp14:editId="1D8921C8">
                                  <wp:extent cx="212725" cy="212725"/>
                                  <wp:effectExtent l="0" t="0" r="0" b="0"/>
                                  <wp:docPr id="14" name="Picture 14" descr="C:\Users\orfanafr\Desktop\social buttons\facebook_color.p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4849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12" w:history="1">
                              <w:proofErr w:type="spellStart"/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adidasRunnersAthens</w:t>
                              </w:r>
                              <w:proofErr w:type="spellEnd"/>
                            </w:hyperlink>
                            <w:r w:rsidRPr="00D84849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3B4E55"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6CBEAE59" wp14:editId="6A338FD4">
                                  <wp:extent cx="212725" cy="212725"/>
                                  <wp:effectExtent l="0" t="0" r="0" b="0"/>
                                  <wp:docPr id="3" name="Picture 3" descr="C:\Users\orfanafr\Desktop\social buttons\facebook_color.pn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4E55" w:rsidRPr="00D84849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13" w:history="1">
                              <w:proofErr w:type="spellStart"/>
                              <w:r w:rsidR="003B4E55"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adidasRunning</w:t>
                              </w:r>
                              <w:proofErr w:type="spellEnd"/>
                            </w:hyperlink>
                            <w:r w:rsidR="00245B0D" w:rsidRPr="00D84849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6867DFB" wp14:editId="509C0317">
                                  <wp:extent cx="148590" cy="148590"/>
                                  <wp:effectExtent l="0" t="0" r="3810" b="3810"/>
                                  <wp:docPr id="6" name="Picture 6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4849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15" w:history="1">
                              <w:r w:rsidRPr="00D84849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="003B4E55" w:rsidRPr="00D84849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6D5297" w:rsidRPr="00EC1005" w:rsidRDefault="006D5297" w:rsidP="003B4E55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adidas </w:t>
                            </w:r>
                            <w:hyperlink r:id="rId16" w:history="1">
                              <w:r w:rsidRPr="00EC1005">
                                <w:rPr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EC100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06416" id="Rectangle 15" o:spid="_x0000_s1026" style="position:absolute;left:0;text-align:left;margin-left:-66.95pt;margin-top:236.85pt;width:302.2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ZJIwIAACEEAAAOAAAAZHJzL2Uyb0RvYy54bWysU9uO0zAQfUfiHyy/0yTdlu1GTVerLkVI&#10;C6xY+ADHcRIL3xi7TcvXM3ay3QJvCD9YHs/M8Zkz4/XtUStyEOClNRUtZjklwnDbSNNV9NvX3ZsV&#10;JT4w0zBljajoSXh6u3n9aj24Usxtb1UjgCCI8eXgKtqH4Mos87wXmvmZdcKgs7WgWUATuqwBNiC6&#10;Vtk8z99mg4XGgeXCe7y9H510k/DbVvDwuW29CERVFLmFtEPa67hnmzUrO2Cul3yiwf6BhWbS4KNn&#10;qHsWGNmD/AtKSw7W2zbMuNWZbVvJRaoBqynyP6p56pkTqRYUx7uzTP7/wfJPh0cgssHeLSkxTGOP&#10;vqBqzHRKELxDgQbnS4x7co8QS/TuwfLvnhi77TFM3AHYoResQVpFjM9+S4iGx1RSDx9tg/BsH2zS&#10;6tiCjoCoAjmmlpzOLRHHQDheXq2uVstrpMbRV+R5XswTp4yVz+kOfHgvrCbxUFFA9gmeHR58iHRY&#10;+RyS6Fslm51UKhnQ1VsF5MBwPnZppQqwysswZchQ0Zslvh2zjI35aXS0DDi/SuqKrpBdPk1UlOOd&#10;aVJIYFKNZ2SizKRPlGSUNhzrIwZGnWrbnFApsOOc4r/CQ2/hJyUDzmhF/Y89A0GJ+mBQ7ZtisYhD&#10;nYzF8nqOBlx66ksPMxyhKhooGY/bMH6EvQPZ9fhSMVV3hx1qZdLuhdXEG+cwSTr9mTjol3aKevnZ&#10;m18AAAD//wMAUEsDBBQABgAIAAAAIQCXRu2D4QAAAAwBAAAPAAAAZHJzL2Rvd25yZXYueG1sTI/B&#10;TsMwEETvSPyDtUjcWjt1SGjIpqoq9QQcaJG4bmM3iYjtEDtt+HvMCY6reZp5W25m07OLHn3nLEKy&#10;FMC0rZ3qbIPwftwvHoH5QFZR76xG+NYeNtXtTUmFclf7pi+H0LBYYn1BCG0IQ8G5r1ttyC/doG3M&#10;zm40FOI5NlyNdI3lpucrITJuqLNxoaVB71pdfx4mg0BZqr5ez/Ll+DxltG5msX/4EIj3d/P2CVjQ&#10;c/iD4Vc/qkMVnU5ussqzHmGRSLmOLEKayxxYRNJcZMBOCJlMVsCrkv9/ovoBAAD//wMAUEsBAi0A&#10;FAAGAAgAAAAhALaDOJL+AAAA4QEAABMAAAAAAAAAAAAAAAAAAAAAAFtDb250ZW50X1R5cGVzXS54&#10;bWxQSwECLQAUAAYACAAAACEAOP0h/9YAAACUAQAACwAAAAAAAAAAAAAAAAAvAQAAX3JlbHMvLnJl&#10;bHNQSwECLQAUAAYACAAAACEAc7MmSSMCAAAhBAAADgAAAAAAAAAAAAAAAAAuAgAAZHJzL2Uyb0Rv&#10;Yy54bWxQSwECLQAUAAYACAAAACEAl0btg+EAAAAMAQAADwAAAAAAAAAAAAAAAAB9BAAAZHJzL2Rv&#10;d25yZXYueG1sUEsFBgAAAAAEAAQA8wAAAIsFAAAAAA==&#10;" stroked="f">
                <v:textbox>
                  <w:txbxContent>
                    <w:p w:rsidR="006D5297" w:rsidRPr="00EC1005" w:rsidRDefault="00224176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τα 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="006D5297"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D555EB" w:rsidRPr="00D555EB" w:rsidRDefault="00D555EB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40"/>
                          <w:szCs w:val="16"/>
                          <w:lang w:val="el-GR"/>
                        </w:rPr>
                      </w:pPr>
                    </w:p>
                    <w:p w:rsidR="006D5297" w:rsidRPr="00D84849" w:rsidRDefault="006D5297" w:rsidP="003B4E55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</w:p>
                    <w:p w:rsidR="00375FC9" w:rsidRPr="00D84849" w:rsidRDefault="006D5297" w:rsidP="003B4E5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</w:pPr>
                      <w:r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76E07F86" wp14:editId="1D8921C8">
                            <wp:extent cx="212725" cy="212725"/>
                            <wp:effectExtent l="0" t="0" r="0" b="0"/>
                            <wp:docPr id="14" name="Picture 14" descr="C:\Users\orfanafr\Desktop\social buttons\facebook_color.pn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4849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17" w:history="1">
                        <w:proofErr w:type="spellStart"/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adidasRunnersAthens</w:t>
                        </w:r>
                        <w:proofErr w:type="spellEnd"/>
                      </w:hyperlink>
                      <w:r w:rsidRPr="00D84849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 w:rsidR="003B4E55"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6CBEAE59" wp14:editId="6A338FD4">
                            <wp:extent cx="212725" cy="212725"/>
                            <wp:effectExtent l="0" t="0" r="0" b="0"/>
                            <wp:docPr id="3" name="Picture 3" descr="C:\Users\orfanafr\Desktop\social buttons\facebook_color.pn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4E55" w:rsidRPr="00D84849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18" w:history="1">
                        <w:proofErr w:type="spellStart"/>
                        <w:r w:rsidR="003B4E55"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adidasRunning</w:t>
                        </w:r>
                        <w:proofErr w:type="spellEnd"/>
                      </w:hyperlink>
                      <w:r w:rsidR="00245B0D" w:rsidRPr="00D84849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Pr="00EC1005">
                        <w:rPr>
                          <w:rFonts w:ascii="Franklin Gothic Book" w:hAnsi="Franklin Gothic Book"/>
                          <w:noProof/>
                          <w:lang w:eastAsia="el-GR"/>
                        </w:rPr>
                        <w:drawing>
                          <wp:inline distT="0" distB="0" distL="0" distR="0" wp14:anchorId="66867DFB" wp14:editId="509C0317">
                            <wp:extent cx="148590" cy="148590"/>
                            <wp:effectExtent l="0" t="0" r="3810" b="3810"/>
                            <wp:docPr id="6" name="Picture 6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4849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19" w:history="1">
                        <w:r w:rsidRPr="00D84849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@</w:t>
                        </w:r>
                        <w:proofErr w:type="spellStart"/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="003B4E55" w:rsidRPr="00D84849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</w:p>
                    <w:p w:rsidR="006D5297" w:rsidRPr="00EC1005" w:rsidRDefault="006D5297" w:rsidP="003B4E55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 w:rsidRPr="00EC1005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adidas </w:t>
                      </w:r>
                      <w:hyperlink r:id="rId20" w:history="1">
                        <w:r w:rsidRPr="00EC1005">
                          <w:rPr>
                            <w:rFonts w:ascii="Franklin Gothic Book" w:hAnsi="Franklin Gothic Book"/>
                            <w:sz w:val="16"/>
                            <w:szCs w:val="16"/>
                          </w:rPr>
                          <w:t>@</w:t>
                        </w:r>
                        <w:r w:rsidRPr="00EC100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76CE5">
        <w:rPr>
          <w:rFonts w:ascii="Times New Roman" w:hAnsi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2982595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6286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Χριστίνα</w:t>
                            </w:r>
                            <w:r w:rsidRPr="0096286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Παναγιώτου</w:t>
                            </w:r>
                            <w:r w:rsidRPr="0096286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, Jr. Manager, Newsroom &amp; Publishing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21" w:history="1">
                              <w:r w:rsidRPr="00962860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christina.panagiotou@adidas.com</w:t>
                              </w:r>
                            </w:hyperlink>
                          </w:p>
                          <w:p w:rsidR="00962860" w:rsidRDefault="00962860" w:rsidP="00962860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2860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 Public Relations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Βασιλική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Σχίζα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, Account Director </w:t>
                            </w:r>
                          </w:p>
                          <w:p w:rsidR="00962860" w:rsidRDefault="00962860" w:rsidP="00962860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de-DE"/>
                              </w:rPr>
                              <w:t>857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r w:rsidR="00CA3285">
                              <w:fldChar w:fldCharType="begin"/>
                            </w:r>
                            <w:r w:rsidR="00CA3285" w:rsidRPr="0050558C">
                              <w:rPr>
                                <w:lang w:val="de-DE"/>
                              </w:rPr>
                              <w:instrText xml:space="preserve"> HYPERLINK "mailto:vassiliki.schiza@assetogilvy.gr" </w:instrText>
                            </w:r>
                            <w:r w:rsidR="00CA3285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>vassiliki.schiza@assetogilvy.gr</w:t>
                            </w:r>
                            <w:r w:rsidR="00CA328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fldChar w:fldCharType="end"/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  <w:p w:rsidR="00962860" w:rsidRDefault="00962860" w:rsidP="00962860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7" style="position:absolute;left:0;text-align:left;margin-left:240.75pt;margin-top:234.85pt;width:281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3iGgIAABoEAAAOAAAAZHJzL2Uyb0RvYy54bWysU9tu2zAMfR+wfxD0vjjOZU2MOEXRosOA&#10;biva7QMUSY69yaJGKXGyry8lO1m6vQ17EUSRPOQ5pFbXh9awvUbfgC15Phpzpq0E1dhtyb99vX+3&#10;4MwHYZUwYHXJj9rz6/XbN6vOFXoCNRilkRGI9UXnSl6H4Ios87LWrfAjcNqSswJsRSATt5lC0RF6&#10;a7LJePw+6wCVQ5Dae3q96518nfCrSsvwpaq8DsyUnHoL6cR0buKZrVei2KJwdSOHNsQ/dNGKxlLR&#10;M9SdCILtsPkLqm0kgocqjCS0GVRVI3XiQGzy8R9snmvhdOJC4nh3lsn/P1j5ef+IrFE0u5xGZUVL&#10;Q3qCnVVasSeST9it0Sw6SarO+YIynt0jRrLePYD84ZmF25ri9A0idLUWihrMY3z2KiEanlLZpvsE&#10;iuqIXYCk2qHCNgKSHuyQhnM8D0cfApP0OJ1f5YurOWeSfPl0Ml2SEWuI4pTu0IcPGloWLyXHSCNy&#10;SDXE/sGHNCI10BTqO2dVa2jge2HYYjlbDoBDLEGfIGOihfvGmLQxxr56oMD+RaeVo0Ipilrvr0mH&#10;SL2XMBw2h17zk6gbUEcSBqFfUPpQdKkBf3HW0XKW3P/cCdScmY+WxF3ms1nc5mTM5lcTMvDSs7n0&#10;CCsJquSBs/56G/ofsHPYbGuqlCeFLNzQQKomNp867rsaDFrAJPbwWeKGX9op6veXXr8AAAD//wMA&#10;UEsDBBQABgAIAAAAIQBllvN94gAAAAwBAAAPAAAAZHJzL2Rvd25yZXYueG1sTI/RSsMwFIbvBd8h&#10;HME7l27ULqtNhxREsAhu+gCnTWzLmpOSZFv16c2u3N05nI//fH+xnc3ITtr5wZKE5SIBpqm1aqBO&#10;wtfny4MA5gOSwtGSlvCjPWzL25sCc2XPtNOnfehYDCGfo4Q+hCnn3Le9NugXdtIUb9/WGQxxdR1X&#10;Ds8x3Ix8lSQZNzhQ/NDjpKtet4f90Ujwv3NTbT7q9wrfaiH4wYXday3l/d38/AQs6Dn8w3DRj+pQ&#10;RqfGHkl5NkpIxfIxonHINmtgFyJJ01ivkZCtxQp4WfDrEuUfAAAA//8DAFBLAQItABQABgAIAAAA&#10;IQC2gziS/gAAAOEBAAATAAAAAAAAAAAAAAAAAAAAAABbQ29udGVudF9UeXBlc10ueG1sUEsBAi0A&#10;FAAGAAgAAAAhADj9If/WAAAAlAEAAAsAAAAAAAAAAAAAAAAALwEAAF9yZWxzLy5yZWxzUEsBAi0A&#10;FAAGAAgAAAAhAKcBzeIaAgAAGgQAAA4AAAAAAAAAAAAAAAAALgIAAGRycy9lMm9Eb2MueG1sUEsB&#10;Ai0AFAAGAAgAAAAhAGWW833iAAAADAEAAA8AAAAAAAAAAAAAAAAAdAQAAGRycy9kb3ducmV2Lnht&#10;bFBLBQYAAAAABAAEAPMAAACDBQAAAAA=&#10;" filled="f" stroked="f">
                <v:textbox>
                  <w:txbxContent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96286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Χριστίνα</w:t>
                      </w:r>
                      <w:r w:rsidRPr="00962860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Παναγιώτου</w:t>
                      </w:r>
                      <w:r w:rsidRPr="00962860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, Jr. Manager, Newsroom &amp; Publishing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22" w:history="1">
                        <w:r w:rsidRPr="00962860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n-US"/>
                          </w:rPr>
                          <w:t>christina.panagiotou@adidas.com</w:t>
                        </w:r>
                      </w:hyperlink>
                    </w:p>
                    <w:p w:rsidR="00962860" w:rsidRDefault="00962860" w:rsidP="00962860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 w:rsidRPr="00962860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 Public Relations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Βασιλική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Σχίζα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, Account Director </w:t>
                      </w:r>
                    </w:p>
                    <w:p w:rsidR="00962860" w:rsidRDefault="00962860" w:rsidP="00962860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de-DE"/>
                        </w:rPr>
                        <w:t>857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r w:rsidR="00CA3285">
                        <w:fldChar w:fldCharType="begin"/>
                      </w:r>
                      <w:r w:rsidR="00CA3285" w:rsidRPr="0050558C">
                        <w:rPr>
                          <w:lang w:val="de-DE"/>
                        </w:rPr>
                        <w:instrText xml:space="preserve"> HYPERLINK "mailto:vassiliki.schiza@assetogilvy.gr" </w:instrText>
                      </w:r>
                      <w:r w:rsidR="00CA3285">
                        <w:fldChar w:fldCharType="separate"/>
                      </w:r>
                      <w:r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>vassiliki.schiza@assetogilvy.gr</w:t>
                      </w:r>
                      <w:r w:rsidR="00CA328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fldChar w:fldCharType="end"/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</w:p>
                    <w:p w:rsidR="00962860" w:rsidRDefault="00962860" w:rsidP="00962860">
                      <w:pPr>
                        <w:spacing w:line="240" w:lineRule="auto"/>
                        <w:jc w:val="right"/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sectPr w:rsidR="00E310E3" w:rsidRPr="00375FC9" w:rsidSect="005D5A20">
      <w:headerReference w:type="default" r:id="rId2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85" w:rsidRDefault="00CA3285" w:rsidP="006201F1">
      <w:pPr>
        <w:spacing w:after="0" w:line="240" w:lineRule="auto"/>
      </w:pPr>
      <w:r>
        <w:separator/>
      </w:r>
    </w:p>
  </w:endnote>
  <w:endnote w:type="continuationSeparator" w:id="0">
    <w:p w:rsidR="00CA3285" w:rsidRDefault="00CA3285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DIN"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85" w:rsidRDefault="00CA3285" w:rsidP="006201F1">
      <w:pPr>
        <w:spacing w:after="0" w:line="240" w:lineRule="auto"/>
      </w:pPr>
      <w:r>
        <w:separator/>
      </w:r>
    </w:p>
  </w:footnote>
  <w:footnote w:type="continuationSeparator" w:id="0">
    <w:p w:rsidR="00CA3285" w:rsidRDefault="00CA3285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B0" w:rsidRPr="00914309" w:rsidRDefault="00914309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eastAsia="el-GR"/>
      </w:rPr>
      <w:drawing>
        <wp:anchor distT="0" distB="0" distL="114300" distR="114300" simplePos="0" relativeHeight="251659264" behindDoc="1" locked="0" layoutInCell="1" allowOverlap="1" wp14:anchorId="14454016" wp14:editId="32A7ACC4">
          <wp:simplePos x="0" y="0"/>
          <wp:positionH relativeFrom="column">
            <wp:posOffset>2638425</wp:posOffset>
          </wp:positionH>
          <wp:positionV relativeFrom="paragraph">
            <wp:posOffset>-278765</wp:posOffset>
          </wp:positionV>
          <wp:extent cx="885825" cy="600075"/>
          <wp:effectExtent l="0" t="0" r="9525" b="9525"/>
          <wp:wrapTight wrapText="bothSides">
            <wp:wrapPolygon edited="0">
              <wp:start x="11148" y="0"/>
              <wp:lineTo x="9755" y="1371"/>
              <wp:lineTo x="2323" y="10971"/>
              <wp:lineTo x="0" y="16457"/>
              <wp:lineTo x="0" y="21257"/>
              <wp:lineTo x="21368" y="21257"/>
              <wp:lineTo x="21368" y="16457"/>
              <wp:lineTo x="18116" y="10971"/>
              <wp:lineTo x="13935" y="0"/>
              <wp:lineTo x="1114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69F"/>
    <w:multiLevelType w:val="hybridMultilevel"/>
    <w:tmpl w:val="0772EB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2906"/>
    <w:multiLevelType w:val="multilevel"/>
    <w:tmpl w:val="25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B6BD1"/>
    <w:multiLevelType w:val="hybridMultilevel"/>
    <w:tmpl w:val="0FA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C77D2"/>
    <w:multiLevelType w:val="hybridMultilevel"/>
    <w:tmpl w:val="8EE8EF34"/>
    <w:lvl w:ilvl="0" w:tplc="E6B0A92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928E6"/>
    <w:multiLevelType w:val="multilevel"/>
    <w:tmpl w:val="816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17262"/>
    <w:multiLevelType w:val="hybridMultilevel"/>
    <w:tmpl w:val="BF66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615D7"/>
    <w:multiLevelType w:val="hybridMultilevel"/>
    <w:tmpl w:val="FAB48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3217"/>
    <w:multiLevelType w:val="hybridMultilevel"/>
    <w:tmpl w:val="73FE61E4"/>
    <w:lvl w:ilvl="0" w:tplc="FDBCAD64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72DEB"/>
    <w:multiLevelType w:val="hybridMultilevel"/>
    <w:tmpl w:val="641282FE"/>
    <w:lvl w:ilvl="0" w:tplc="BDD2BE3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7F69D6"/>
    <w:multiLevelType w:val="hybridMultilevel"/>
    <w:tmpl w:val="63E6F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EF6E47"/>
    <w:multiLevelType w:val="hybridMultilevel"/>
    <w:tmpl w:val="D8DE7A9C"/>
    <w:lvl w:ilvl="0" w:tplc="5E80AFE8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306A0"/>
    <w:multiLevelType w:val="hybridMultilevel"/>
    <w:tmpl w:val="B0146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2117C"/>
    <w:multiLevelType w:val="hybridMultilevel"/>
    <w:tmpl w:val="0D6670A8"/>
    <w:lvl w:ilvl="0" w:tplc="BDD2BE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36"/>
    <w:rsid w:val="00001B88"/>
    <w:rsid w:val="00004E14"/>
    <w:rsid w:val="00014F48"/>
    <w:rsid w:val="00017640"/>
    <w:rsid w:val="00020099"/>
    <w:rsid w:val="000211EB"/>
    <w:rsid w:val="000221EE"/>
    <w:rsid w:val="00025B9A"/>
    <w:rsid w:val="00040DD4"/>
    <w:rsid w:val="00043CAE"/>
    <w:rsid w:val="00045533"/>
    <w:rsid w:val="00051631"/>
    <w:rsid w:val="00057A26"/>
    <w:rsid w:val="0006598F"/>
    <w:rsid w:val="00066C02"/>
    <w:rsid w:val="00067C7C"/>
    <w:rsid w:val="000715DF"/>
    <w:rsid w:val="00075413"/>
    <w:rsid w:val="000754CE"/>
    <w:rsid w:val="00077B07"/>
    <w:rsid w:val="0008400A"/>
    <w:rsid w:val="000962A0"/>
    <w:rsid w:val="00097A21"/>
    <w:rsid w:val="000A1925"/>
    <w:rsid w:val="000A66B7"/>
    <w:rsid w:val="000A6E6D"/>
    <w:rsid w:val="000B251D"/>
    <w:rsid w:val="000B30BF"/>
    <w:rsid w:val="000B7196"/>
    <w:rsid w:val="000D06FB"/>
    <w:rsid w:val="000D082E"/>
    <w:rsid w:val="000D1224"/>
    <w:rsid w:val="000D2C63"/>
    <w:rsid w:val="000D426A"/>
    <w:rsid w:val="000D59D7"/>
    <w:rsid w:val="000D5E13"/>
    <w:rsid w:val="000E09CD"/>
    <w:rsid w:val="000E2E2B"/>
    <w:rsid w:val="000E4797"/>
    <w:rsid w:val="000E6F68"/>
    <w:rsid w:val="000E75B3"/>
    <w:rsid w:val="000F51FF"/>
    <w:rsid w:val="000F53A3"/>
    <w:rsid w:val="00100323"/>
    <w:rsid w:val="00104C7F"/>
    <w:rsid w:val="001073F7"/>
    <w:rsid w:val="00114240"/>
    <w:rsid w:val="00115A53"/>
    <w:rsid w:val="00121B83"/>
    <w:rsid w:val="001230D2"/>
    <w:rsid w:val="00123EF7"/>
    <w:rsid w:val="00133852"/>
    <w:rsid w:val="0013755B"/>
    <w:rsid w:val="001440B8"/>
    <w:rsid w:val="00145798"/>
    <w:rsid w:val="00152310"/>
    <w:rsid w:val="001532FE"/>
    <w:rsid w:val="001546F8"/>
    <w:rsid w:val="001561B0"/>
    <w:rsid w:val="00157977"/>
    <w:rsid w:val="00166A5B"/>
    <w:rsid w:val="00167DA3"/>
    <w:rsid w:val="00170A6B"/>
    <w:rsid w:val="00174F27"/>
    <w:rsid w:val="00175B95"/>
    <w:rsid w:val="001810B6"/>
    <w:rsid w:val="001862F3"/>
    <w:rsid w:val="00190E15"/>
    <w:rsid w:val="0019287C"/>
    <w:rsid w:val="00192D49"/>
    <w:rsid w:val="00192E89"/>
    <w:rsid w:val="00197E7B"/>
    <w:rsid w:val="001A0D68"/>
    <w:rsid w:val="001A103D"/>
    <w:rsid w:val="001A3612"/>
    <w:rsid w:val="001A64F7"/>
    <w:rsid w:val="001B6BE2"/>
    <w:rsid w:val="001C5AC9"/>
    <w:rsid w:val="001C660D"/>
    <w:rsid w:val="001D50BC"/>
    <w:rsid w:val="001D59EC"/>
    <w:rsid w:val="001D7288"/>
    <w:rsid w:val="001D7ADA"/>
    <w:rsid w:val="001E21CD"/>
    <w:rsid w:val="001E3488"/>
    <w:rsid w:val="001E4016"/>
    <w:rsid w:val="001E4557"/>
    <w:rsid w:val="001E6BCC"/>
    <w:rsid w:val="001E6C2C"/>
    <w:rsid w:val="001E6E76"/>
    <w:rsid w:val="001F075D"/>
    <w:rsid w:val="001F2128"/>
    <w:rsid w:val="001F232E"/>
    <w:rsid w:val="001F2567"/>
    <w:rsid w:val="001F4800"/>
    <w:rsid w:val="001F51E5"/>
    <w:rsid w:val="001F6AA9"/>
    <w:rsid w:val="00224176"/>
    <w:rsid w:val="00224D88"/>
    <w:rsid w:val="002306D8"/>
    <w:rsid w:val="00232C07"/>
    <w:rsid w:val="00235C60"/>
    <w:rsid w:val="002364CD"/>
    <w:rsid w:val="002368AE"/>
    <w:rsid w:val="00237171"/>
    <w:rsid w:val="00237FC3"/>
    <w:rsid w:val="002400D2"/>
    <w:rsid w:val="00240112"/>
    <w:rsid w:val="00240406"/>
    <w:rsid w:val="00242544"/>
    <w:rsid w:val="00242843"/>
    <w:rsid w:val="00243302"/>
    <w:rsid w:val="00243B6E"/>
    <w:rsid w:val="00245B0D"/>
    <w:rsid w:val="0024629D"/>
    <w:rsid w:val="00255475"/>
    <w:rsid w:val="00255EE6"/>
    <w:rsid w:val="00261D09"/>
    <w:rsid w:val="00262F0D"/>
    <w:rsid w:val="00263264"/>
    <w:rsid w:val="00264F44"/>
    <w:rsid w:val="002652D5"/>
    <w:rsid w:val="00266D0B"/>
    <w:rsid w:val="00274A89"/>
    <w:rsid w:val="0027762F"/>
    <w:rsid w:val="00291348"/>
    <w:rsid w:val="00291E9C"/>
    <w:rsid w:val="002932CC"/>
    <w:rsid w:val="0029395F"/>
    <w:rsid w:val="00294EE5"/>
    <w:rsid w:val="0029584A"/>
    <w:rsid w:val="002A257A"/>
    <w:rsid w:val="002A2BDF"/>
    <w:rsid w:val="002A3567"/>
    <w:rsid w:val="002A35AA"/>
    <w:rsid w:val="002A73FE"/>
    <w:rsid w:val="002B0681"/>
    <w:rsid w:val="002B0AFF"/>
    <w:rsid w:val="002B12F4"/>
    <w:rsid w:val="002B3F2C"/>
    <w:rsid w:val="002B46F8"/>
    <w:rsid w:val="002B7EB3"/>
    <w:rsid w:val="002C064D"/>
    <w:rsid w:val="002C5206"/>
    <w:rsid w:val="002C57BF"/>
    <w:rsid w:val="002D1A52"/>
    <w:rsid w:val="002D4955"/>
    <w:rsid w:val="002D7F59"/>
    <w:rsid w:val="002E0F13"/>
    <w:rsid w:val="002E104C"/>
    <w:rsid w:val="002F1F66"/>
    <w:rsid w:val="00300856"/>
    <w:rsid w:val="00304DF5"/>
    <w:rsid w:val="003064D1"/>
    <w:rsid w:val="003076E3"/>
    <w:rsid w:val="00311631"/>
    <w:rsid w:val="00316455"/>
    <w:rsid w:val="00316B9E"/>
    <w:rsid w:val="0031704A"/>
    <w:rsid w:val="003201AC"/>
    <w:rsid w:val="00320D92"/>
    <w:rsid w:val="003257CB"/>
    <w:rsid w:val="003372AB"/>
    <w:rsid w:val="003420C0"/>
    <w:rsid w:val="00343739"/>
    <w:rsid w:val="00343BE5"/>
    <w:rsid w:val="003453CF"/>
    <w:rsid w:val="00347189"/>
    <w:rsid w:val="00351EAB"/>
    <w:rsid w:val="003521AB"/>
    <w:rsid w:val="00352E0E"/>
    <w:rsid w:val="0035340A"/>
    <w:rsid w:val="0035390B"/>
    <w:rsid w:val="00353CA7"/>
    <w:rsid w:val="0037089E"/>
    <w:rsid w:val="00375FC9"/>
    <w:rsid w:val="00382E28"/>
    <w:rsid w:val="00386729"/>
    <w:rsid w:val="00386C8D"/>
    <w:rsid w:val="0039305F"/>
    <w:rsid w:val="003938C1"/>
    <w:rsid w:val="00394018"/>
    <w:rsid w:val="00394FA2"/>
    <w:rsid w:val="0039558B"/>
    <w:rsid w:val="00395A14"/>
    <w:rsid w:val="003A6112"/>
    <w:rsid w:val="003A7137"/>
    <w:rsid w:val="003B04FC"/>
    <w:rsid w:val="003B4E55"/>
    <w:rsid w:val="003C53E5"/>
    <w:rsid w:val="003C713D"/>
    <w:rsid w:val="003D138B"/>
    <w:rsid w:val="003E1CB9"/>
    <w:rsid w:val="003E3566"/>
    <w:rsid w:val="003E478D"/>
    <w:rsid w:val="003E6CFE"/>
    <w:rsid w:val="003F3386"/>
    <w:rsid w:val="003F7160"/>
    <w:rsid w:val="00403852"/>
    <w:rsid w:val="004057EE"/>
    <w:rsid w:val="0040670A"/>
    <w:rsid w:val="004069F4"/>
    <w:rsid w:val="004071F0"/>
    <w:rsid w:val="00413559"/>
    <w:rsid w:val="00413C45"/>
    <w:rsid w:val="00413C9C"/>
    <w:rsid w:val="00415FA2"/>
    <w:rsid w:val="0041678D"/>
    <w:rsid w:val="00417813"/>
    <w:rsid w:val="00421490"/>
    <w:rsid w:val="0042243A"/>
    <w:rsid w:val="00424227"/>
    <w:rsid w:val="00425751"/>
    <w:rsid w:val="00430A32"/>
    <w:rsid w:val="00431515"/>
    <w:rsid w:val="00432B0B"/>
    <w:rsid w:val="00435E96"/>
    <w:rsid w:val="00440644"/>
    <w:rsid w:val="00450504"/>
    <w:rsid w:val="00450B5C"/>
    <w:rsid w:val="00451A4A"/>
    <w:rsid w:val="00451E55"/>
    <w:rsid w:val="00454CDF"/>
    <w:rsid w:val="004552AD"/>
    <w:rsid w:val="00460E40"/>
    <w:rsid w:val="00462269"/>
    <w:rsid w:val="004800EA"/>
    <w:rsid w:val="004802C5"/>
    <w:rsid w:val="00480AAC"/>
    <w:rsid w:val="00483CAF"/>
    <w:rsid w:val="0048425E"/>
    <w:rsid w:val="00484CE1"/>
    <w:rsid w:val="00494995"/>
    <w:rsid w:val="004A5B98"/>
    <w:rsid w:val="004A6470"/>
    <w:rsid w:val="004A730E"/>
    <w:rsid w:val="004A78B5"/>
    <w:rsid w:val="004B1578"/>
    <w:rsid w:val="004B35C2"/>
    <w:rsid w:val="004B3D62"/>
    <w:rsid w:val="004B49B3"/>
    <w:rsid w:val="004B4C24"/>
    <w:rsid w:val="004B66E3"/>
    <w:rsid w:val="004B7A53"/>
    <w:rsid w:val="004C1711"/>
    <w:rsid w:val="004C3CCF"/>
    <w:rsid w:val="004D09B4"/>
    <w:rsid w:val="004D3A86"/>
    <w:rsid w:val="004D3F78"/>
    <w:rsid w:val="004D3FF6"/>
    <w:rsid w:val="004D5238"/>
    <w:rsid w:val="004D6D38"/>
    <w:rsid w:val="004E74D3"/>
    <w:rsid w:val="004F3591"/>
    <w:rsid w:val="004F44E5"/>
    <w:rsid w:val="004F5DA5"/>
    <w:rsid w:val="004F6239"/>
    <w:rsid w:val="004F6A3B"/>
    <w:rsid w:val="00500C8A"/>
    <w:rsid w:val="005012BE"/>
    <w:rsid w:val="0050558C"/>
    <w:rsid w:val="00507ABA"/>
    <w:rsid w:val="00514743"/>
    <w:rsid w:val="0052711A"/>
    <w:rsid w:val="00530C99"/>
    <w:rsid w:val="00533524"/>
    <w:rsid w:val="00535406"/>
    <w:rsid w:val="00535B7C"/>
    <w:rsid w:val="00536A75"/>
    <w:rsid w:val="00541526"/>
    <w:rsid w:val="00541670"/>
    <w:rsid w:val="00552A74"/>
    <w:rsid w:val="005535A4"/>
    <w:rsid w:val="005548CE"/>
    <w:rsid w:val="00555580"/>
    <w:rsid w:val="00556AD2"/>
    <w:rsid w:val="00562A44"/>
    <w:rsid w:val="00563619"/>
    <w:rsid w:val="00573B49"/>
    <w:rsid w:val="0057554E"/>
    <w:rsid w:val="0057701F"/>
    <w:rsid w:val="00581419"/>
    <w:rsid w:val="00581EF8"/>
    <w:rsid w:val="00590C7E"/>
    <w:rsid w:val="005A432B"/>
    <w:rsid w:val="005A506F"/>
    <w:rsid w:val="005A67B7"/>
    <w:rsid w:val="005B202B"/>
    <w:rsid w:val="005B21D1"/>
    <w:rsid w:val="005B581D"/>
    <w:rsid w:val="005B7276"/>
    <w:rsid w:val="005D19E3"/>
    <w:rsid w:val="005D5A20"/>
    <w:rsid w:val="005E2744"/>
    <w:rsid w:val="005E5D49"/>
    <w:rsid w:val="005F02FB"/>
    <w:rsid w:val="005F21A5"/>
    <w:rsid w:val="005F2586"/>
    <w:rsid w:val="005F2C67"/>
    <w:rsid w:val="005F2C8B"/>
    <w:rsid w:val="005F3673"/>
    <w:rsid w:val="006056C8"/>
    <w:rsid w:val="00606889"/>
    <w:rsid w:val="0061088A"/>
    <w:rsid w:val="006121A4"/>
    <w:rsid w:val="006135B7"/>
    <w:rsid w:val="00616B5D"/>
    <w:rsid w:val="006201F1"/>
    <w:rsid w:val="006305C8"/>
    <w:rsid w:val="00631636"/>
    <w:rsid w:val="00631B22"/>
    <w:rsid w:val="006369AC"/>
    <w:rsid w:val="00637A72"/>
    <w:rsid w:val="006400AD"/>
    <w:rsid w:val="00640241"/>
    <w:rsid w:val="00640374"/>
    <w:rsid w:val="006420C6"/>
    <w:rsid w:val="006425FB"/>
    <w:rsid w:val="00645981"/>
    <w:rsid w:val="00645B2C"/>
    <w:rsid w:val="00646DCA"/>
    <w:rsid w:val="00654AD1"/>
    <w:rsid w:val="006576A9"/>
    <w:rsid w:val="00661E9B"/>
    <w:rsid w:val="00662066"/>
    <w:rsid w:val="00665304"/>
    <w:rsid w:val="00665D5E"/>
    <w:rsid w:val="00674D1C"/>
    <w:rsid w:val="00677982"/>
    <w:rsid w:val="00682D97"/>
    <w:rsid w:val="00684158"/>
    <w:rsid w:val="0068572A"/>
    <w:rsid w:val="00686069"/>
    <w:rsid w:val="00687413"/>
    <w:rsid w:val="00691192"/>
    <w:rsid w:val="0069240C"/>
    <w:rsid w:val="0069469C"/>
    <w:rsid w:val="006A1853"/>
    <w:rsid w:val="006A42E8"/>
    <w:rsid w:val="006A4A05"/>
    <w:rsid w:val="006A53D4"/>
    <w:rsid w:val="006A543E"/>
    <w:rsid w:val="006B03E5"/>
    <w:rsid w:val="006B5783"/>
    <w:rsid w:val="006B7014"/>
    <w:rsid w:val="006B7790"/>
    <w:rsid w:val="006C48B0"/>
    <w:rsid w:val="006D03BA"/>
    <w:rsid w:val="006D06C1"/>
    <w:rsid w:val="006D0E15"/>
    <w:rsid w:val="006D1781"/>
    <w:rsid w:val="006D4F21"/>
    <w:rsid w:val="006D5297"/>
    <w:rsid w:val="006D56AA"/>
    <w:rsid w:val="006E1E3B"/>
    <w:rsid w:val="006E6701"/>
    <w:rsid w:val="006F0B19"/>
    <w:rsid w:val="006F1801"/>
    <w:rsid w:val="006F200C"/>
    <w:rsid w:val="006F4347"/>
    <w:rsid w:val="006F5412"/>
    <w:rsid w:val="006F7374"/>
    <w:rsid w:val="006F7938"/>
    <w:rsid w:val="00702454"/>
    <w:rsid w:val="007068F5"/>
    <w:rsid w:val="007161B3"/>
    <w:rsid w:val="007234B7"/>
    <w:rsid w:val="00723BD4"/>
    <w:rsid w:val="00725797"/>
    <w:rsid w:val="00730A43"/>
    <w:rsid w:val="00733962"/>
    <w:rsid w:val="00734420"/>
    <w:rsid w:val="007363E0"/>
    <w:rsid w:val="00737B4A"/>
    <w:rsid w:val="00742B7B"/>
    <w:rsid w:val="007432CB"/>
    <w:rsid w:val="007444B5"/>
    <w:rsid w:val="00745CDE"/>
    <w:rsid w:val="00752C1C"/>
    <w:rsid w:val="007530E5"/>
    <w:rsid w:val="00753E06"/>
    <w:rsid w:val="0075487C"/>
    <w:rsid w:val="00760FFD"/>
    <w:rsid w:val="00763CE0"/>
    <w:rsid w:val="00766EFA"/>
    <w:rsid w:val="00770379"/>
    <w:rsid w:val="00772CBF"/>
    <w:rsid w:val="00774950"/>
    <w:rsid w:val="00774FB5"/>
    <w:rsid w:val="007809A5"/>
    <w:rsid w:val="007842C7"/>
    <w:rsid w:val="0079185D"/>
    <w:rsid w:val="00792A39"/>
    <w:rsid w:val="00797870"/>
    <w:rsid w:val="007A16A1"/>
    <w:rsid w:val="007A2A66"/>
    <w:rsid w:val="007A3479"/>
    <w:rsid w:val="007A464A"/>
    <w:rsid w:val="007A59B9"/>
    <w:rsid w:val="007A7C16"/>
    <w:rsid w:val="007B4A64"/>
    <w:rsid w:val="007B6012"/>
    <w:rsid w:val="007C5B8B"/>
    <w:rsid w:val="007C7820"/>
    <w:rsid w:val="007C79DF"/>
    <w:rsid w:val="007D01AD"/>
    <w:rsid w:val="007D15ED"/>
    <w:rsid w:val="007D5398"/>
    <w:rsid w:val="007D7F8F"/>
    <w:rsid w:val="007E18E0"/>
    <w:rsid w:val="007E1C8A"/>
    <w:rsid w:val="007E2CF3"/>
    <w:rsid w:val="007E5339"/>
    <w:rsid w:val="007E75C7"/>
    <w:rsid w:val="007F12D5"/>
    <w:rsid w:val="007F74BF"/>
    <w:rsid w:val="00805ACB"/>
    <w:rsid w:val="008104B1"/>
    <w:rsid w:val="00815CD9"/>
    <w:rsid w:val="00820C5F"/>
    <w:rsid w:val="00825048"/>
    <w:rsid w:val="00825643"/>
    <w:rsid w:val="00825B7B"/>
    <w:rsid w:val="00830863"/>
    <w:rsid w:val="00833CAD"/>
    <w:rsid w:val="00834DBE"/>
    <w:rsid w:val="008355C0"/>
    <w:rsid w:val="008357F4"/>
    <w:rsid w:val="0084234A"/>
    <w:rsid w:val="00843E0E"/>
    <w:rsid w:val="00847C84"/>
    <w:rsid w:val="00850478"/>
    <w:rsid w:val="00850ADC"/>
    <w:rsid w:val="00853267"/>
    <w:rsid w:val="008569EC"/>
    <w:rsid w:val="00861352"/>
    <w:rsid w:val="008665B6"/>
    <w:rsid w:val="008711AF"/>
    <w:rsid w:val="00873556"/>
    <w:rsid w:val="00876973"/>
    <w:rsid w:val="00877B6B"/>
    <w:rsid w:val="00892BD4"/>
    <w:rsid w:val="008A032E"/>
    <w:rsid w:val="008A14F2"/>
    <w:rsid w:val="008A675D"/>
    <w:rsid w:val="008B3578"/>
    <w:rsid w:val="008B3704"/>
    <w:rsid w:val="008B74A9"/>
    <w:rsid w:val="008C3285"/>
    <w:rsid w:val="008C60F8"/>
    <w:rsid w:val="008D31F6"/>
    <w:rsid w:val="008D3DF8"/>
    <w:rsid w:val="008D4657"/>
    <w:rsid w:val="008D5859"/>
    <w:rsid w:val="008D7438"/>
    <w:rsid w:val="008E25C2"/>
    <w:rsid w:val="008E6E22"/>
    <w:rsid w:val="008E7971"/>
    <w:rsid w:val="008E7BCB"/>
    <w:rsid w:val="008F268B"/>
    <w:rsid w:val="008F5E4D"/>
    <w:rsid w:val="0090075F"/>
    <w:rsid w:val="0090215C"/>
    <w:rsid w:val="00914309"/>
    <w:rsid w:val="00922F92"/>
    <w:rsid w:val="00924B17"/>
    <w:rsid w:val="00933E17"/>
    <w:rsid w:val="00935A35"/>
    <w:rsid w:val="0093789D"/>
    <w:rsid w:val="009401E5"/>
    <w:rsid w:val="00940361"/>
    <w:rsid w:val="00940B7F"/>
    <w:rsid w:val="009443AA"/>
    <w:rsid w:val="009454F6"/>
    <w:rsid w:val="009538F5"/>
    <w:rsid w:val="00954D0E"/>
    <w:rsid w:val="00955872"/>
    <w:rsid w:val="009617C7"/>
    <w:rsid w:val="009617D6"/>
    <w:rsid w:val="00962860"/>
    <w:rsid w:val="0096561F"/>
    <w:rsid w:val="00966DE8"/>
    <w:rsid w:val="0097308A"/>
    <w:rsid w:val="00975874"/>
    <w:rsid w:val="00976CE5"/>
    <w:rsid w:val="0098198F"/>
    <w:rsid w:val="00982FDA"/>
    <w:rsid w:val="0099209A"/>
    <w:rsid w:val="009943DB"/>
    <w:rsid w:val="009964E8"/>
    <w:rsid w:val="009A2C29"/>
    <w:rsid w:val="009A61AA"/>
    <w:rsid w:val="009B0B9F"/>
    <w:rsid w:val="009B3DDE"/>
    <w:rsid w:val="009B5132"/>
    <w:rsid w:val="009C109E"/>
    <w:rsid w:val="009C4F8E"/>
    <w:rsid w:val="009C4FCE"/>
    <w:rsid w:val="009C7F01"/>
    <w:rsid w:val="009D2FA5"/>
    <w:rsid w:val="009D54AE"/>
    <w:rsid w:val="009D5CD6"/>
    <w:rsid w:val="009D654E"/>
    <w:rsid w:val="009D7E51"/>
    <w:rsid w:val="009E4C48"/>
    <w:rsid w:val="009F0F39"/>
    <w:rsid w:val="009F4A45"/>
    <w:rsid w:val="009F524B"/>
    <w:rsid w:val="00A0180F"/>
    <w:rsid w:val="00A01C17"/>
    <w:rsid w:val="00A02D7A"/>
    <w:rsid w:val="00A05AE9"/>
    <w:rsid w:val="00A11D89"/>
    <w:rsid w:val="00A12705"/>
    <w:rsid w:val="00A1389D"/>
    <w:rsid w:val="00A14E51"/>
    <w:rsid w:val="00A16BC5"/>
    <w:rsid w:val="00A17485"/>
    <w:rsid w:val="00A233A4"/>
    <w:rsid w:val="00A254E1"/>
    <w:rsid w:val="00A275E4"/>
    <w:rsid w:val="00A30426"/>
    <w:rsid w:val="00A31715"/>
    <w:rsid w:val="00A321D9"/>
    <w:rsid w:val="00A357CD"/>
    <w:rsid w:val="00A36FD2"/>
    <w:rsid w:val="00A401AB"/>
    <w:rsid w:val="00A414B4"/>
    <w:rsid w:val="00A421BE"/>
    <w:rsid w:val="00A436CC"/>
    <w:rsid w:val="00A50D71"/>
    <w:rsid w:val="00A52F86"/>
    <w:rsid w:val="00A62732"/>
    <w:rsid w:val="00A63107"/>
    <w:rsid w:val="00A702CD"/>
    <w:rsid w:val="00A723AC"/>
    <w:rsid w:val="00A7599F"/>
    <w:rsid w:val="00A86E9A"/>
    <w:rsid w:val="00A96CB6"/>
    <w:rsid w:val="00AA2961"/>
    <w:rsid w:val="00AA2A28"/>
    <w:rsid w:val="00AB250D"/>
    <w:rsid w:val="00AB3D5C"/>
    <w:rsid w:val="00AC3A98"/>
    <w:rsid w:val="00AC3F2D"/>
    <w:rsid w:val="00AC4C29"/>
    <w:rsid w:val="00AC531D"/>
    <w:rsid w:val="00AC79E3"/>
    <w:rsid w:val="00AD5DBF"/>
    <w:rsid w:val="00AE21CF"/>
    <w:rsid w:val="00AE2D96"/>
    <w:rsid w:val="00AF1655"/>
    <w:rsid w:val="00AF2968"/>
    <w:rsid w:val="00AF60CE"/>
    <w:rsid w:val="00B056F1"/>
    <w:rsid w:val="00B10490"/>
    <w:rsid w:val="00B13DF9"/>
    <w:rsid w:val="00B13DFE"/>
    <w:rsid w:val="00B17124"/>
    <w:rsid w:val="00B2462B"/>
    <w:rsid w:val="00B24A0A"/>
    <w:rsid w:val="00B31A39"/>
    <w:rsid w:val="00B3228C"/>
    <w:rsid w:val="00B339C0"/>
    <w:rsid w:val="00B34580"/>
    <w:rsid w:val="00B347C9"/>
    <w:rsid w:val="00B42A40"/>
    <w:rsid w:val="00B43CF7"/>
    <w:rsid w:val="00B44653"/>
    <w:rsid w:val="00B46FB9"/>
    <w:rsid w:val="00B57430"/>
    <w:rsid w:val="00B63B13"/>
    <w:rsid w:val="00B7794C"/>
    <w:rsid w:val="00B8005B"/>
    <w:rsid w:val="00B84F8F"/>
    <w:rsid w:val="00B858F3"/>
    <w:rsid w:val="00B97ED2"/>
    <w:rsid w:val="00BA4671"/>
    <w:rsid w:val="00BA4DD1"/>
    <w:rsid w:val="00BA5C8E"/>
    <w:rsid w:val="00BA64FC"/>
    <w:rsid w:val="00BA7881"/>
    <w:rsid w:val="00BB0CCA"/>
    <w:rsid w:val="00BC2817"/>
    <w:rsid w:val="00BC704F"/>
    <w:rsid w:val="00BD09F8"/>
    <w:rsid w:val="00BD1C28"/>
    <w:rsid w:val="00BD3CDF"/>
    <w:rsid w:val="00BD498A"/>
    <w:rsid w:val="00BE069A"/>
    <w:rsid w:val="00BE1482"/>
    <w:rsid w:val="00BE28FC"/>
    <w:rsid w:val="00BE5C0B"/>
    <w:rsid w:val="00BE5E82"/>
    <w:rsid w:val="00BE67D5"/>
    <w:rsid w:val="00BF35C1"/>
    <w:rsid w:val="00BF40C8"/>
    <w:rsid w:val="00BF52E4"/>
    <w:rsid w:val="00BF5597"/>
    <w:rsid w:val="00C0094C"/>
    <w:rsid w:val="00C02747"/>
    <w:rsid w:val="00C031C8"/>
    <w:rsid w:val="00C07EA6"/>
    <w:rsid w:val="00C137EF"/>
    <w:rsid w:val="00C13BA2"/>
    <w:rsid w:val="00C165F7"/>
    <w:rsid w:val="00C327D2"/>
    <w:rsid w:val="00C40167"/>
    <w:rsid w:val="00C40A6F"/>
    <w:rsid w:val="00C40FFC"/>
    <w:rsid w:val="00C418DC"/>
    <w:rsid w:val="00C50420"/>
    <w:rsid w:val="00C5145E"/>
    <w:rsid w:val="00C53D36"/>
    <w:rsid w:val="00C53E57"/>
    <w:rsid w:val="00C5672D"/>
    <w:rsid w:val="00C65280"/>
    <w:rsid w:val="00C66AE8"/>
    <w:rsid w:val="00C740BD"/>
    <w:rsid w:val="00C74217"/>
    <w:rsid w:val="00C7646A"/>
    <w:rsid w:val="00C76F39"/>
    <w:rsid w:val="00C814FE"/>
    <w:rsid w:val="00C82712"/>
    <w:rsid w:val="00C82E4A"/>
    <w:rsid w:val="00C83434"/>
    <w:rsid w:val="00C844BC"/>
    <w:rsid w:val="00C85073"/>
    <w:rsid w:val="00C86FD9"/>
    <w:rsid w:val="00C87E5F"/>
    <w:rsid w:val="00C92B79"/>
    <w:rsid w:val="00C945CD"/>
    <w:rsid w:val="00CA3285"/>
    <w:rsid w:val="00CB0D62"/>
    <w:rsid w:val="00CB76EC"/>
    <w:rsid w:val="00CC4B56"/>
    <w:rsid w:val="00CD00B5"/>
    <w:rsid w:val="00CD6402"/>
    <w:rsid w:val="00CD6449"/>
    <w:rsid w:val="00CE04C9"/>
    <w:rsid w:val="00CE188A"/>
    <w:rsid w:val="00CE2ACD"/>
    <w:rsid w:val="00CE3398"/>
    <w:rsid w:val="00CE339E"/>
    <w:rsid w:val="00CE598D"/>
    <w:rsid w:val="00CE5A12"/>
    <w:rsid w:val="00CF2843"/>
    <w:rsid w:val="00CF32EF"/>
    <w:rsid w:val="00CF3DF4"/>
    <w:rsid w:val="00CF7B97"/>
    <w:rsid w:val="00D0066A"/>
    <w:rsid w:val="00D0348D"/>
    <w:rsid w:val="00D05ABE"/>
    <w:rsid w:val="00D06A99"/>
    <w:rsid w:val="00D314EF"/>
    <w:rsid w:val="00D328E7"/>
    <w:rsid w:val="00D37911"/>
    <w:rsid w:val="00D4075C"/>
    <w:rsid w:val="00D41483"/>
    <w:rsid w:val="00D45FA4"/>
    <w:rsid w:val="00D5119C"/>
    <w:rsid w:val="00D515C3"/>
    <w:rsid w:val="00D544E2"/>
    <w:rsid w:val="00D555EB"/>
    <w:rsid w:val="00D6655A"/>
    <w:rsid w:val="00D70112"/>
    <w:rsid w:val="00D7030F"/>
    <w:rsid w:val="00D70C5A"/>
    <w:rsid w:val="00D718F3"/>
    <w:rsid w:val="00D72C97"/>
    <w:rsid w:val="00D73628"/>
    <w:rsid w:val="00D744A1"/>
    <w:rsid w:val="00D754B6"/>
    <w:rsid w:val="00D762DE"/>
    <w:rsid w:val="00D76B9F"/>
    <w:rsid w:val="00D77A4C"/>
    <w:rsid w:val="00D84849"/>
    <w:rsid w:val="00D84E07"/>
    <w:rsid w:val="00D90338"/>
    <w:rsid w:val="00D936F2"/>
    <w:rsid w:val="00DA0998"/>
    <w:rsid w:val="00DA12C3"/>
    <w:rsid w:val="00DA6356"/>
    <w:rsid w:val="00DA67A1"/>
    <w:rsid w:val="00DA7099"/>
    <w:rsid w:val="00DA7FF2"/>
    <w:rsid w:val="00DB0F84"/>
    <w:rsid w:val="00DB64D7"/>
    <w:rsid w:val="00DC6E66"/>
    <w:rsid w:val="00DD149E"/>
    <w:rsid w:val="00DD2F65"/>
    <w:rsid w:val="00DD58FC"/>
    <w:rsid w:val="00DE21D1"/>
    <w:rsid w:val="00DF00A6"/>
    <w:rsid w:val="00DF1778"/>
    <w:rsid w:val="00DF4174"/>
    <w:rsid w:val="00E00ECB"/>
    <w:rsid w:val="00E04B37"/>
    <w:rsid w:val="00E04D7B"/>
    <w:rsid w:val="00E13B93"/>
    <w:rsid w:val="00E2061A"/>
    <w:rsid w:val="00E225AC"/>
    <w:rsid w:val="00E2358B"/>
    <w:rsid w:val="00E24F8B"/>
    <w:rsid w:val="00E310E3"/>
    <w:rsid w:val="00E31E6E"/>
    <w:rsid w:val="00E31E99"/>
    <w:rsid w:val="00E366EF"/>
    <w:rsid w:val="00E36A0F"/>
    <w:rsid w:val="00E449CE"/>
    <w:rsid w:val="00E53A06"/>
    <w:rsid w:val="00E5440A"/>
    <w:rsid w:val="00E54741"/>
    <w:rsid w:val="00E60A47"/>
    <w:rsid w:val="00E61209"/>
    <w:rsid w:val="00E6281A"/>
    <w:rsid w:val="00E62DC1"/>
    <w:rsid w:val="00E67859"/>
    <w:rsid w:val="00E71DFE"/>
    <w:rsid w:val="00E7298A"/>
    <w:rsid w:val="00E733D8"/>
    <w:rsid w:val="00E73598"/>
    <w:rsid w:val="00E7621D"/>
    <w:rsid w:val="00E76615"/>
    <w:rsid w:val="00E77352"/>
    <w:rsid w:val="00E81403"/>
    <w:rsid w:val="00E81EC5"/>
    <w:rsid w:val="00E831AA"/>
    <w:rsid w:val="00E84E78"/>
    <w:rsid w:val="00E9266B"/>
    <w:rsid w:val="00E93BC0"/>
    <w:rsid w:val="00EA0688"/>
    <w:rsid w:val="00EA6950"/>
    <w:rsid w:val="00EB168C"/>
    <w:rsid w:val="00EB2AAC"/>
    <w:rsid w:val="00EB4864"/>
    <w:rsid w:val="00EB58C3"/>
    <w:rsid w:val="00EB74DD"/>
    <w:rsid w:val="00EC1005"/>
    <w:rsid w:val="00EC343C"/>
    <w:rsid w:val="00EC386C"/>
    <w:rsid w:val="00EC7E1A"/>
    <w:rsid w:val="00ED2B26"/>
    <w:rsid w:val="00ED2DB0"/>
    <w:rsid w:val="00ED483A"/>
    <w:rsid w:val="00ED7E94"/>
    <w:rsid w:val="00EF3E81"/>
    <w:rsid w:val="00EF7EE3"/>
    <w:rsid w:val="00F000F3"/>
    <w:rsid w:val="00F109B1"/>
    <w:rsid w:val="00F12AE9"/>
    <w:rsid w:val="00F163ED"/>
    <w:rsid w:val="00F166CF"/>
    <w:rsid w:val="00F21FDE"/>
    <w:rsid w:val="00F2767A"/>
    <w:rsid w:val="00F33EB8"/>
    <w:rsid w:val="00F36AE1"/>
    <w:rsid w:val="00F41D03"/>
    <w:rsid w:val="00F43C7A"/>
    <w:rsid w:val="00F440C7"/>
    <w:rsid w:val="00F4463D"/>
    <w:rsid w:val="00F44DC8"/>
    <w:rsid w:val="00F45BB2"/>
    <w:rsid w:val="00F464B6"/>
    <w:rsid w:val="00F47B77"/>
    <w:rsid w:val="00F60233"/>
    <w:rsid w:val="00F62786"/>
    <w:rsid w:val="00F632A8"/>
    <w:rsid w:val="00F70ACE"/>
    <w:rsid w:val="00F717B5"/>
    <w:rsid w:val="00F71C87"/>
    <w:rsid w:val="00F83931"/>
    <w:rsid w:val="00F844F9"/>
    <w:rsid w:val="00F84D0C"/>
    <w:rsid w:val="00F852AC"/>
    <w:rsid w:val="00F85567"/>
    <w:rsid w:val="00F85893"/>
    <w:rsid w:val="00F86967"/>
    <w:rsid w:val="00F8735E"/>
    <w:rsid w:val="00F90EDD"/>
    <w:rsid w:val="00F91721"/>
    <w:rsid w:val="00F95330"/>
    <w:rsid w:val="00F9631C"/>
    <w:rsid w:val="00FA2933"/>
    <w:rsid w:val="00FA3EFA"/>
    <w:rsid w:val="00FA6DED"/>
    <w:rsid w:val="00FA7697"/>
    <w:rsid w:val="00FB1503"/>
    <w:rsid w:val="00FB37FF"/>
    <w:rsid w:val="00FC187F"/>
    <w:rsid w:val="00FC3171"/>
    <w:rsid w:val="00FC3D12"/>
    <w:rsid w:val="00FC4AAD"/>
    <w:rsid w:val="00FD22EB"/>
    <w:rsid w:val="00FD49A1"/>
    <w:rsid w:val="00FE5126"/>
    <w:rsid w:val="00FE5925"/>
    <w:rsid w:val="00FF15F4"/>
    <w:rsid w:val="00FF3282"/>
    <w:rsid w:val="00FF4755"/>
    <w:rsid w:val="00FF5159"/>
    <w:rsid w:val="00FF5AB4"/>
    <w:rsid w:val="00FF5B58"/>
    <w:rsid w:val="00FF759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902BE"/>
  <w15:docId w15:val="{48813852-9EEC-433A-9821-DCCBD010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E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NormalWeb">
    <w:name w:val="Normal (Web)"/>
    <w:basedOn w:val="Normal"/>
    <w:uiPriority w:val="99"/>
    <w:unhideWhenUsed/>
    <w:rsid w:val="00BD0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70C5A"/>
    <w:pPr>
      <w:ind w:left="720"/>
      <w:contextualSpacing/>
    </w:pPr>
    <w:rPr>
      <w:rFonts w:ascii="Century Gothic" w:hAnsi="Century Gothic"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1532FE"/>
    <w:rPr>
      <w:color w:val="2B579A"/>
      <w:shd w:val="clear" w:color="auto" w:fill="E6E6E6"/>
    </w:rPr>
  </w:style>
  <w:style w:type="paragraph" w:customStyle="1" w:styleId="no-marginwcceq">
    <w:name w:val="no-margin___wcceq"/>
    <w:basedOn w:val="Normal"/>
    <w:rsid w:val="0063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737B4A"/>
    <w:rPr>
      <w:i/>
      <w:iCs/>
    </w:rPr>
  </w:style>
  <w:style w:type="paragraph" w:styleId="NoSpacing">
    <w:name w:val="No Spacing"/>
    <w:uiPriority w:val="1"/>
    <w:qFormat/>
    <w:rsid w:val="006E1E3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D3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FF6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textbox">
    <w:name w:val="textbox"/>
    <w:basedOn w:val="Normal"/>
    <w:rsid w:val="0048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2439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9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8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Running/" TargetMode="External"/><Relationship Id="rId13" Type="http://schemas.openxmlformats.org/officeDocument/2006/relationships/hyperlink" Target="https://www.facebook.com/adidasWomen/?fref=ts" TargetMode="External"/><Relationship Id="rId18" Type="http://schemas.openxmlformats.org/officeDocument/2006/relationships/hyperlink" Target="https://www.facebook.com/adidasWomen/?fref=ts" TargetMode="External"/><Relationship Id="rId3" Type="http://schemas.openxmlformats.org/officeDocument/2006/relationships/styles" Target="styles.xml"/><Relationship Id="rId21" Type="http://schemas.openxmlformats.org/officeDocument/2006/relationships/hyperlink" Target="mailto:christina.panagiotou@adida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adidasrunnersath/" TargetMode="External"/><Relationship Id="rId17" Type="http://schemas.openxmlformats.org/officeDocument/2006/relationships/hyperlink" Target="https://www.facebook.com/groups/adidasrunnersath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ews.adidas.com/GR" TargetMode="External"/><Relationship Id="rId20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didasgr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acebook.com/adidasRunning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adidasgr/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christina.panagiotou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3E69-50BE-47B3-9A06-A85B8CE7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Panagiotou, Christina</cp:lastModifiedBy>
  <cp:revision>3</cp:revision>
  <cp:lastPrinted>2016-06-16T15:24:00Z</cp:lastPrinted>
  <dcterms:created xsi:type="dcterms:W3CDTF">2018-05-08T12:10:00Z</dcterms:created>
  <dcterms:modified xsi:type="dcterms:W3CDTF">2018-05-08T12:12:00Z</dcterms:modified>
</cp:coreProperties>
</file>