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1A2B" w14:textId="77777777" w:rsidR="00903723" w:rsidRDefault="00903723" w:rsidP="00A571EC">
      <w:pPr>
        <w:jc w:val="center"/>
        <w:rPr>
          <w:rFonts w:ascii="AdihausDIN" w:eastAsia="SimSun" w:hAnsi="AdihausDIN"/>
          <w:b/>
          <w:bCs/>
          <w:sz w:val="22"/>
          <w:szCs w:val="22"/>
          <w:lang w:val="tr-TR" w:eastAsia="zh-CN"/>
        </w:rPr>
      </w:pPr>
    </w:p>
    <w:p w14:paraId="6C0C8F4D" w14:textId="77777777" w:rsidR="00903723" w:rsidRDefault="00903723" w:rsidP="00A571EC">
      <w:pPr>
        <w:jc w:val="center"/>
        <w:rPr>
          <w:rFonts w:ascii="AdihausDIN" w:eastAsia="SimSun" w:hAnsi="AdihausDIN"/>
          <w:b/>
          <w:bCs/>
          <w:sz w:val="22"/>
          <w:szCs w:val="22"/>
          <w:lang w:val="tr-TR" w:eastAsia="zh-CN"/>
        </w:rPr>
      </w:pPr>
    </w:p>
    <w:p w14:paraId="7C7EA28A" w14:textId="77777777" w:rsidR="007F73D8" w:rsidRDefault="007F73D8" w:rsidP="00592CDB">
      <w:pPr>
        <w:pStyle w:val="NormalWeb"/>
        <w:spacing w:before="0" w:beforeAutospacing="0" w:after="0" w:afterAutospacing="0"/>
        <w:ind w:right="160"/>
        <w:jc w:val="center"/>
        <w:rPr>
          <w:rFonts w:ascii="AdihausDIN" w:hAnsi="AdihausDIN" w:cs="Times"/>
          <w:b/>
          <w:color w:val="000000" w:themeColor="text1"/>
          <w:sz w:val="28"/>
          <w:szCs w:val="22"/>
          <w:lang w:val="tr-TR"/>
        </w:rPr>
      </w:pPr>
    </w:p>
    <w:p w14:paraId="38E27934" w14:textId="3F1A153F" w:rsidR="0001566E" w:rsidRPr="00F11725" w:rsidRDefault="00E12245" w:rsidP="00592CDB">
      <w:pPr>
        <w:pStyle w:val="NormalWeb"/>
        <w:spacing w:before="0" w:beforeAutospacing="0" w:after="0" w:afterAutospacing="0"/>
        <w:ind w:right="160"/>
        <w:jc w:val="center"/>
        <w:rPr>
          <w:rFonts w:ascii="AdihausDIN" w:hAnsi="AdihausDIN" w:cs="Times"/>
          <w:b/>
          <w:color w:val="000000" w:themeColor="text1"/>
          <w:sz w:val="28"/>
          <w:szCs w:val="22"/>
          <w:lang w:val="tr-TR"/>
        </w:rPr>
      </w:pPr>
      <w:proofErr w:type="gramStart"/>
      <w:r w:rsidRPr="00F11725">
        <w:rPr>
          <w:rFonts w:ascii="AdihausDIN" w:hAnsi="AdihausDIN" w:cs="Times"/>
          <w:b/>
          <w:color w:val="000000" w:themeColor="text1"/>
          <w:sz w:val="28"/>
          <w:szCs w:val="22"/>
          <w:lang w:val="tr-TR"/>
        </w:rPr>
        <w:t>adidas</w:t>
      </w:r>
      <w:proofErr w:type="gramEnd"/>
      <w:r w:rsidRPr="00F11725">
        <w:rPr>
          <w:rFonts w:ascii="AdihausDIN" w:hAnsi="AdihausDIN" w:cs="Times"/>
          <w:b/>
          <w:color w:val="000000" w:themeColor="text1"/>
          <w:sz w:val="28"/>
          <w:szCs w:val="22"/>
          <w:lang w:val="tr-TR"/>
        </w:rPr>
        <w:t xml:space="preserve"> Originals</w:t>
      </w:r>
      <w:r w:rsidR="007F73D8">
        <w:rPr>
          <w:rFonts w:ascii="AdihausDIN" w:hAnsi="AdihausDIN" w:cs="Times"/>
          <w:b/>
          <w:color w:val="000000" w:themeColor="text1"/>
          <w:sz w:val="28"/>
          <w:szCs w:val="22"/>
          <w:lang w:val="tr-TR"/>
        </w:rPr>
        <w:t xml:space="preserve"> ve Pharrell Williams</w:t>
      </w:r>
    </w:p>
    <w:p w14:paraId="2FB9EBC6" w14:textId="746B072C" w:rsidR="005208D7" w:rsidRPr="00F11725" w:rsidRDefault="007F73D8" w:rsidP="00592CDB">
      <w:pPr>
        <w:pStyle w:val="NormalWeb"/>
        <w:spacing w:before="0" w:beforeAutospacing="0" w:after="0" w:afterAutospacing="0"/>
        <w:ind w:right="160"/>
        <w:jc w:val="center"/>
        <w:rPr>
          <w:rFonts w:ascii="AdihausDIN" w:hAnsi="AdihausDIN" w:cs="Times"/>
          <w:b/>
          <w:color w:val="000000" w:themeColor="text1"/>
          <w:sz w:val="28"/>
          <w:szCs w:val="22"/>
          <w:lang w:val="tr-TR"/>
        </w:rPr>
      </w:pPr>
      <w:proofErr w:type="spellStart"/>
      <w:r>
        <w:rPr>
          <w:rFonts w:ascii="AdihausDIN" w:hAnsi="AdihausDIN" w:cs="Times"/>
          <w:b/>
          <w:color w:val="000000" w:themeColor="text1"/>
          <w:sz w:val="28"/>
          <w:szCs w:val="22"/>
          <w:lang w:val="tr-TR"/>
        </w:rPr>
        <w:t>Holi</w:t>
      </w:r>
      <w:proofErr w:type="spellEnd"/>
      <w:r>
        <w:rPr>
          <w:rFonts w:ascii="AdihausDIN" w:hAnsi="AdihausDIN" w:cs="Times"/>
          <w:b/>
          <w:color w:val="000000" w:themeColor="text1"/>
          <w:sz w:val="28"/>
          <w:szCs w:val="22"/>
          <w:lang w:val="tr-TR"/>
        </w:rPr>
        <w:t xml:space="preserve"> Festivalinin Öyküsünü </w:t>
      </w:r>
      <w:proofErr w:type="spellStart"/>
      <w:r>
        <w:rPr>
          <w:rFonts w:ascii="AdihausDIN" w:hAnsi="AdihausDIN" w:cs="Times"/>
          <w:b/>
          <w:color w:val="000000" w:themeColor="text1"/>
          <w:sz w:val="28"/>
          <w:szCs w:val="22"/>
          <w:lang w:val="tr-TR"/>
        </w:rPr>
        <w:t>adicolor</w:t>
      </w:r>
      <w:proofErr w:type="spellEnd"/>
      <w:r>
        <w:rPr>
          <w:rFonts w:ascii="AdihausDIN" w:hAnsi="AdihausDIN" w:cs="Times"/>
          <w:b/>
          <w:color w:val="000000" w:themeColor="text1"/>
          <w:sz w:val="28"/>
          <w:szCs w:val="22"/>
          <w:lang w:val="tr-TR"/>
        </w:rPr>
        <w:t xml:space="preserve"> Tasarımlarına Taşıyor</w:t>
      </w:r>
    </w:p>
    <w:p w14:paraId="5A38BE90" w14:textId="3E529A9A" w:rsidR="007F73D8" w:rsidRDefault="007F73D8" w:rsidP="007D1964">
      <w:pPr>
        <w:pStyle w:val="NormalWeb"/>
        <w:spacing w:after="0" w:afterAutospacing="0"/>
        <w:ind w:right="160"/>
        <w:jc w:val="center"/>
        <w:rPr>
          <w:rFonts w:ascii="AdihausDIN" w:hAnsi="AdihausDIN" w:cs="Times"/>
          <w:b/>
          <w:color w:val="000000"/>
          <w:sz w:val="22"/>
          <w:szCs w:val="22"/>
          <w:lang w:val="tr-TR"/>
        </w:rPr>
      </w:pPr>
      <w:r w:rsidRPr="007F73D8">
        <w:rPr>
          <w:rFonts w:ascii="AdihausDIN" w:hAnsi="AdihausDIN" w:cs="Times"/>
          <w:b/>
          <w:color w:val="000000"/>
          <w:sz w:val="22"/>
          <w:szCs w:val="22"/>
          <w:lang w:val="tr-TR"/>
        </w:rPr>
        <w:t xml:space="preserve">Hindistan’ın kuzeyine yolculuğa çıkan adidas Originals ve Pharrell Williams ‘Hu </w:t>
      </w:r>
      <w:proofErr w:type="spellStart"/>
      <w:r w:rsidRPr="007F73D8">
        <w:rPr>
          <w:rFonts w:ascii="AdihausDIN" w:hAnsi="AdihausDIN" w:cs="Times"/>
          <w:b/>
          <w:color w:val="000000"/>
          <w:sz w:val="22"/>
          <w:szCs w:val="22"/>
          <w:lang w:val="tr-TR"/>
        </w:rPr>
        <w:t>Holi</w:t>
      </w:r>
      <w:proofErr w:type="spellEnd"/>
      <w:r w:rsidRPr="007F73D8">
        <w:rPr>
          <w:rFonts w:ascii="AdihausDIN" w:hAnsi="AdihausDIN" w:cs="Times"/>
          <w:b/>
          <w:color w:val="000000"/>
          <w:sz w:val="22"/>
          <w:szCs w:val="22"/>
          <w:lang w:val="tr-TR"/>
        </w:rPr>
        <w:t xml:space="preserve"> </w:t>
      </w:r>
      <w:proofErr w:type="spellStart"/>
      <w:r w:rsidRPr="007F73D8">
        <w:rPr>
          <w:rFonts w:ascii="AdihausDIN" w:hAnsi="AdihausDIN" w:cs="Times"/>
          <w:b/>
          <w:color w:val="000000"/>
          <w:sz w:val="22"/>
          <w:szCs w:val="22"/>
          <w:lang w:val="tr-TR"/>
        </w:rPr>
        <w:t>adicolor</w:t>
      </w:r>
      <w:proofErr w:type="spellEnd"/>
      <w:r w:rsidRPr="007F73D8">
        <w:rPr>
          <w:rFonts w:ascii="AdihausDIN" w:hAnsi="AdihausDIN" w:cs="Times"/>
          <w:b/>
          <w:color w:val="000000"/>
          <w:sz w:val="22"/>
          <w:szCs w:val="22"/>
          <w:lang w:val="tr-TR"/>
        </w:rPr>
        <w:t xml:space="preserve"> Koleksiyonu’yla Hindistan ve Nepal'de ilkbaharda kutlanılan kutsal Hint festivali </w:t>
      </w:r>
      <w:proofErr w:type="spellStart"/>
      <w:r w:rsidRPr="007F73D8">
        <w:rPr>
          <w:rFonts w:ascii="AdihausDIN" w:hAnsi="AdihausDIN" w:cs="Times"/>
          <w:b/>
          <w:color w:val="000000"/>
          <w:sz w:val="22"/>
          <w:szCs w:val="22"/>
          <w:lang w:val="tr-TR"/>
        </w:rPr>
        <w:t>Holi’nin</w:t>
      </w:r>
      <w:proofErr w:type="spellEnd"/>
      <w:r w:rsidRPr="007F73D8">
        <w:rPr>
          <w:rFonts w:ascii="AdihausDIN" w:hAnsi="AdihausDIN" w:cs="Times"/>
          <w:b/>
          <w:color w:val="000000"/>
          <w:sz w:val="22"/>
          <w:szCs w:val="22"/>
          <w:lang w:val="tr-TR"/>
        </w:rPr>
        <w:t xml:space="preserve"> hikayesini, ilhamını sezona </w:t>
      </w:r>
      <w:r>
        <w:rPr>
          <w:rFonts w:ascii="AdihausDIN" w:hAnsi="AdihausDIN" w:cs="Times"/>
          <w:b/>
          <w:color w:val="000000"/>
          <w:sz w:val="22"/>
          <w:szCs w:val="22"/>
          <w:lang w:val="tr-TR"/>
        </w:rPr>
        <w:t>kazandırıyor</w:t>
      </w:r>
      <w:r w:rsidRPr="007F73D8">
        <w:rPr>
          <w:rFonts w:ascii="AdihausDIN" w:hAnsi="AdihausDIN" w:cs="Times"/>
          <w:b/>
          <w:color w:val="000000"/>
          <w:sz w:val="22"/>
          <w:szCs w:val="22"/>
          <w:lang w:val="tr-TR"/>
        </w:rPr>
        <w:t xml:space="preserve">. </w:t>
      </w:r>
    </w:p>
    <w:p w14:paraId="69AD88E2" w14:textId="77777777" w:rsidR="007F73D8" w:rsidRPr="007F73D8" w:rsidRDefault="007F73D8" w:rsidP="006F38B2">
      <w:pPr>
        <w:pStyle w:val="NormalWeb"/>
        <w:ind w:right="160"/>
        <w:jc w:val="both"/>
        <w:rPr>
          <w:rFonts w:ascii="AdihausDIN" w:hAnsi="AdihausDIN" w:cs="Times"/>
          <w:color w:val="000000"/>
          <w:sz w:val="22"/>
          <w:szCs w:val="22"/>
          <w:lang w:val="tr-TR"/>
        </w:rPr>
      </w:pPr>
      <w:proofErr w:type="gramStart"/>
      <w:r w:rsidRPr="007F73D8">
        <w:rPr>
          <w:rFonts w:ascii="AdihausDIN" w:hAnsi="AdihausDIN" w:cs="Times"/>
          <w:color w:val="000000"/>
          <w:sz w:val="22"/>
          <w:szCs w:val="22"/>
          <w:lang w:val="tr-TR"/>
        </w:rPr>
        <w:t>adidas</w:t>
      </w:r>
      <w:proofErr w:type="gramEnd"/>
      <w:r w:rsidRPr="007F73D8">
        <w:rPr>
          <w:rFonts w:ascii="AdihausDIN" w:hAnsi="AdihausDIN" w:cs="Times"/>
          <w:color w:val="000000"/>
          <w:sz w:val="22"/>
          <w:szCs w:val="22"/>
          <w:lang w:val="tr-TR"/>
        </w:rPr>
        <w:t xml:space="preserve"> Originals ve Pharrell Williams SS18 sezonunda </w:t>
      </w:r>
      <w:proofErr w:type="spellStart"/>
      <w:r w:rsidRPr="007F73D8">
        <w:rPr>
          <w:rFonts w:ascii="AdihausDIN" w:hAnsi="AdihausDIN" w:cs="Times"/>
          <w:color w:val="000000"/>
          <w:sz w:val="22"/>
          <w:szCs w:val="22"/>
          <w:lang w:val="tr-TR"/>
        </w:rPr>
        <w:t>Holi</w:t>
      </w:r>
      <w:proofErr w:type="spellEnd"/>
      <w:r w:rsidRPr="007F73D8">
        <w:rPr>
          <w:rFonts w:ascii="AdihausDIN" w:hAnsi="AdihausDIN" w:cs="Times"/>
          <w:color w:val="000000"/>
          <w:sz w:val="22"/>
          <w:szCs w:val="22"/>
          <w:lang w:val="tr-TR"/>
        </w:rPr>
        <w:t xml:space="preserve"> Festivali’ni ve renklerin bir araya gelişini kutlamak için Hindistan'ın kuzeyine bir yolculuğa çıkıyor! Güçlü ve ‘renkli’ iş birliğinin son koleksiyonu Hu </w:t>
      </w:r>
      <w:proofErr w:type="spellStart"/>
      <w:r w:rsidRPr="007F73D8">
        <w:rPr>
          <w:rFonts w:ascii="AdihausDIN" w:hAnsi="AdihausDIN" w:cs="Times"/>
          <w:color w:val="000000"/>
          <w:sz w:val="22"/>
          <w:szCs w:val="22"/>
          <w:lang w:val="tr-TR"/>
        </w:rPr>
        <w:t>Holi</w:t>
      </w:r>
      <w:proofErr w:type="spellEnd"/>
      <w:r w:rsidRPr="007F73D8">
        <w:rPr>
          <w:rFonts w:ascii="AdihausDIN" w:hAnsi="AdihausDIN" w:cs="Times"/>
          <w:color w:val="000000"/>
          <w:sz w:val="22"/>
          <w:szCs w:val="22"/>
          <w:lang w:val="tr-TR"/>
        </w:rPr>
        <w:t xml:space="preserve">, sokağın kültürel simgelerini, kıyafet ve ayakkabılarda mavi, yeşil, sarı ve kırmızı gibi </w:t>
      </w:r>
      <w:proofErr w:type="spellStart"/>
      <w:r w:rsidRPr="007F73D8">
        <w:rPr>
          <w:rFonts w:ascii="AdihausDIN" w:hAnsi="AdihausDIN" w:cs="Times"/>
          <w:color w:val="000000"/>
          <w:sz w:val="22"/>
          <w:szCs w:val="22"/>
          <w:lang w:val="tr-TR"/>
        </w:rPr>
        <w:t>adicolor</w:t>
      </w:r>
      <w:proofErr w:type="spellEnd"/>
      <w:r w:rsidRPr="007F73D8">
        <w:rPr>
          <w:rFonts w:ascii="AdihausDIN" w:hAnsi="AdihausDIN" w:cs="Times"/>
          <w:color w:val="000000"/>
          <w:sz w:val="22"/>
          <w:szCs w:val="22"/>
          <w:lang w:val="tr-TR"/>
        </w:rPr>
        <w:t xml:space="preserve"> renk paletini kullanarak eğlenceli tasarım hikayesi sunuyor. </w:t>
      </w:r>
    </w:p>
    <w:p w14:paraId="1D409034" w14:textId="77777777" w:rsidR="00B526ED" w:rsidRDefault="007F73D8" w:rsidP="006F38B2">
      <w:pPr>
        <w:pStyle w:val="NormalWeb"/>
        <w:ind w:right="160"/>
        <w:jc w:val="both"/>
        <w:rPr>
          <w:rFonts w:ascii="AdihausDIN" w:hAnsi="AdihausDIN" w:cs="Times"/>
          <w:color w:val="000000"/>
          <w:sz w:val="22"/>
          <w:szCs w:val="22"/>
          <w:lang w:val="tr-TR"/>
        </w:rPr>
      </w:pPr>
      <w:r w:rsidRPr="007F73D8">
        <w:rPr>
          <w:rFonts w:ascii="AdihausDIN" w:hAnsi="AdihausDIN" w:cs="Times"/>
          <w:color w:val="000000"/>
          <w:sz w:val="22"/>
          <w:szCs w:val="22"/>
          <w:lang w:val="tr-TR"/>
        </w:rPr>
        <w:t xml:space="preserve">Koleksiyonun yola çıkış noktası; bahar aylarının gelişi ve iyiliğin kötülüğe karşı zaferini müjdelemek için her yıl yapılan ve ‘renklerin festivali’ olarak bilinen </w:t>
      </w:r>
      <w:proofErr w:type="spellStart"/>
      <w:r w:rsidRPr="007F73D8">
        <w:rPr>
          <w:rFonts w:ascii="AdihausDIN" w:hAnsi="AdihausDIN" w:cs="Times"/>
          <w:color w:val="000000"/>
          <w:sz w:val="22"/>
          <w:szCs w:val="22"/>
          <w:lang w:val="tr-TR"/>
        </w:rPr>
        <w:t>Holi</w:t>
      </w:r>
      <w:proofErr w:type="spellEnd"/>
      <w:r w:rsidRPr="007F73D8">
        <w:rPr>
          <w:rFonts w:ascii="AdihausDIN" w:hAnsi="AdihausDIN" w:cs="Times"/>
          <w:color w:val="000000"/>
          <w:sz w:val="22"/>
          <w:szCs w:val="22"/>
          <w:lang w:val="tr-TR"/>
        </w:rPr>
        <w:t xml:space="preserve"> Festivali. Sevinç, insanlık ve eşitlik gibi değerlere sahip çıkan festival katılımcıları günlük yaşamlarında uzun süren renklilik umut ederek vücutlarını baştan aşağı boyar ve havaya parlak tozlar atıyorlar.</w:t>
      </w:r>
    </w:p>
    <w:p w14:paraId="0EC32F02" w14:textId="70A68B51" w:rsidR="00B526ED" w:rsidRDefault="00B526ED" w:rsidP="006F38B2">
      <w:pPr>
        <w:pStyle w:val="NormalWeb"/>
        <w:ind w:right="160"/>
        <w:jc w:val="both"/>
        <w:rPr>
          <w:rFonts w:ascii="AdihausDIN" w:hAnsi="AdihausDIN" w:cs="Times"/>
          <w:color w:val="000000"/>
          <w:sz w:val="22"/>
          <w:szCs w:val="22"/>
          <w:lang w:val="tr-TR"/>
        </w:rPr>
      </w:pPr>
      <w:proofErr w:type="spellStart"/>
      <w:r>
        <w:rPr>
          <w:rFonts w:ascii="AdihausDIN" w:hAnsi="AdihausDIN" w:cs="Times"/>
          <w:color w:val="000000"/>
          <w:sz w:val="22"/>
          <w:szCs w:val="22"/>
          <w:lang w:val="tr-TR"/>
        </w:rPr>
        <w:t>Holi</w:t>
      </w:r>
      <w:proofErr w:type="spellEnd"/>
      <w:r>
        <w:rPr>
          <w:rFonts w:ascii="AdihausDIN" w:hAnsi="AdihausDIN" w:cs="Times"/>
          <w:color w:val="000000"/>
          <w:sz w:val="22"/>
          <w:szCs w:val="22"/>
          <w:lang w:val="tr-TR"/>
        </w:rPr>
        <w:t xml:space="preserve"> Festivali sadece koleksiyona ilham vermekle kalmadı; Pharrell Williams da kendisine ilham olan, </w:t>
      </w:r>
      <w:r w:rsidRPr="00B526ED">
        <w:rPr>
          <w:rFonts w:ascii="AdihausDIN" w:hAnsi="AdihausDIN" w:cs="Times"/>
          <w:color w:val="000000"/>
          <w:sz w:val="22"/>
          <w:szCs w:val="22"/>
          <w:lang w:val="tr-TR"/>
        </w:rPr>
        <w:t xml:space="preserve">neşe, eşitlik ve insanlık ilkbahar kutlaması </w:t>
      </w:r>
      <w:r>
        <w:rPr>
          <w:rFonts w:ascii="AdihausDIN" w:hAnsi="AdihausDIN" w:cs="Times"/>
          <w:color w:val="000000"/>
          <w:sz w:val="22"/>
          <w:szCs w:val="22"/>
          <w:lang w:val="tr-TR"/>
        </w:rPr>
        <w:t xml:space="preserve">anlamını taşıyan bu festivale katılmak için Kuzey Hindistan’a yolculuk yaptı. </w:t>
      </w:r>
      <w:proofErr w:type="spellStart"/>
      <w:r w:rsidRPr="00B526ED">
        <w:rPr>
          <w:rFonts w:ascii="AdihausDIN" w:hAnsi="AdihausDIN" w:cs="Times"/>
          <w:color w:val="000000"/>
          <w:sz w:val="22"/>
          <w:szCs w:val="22"/>
          <w:lang w:val="tr-TR"/>
        </w:rPr>
        <w:t>Mumbai'deki</w:t>
      </w:r>
      <w:proofErr w:type="spellEnd"/>
      <w:r w:rsidRPr="00B526ED">
        <w:rPr>
          <w:rFonts w:ascii="AdihausDIN" w:hAnsi="AdihausDIN" w:cs="Times"/>
          <w:color w:val="000000"/>
          <w:sz w:val="22"/>
          <w:szCs w:val="22"/>
          <w:lang w:val="tr-TR"/>
        </w:rPr>
        <w:t xml:space="preserve"> kutlamalar</w:t>
      </w:r>
      <w:r w:rsidR="006F38B2">
        <w:rPr>
          <w:rFonts w:ascii="AdihausDIN" w:hAnsi="AdihausDIN" w:cs="Times"/>
          <w:color w:val="000000"/>
          <w:sz w:val="22"/>
          <w:szCs w:val="22"/>
          <w:lang w:val="tr-TR"/>
        </w:rPr>
        <w:t>da,</w:t>
      </w:r>
      <w:r w:rsidRPr="00B526ED">
        <w:rPr>
          <w:rFonts w:ascii="AdihausDIN" w:hAnsi="AdihausDIN" w:cs="Times"/>
          <w:color w:val="000000"/>
          <w:sz w:val="22"/>
          <w:szCs w:val="22"/>
          <w:lang w:val="tr-TR"/>
        </w:rPr>
        <w:t xml:space="preserve"> Pharrell</w:t>
      </w:r>
      <w:r w:rsidR="006F38B2">
        <w:rPr>
          <w:rFonts w:ascii="AdihausDIN" w:hAnsi="AdihausDIN" w:cs="Times"/>
          <w:color w:val="000000"/>
          <w:sz w:val="22"/>
          <w:szCs w:val="22"/>
          <w:lang w:val="tr-TR"/>
        </w:rPr>
        <w:t xml:space="preserve"> Williams da festivalin ruhu içerisinde toz boyalara boyanarak festival katılımcılarından biri oldu. </w:t>
      </w:r>
    </w:p>
    <w:p w14:paraId="7D64DF65" w14:textId="3260B224" w:rsidR="007F73D8" w:rsidRDefault="006F38B2" w:rsidP="006F38B2">
      <w:pPr>
        <w:pStyle w:val="NormalWeb"/>
        <w:ind w:right="160"/>
        <w:jc w:val="both"/>
        <w:rPr>
          <w:rFonts w:ascii="AdihausDIN" w:hAnsi="AdihausDIN" w:cs="Times"/>
          <w:color w:val="000000"/>
          <w:sz w:val="22"/>
          <w:szCs w:val="22"/>
          <w:lang w:val="tr-TR"/>
        </w:rPr>
      </w:pPr>
      <w:r>
        <w:rPr>
          <w:rFonts w:ascii="AdihausDIN" w:hAnsi="AdihausDIN" w:cs="Times"/>
          <w:color w:val="000000"/>
          <w:sz w:val="22"/>
          <w:szCs w:val="22"/>
          <w:lang w:val="tr-TR"/>
        </w:rPr>
        <w:t>Pharrell Williams’ın adidas Originals için tasarladığı k</w:t>
      </w:r>
      <w:r w:rsidR="007F73D8" w:rsidRPr="007F73D8">
        <w:rPr>
          <w:rFonts w:ascii="AdihausDIN" w:hAnsi="AdihausDIN" w:cs="Times"/>
          <w:color w:val="000000"/>
          <w:sz w:val="22"/>
          <w:szCs w:val="22"/>
          <w:lang w:val="tr-TR"/>
        </w:rPr>
        <w:t xml:space="preserve">oleksiyonda da bu ilhamla tüm parçalar toz boyama tekniğiyle tasarlanıyor. Bu nedenle de modellerin her biri farklı renkleri taşıyor. </w:t>
      </w:r>
    </w:p>
    <w:p w14:paraId="6567020C" w14:textId="63473A90" w:rsidR="007F73D8" w:rsidRPr="007F73D8" w:rsidRDefault="007F73D8" w:rsidP="006F38B2">
      <w:pPr>
        <w:pStyle w:val="NormalWeb"/>
        <w:ind w:right="160"/>
        <w:jc w:val="both"/>
        <w:rPr>
          <w:rFonts w:ascii="AdihausDIN" w:hAnsi="AdihausDIN" w:cs="Times"/>
          <w:b/>
          <w:color w:val="000000"/>
          <w:sz w:val="22"/>
          <w:szCs w:val="22"/>
          <w:lang w:val="tr-TR"/>
        </w:rPr>
      </w:pPr>
      <w:r w:rsidRPr="007F73D8">
        <w:rPr>
          <w:rFonts w:ascii="AdihausDIN" w:hAnsi="AdihausDIN" w:cs="Times"/>
          <w:b/>
          <w:color w:val="000000"/>
          <w:sz w:val="22"/>
          <w:szCs w:val="22"/>
          <w:lang w:val="tr-TR"/>
        </w:rPr>
        <w:t xml:space="preserve">Bir </w:t>
      </w:r>
      <w:proofErr w:type="gramStart"/>
      <w:r w:rsidRPr="007F73D8">
        <w:rPr>
          <w:rFonts w:ascii="AdihausDIN" w:hAnsi="AdihausDIN" w:cs="Times"/>
          <w:b/>
          <w:color w:val="000000"/>
          <w:sz w:val="22"/>
          <w:szCs w:val="22"/>
          <w:lang w:val="tr-TR"/>
        </w:rPr>
        <w:t>Hikaye</w:t>
      </w:r>
      <w:proofErr w:type="gramEnd"/>
      <w:r w:rsidRPr="007F73D8">
        <w:rPr>
          <w:rFonts w:ascii="AdihausDIN" w:hAnsi="AdihausDIN" w:cs="Times"/>
          <w:b/>
          <w:color w:val="000000"/>
          <w:sz w:val="22"/>
          <w:szCs w:val="22"/>
          <w:lang w:val="tr-TR"/>
        </w:rPr>
        <w:t xml:space="preserve"> 3 Farklı Tasarım</w:t>
      </w:r>
    </w:p>
    <w:p w14:paraId="6DF94324" w14:textId="77777777" w:rsidR="007F73D8" w:rsidRPr="007F73D8" w:rsidRDefault="007F73D8" w:rsidP="006F38B2">
      <w:pPr>
        <w:pStyle w:val="NormalWeb"/>
        <w:ind w:right="160"/>
        <w:jc w:val="both"/>
        <w:rPr>
          <w:rFonts w:ascii="AdihausDIN" w:hAnsi="AdihausDIN" w:cs="Times"/>
          <w:color w:val="000000"/>
          <w:sz w:val="22"/>
          <w:szCs w:val="22"/>
          <w:lang w:val="tr-TR"/>
        </w:rPr>
      </w:pPr>
      <w:r w:rsidRPr="007F73D8">
        <w:rPr>
          <w:rFonts w:ascii="AdihausDIN" w:hAnsi="AdihausDIN" w:cs="Times"/>
          <w:color w:val="000000"/>
          <w:sz w:val="22"/>
          <w:szCs w:val="22"/>
          <w:lang w:val="tr-TR"/>
        </w:rPr>
        <w:t xml:space="preserve">Hu </w:t>
      </w:r>
      <w:proofErr w:type="spellStart"/>
      <w:r w:rsidRPr="007F73D8">
        <w:rPr>
          <w:rFonts w:ascii="AdihausDIN" w:hAnsi="AdihausDIN" w:cs="Times"/>
          <w:color w:val="000000"/>
          <w:sz w:val="22"/>
          <w:szCs w:val="22"/>
          <w:lang w:val="tr-TR"/>
        </w:rPr>
        <w:t>Holi</w:t>
      </w:r>
      <w:proofErr w:type="spellEnd"/>
      <w:r w:rsidRPr="007F73D8">
        <w:rPr>
          <w:rFonts w:ascii="AdihausDIN" w:hAnsi="AdihausDIN" w:cs="Times"/>
          <w:color w:val="000000"/>
          <w:sz w:val="22"/>
          <w:szCs w:val="22"/>
          <w:lang w:val="tr-TR"/>
        </w:rPr>
        <w:t xml:space="preserve"> hikayesi 3 farklı bölümden oluşuyor: </w:t>
      </w:r>
      <w:proofErr w:type="spellStart"/>
      <w:r w:rsidRPr="007F73D8">
        <w:rPr>
          <w:rFonts w:ascii="AdihausDIN" w:hAnsi="AdihausDIN" w:cs="Times"/>
          <w:color w:val="000000"/>
          <w:sz w:val="22"/>
          <w:szCs w:val="22"/>
          <w:lang w:val="tr-TR"/>
        </w:rPr>
        <w:t>Blank</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Canvas</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The</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Powder</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Dye</w:t>
      </w:r>
      <w:proofErr w:type="spellEnd"/>
      <w:r w:rsidRPr="007F73D8">
        <w:rPr>
          <w:rFonts w:ascii="AdihausDIN" w:hAnsi="AdihausDIN" w:cs="Times"/>
          <w:color w:val="000000"/>
          <w:sz w:val="22"/>
          <w:szCs w:val="22"/>
          <w:lang w:val="tr-TR"/>
        </w:rPr>
        <w:t xml:space="preserve"> ve Hu </w:t>
      </w:r>
      <w:proofErr w:type="spellStart"/>
      <w:r w:rsidRPr="007F73D8">
        <w:rPr>
          <w:rFonts w:ascii="AdihausDIN" w:hAnsi="AdihausDIN" w:cs="Times"/>
          <w:color w:val="000000"/>
          <w:sz w:val="22"/>
          <w:szCs w:val="22"/>
          <w:lang w:val="tr-TR"/>
        </w:rPr>
        <w:t>Holi</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adicolor</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Blank</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Canvas</w:t>
      </w:r>
      <w:proofErr w:type="spellEnd"/>
      <w:r w:rsidRPr="007F73D8">
        <w:rPr>
          <w:rFonts w:ascii="AdihausDIN" w:hAnsi="AdihausDIN" w:cs="Times"/>
          <w:color w:val="000000"/>
          <w:sz w:val="22"/>
          <w:szCs w:val="22"/>
          <w:lang w:val="tr-TR"/>
        </w:rPr>
        <w:t xml:space="preserve"> festivalin renk coşkusu öncesinde çılgın renklerden önceki bozulmamışlığı simgeliyor ve beyaz bir üniformayı andırıyor. </w:t>
      </w:r>
      <w:proofErr w:type="spellStart"/>
      <w:r w:rsidRPr="007F73D8">
        <w:rPr>
          <w:rFonts w:ascii="AdihausDIN" w:hAnsi="AdihausDIN" w:cs="Times"/>
          <w:color w:val="000000"/>
          <w:sz w:val="22"/>
          <w:szCs w:val="22"/>
          <w:lang w:val="tr-TR"/>
        </w:rPr>
        <w:t>The</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Powder</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Dye</w:t>
      </w:r>
      <w:proofErr w:type="spellEnd"/>
      <w:r w:rsidRPr="007F73D8">
        <w:rPr>
          <w:rFonts w:ascii="AdihausDIN" w:hAnsi="AdihausDIN" w:cs="Times"/>
          <w:color w:val="000000"/>
          <w:sz w:val="22"/>
          <w:szCs w:val="22"/>
          <w:lang w:val="tr-TR"/>
        </w:rPr>
        <w:t xml:space="preserve">, festivalin büyülü güzelliğini pastel tonlarla sunuyor. Ve son olarak insanlar arasındaki dengeleyici bir güç olarak yansıtan cesur ana renklerin yer aldığı Hu </w:t>
      </w:r>
      <w:proofErr w:type="spellStart"/>
      <w:r w:rsidRPr="007F73D8">
        <w:rPr>
          <w:rFonts w:ascii="AdihausDIN" w:hAnsi="AdihausDIN" w:cs="Times"/>
          <w:color w:val="000000"/>
          <w:sz w:val="22"/>
          <w:szCs w:val="22"/>
          <w:lang w:val="tr-TR"/>
        </w:rPr>
        <w:t>Holi</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adicolor</w:t>
      </w:r>
      <w:proofErr w:type="spellEnd"/>
      <w:r w:rsidRPr="007F73D8">
        <w:rPr>
          <w:rFonts w:ascii="AdihausDIN" w:hAnsi="AdihausDIN" w:cs="Times"/>
          <w:color w:val="000000"/>
          <w:sz w:val="22"/>
          <w:szCs w:val="22"/>
          <w:lang w:val="tr-TR"/>
        </w:rPr>
        <w:t xml:space="preserve"> tasarımları serinin sonunu oluşturuyor. </w:t>
      </w:r>
    </w:p>
    <w:p w14:paraId="077B0D49" w14:textId="77777777" w:rsidR="007F73D8" w:rsidRPr="007F73D8" w:rsidRDefault="007F73D8" w:rsidP="006F38B2">
      <w:pPr>
        <w:pStyle w:val="NormalWeb"/>
        <w:ind w:right="160"/>
        <w:jc w:val="both"/>
        <w:rPr>
          <w:rFonts w:ascii="AdihausDIN" w:hAnsi="AdihausDIN" w:cs="Times"/>
          <w:color w:val="000000"/>
          <w:sz w:val="22"/>
          <w:szCs w:val="22"/>
          <w:lang w:val="tr-TR"/>
        </w:rPr>
      </w:pPr>
      <w:r w:rsidRPr="007F73D8">
        <w:rPr>
          <w:rFonts w:ascii="AdihausDIN" w:hAnsi="AdihausDIN" w:cs="Times"/>
          <w:color w:val="000000"/>
          <w:sz w:val="22"/>
          <w:szCs w:val="22"/>
          <w:lang w:val="tr-TR"/>
        </w:rPr>
        <w:t xml:space="preserve">Kompozisyonda grafikleri ve parlaklığı basit olan Hu </w:t>
      </w:r>
      <w:proofErr w:type="spellStart"/>
      <w:r w:rsidRPr="007F73D8">
        <w:rPr>
          <w:rFonts w:ascii="AdihausDIN" w:hAnsi="AdihausDIN" w:cs="Times"/>
          <w:color w:val="000000"/>
          <w:sz w:val="22"/>
          <w:szCs w:val="22"/>
          <w:lang w:val="tr-TR"/>
        </w:rPr>
        <w:t>Holi</w:t>
      </w:r>
      <w:proofErr w:type="spellEnd"/>
      <w:r w:rsidRPr="007F73D8">
        <w:rPr>
          <w:rFonts w:ascii="AdihausDIN" w:hAnsi="AdihausDIN" w:cs="Times"/>
          <w:color w:val="000000"/>
          <w:sz w:val="22"/>
          <w:szCs w:val="22"/>
          <w:lang w:val="tr-TR"/>
        </w:rPr>
        <w:t xml:space="preserve"> </w:t>
      </w:r>
      <w:proofErr w:type="spellStart"/>
      <w:r w:rsidRPr="007F73D8">
        <w:rPr>
          <w:rFonts w:ascii="AdihausDIN" w:hAnsi="AdihausDIN" w:cs="Times"/>
          <w:color w:val="000000"/>
          <w:sz w:val="22"/>
          <w:szCs w:val="22"/>
          <w:lang w:val="tr-TR"/>
        </w:rPr>
        <w:t>adicolor</w:t>
      </w:r>
      <w:proofErr w:type="spellEnd"/>
      <w:r w:rsidRPr="007F73D8">
        <w:rPr>
          <w:rFonts w:ascii="AdihausDIN" w:hAnsi="AdihausDIN" w:cs="Times"/>
          <w:color w:val="000000"/>
          <w:sz w:val="22"/>
          <w:szCs w:val="22"/>
          <w:lang w:val="tr-TR"/>
        </w:rPr>
        <w:t xml:space="preserve"> parçaları, tek tonun kombinasyonlarına sahip. Farklı </w:t>
      </w:r>
      <w:proofErr w:type="spellStart"/>
      <w:r w:rsidRPr="007F73D8">
        <w:rPr>
          <w:rFonts w:ascii="AdihausDIN" w:hAnsi="AdihausDIN" w:cs="Times"/>
          <w:color w:val="000000"/>
          <w:sz w:val="22"/>
          <w:szCs w:val="22"/>
          <w:lang w:val="tr-TR"/>
        </w:rPr>
        <w:t>kombinlerle</w:t>
      </w:r>
      <w:proofErr w:type="spellEnd"/>
      <w:r w:rsidRPr="007F73D8">
        <w:rPr>
          <w:rFonts w:ascii="AdihausDIN" w:hAnsi="AdihausDIN" w:cs="Times"/>
          <w:color w:val="000000"/>
          <w:sz w:val="22"/>
          <w:szCs w:val="22"/>
          <w:lang w:val="tr-TR"/>
        </w:rPr>
        <w:t xml:space="preserve"> uyarlanan, birden fazla stil yapmaya olanak sağlayarak dürüst ve oyuncu bir his yayıyorlar. Renklerim tasarımlar kadar eşit bir göz alıcılıkta olduğu koleksiyonun doku ve canlılıkları da çarpıcı. Toz boyama tekniğiyle renklendirilen ayakkabılar bu renklerle çelişen berraklıktaki beyaz deri astarla eşleşiyor.</w:t>
      </w:r>
    </w:p>
    <w:p w14:paraId="21A5A5C7" w14:textId="77777777" w:rsidR="007F73D8" w:rsidRPr="007F73D8" w:rsidRDefault="007F73D8" w:rsidP="006F38B2">
      <w:pPr>
        <w:pStyle w:val="NormalWeb"/>
        <w:ind w:right="160"/>
        <w:jc w:val="both"/>
        <w:rPr>
          <w:rFonts w:ascii="AdihausDIN" w:hAnsi="AdihausDIN" w:cs="Times"/>
          <w:color w:val="000000"/>
          <w:sz w:val="22"/>
          <w:szCs w:val="22"/>
          <w:lang w:val="tr-TR"/>
        </w:rPr>
      </w:pPr>
      <w:r w:rsidRPr="007F73D8">
        <w:rPr>
          <w:rFonts w:ascii="AdihausDIN" w:hAnsi="AdihausDIN" w:cs="Times"/>
          <w:color w:val="000000"/>
          <w:sz w:val="22"/>
          <w:szCs w:val="22"/>
          <w:lang w:val="tr-TR"/>
        </w:rPr>
        <w:t>Koleksiyonlar adidas Originals mağazalarında, seçili adidas Originals satış noktalarında ve shop.adidas.com.tr adresinde satışta.</w:t>
      </w:r>
      <w:bookmarkStart w:id="0" w:name="_GoBack"/>
      <w:bookmarkEnd w:id="0"/>
    </w:p>
    <w:p w14:paraId="5A52E6F4" w14:textId="77777777" w:rsidR="00D8667D" w:rsidRDefault="00D8667D" w:rsidP="00FC7F1D">
      <w:pPr>
        <w:pStyle w:val="DzMetin"/>
        <w:jc w:val="center"/>
        <w:rPr>
          <w:rFonts w:ascii="AdihausDIN" w:hAnsi="AdihausDIN"/>
          <w:b/>
          <w:i/>
          <w:sz w:val="22"/>
          <w:szCs w:val="22"/>
          <w:lang w:val="tr-TR"/>
        </w:rPr>
      </w:pPr>
    </w:p>
    <w:p w14:paraId="1B401DFE" w14:textId="70288977" w:rsidR="007F73D8" w:rsidRPr="007F73D8" w:rsidRDefault="005049E6" w:rsidP="007F73D8">
      <w:pPr>
        <w:pStyle w:val="DzMetin"/>
        <w:jc w:val="center"/>
        <w:rPr>
          <w:rFonts w:ascii="AdihausDIN" w:hAnsi="AdihausDIN"/>
          <w:b/>
          <w:i/>
          <w:sz w:val="22"/>
          <w:szCs w:val="22"/>
          <w:lang w:val="tr-TR"/>
        </w:rPr>
      </w:pPr>
      <w:r w:rsidRPr="005049E6">
        <w:rPr>
          <w:rFonts w:ascii="AdihausDIN" w:hAnsi="AdihausDIN"/>
          <w:b/>
          <w:i/>
          <w:sz w:val="22"/>
          <w:szCs w:val="22"/>
          <w:lang w:val="tr-TR"/>
        </w:rPr>
        <w:t>http://www.shop.adidas.com.tr/originals_pharrell</w:t>
      </w:r>
    </w:p>
    <w:p w14:paraId="6147B972" w14:textId="77777777" w:rsidR="007F73D8" w:rsidRDefault="007F73D8" w:rsidP="007F73D8">
      <w:pPr>
        <w:pStyle w:val="DzMetin"/>
        <w:jc w:val="center"/>
        <w:rPr>
          <w:rFonts w:ascii="AdihausDIN" w:hAnsi="AdihausDIN"/>
          <w:b/>
          <w:i/>
          <w:sz w:val="22"/>
          <w:szCs w:val="22"/>
          <w:lang w:val="tr-TR"/>
        </w:rPr>
      </w:pPr>
      <w:r w:rsidRPr="007F73D8">
        <w:rPr>
          <w:rFonts w:ascii="AdihausDIN" w:hAnsi="AdihausDIN"/>
          <w:b/>
          <w:i/>
          <w:sz w:val="22"/>
          <w:szCs w:val="22"/>
          <w:lang w:val="tr-TR"/>
        </w:rPr>
        <w:t>#</w:t>
      </w:r>
      <w:proofErr w:type="spellStart"/>
      <w:r w:rsidRPr="007F73D8">
        <w:rPr>
          <w:rFonts w:ascii="AdihausDIN" w:hAnsi="AdihausDIN"/>
          <w:b/>
          <w:i/>
          <w:sz w:val="22"/>
          <w:szCs w:val="22"/>
          <w:lang w:val="tr-TR"/>
        </w:rPr>
        <w:t>adidasOriginals</w:t>
      </w:r>
      <w:proofErr w:type="spellEnd"/>
    </w:p>
    <w:p w14:paraId="1DCF26CC" w14:textId="77777777" w:rsidR="005049E6" w:rsidRDefault="005049E6" w:rsidP="007F73D8">
      <w:pPr>
        <w:pStyle w:val="DzMetin"/>
        <w:jc w:val="center"/>
        <w:rPr>
          <w:rFonts w:ascii="AdihausDIN" w:hAnsi="AdihausDIN"/>
          <w:b/>
          <w:i/>
          <w:sz w:val="22"/>
          <w:szCs w:val="22"/>
          <w:lang w:val="tr-TR"/>
        </w:rPr>
      </w:pPr>
      <w:r w:rsidRPr="005049E6">
        <w:rPr>
          <w:rFonts w:ascii="AdihausDIN" w:hAnsi="AdihausDIN"/>
          <w:b/>
          <w:i/>
          <w:sz w:val="22"/>
          <w:szCs w:val="22"/>
          <w:lang w:val="tr-TR"/>
        </w:rPr>
        <w:t xml:space="preserve">#ADICOLOR </w:t>
      </w:r>
    </w:p>
    <w:p w14:paraId="4497694A" w14:textId="215D92A2" w:rsidR="007F73D8" w:rsidRDefault="005049E6" w:rsidP="007F73D8">
      <w:pPr>
        <w:pStyle w:val="DzMetin"/>
        <w:jc w:val="center"/>
        <w:rPr>
          <w:rFonts w:ascii="AdihausDIN" w:hAnsi="AdihausDIN"/>
          <w:b/>
          <w:i/>
          <w:sz w:val="22"/>
          <w:szCs w:val="22"/>
          <w:lang w:val="tr-TR"/>
        </w:rPr>
      </w:pPr>
      <w:r w:rsidRPr="005049E6">
        <w:rPr>
          <w:rFonts w:ascii="AdihausDIN" w:hAnsi="AdihausDIN"/>
          <w:b/>
          <w:i/>
          <w:sz w:val="22"/>
          <w:szCs w:val="22"/>
          <w:lang w:val="tr-TR"/>
        </w:rPr>
        <w:t>#adidasPharrellWilliams</w:t>
      </w:r>
    </w:p>
    <w:p w14:paraId="5866429D" w14:textId="77777777" w:rsidR="00FC7F1D" w:rsidRPr="00F43421" w:rsidRDefault="00FC7F1D" w:rsidP="00FC7F1D">
      <w:pPr>
        <w:widowControl w:val="0"/>
        <w:autoSpaceDE w:val="0"/>
        <w:autoSpaceDN w:val="0"/>
        <w:adjustRightInd w:val="0"/>
        <w:jc w:val="center"/>
        <w:rPr>
          <w:rFonts w:ascii="AdihausDIN" w:hAnsi="AdihausDIN"/>
          <w:i/>
          <w:sz w:val="22"/>
          <w:szCs w:val="22"/>
          <w:lang w:val="tr-TR"/>
        </w:rPr>
      </w:pPr>
    </w:p>
    <w:p w14:paraId="6616685C" w14:textId="77777777" w:rsidR="007A48D9"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14:paraId="04AE7DC6" w14:textId="77777777" w:rsidR="00573B73" w:rsidRPr="007D1964" w:rsidRDefault="00573B73" w:rsidP="00573B73">
      <w:pPr>
        <w:spacing w:line="384" w:lineRule="atLeast"/>
        <w:rPr>
          <w:rFonts w:ascii="Arial" w:eastAsia="Times New Roman" w:hAnsi="Arial" w:cs="Arial"/>
          <w:color w:val="000000"/>
          <w:sz w:val="20"/>
          <w:szCs w:val="21"/>
          <w:lang w:val="tr-TR" w:eastAsia="tr-TR"/>
        </w:rPr>
      </w:pPr>
      <w:r w:rsidRPr="007D1964">
        <w:rPr>
          <w:rFonts w:ascii="Arial" w:eastAsia="Times New Roman" w:hAnsi="Arial" w:cs="Arial"/>
          <w:b/>
          <w:bCs/>
          <w:color w:val="000000"/>
          <w:sz w:val="20"/>
          <w:szCs w:val="21"/>
          <w:lang w:val="tr-TR" w:eastAsia="tr-TR"/>
        </w:rPr>
        <w:t>Editöre Notlar:</w:t>
      </w:r>
    </w:p>
    <w:p w14:paraId="351BBB12" w14:textId="6BB6E593" w:rsidR="00573B73" w:rsidRPr="007D1964" w:rsidRDefault="00573B73" w:rsidP="007F73D8">
      <w:pPr>
        <w:spacing w:line="276" w:lineRule="auto"/>
        <w:rPr>
          <w:rFonts w:ascii="Arial" w:eastAsia="Times New Roman" w:hAnsi="Arial" w:cs="Arial"/>
          <w:color w:val="000000"/>
          <w:sz w:val="20"/>
          <w:szCs w:val="21"/>
          <w:lang w:val="tr-TR" w:eastAsia="tr-TR"/>
        </w:rPr>
      </w:pPr>
      <w:r w:rsidRPr="007D1964">
        <w:rPr>
          <w:rFonts w:ascii="Arial" w:eastAsia="Times New Roman" w:hAnsi="Arial" w:cs="Arial"/>
          <w:color w:val="000000"/>
          <w:sz w:val="20"/>
          <w:szCs w:val="21"/>
          <w:lang w:val="tr-TR" w:eastAsia="tr-TR"/>
        </w:rPr>
        <w:t xml:space="preserve">adidas ürünleri ile iki alt bölüme ayrılıyor. </w:t>
      </w:r>
      <w:proofErr w:type="spellStart"/>
      <w:proofErr w:type="gramStart"/>
      <w:r w:rsidR="007F73D8" w:rsidRPr="007F73D8">
        <w:rPr>
          <w:rFonts w:ascii="Arial" w:eastAsia="Times New Roman" w:hAnsi="Arial" w:cs="Arial"/>
          <w:b/>
          <w:color w:val="000000"/>
          <w:sz w:val="20"/>
          <w:szCs w:val="21"/>
          <w:lang w:val="tr-TR" w:eastAsia="tr-TR"/>
        </w:rPr>
        <w:t>adicolor</w:t>
      </w:r>
      <w:proofErr w:type="spellEnd"/>
      <w:proofErr w:type="gramEnd"/>
      <w:r w:rsidR="007F73D8" w:rsidRPr="007F73D8">
        <w:rPr>
          <w:rFonts w:ascii="Arial" w:eastAsia="Times New Roman" w:hAnsi="Arial" w:cs="Arial"/>
          <w:b/>
          <w:color w:val="000000"/>
          <w:sz w:val="20"/>
          <w:szCs w:val="21"/>
          <w:lang w:val="tr-TR" w:eastAsia="tr-TR"/>
        </w:rPr>
        <w:t xml:space="preserve"> </w:t>
      </w:r>
      <w:r w:rsidR="00861E6B">
        <w:rPr>
          <w:rFonts w:ascii="Arial" w:eastAsia="Times New Roman" w:hAnsi="Arial" w:cs="Arial"/>
          <w:color w:val="000000"/>
          <w:sz w:val="20"/>
          <w:szCs w:val="21"/>
          <w:lang w:val="tr-TR" w:eastAsia="tr-TR"/>
        </w:rPr>
        <w:t xml:space="preserve">modelinin de içinde yer aldığı </w:t>
      </w:r>
      <w:r w:rsidRPr="00592CDB">
        <w:rPr>
          <w:rFonts w:ascii="Arial" w:eastAsia="Times New Roman" w:hAnsi="Arial" w:cs="Arial"/>
          <w:b/>
          <w:color w:val="000000"/>
          <w:sz w:val="20"/>
          <w:szCs w:val="21"/>
          <w:lang w:val="tr-TR" w:eastAsia="tr-TR"/>
        </w:rPr>
        <w:t>adidas Originals</w:t>
      </w:r>
      <w:r w:rsidRPr="00592CDB">
        <w:rPr>
          <w:rFonts w:ascii="Arial" w:eastAsia="Times New Roman" w:hAnsi="Arial" w:cs="Arial"/>
          <w:color w:val="000000"/>
          <w:sz w:val="20"/>
          <w:szCs w:val="21"/>
          <w:lang w:val="tr-TR" w:eastAsia="tr-TR"/>
        </w:rPr>
        <w:t>,</w:t>
      </w:r>
      <w:r w:rsidRPr="007D1964">
        <w:rPr>
          <w:rFonts w:ascii="Arial" w:eastAsia="Times New Roman" w:hAnsi="Arial" w:cs="Arial"/>
          <w:color w:val="000000"/>
          <w:sz w:val="20"/>
          <w:szCs w:val="21"/>
          <w:lang w:val="tr-TR" w:eastAsia="tr-TR"/>
        </w:rPr>
        <w:t>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p>
    <w:p w14:paraId="0ECF0413" w14:textId="0446B617" w:rsidR="00A91DF0" w:rsidRPr="00F43421" w:rsidRDefault="00573B73" w:rsidP="007F73D8">
      <w:pPr>
        <w:pStyle w:val="DzMetin"/>
        <w:spacing w:line="276" w:lineRule="auto"/>
        <w:rPr>
          <w:rFonts w:ascii="AdihausDIN" w:hAnsi="AdihausDIN" w:cs="Arial"/>
          <w:sz w:val="22"/>
          <w:szCs w:val="22"/>
          <w:lang w:val="tr-TR"/>
        </w:rPr>
      </w:pPr>
      <w:r w:rsidRPr="007D1964">
        <w:rPr>
          <w:rFonts w:ascii="Arial" w:hAnsi="Arial" w:cs="Arial"/>
          <w:b/>
          <w:bCs/>
          <w:color w:val="000000"/>
          <w:sz w:val="20"/>
          <w:lang w:val="tr-TR" w:eastAsia="tr-TR"/>
        </w:rPr>
        <w:t>adidas Sport Performance</w:t>
      </w:r>
      <w:r w:rsidRPr="007D1964">
        <w:rPr>
          <w:rFonts w:ascii="Arial" w:hAnsi="Arial" w:cs="Arial"/>
          <w:color w:val="000000"/>
          <w:sz w:val="20"/>
          <w:lang w:val="tr-TR" w:eastAsia="tr-TR"/>
        </w:rPr>
        <w:t> ise adidas’ın, lider teknolojileri kullanarak tasarladığı spor ve performans ürünlerini temsil ediyor. Bu ürünler, spor yaparken tercih edilen koleksiyonlardan oluşuyor.</w:t>
      </w:r>
    </w:p>
    <w:p w14:paraId="36DC17AF" w14:textId="77777777" w:rsidR="00E47B0C" w:rsidRPr="00F43421" w:rsidRDefault="00E47B0C" w:rsidP="00FB6ADF">
      <w:pPr>
        <w:pStyle w:val="DzMetin"/>
        <w:jc w:val="center"/>
        <w:rPr>
          <w:sz w:val="28"/>
          <w:szCs w:val="28"/>
          <w:lang w:val="tr-TR"/>
        </w:rPr>
      </w:pPr>
    </w:p>
    <w:sectPr w:rsidR="00E47B0C" w:rsidRPr="00F43421" w:rsidSect="00C47C39">
      <w:headerReference w:type="default" r:id="rId6"/>
      <w:footerReference w:type="default" r:id="rId7"/>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46A0D" w14:textId="77777777" w:rsidR="00FB49D7" w:rsidRDefault="00FB49D7">
      <w:r>
        <w:separator/>
      </w:r>
    </w:p>
  </w:endnote>
  <w:endnote w:type="continuationSeparator" w:id="0">
    <w:p w14:paraId="79475265" w14:textId="77777777" w:rsidR="00FB49D7" w:rsidRDefault="00FB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diHaus">
    <w:altName w:val="Corbel"/>
    <w:charset w:val="00"/>
    <w:family w:val="auto"/>
    <w:pitch w:val="variable"/>
    <w:sig w:usb0="8000002F" w:usb1="10000048" w:usb2="00000000" w:usb3="00000000" w:csb0="00000093" w:csb1="00000000"/>
  </w:font>
  <w:font w:name="Arial">
    <w:panose1 w:val="020B0604020202020204"/>
    <w:charset w:val="A2"/>
    <w:family w:val="swiss"/>
    <w:pitch w:val="variable"/>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AdihausDIN">
    <w:altName w:val="Arial"/>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3522" w14:textId="77777777" w:rsidR="00D16FB5" w:rsidRPr="00AB7ABF" w:rsidRDefault="00D16FB5" w:rsidP="00C47C3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98CC" w14:textId="77777777" w:rsidR="00FB49D7" w:rsidRDefault="00FB49D7">
      <w:r>
        <w:separator/>
      </w:r>
    </w:p>
  </w:footnote>
  <w:footnote w:type="continuationSeparator" w:id="0">
    <w:p w14:paraId="530318A8" w14:textId="77777777" w:rsidR="00FB49D7" w:rsidRDefault="00FB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0CB0" w14:textId="77777777" w:rsidR="00D16FB5" w:rsidRPr="00E5620F" w:rsidRDefault="00D16FB5" w:rsidP="00903723">
    <w:pPr>
      <w:pStyle w:val="stBilgi"/>
      <w:spacing w:before="360"/>
      <w:jc w:val="center"/>
      <w:rPr>
        <w:b/>
        <w:sz w:val="28"/>
        <w:szCs w:val="28"/>
        <w:lang w:val="de-DE"/>
      </w:rPr>
    </w:pPr>
    <w:r>
      <w:rPr>
        <w:b/>
        <w:noProof/>
        <w:sz w:val="28"/>
        <w:szCs w:val="28"/>
        <w:lang w:eastAsia="zh-CN"/>
      </w:rPr>
      <w:drawing>
        <wp:inline distT="0" distB="0" distL="0" distR="0" wp14:anchorId="16E86578" wp14:editId="6C896743">
          <wp:extent cx="866775" cy="843709"/>
          <wp:effectExtent l="0" t="0" r="0" b="0"/>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58" cy="878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9"/>
    <w:rsid w:val="000016BD"/>
    <w:rsid w:val="00014EAC"/>
    <w:rsid w:val="0001566E"/>
    <w:rsid w:val="00015B4D"/>
    <w:rsid w:val="00017D19"/>
    <w:rsid w:val="00024F0F"/>
    <w:rsid w:val="00025573"/>
    <w:rsid w:val="00030EFA"/>
    <w:rsid w:val="000326FC"/>
    <w:rsid w:val="00060F5E"/>
    <w:rsid w:val="00080DBC"/>
    <w:rsid w:val="00081F57"/>
    <w:rsid w:val="000A2B3E"/>
    <w:rsid w:val="000D137A"/>
    <w:rsid w:val="000D1780"/>
    <w:rsid w:val="000E5486"/>
    <w:rsid w:val="000E7B8C"/>
    <w:rsid w:val="000F095C"/>
    <w:rsid w:val="00114DB7"/>
    <w:rsid w:val="0012697A"/>
    <w:rsid w:val="001309DA"/>
    <w:rsid w:val="00131EF4"/>
    <w:rsid w:val="00132F22"/>
    <w:rsid w:val="001400DA"/>
    <w:rsid w:val="001501E8"/>
    <w:rsid w:val="00160D2F"/>
    <w:rsid w:val="00173B04"/>
    <w:rsid w:val="001A0E0C"/>
    <w:rsid w:val="001A1114"/>
    <w:rsid w:val="001B0490"/>
    <w:rsid w:val="001B11E3"/>
    <w:rsid w:val="001C1E87"/>
    <w:rsid w:val="001C7F85"/>
    <w:rsid w:val="001F1226"/>
    <w:rsid w:val="001F1D38"/>
    <w:rsid w:val="00220577"/>
    <w:rsid w:val="00220FB6"/>
    <w:rsid w:val="00231706"/>
    <w:rsid w:val="002342F3"/>
    <w:rsid w:val="0023546A"/>
    <w:rsid w:val="00267115"/>
    <w:rsid w:val="002679A5"/>
    <w:rsid w:val="0028400E"/>
    <w:rsid w:val="00287D38"/>
    <w:rsid w:val="002902EA"/>
    <w:rsid w:val="00295541"/>
    <w:rsid w:val="002B29FE"/>
    <w:rsid w:val="002D047C"/>
    <w:rsid w:val="002E6A0E"/>
    <w:rsid w:val="003027AD"/>
    <w:rsid w:val="003118ED"/>
    <w:rsid w:val="00321CB6"/>
    <w:rsid w:val="0033119E"/>
    <w:rsid w:val="003850FA"/>
    <w:rsid w:val="00395F72"/>
    <w:rsid w:val="003A2F01"/>
    <w:rsid w:val="003C0402"/>
    <w:rsid w:val="003D0042"/>
    <w:rsid w:val="003D2E9A"/>
    <w:rsid w:val="003D6FA0"/>
    <w:rsid w:val="003E4557"/>
    <w:rsid w:val="003F0396"/>
    <w:rsid w:val="003F2C01"/>
    <w:rsid w:val="00406B1C"/>
    <w:rsid w:val="00417968"/>
    <w:rsid w:val="00435772"/>
    <w:rsid w:val="004370A0"/>
    <w:rsid w:val="00443B97"/>
    <w:rsid w:val="004733C9"/>
    <w:rsid w:val="00473FEF"/>
    <w:rsid w:val="00480F0C"/>
    <w:rsid w:val="00483E57"/>
    <w:rsid w:val="00497318"/>
    <w:rsid w:val="0049799E"/>
    <w:rsid w:val="004D0E57"/>
    <w:rsid w:val="004E348A"/>
    <w:rsid w:val="004F3723"/>
    <w:rsid w:val="005049E6"/>
    <w:rsid w:val="005208D7"/>
    <w:rsid w:val="00531B09"/>
    <w:rsid w:val="00545152"/>
    <w:rsid w:val="00555230"/>
    <w:rsid w:val="00556B24"/>
    <w:rsid w:val="00571670"/>
    <w:rsid w:val="00573B73"/>
    <w:rsid w:val="0057584B"/>
    <w:rsid w:val="0058279C"/>
    <w:rsid w:val="00585D6E"/>
    <w:rsid w:val="00585DFE"/>
    <w:rsid w:val="00592CDB"/>
    <w:rsid w:val="0059673E"/>
    <w:rsid w:val="0059779C"/>
    <w:rsid w:val="005A003F"/>
    <w:rsid w:val="005E2757"/>
    <w:rsid w:val="005E4F63"/>
    <w:rsid w:val="005F4AC1"/>
    <w:rsid w:val="006069FD"/>
    <w:rsid w:val="00621D75"/>
    <w:rsid w:val="006356EC"/>
    <w:rsid w:val="00636B6E"/>
    <w:rsid w:val="00640A5D"/>
    <w:rsid w:val="00672375"/>
    <w:rsid w:val="00672ECE"/>
    <w:rsid w:val="006B3611"/>
    <w:rsid w:val="006B39A1"/>
    <w:rsid w:val="006C5702"/>
    <w:rsid w:val="006E2662"/>
    <w:rsid w:val="006E2826"/>
    <w:rsid w:val="006F38B2"/>
    <w:rsid w:val="006F5D0F"/>
    <w:rsid w:val="00701982"/>
    <w:rsid w:val="00705AC4"/>
    <w:rsid w:val="00730C63"/>
    <w:rsid w:val="007579CC"/>
    <w:rsid w:val="007727FA"/>
    <w:rsid w:val="007728F6"/>
    <w:rsid w:val="00772D1B"/>
    <w:rsid w:val="0078420B"/>
    <w:rsid w:val="00792409"/>
    <w:rsid w:val="00794025"/>
    <w:rsid w:val="007A48D9"/>
    <w:rsid w:val="007B55CA"/>
    <w:rsid w:val="007C2B93"/>
    <w:rsid w:val="007D1964"/>
    <w:rsid w:val="007F45A6"/>
    <w:rsid w:val="007F73D8"/>
    <w:rsid w:val="00805FE1"/>
    <w:rsid w:val="00813576"/>
    <w:rsid w:val="008208F2"/>
    <w:rsid w:val="008309AC"/>
    <w:rsid w:val="00840978"/>
    <w:rsid w:val="00842C50"/>
    <w:rsid w:val="00850EF9"/>
    <w:rsid w:val="0085400A"/>
    <w:rsid w:val="00855905"/>
    <w:rsid w:val="00861E6B"/>
    <w:rsid w:val="008866CE"/>
    <w:rsid w:val="0088697B"/>
    <w:rsid w:val="008902E8"/>
    <w:rsid w:val="008A3A1A"/>
    <w:rsid w:val="008A641C"/>
    <w:rsid w:val="008A65C8"/>
    <w:rsid w:val="008A6D4D"/>
    <w:rsid w:val="008B3D3D"/>
    <w:rsid w:val="008C26B8"/>
    <w:rsid w:val="008D1DD2"/>
    <w:rsid w:val="008D30DD"/>
    <w:rsid w:val="008E2D27"/>
    <w:rsid w:val="00903723"/>
    <w:rsid w:val="00903C4F"/>
    <w:rsid w:val="009065E1"/>
    <w:rsid w:val="00916658"/>
    <w:rsid w:val="00916DD4"/>
    <w:rsid w:val="00920DD0"/>
    <w:rsid w:val="00952F4B"/>
    <w:rsid w:val="00972FBF"/>
    <w:rsid w:val="00995A5B"/>
    <w:rsid w:val="0099778B"/>
    <w:rsid w:val="009A18A1"/>
    <w:rsid w:val="009B1856"/>
    <w:rsid w:val="009B1A71"/>
    <w:rsid w:val="009B576B"/>
    <w:rsid w:val="009C1E9E"/>
    <w:rsid w:val="009D2469"/>
    <w:rsid w:val="009D4BD7"/>
    <w:rsid w:val="009E42C3"/>
    <w:rsid w:val="009F279A"/>
    <w:rsid w:val="00A36BD6"/>
    <w:rsid w:val="00A571EC"/>
    <w:rsid w:val="00A60FBF"/>
    <w:rsid w:val="00A7633C"/>
    <w:rsid w:val="00A81AFA"/>
    <w:rsid w:val="00A91211"/>
    <w:rsid w:val="00A91DF0"/>
    <w:rsid w:val="00AA5F25"/>
    <w:rsid w:val="00AA6D6E"/>
    <w:rsid w:val="00AB30BC"/>
    <w:rsid w:val="00AC4133"/>
    <w:rsid w:val="00AD0F3F"/>
    <w:rsid w:val="00AD4DD2"/>
    <w:rsid w:val="00AF34BC"/>
    <w:rsid w:val="00B15138"/>
    <w:rsid w:val="00B21591"/>
    <w:rsid w:val="00B31628"/>
    <w:rsid w:val="00B466F8"/>
    <w:rsid w:val="00B47AC6"/>
    <w:rsid w:val="00B506C3"/>
    <w:rsid w:val="00B526ED"/>
    <w:rsid w:val="00B57033"/>
    <w:rsid w:val="00B746E2"/>
    <w:rsid w:val="00B817BA"/>
    <w:rsid w:val="00BA03EE"/>
    <w:rsid w:val="00BB16D0"/>
    <w:rsid w:val="00BB7607"/>
    <w:rsid w:val="00BC13FB"/>
    <w:rsid w:val="00BC6052"/>
    <w:rsid w:val="00BC757A"/>
    <w:rsid w:val="00BD052E"/>
    <w:rsid w:val="00BF662B"/>
    <w:rsid w:val="00C03109"/>
    <w:rsid w:val="00C07CC9"/>
    <w:rsid w:val="00C1104F"/>
    <w:rsid w:val="00C3028F"/>
    <w:rsid w:val="00C31A55"/>
    <w:rsid w:val="00C325DC"/>
    <w:rsid w:val="00C37EE8"/>
    <w:rsid w:val="00C4039D"/>
    <w:rsid w:val="00C47C39"/>
    <w:rsid w:val="00C50D54"/>
    <w:rsid w:val="00C60F99"/>
    <w:rsid w:val="00C614F8"/>
    <w:rsid w:val="00C70EE8"/>
    <w:rsid w:val="00C834AA"/>
    <w:rsid w:val="00C836A4"/>
    <w:rsid w:val="00C8431E"/>
    <w:rsid w:val="00C92628"/>
    <w:rsid w:val="00C94EA0"/>
    <w:rsid w:val="00C96898"/>
    <w:rsid w:val="00CA3FFA"/>
    <w:rsid w:val="00CC0BB5"/>
    <w:rsid w:val="00CC5610"/>
    <w:rsid w:val="00CC79FD"/>
    <w:rsid w:val="00CD540B"/>
    <w:rsid w:val="00CE69EA"/>
    <w:rsid w:val="00CE7B33"/>
    <w:rsid w:val="00D12F6F"/>
    <w:rsid w:val="00D16FB5"/>
    <w:rsid w:val="00D233B2"/>
    <w:rsid w:val="00D3278E"/>
    <w:rsid w:val="00D36700"/>
    <w:rsid w:val="00D40497"/>
    <w:rsid w:val="00D44A1E"/>
    <w:rsid w:val="00D5265F"/>
    <w:rsid w:val="00D5586F"/>
    <w:rsid w:val="00D55AB5"/>
    <w:rsid w:val="00D5628C"/>
    <w:rsid w:val="00D61631"/>
    <w:rsid w:val="00D65A51"/>
    <w:rsid w:val="00D72AFF"/>
    <w:rsid w:val="00D74E47"/>
    <w:rsid w:val="00D773BE"/>
    <w:rsid w:val="00D83A3F"/>
    <w:rsid w:val="00D86176"/>
    <w:rsid w:val="00D8667D"/>
    <w:rsid w:val="00D94C80"/>
    <w:rsid w:val="00DA260A"/>
    <w:rsid w:val="00DC410A"/>
    <w:rsid w:val="00DD2C9B"/>
    <w:rsid w:val="00DD7FCB"/>
    <w:rsid w:val="00DE0430"/>
    <w:rsid w:val="00DE7D1E"/>
    <w:rsid w:val="00DF150E"/>
    <w:rsid w:val="00DF30DD"/>
    <w:rsid w:val="00E10541"/>
    <w:rsid w:val="00E12245"/>
    <w:rsid w:val="00E13F39"/>
    <w:rsid w:val="00E231BF"/>
    <w:rsid w:val="00E23C8C"/>
    <w:rsid w:val="00E345C5"/>
    <w:rsid w:val="00E36727"/>
    <w:rsid w:val="00E4515C"/>
    <w:rsid w:val="00E45DB0"/>
    <w:rsid w:val="00E476FF"/>
    <w:rsid w:val="00E47B0C"/>
    <w:rsid w:val="00E65BF3"/>
    <w:rsid w:val="00E97B6B"/>
    <w:rsid w:val="00EA2DE4"/>
    <w:rsid w:val="00EA7EE8"/>
    <w:rsid w:val="00EB0DBB"/>
    <w:rsid w:val="00EB136E"/>
    <w:rsid w:val="00EC3AC1"/>
    <w:rsid w:val="00EE34B6"/>
    <w:rsid w:val="00EE50AE"/>
    <w:rsid w:val="00EE7341"/>
    <w:rsid w:val="00EF533E"/>
    <w:rsid w:val="00EF5385"/>
    <w:rsid w:val="00F00C87"/>
    <w:rsid w:val="00F11725"/>
    <w:rsid w:val="00F165B5"/>
    <w:rsid w:val="00F16D47"/>
    <w:rsid w:val="00F26675"/>
    <w:rsid w:val="00F43421"/>
    <w:rsid w:val="00F461F2"/>
    <w:rsid w:val="00F5407A"/>
    <w:rsid w:val="00F65AC7"/>
    <w:rsid w:val="00F66E94"/>
    <w:rsid w:val="00F77461"/>
    <w:rsid w:val="00F83C96"/>
    <w:rsid w:val="00F91CD4"/>
    <w:rsid w:val="00F96D8D"/>
    <w:rsid w:val="00FB49D7"/>
    <w:rsid w:val="00FB6ADF"/>
    <w:rsid w:val="00FC605A"/>
    <w:rsid w:val="00FC7F1D"/>
    <w:rsid w:val="00FD0FFD"/>
    <w:rsid w:val="00FD50A3"/>
    <w:rsid w:val="00FD5CE1"/>
    <w:rsid w:val="00FE4C64"/>
    <w:rsid w:val="00FF5CE7"/>
    <w:rsid w:val="00FF7B1C"/>
    <w:rsid w:val="13E6A7CF"/>
    <w:rsid w:val="58D6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437279"/>
  <w14:defaultImageDpi w14:val="300"/>
  <w15:docId w15:val="{E493C701-6923-488A-B950-170B658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85"/>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47C39"/>
    <w:pPr>
      <w:tabs>
        <w:tab w:val="center" w:pos="4320"/>
        <w:tab w:val="right" w:pos="8640"/>
      </w:tabs>
    </w:pPr>
    <w:rPr>
      <w:rFonts w:ascii="AdiHaus" w:eastAsia="Times New Roman" w:hAnsi="AdiHaus"/>
    </w:rPr>
  </w:style>
  <w:style w:type="character" w:customStyle="1" w:styleId="stBilgiChar">
    <w:name w:val="Üst Bilgi Char"/>
    <w:basedOn w:val="VarsaylanParagrafYazTipi"/>
    <w:link w:val="stBilgi"/>
    <w:rsid w:val="00C47C39"/>
    <w:rPr>
      <w:rFonts w:ascii="AdiHaus" w:eastAsia="Times New Roman" w:hAnsi="AdiHaus" w:cs="Times New Roman"/>
    </w:rPr>
  </w:style>
  <w:style w:type="paragraph" w:styleId="AltBilgi">
    <w:name w:val="footer"/>
    <w:basedOn w:val="Normal"/>
    <w:link w:val="AltBilgiChar"/>
    <w:rsid w:val="00C47C39"/>
    <w:pPr>
      <w:tabs>
        <w:tab w:val="center" w:pos="4320"/>
        <w:tab w:val="right" w:pos="8640"/>
      </w:tabs>
    </w:pPr>
    <w:rPr>
      <w:rFonts w:ascii="AdiHaus" w:eastAsia="Times New Roman" w:hAnsi="AdiHaus"/>
    </w:rPr>
  </w:style>
  <w:style w:type="character" w:customStyle="1" w:styleId="AltBilgiChar">
    <w:name w:val="Alt Bilgi Char"/>
    <w:basedOn w:val="VarsaylanParagrafYazTipi"/>
    <w:link w:val="AltBilgi"/>
    <w:rsid w:val="00C47C39"/>
    <w:rPr>
      <w:rFonts w:ascii="AdiHaus" w:eastAsia="Times New Roman" w:hAnsi="AdiHaus" w:cs="Times New Roman"/>
    </w:rPr>
  </w:style>
  <w:style w:type="paragraph" w:styleId="KonuBal">
    <w:name w:val="Title"/>
    <w:basedOn w:val="Normal"/>
    <w:link w:val="KonuBalChar"/>
    <w:qFormat/>
    <w:rsid w:val="00C47C39"/>
    <w:pPr>
      <w:jc w:val="center"/>
    </w:pPr>
    <w:rPr>
      <w:rFonts w:ascii="Arial" w:eastAsia="Times New Roman" w:hAnsi="Arial"/>
      <w:szCs w:val="20"/>
      <w:lang w:val="de-DE" w:eastAsia="zh-CN"/>
    </w:rPr>
  </w:style>
  <w:style w:type="character" w:customStyle="1" w:styleId="KonuBalChar">
    <w:name w:val="Konu Başlığı Char"/>
    <w:basedOn w:val="VarsaylanParagrafYazTipi"/>
    <w:link w:val="KonuBal"/>
    <w:rsid w:val="00C47C39"/>
    <w:rPr>
      <w:rFonts w:ascii="Arial" w:eastAsia="Times New Roman" w:hAnsi="Arial" w:cs="Times New Roman"/>
      <w:szCs w:val="20"/>
      <w:lang w:val="de-DE" w:eastAsia="zh-CN"/>
    </w:rPr>
  </w:style>
  <w:style w:type="character" w:styleId="Kpr">
    <w:name w:val="Hyperlink"/>
    <w:basedOn w:val="VarsaylanParagrafYazTipi"/>
    <w:rsid w:val="00C47C39"/>
    <w:rPr>
      <w:color w:val="0000FF"/>
      <w:u w:val="single"/>
    </w:rPr>
  </w:style>
  <w:style w:type="paragraph" w:styleId="GvdeMetni">
    <w:name w:val="Body Text"/>
    <w:basedOn w:val="Normal"/>
    <w:link w:val="GvdeMetniChar"/>
    <w:rsid w:val="00C47C39"/>
    <w:pPr>
      <w:spacing w:line="360" w:lineRule="auto"/>
      <w:jc w:val="both"/>
    </w:pPr>
    <w:rPr>
      <w:rFonts w:ascii="AdiHaus" w:eastAsia="Times New Roman" w:hAnsi="AdiHaus" w:cs="Arial"/>
      <w:lang w:val="en-GB"/>
    </w:rPr>
  </w:style>
  <w:style w:type="character" w:customStyle="1" w:styleId="GvdeMetniChar">
    <w:name w:val="Gövde Metni Char"/>
    <w:basedOn w:val="VarsaylanParagrafYazTipi"/>
    <w:link w:val="GvdeMetni"/>
    <w:rsid w:val="00C47C39"/>
    <w:rPr>
      <w:rFonts w:ascii="AdiHaus" w:eastAsia="Times New Roman" w:hAnsi="AdiHaus" w:cs="Arial"/>
      <w:lang w:val="en-GB"/>
    </w:rPr>
  </w:style>
  <w:style w:type="paragraph" w:styleId="DzMetin">
    <w:name w:val="Plain Text"/>
    <w:basedOn w:val="Normal"/>
    <w:link w:val="DzMetinChar"/>
    <w:uiPriority w:val="99"/>
    <w:unhideWhenUsed/>
    <w:rsid w:val="00A91DF0"/>
    <w:rPr>
      <w:rFonts w:ascii="Consolas" w:eastAsia="Times New Roman" w:hAnsi="Consolas"/>
      <w:sz w:val="21"/>
      <w:szCs w:val="21"/>
      <w:lang w:val="x-none" w:eastAsia="x-none"/>
    </w:rPr>
  </w:style>
  <w:style w:type="character" w:customStyle="1" w:styleId="DzMetinChar">
    <w:name w:val="Düz Metin Char"/>
    <w:basedOn w:val="VarsaylanParagrafYazTipi"/>
    <w:link w:val="DzMetin"/>
    <w:uiPriority w:val="99"/>
    <w:rsid w:val="00A91DF0"/>
    <w:rPr>
      <w:rFonts w:ascii="Consolas" w:eastAsia="Times New Roman" w:hAnsi="Consolas" w:cs="Times New Roman"/>
      <w:sz w:val="21"/>
      <w:szCs w:val="21"/>
      <w:lang w:val="x-none" w:eastAsia="x-none"/>
    </w:rPr>
  </w:style>
  <w:style w:type="character" w:customStyle="1" w:styleId="apple-converted-space">
    <w:name w:val="apple-converted-space"/>
    <w:basedOn w:val="VarsaylanParagrafYazTipi"/>
    <w:rsid w:val="00B746E2"/>
  </w:style>
  <w:style w:type="paragraph" w:styleId="BalonMetni">
    <w:name w:val="Balloon Text"/>
    <w:basedOn w:val="Normal"/>
    <w:link w:val="BalonMetniChar"/>
    <w:uiPriority w:val="99"/>
    <w:semiHidden/>
    <w:unhideWhenUsed/>
    <w:rsid w:val="00705AC4"/>
    <w:rPr>
      <w:rFonts w:eastAsia="Times New Roman"/>
      <w:sz w:val="18"/>
      <w:szCs w:val="18"/>
    </w:rPr>
  </w:style>
  <w:style w:type="character" w:customStyle="1" w:styleId="BalonMetniChar">
    <w:name w:val="Balon Metni Char"/>
    <w:basedOn w:val="VarsaylanParagrafYazTipi"/>
    <w:link w:val="BalonMetni"/>
    <w:uiPriority w:val="99"/>
    <w:semiHidden/>
    <w:rsid w:val="00705AC4"/>
    <w:rPr>
      <w:rFonts w:ascii="Times New Roman" w:eastAsia="Times New Roman" w:hAnsi="Times New Roman" w:cs="Times New Roman"/>
      <w:sz w:val="18"/>
      <w:szCs w:val="18"/>
    </w:rPr>
  </w:style>
  <w:style w:type="character" w:styleId="AklamaBavurusu">
    <w:name w:val="annotation reference"/>
    <w:basedOn w:val="VarsaylanParagrafYazTipi"/>
    <w:uiPriority w:val="99"/>
    <w:semiHidden/>
    <w:unhideWhenUsed/>
    <w:rsid w:val="007C2B93"/>
    <w:rPr>
      <w:sz w:val="18"/>
      <w:szCs w:val="18"/>
    </w:rPr>
  </w:style>
  <w:style w:type="paragraph" w:styleId="AklamaMetni">
    <w:name w:val="annotation text"/>
    <w:basedOn w:val="Normal"/>
    <w:link w:val="AklamaMetniChar"/>
    <w:uiPriority w:val="99"/>
    <w:semiHidden/>
    <w:unhideWhenUsed/>
    <w:rsid w:val="007C2B93"/>
    <w:rPr>
      <w:rFonts w:ascii="AdiHaus" w:eastAsia="Times New Roman" w:hAnsi="AdiHaus"/>
    </w:rPr>
  </w:style>
  <w:style w:type="character" w:customStyle="1" w:styleId="AklamaMetniChar">
    <w:name w:val="Açıklama Metni Char"/>
    <w:basedOn w:val="VarsaylanParagrafYazTipi"/>
    <w:link w:val="AklamaMetni"/>
    <w:uiPriority w:val="99"/>
    <w:semiHidden/>
    <w:rsid w:val="007C2B93"/>
    <w:rPr>
      <w:rFonts w:ascii="AdiHaus" w:eastAsia="Times New Roman" w:hAnsi="AdiHaus" w:cs="Times New Roman"/>
    </w:rPr>
  </w:style>
  <w:style w:type="paragraph" w:styleId="AklamaKonusu">
    <w:name w:val="annotation subject"/>
    <w:basedOn w:val="AklamaMetni"/>
    <w:next w:val="AklamaMetni"/>
    <w:link w:val="AklamaKonusuChar"/>
    <w:uiPriority w:val="99"/>
    <w:semiHidden/>
    <w:unhideWhenUsed/>
    <w:rsid w:val="007C2B93"/>
    <w:rPr>
      <w:b/>
      <w:bCs/>
      <w:sz w:val="20"/>
      <w:szCs w:val="20"/>
    </w:rPr>
  </w:style>
  <w:style w:type="character" w:customStyle="1" w:styleId="AklamaKonusuChar">
    <w:name w:val="Açıklama Konusu Char"/>
    <w:basedOn w:val="AklamaMetniChar"/>
    <w:link w:val="AklamaKonusu"/>
    <w:uiPriority w:val="99"/>
    <w:semiHidden/>
    <w:rsid w:val="007C2B93"/>
    <w:rPr>
      <w:rFonts w:ascii="AdiHaus" w:eastAsia="Times New Roman" w:hAnsi="AdiHaus" w:cs="Times New Roman"/>
      <w:b/>
      <w:bCs/>
      <w:sz w:val="20"/>
      <w:szCs w:val="20"/>
    </w:rPr>
  </w:style>
  <w:style w:type="paragraph" w:styleId="NormalWeb">
    <w:name w:val="Normal (Web)"/>
    <w:basedOn w:val="Normal"/>
    <w:uiPriority w:val="99"/>
    <w:unhideWhenUsed/>
    <w:rsid w:val="001C7F85"/>
    <w:pPr>
      <w:spacing w:before="100" w:beforeAutospacing="1" w:after="100" w:afterAutospacing="1"/>
    </w:pPr>
  </w:style>
  <w:style w:type="character" w:styleId="Gl">
    <w:name w:val="Strong"/>
    <w:basedOn w:val="VarsaylanParagrafYazTipi"/>
    <w:uiPriority w:val="22"/>
    <w:qFormat/>
    <w:rsid w:val="00573B73"/>
    <w:rPr>
      <w:b/>
      <w:bCs/>
    </w:rPr>
  </w:style>
  <w:style w:type="character" w:styleId="zmlenmeyenBahsetme">
    <w:name w:val="Unresolved Mention"/>
    <w:basedOn w:val="VarsaylanParagrafYazTipi"/>
    <w:uiPriority w:val="99"/>
    <w:semiHidden/>
    <w:unhideWhenUsed/>
    <w:rsid w:val="00C37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4448">
      <w:bodyDiv w:val="1"/>
      <w:marLeft w:val="0"/>
      <w:marRight w:val="0"/>
      <w:marTop w:val="0"/>
      <w:marBottom w:val="0"/>
      <w:divBdr>
        <w:top w:val="none" w:sz="0" w:space="0" w:color="auto"/>
        <w:left w:val="none" w:sz="0" w:space="0" w:color="auto"/>
        <w:bottom w:val="none" w:sz="0" w:space="0" w:color="auto"/>
        <w:right w:val="none" w:sz="0" w:space="0" w:color="auto"/>
      </w:divBdr>
    </w:div>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210583673">
      <w:bodyDiv w:val="1"/>
      <w:marLeft w:val="0"/>
      <w:marRight w:val="0"/>
      <w:marTop w:val="0"/>
      <w:marBottom w:val="0"/>
      <w:divBdr>
        <w:top w:val="none" w:sz="0" w:space="0" w:color="auto"/>
        <w:left w:val="none" w:sz="0" w:space="0" w:color="auto"/>
        <w:bottom w:val="none" w:sz="0" w:space="0" w:color="auto"/>
        <w:right w:val="none" w:sz="0" w:space="0" w:color="auto"/>
      </w:divBdr>
    </w:div>
    <w:div w:id="413404991">
      <w:bodyDiv w:val="1"/>
      <w:marLeft w:val="0"/>
      <w:marRight w:val="0"/>
      <w:marTop w:val="0"/>
      <w:marBottom w:val="0"/>
      <w:divBdr>
        <w:top w:val="none" w:sz="0" w:space="0" w:color="auto"/>
        <w:left w:val="none" w:sz="0" w:space="0" w:color="auto"/>
        <w:bottom w:val="none" w:sz="0" w:space="0" w:color="auto"/>
        <w:right w:val="none" w:sz="0" w:space="0" w:color="auto"/>
      </w:divBdr>
    </w:div>
    <w:div w:id="789737486">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 w:id="1790247049">
      <w:bodyDiv w:val="1"/>
      <w:marLeft w:val="0"/>
      <w:marRight w:val="0"/>
      <w:marTop w:val="0"/>
      <w:marBottom w:val="0"/>
      <w:divBdr>
        <w:top w:val="none" w:sz="0" w:space="0" w:color="auto"/>
        <w:left w:val="none" w:sz="0" w:space="0" w:color="auto"/>
        <w:bottom w:val="none" w:sz="0" w:space="0" w:color="auto"/>
        <w:right w:val="none" w:sz="0" w:space="0" w:color="auto"/>
      </w:divBdr>
    </w:div>
    <w:div w:id="1807310550">
      <w:bodyDiv w:val="1"/>
      <w:marLeft w:val="0"/>
      <w:marRight w:val="0"/>
      <w:marTop w:val="0"/>
      <w:marBottom w:val="0"/>
      <w:divBdr>
        <w:top w:val="none" w:sz="0" w:space="0" w:color="auto"/>
        <w:left w:val="none" w:sz="0" w:space="0" w:color="auto"/>
        <w:bottom w:val="none" w:sz="0" w:space="0" w:color="auto"/>
        <w:right w:val="none" w:sz="0" w:space="0" w:color="auto"/>
      </w:divBdr>
    </w:div>
    <w:div w:id="210129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502</Words>
  <Characters>2867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Weiland</dc:creator>
  <cp:lastModifiedBy>Nurbanu</cp:lastModifiedBy>
  <cp:revision>5</cp:revision>
  <dcterms:created xsi:type="dcterms:W3CDTF">2018-02-26T13:28:00Z</dcterms:created>
  <dcterms:modified xsi:type="dcterms:W3CDTF">2018-03-12T15:35:00Z</dcterms:modified>
</cp:coreProperties>
</file>