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E22CB" w14:textId="28CA9172" w:rsidR="4E8E2C01" w:rsidRPr="00126102" w:rsidRDefault="00F35065" w:rsidP="4E8E2C01">
      <w:pPr>
        <w:jc w:val="center"/>
        <w:rPr>
          <w:rFonts w:ascii="AdihausDIN" w:hAnsi="AdihausDIN"/>
        </w:rPr>
      </w:pPr>
      <w:r>
        <w:rPr>
          <w:rFonts w:ascii="AdihausDIN" w:hAnsi="AdihausDIN"/>
          <w:b/>
          <w:bCs/>
          <w:sz w:val="36"/>
          <w:szCs w:val="36"/>
        </w:rPr>
        <w:t xml:space="preserve">MLB American League </w:t>
      </w:r>
      <w:r w:rsidR="001148F7">
        <w:rPr>
          <w:rFonts w:ascii="AdihausDIN" w:hAnsi="AdihausDIN"/>
          <w:b/>
          <w:bCs/>
          <w:sz w:val="36"/>
          <w:szCs w:val="36"/>
        </w:rPr>
        <w:t>Rookie of the Year Aaron Judge Joins adidas</w:t>
      </w:r>
    </w:p>
    <w:p w14:paraId="33346229" w14:textId="77777777" w:rsidR="00E45183" w:rsidRPr="00126102" w:rsidRDefault="00E45183" w:rsidP="003F6A39">
      <w:pPr>
        <w:rPr>
          <w:rFonts w:ascii="AdihausDIN" w:hAnsi="AdihausDIN"/>
          <w:sz w:val="22"/>
          <w:szCs w:val="22"/>
        </w:rPr>
      </w:pPr>
    </w:p>
    <w:p w14:paraId="5921DD09" w14:textId="4A55EF7F" w:rsidR="006E5FEA" w:rsidRPr="00AA0FD7" w:rsidRDefault="4B7A9BFA" w:rsidP="003F6A39">
      <w:pPr>
        <w:rPr>
          <w:rFonts w:eastAsia="Times New Roman"/>
          <w:sz w:val="22"/>
          <w:szCs w:val="22"/>
        </w:rPr>
      </w:pPr>
      <w:r w:rsidRPr="00AA0FD7">
        <w:rPr>
          <w:rFonts w:ascii="AdihausDIN" w:hAnsi="AdihausDIN"/>
          <w:b/>
          <w:bCs/>
          <w:sz w:val="22"/>
          <w:szCs w:val="22"/>
        </w:rPr>
        <w:t xml:space="preserve">Portland, Ore., </w:t>
      </w:r>
      <w:r w:rsidR="001148F7" w:rsidRPr="00AA0FD7">
        <w:rPr>
          <w:rFonts w:ascii="AdihausDIN" w:hAnsi="AdihausDIN"/>
          <w:b/>
          <w:bCs/>
          <w:sz w:val="22"/>
          <w:szCs w:val="22"/>
        </w:rPr>
        <w:t>Mar. 27</w:t>
      </w:r>
      <w:r w:rsidRPr="00AA0FD7">
        <w:rPr>
          <w:rFonts w:ascii="AdihausDIN" w:hAnsi="AdihausDIN"/>
          <w:b/>
          <w:bCs/>
          <w:sz w:val="22"/>
          <w:szCs w:val="22"/>
        </w:rPr>
        <w:t>, 201</w:t>
      </w:r>
      <w:r w:rsidR="00034E3C" w:rsidRPr="00AA0FD7">
        <w:rPr>
          <w:rFonts w:ascii="AdihausDIN" w:hAnsi="AdihausDIN"/>
          <w:b/>
          <w:bCs/>
          <w:sz w:val="22"/>
          <w:szCs w:val="22"/>
        </w:rPr>
        <w:t>8</w:t>
      </w:r>
      <w:r w:rsidRPr="00AA0FD7">
        <w:rPr>
          <w:rFonts w:ascii="AdihausDIN" w:hAnsi="AdihausDIN"/>
          <w:sz w:val="22"/>
          <w:szCs w:val="22"/>
        </w:rPr>
        <w:t xml:space="preserve"> – </w:t>
      </w:r>
      <w:r w:rsidR="00100709" w:rsidRPr="00AA0FD7">
        <w:rPr>
          <w:rFonts w:ascii="AdihausDIN" w:hAnsi="AdihausDIN"/>
          <w:sz w:val="22"/>
          <w:szCs w:val="22"/>
        </w:rPr>
        <w:t xml:space="preserve">adidas today announced </w:t>
      </w:r>
      <w:r w:rsidR="006E5FEA" w:rsidRPr="00AA0FD7">
        <w:rPr>
          <w:rFonts w:ascii="AdihausDIN" w:hAnsi="AdihausDIN"/>
          <w:sz w:val="22"/>
          <w:szCs w:val="22"/>
        </w:rPr>
        <w:t>a multiyear partnership with 2017 Major League Baseball (MLB) American League Rookie of the Year, outfielder Aaron Judge of the New York Yankees.</w:t>
      </w:r>
    </w:p>
    <w:p w14:paraId="5B31FBA2" w14:textId="51A606DB" w:rsidR="00E73D20" w:rsidRPr="00AA0FD7" w:rsidRDefault="00E73D20" w:rsidP="003F6A39">
      <w:pPr>
        <w:rPr>
          <w:rFonts w:ascii="AdihausDIN" w:hAnsi="AdihausDIN"/>
          <w:sz w:val="22"/>
          <w:szCs w:val="22"/>
        </w:rPr>
      </w:pPr>
    </w:p>
    <w:p w14:paraId="41512534" w14:textId="01B96391" w:rsidR="006E5FEA" w:rsidRPr="00AA0FD7" w:rsidRDefault="00651F1D" w:rsidP="003F6A39">
      <w:pPr>
        <w:rPr>
          <w:rFonts w:ascii="AdihausDIN" w:hAnsi="AdihausDIN"/>
          <w:sz w:val="22"/>
          <w:szCs w:val="22"/>
        </w:rPr>
      </w:pPr>
      <w:r w:rsidRPr="00AA0FD7">
        <w:rPr>
          <w:rFonts w:ascii="AdihausDIN" w:hAnsi="AdihausDIN"/>
          <w:sz w:val="22"/>
          <w:szCs w:val="22"/>
        </w:rPr>
        <w:t xml:space="preserve">Judge </w:t>
      </w:r>
      <w:r w:rsidR="00CD6466" w:rsidRPr="00AA0FD7">
        <w:rPr>
          <w:rFonts w:ascii="AdihausDIN" w:hAnsi="AdihausDIN"/>
          <w:sz w:val="22"/>
          <w:szCs w:val="22"/>
        </w:rPr>
        <w:t xml:space="preserve">will </w:t>
      </w:r>
      <w:r w:rsidR="0053194C">
        <w:rPr>
          <w:rFonts w:ascii="AdihausDIN" w:hAnsi="AdihausDIN"/>
          <w:sz w:val="22"/>
          <w:szCs w:val="22"/>
        </w:rPr>
        <w:t xml:space="preserve">make his 2018 on-field debut in the </w:t>
      </w:r>
      <w:r w:rsidR="00B61138">
        <w:rPr>
          <w:rFonts w:ascii="AdihausDIN" w:hAnsi="AdihausDIN"/>
          <w:sz w:val="22"/>
          <w:szCs w:val="22"/>
        </w:rPr>
        <w:t xml:space="preserve">new </w:t>
      </w:r>
      <w:r w:rsidR="00CD6466" w:rsidRPr="00AA0FD7">
        <w:rPr>
          <w:rFonts w:ascii="AdihausDIN" w:hAnsi="AdihausDIN"/>
          <w:sz w:val="22"/>
          <w:szCs w:val="22"/>
        </w:rPr>
        <w:t>adidas</w:t>
      </w:r>
      <w:r w:rsidR="0053194C">
        <w:rPr>
          <w:rFonts w:ascii="AdihausDIN" w:hAnsi="AdihausDIN"/>
          <w:sz w:val="22"/>
          <w:szCs w:val="22"/>
        </w:rPr>
        <w:t xml:space="preserve"> Icon</w:t>
      </w:r>
      <w:r w:rsidR="00CD6466" w:rsidRPr="00AA0FD7">
        <w:rPr>
          <w:rFonts w:ascii="AdihausDIN" w:hAnsi="AdihausDIN"/>
          <w:sz w:val="22"/>
          <w:szCs w:val="22"/>
        </w:rPr>
        <w:t xml:space="preserve"> cleats</w:t>
      </w:r>
      <w:r w:rsidR="002367AC" w:rsidRPr="00AA0FD7">
        <w:rPr>
          <w:rFonts w:ascii="AdihausDIN" w:hAnsi="AdihausDIN"/>
          <w:sz w:val="22"/>
          <w:szCs w:val="22"/>
        </w:rPr>
        <w:t xml:space="preserve"> </w:t>
      </w:r>
      <w:r w:rsidR="00CD6466" w:rsidRPr="00AA0FD7">
        <w:rPr>
          <w:rFonts w:ascii="AdihausDIN" w:hAnsi="AdihausDIN"/>
          <w:sz w:val="22"/>
          <w:szCs w:val="22"/>
        </w:rPr>
        <w:t xml:space="preserve">this Thursday for </w:t>
      </w:r>
      <w:r w:rsidR="000368FE" w:rsidRPr="00AA0FD7">
        <w:rPr>
          <w:rFonts w:ascii="AdihausDIN" w:hAnsi="AdihausDIN"/>
          <w:sz w:val="22"/>
          <w:szCs w:val="22"/>
        </w:rPr>
        <w:t>ML</w:t>
      </w:r>
      <w:bookmarkStart w:id="0" w:name="_GoBack"/>
      <w:bookmarkEnd w:id="0"/>
      <w:r w:rsidR="000368FE" w:rsidRPr="00AA0FD7">
        <w:rPr>
          <w:rFonts w:ascii="AdihausDIN" w:hAnsi="AdihausDIN"/>
          <w:sz w:val="22"/>
          <w:szCs w:val="22"/>
        </w:rPr>
        <w:t xml:space="preserve">B </w:t>
      </w:r>
      <w:r w:rsidR="00CD6466" w:rsidRPr="00AA0FD7">
        <w:rPr>
          <w:rFonts w:ascii="AdihausDIN" w:hAnsi="AdihausDIN"/>
          <w:sz w:val="22"/>
          <w:szCs w:val="22"/>
        </w:rPr>
        <w:t xml:space="preserve">Opening </w:t>
      </w:r>
      <w:r w:rsidR="00BF1DE6" w:rsidRPr="00AA0FD7">
        <w:rPr>
          <w:rFonts w:ascii="AdihausDIN" w:hAnsi="AdihausDIN"/>
          <w:sz w:val="22"/>
          <w:szCs w:val="22"/>
        </w:rPr>
        <w:t>Day</w:t>
      </w:r>
      <w:r w:rsidRPr="00AA0FD7">
        <w:rPr>
          <w:rFonts w:ascii="AdihausDIN" w:hAnsi="AdihausDIN"/>
          <w:sz w:val="22"/>
          <w:szCs w:val="22"/>
        </w:rPr>
        <w:t>.</w:t>
      </w:r>
      <w:r w:rsidR="007515A7">
        <w:rPr>
          <w:rFonts w:ascii="AdihausDIN" w:hAnsi="AdihausDIN"/>
          <w:sz w:val="22"/>
          <w:szCs w:val="22"/>
        </w:rPr>
        <w:t xml:space="preserve"> </w:t>
      </w:r>
      <w:r w:rsidR="00A135E9" w:rsidRPr="00AA0FD7">
        <w:rPr>
          <w:rFonts w:ascii="AdihausDIN" w:hAnsi="AdihausDIN"/>
          <w:sz w:val="22"/>
          <w:szCs w:val="22"/>
        </w:rPr>
        <w:t>With more rookie-season home</w:t>
      </w:r>
      <w:r w:rsidR="00A135E9">
        <w:rPr>
          <w:rFonts w:ascii="AdihausDIN" w:hAnsi="AdihausDIN"/>
          <w:sz w:val="22"/>
          <w:szCs w:val="22"/>
        </w:rPr>
        <w:t xml:space="preserve"> </w:t>
      </w:r>
      <w:r w:rsidR="00A135E9" w:rsidRPr="00AA0FD7">
        <w:rPr>
          <w:rFonts w:ascii="AdihausDIN" w:hAnsi="AdihausDIN"/>
          <w:sz w:val="22"/>
          <w:szCs w:val="22"/>
        </w:rPr>
        <w:t>runs than a</w:t>
      </w:r>
      <w:r w:rsidR="002D4E0D">
        <w:rPr>
          <w:rFonts w:ascii="AdihausDIN" w:hAnsi="AdihausDIN"/>
          <w:sz w:val="22"/>
          <w:szCs w:val="22"/>
        </w:rPr>
        <w:t xml:space="preserve">ny other player in MLB history and </w:t>
      </w:r>
      <w:r w:rsidR="00035886">
        <w:rPr>
          <w:rFonts w:ascii="AdihausDIN" w:hAnsi="AdihausDIN"/>
          <w:sz w:val="22"/>
          <w:szCs w:val="22"/>
        </w:rPr>
        <w:t xml:space="preserve">a </w:t>
      </w:r>
      <w:r w:rsidR="00035886" w:rsidRPr="00AA0FD7">
        <w:rPr>
          <w:rFonts w:ascii="AdihausDIN" w:hAnsi="AdihausDIN"/>
          <w:sz w:val="22"/>
          <w:szCs w:val="22"/>
        </w:rPr>
        <w:t>defining</w:t>
      </w:r>
      <w:r w:rsidR="009A3775" w:rsidRPr="00AA0FD7">
        <w:rPr>
          <w:rFonts w:ascii="AdihausDIN" w:hAnsi="AdihausDIN"/>
          <w:sz w:val="22"/>
          <w:szCs w:val="22"/>
        </w:rPr>
        <w:t xml:space="preserve"> force </w:t>
      </w:r>
      <w:r w:rsidR="002D4E0D">
        <w:rPr>
          <w:rFonts w:ascii="AdihausDIN" w:hAnsi="AdihausDIN"/>
          <w:sz w:val="22"/>
          <w:szCs w:val="22"/>
        </w:rPr>
        <w:t>in the Yankees lineup</w:t>
      </w:r>
      <w:r w:rsidR="009A3775" w:rsidRPr="00AA0FD7">
        <w:rPr>
          <w:rFonts w:ascii="AdihausDIN" w:hAnsi="AdihausDIN"/>
          <w:sz w:val="22"/>
          <w:szCs w:val="22"/>
        </w:rPr>
        <w:t xml:space="preserve">, Judge joins </w:t>
      </w:r>
      <w:r w:rsidR="002D4E0D">
        <w:rPr>
          <w:rFonts w:ascii="AdihausDIN" w:hAnsi="AdihausDIN"/>
          <w:sz w:val="22"/>
          <w:szCs w:val="22"/>
        </w:rPr>
        <w:t>a</w:t>
      </w:r>
      <w:r w:rsidR="009A3775" w:rsidRPr="00AA0FD7">
        <w:rPr>
          <w:rFonts w:ascii="AdihausDIN" w:hAnsi="AdihausDIN"/>
          <w:sz w:val="22"/>
          <w:szCs w:val="22"/>
        </w:rPr>
        <w:t xml:space="preserve"> </w:t>
      </w:r>
      <w:r w:rsidR="002D4E0D">
        <w:rPr>
          <w:rFonts w:ascii="AdihausDIN" w:hAnsi="AdihausDIN"/>
          <w:sz w:val="22"/>
          <w:szCs w:val="22"/>
        </w:rPr>
        <w:t>renowned</w:t>
      </w:r>
      <w:r w:rsidR="009A3775" w:rsidRPr="00AA0FD7">
        <w:rPr>
          <w:rFonts w:ascii="AdihausDIN" w:hAnsi="AdihausDIN"/>
          <w:sz w:val="22"/>
          <w:szCs w:val="22"/>
        </w:rPr>
        <w:t xml:space="preserve"> roster</w:t>
      </w:r>
      <w:r w:rsidR="007515A7">
        <w:rPr>
          <w:rFonts w:ascii="AdihausDIN" w:hAnsi="AdihausDIN"/>
          <w:sz w:val="22"/>
          <w:szCs w:val="22"/>
        </w:rPr>
        <w:t xml:space="preserve"> of</w:t>
      </w:r>
      <w:r w:rsidR="002D4E0D">
        <w:rPr>
          <w:rFonts w:ascii="AdihausDIN" w:hAnsi="AdihausDIN"/>
          <w:sz w:val="22"/>
          <w:szCs w:val="22"/>
        </w:rPr>
        <w:t xml:space="preserve"> adidas</w:t>
      </w:r>
      <w:r w:rsidR="007515A7">
        <w:rPr>
          <w:rFonts w:ascii="AdihausDIN" w:hAnsi="AdihausDIN"/>
          <w:sz w:val="22"/>
          <w:szCs w:val="22"/>
        </w:rPr>
        <w:t xml:space="preserve"> </w:t>
      </w:r>
      <w:r w:rsidR="00C821B1">
        <w:rPr>
          <w:rFonts w:ascii="AdihausDIN" w:hAnsi="AdihausDIN"/>
          <w:sz w:val="22"/>
          <w:szCs w:val="22"/>
        </w:rPr>
        <w:t>athletes</w:t>
      </w:r>
      <w:r w:rsidR="009A3775" w:rsidRPr="00AA0FD7">
        <w:rPr>
          <w:rFonts w:ascii="AdihausDIN" w:hAnsi="AdihausDIN"/>
          <w:sz w:val="22"/>
          <w:szCs w:val="22"/>
        </w:rPr>
        <w:t xml:space="preserve"> </w:t>
      </w:r>
      <w:r w:rsidR="002D4E0D">
        <w:rPr>
          <w:rFonts w:ascii="AdihausDIN" w:hAnsi="AdihausDIN"/>
          <w:sz w:val="22"/>
          <w:szCs w:val="22"/>
        </w:rPr>
        <w:t xml:space="preserve">which </w:t>
      </w:r>
      <w:r w:rsidR="007515A7">
        <w:rPr>
          <w:rFonts w:ascii="AdihausDIN" w:hAnsi="AdihausDIN"/>
          <w:sz w:val="22"/>
          <w:szCs w:val="22"/>
        </w:rPr>
        <w:t>includes</w:t>
      </w:r>
      <w:r w:rsidR="009A3775" w:rsidRPr="00AA0FD7">
        <w:rPr>
          <w:rFonts w:ascii="AdihausDIN" w:hAnsi="AdihausDIN"/>
          <w:sz w:val="22"/>
          <w:szCs w:val="22"/>
        </w:rPr>
        <w:t xml:space="preserve"> </w:t>
      </w:r>
      <w:r w:rsidR="009A3775" w:rsidRPr="00AA0FD7">
        <w:rPr>
          <w:rFonts w:ascii="AdihausDIN" w:eastAsia="AdihausDIN" w:hAnsi="AdihausDIN" w:cs="AdihausDIN"/>
          <w:color w:val="000000" w:themeColor="text1"/>
          <w:sz w:val="22"/>
          <w:szCs w:val="22"/>
        </w:rPr>
        <w:t>2016 World Series Champion</w:t>
      </w:r>
      <w:r w:rsidR="00E02CA4">
        <w:rPr>
          <w:rFonts w:ascii="AdihausDIN" w:eastAsia="AdihausDIN" w:hAnsi="AdihausDIN" w:cs="AdihausDIN"/>
          <w:color w:val="000000" w:themeColor="text1"/>
          <w:sz w:val="22"/>
          <w:szCs w:val="22"/>
        </w:rPr>
        <w:t>, NL MVP</w:t>
      </w:r>
      <w:r w:rsidR="009A3775" w:rsidRPr="00AA0FD7">
        <w:rPr>
          <w:rFonts w:ascii="AdihausDIN" w:eastAsia="AdihausDIN" w:hAnsi="AdihausDIN" w:cs="AdihausDIN"/>
          <w:color w:val="000000" w:themeColor="text1"/>
          <w:sz w:val="22"/>
          <w:szCs w:val="22"/>
        </w:rPr>
        <w:t xml:space="preserve"> and Chicago Cubs third baseman </w:t>
      </w:r>
      <w:r w:rsidR="009A3775" w:rsidRPr="00AA0FD7">
        <w:rPr>
          <w:rFonts w:ascii="AdihausDIN" w:hAnsi="AdihausDIN"/>
          <w:sz w:val="22"/>
          <w:szCs w:val="22"/>
        </w:rPr>
        <w:t xml:space="preserve">Kris Bryant, and </w:t>
      </w:r>
      <w:r w:rsidR="009A3775" w:rsidRPr="00AA0FD7">
        <w:rPr>
          <w:rFonts w:ascii="AdihausDIN" w:eastAsia="AdihausDIN" w:hAnsi="AdihausDIN" w:cs="AdihausDIN"/>
          <w:color w:val="000000" w:themeColor="text1"/>
          <w:sz w:val="22"/>
          <w:szCs w:val="22"/>
        </w:rPr>
        <w:t xml:space="preserve">2017 World Series Champion </w:t>
      </w:r>
      <w:r w:rsidR="0053194C">
        <w:rPr>
          <w:rFonts w:ascii="AdihausDIN" w:eastAsia="AdihausDIN" w:hAnsi="AdihausDIN" w:cs="AdihausDIN"/>
          <w:color w:val="000000" w:themeColor="text1"/>
          <w:sz w:val="22"/>
          <w:szCs w:val="22"/>
        </w:rPr>
        <w:t xml:space="preserve">and </w:t>
      </w:r>
      <w:r w:rsidR="009A3775" w:rsidRPr="00AA0FD7">
        <w:rPr>
          <w:rFonts w:ascii="AdihausDIN" w:eastAsia="AdihausDIN" w:hAnsi="AdihausDIN" w:cs="AdihausDIN"/>
          <w:color w:val="000000" w:themeColor="text1"/>
          <w:sz w:val="22"/>
          <w:szCs w:val="22"/>
        </w:rPr>
        <w:t>Houston Astros</w:t>
      </w:r>
      <w:r w:rsidR="0053194C">
        <w:rPr>
          <w:rFonts w:ascii="AdihausDIN" w:eastAsia="AdihausDIN" w:hAnsi="AdihausDIN" w:cs="AdihausDIN"/>
          <w:color w:val="000000" w:themeColor="text1"/>
          <w:sz w:val="22"/>
          <w:szCs w:val="22"/>
        </w:rPr>
        <w:t xml:space="preserve"> shortstop</w:t>
      </w:r>
      <w:r w:rsidR="009A3775" w:rsidRPr="00AA0FD7">
        <w:rPr>
          <w:rFonts w:ascii="AdihausDIN" w:eastAsia="AdihausDIN" w:hAnsi="AdihausDIN" w:cs="AdihausDIN"/>
          <w:color w:val="000000" w:themeColor="text1"/>
          <w:sz w:val="22"/>
          <w:szCs w:val="22"/>
        </w:rPr>
        <w:t xml:space="preserve">, </w:t>
      </w:r>
      <w:r w:rsidR="009A3775" w:rsidRPr="00AA0FD7">
        <w:rPr>
          <w:rFonts w:ascii="AdihausDIN" w:hAnsi="AdihausDIN"/>
          <w:sz w:val="22"/>
          <w:szCs w:val="22"/>
        </w:rPr>
        <w:t xml:space="preserve">Carlos Correa. </w:t>
      </w:r>
      <w:r w:rsidR="00B61138">
        <w:rPr>
          <w:rFonts w:ascii="AdihausDIN" w:hAnsi="AdihausDIN"/>
          <w:sz w:val="22"/>
          <w:szCs w:val="22"/>
        </w:rPr>
        <w:t>With the</w:t>
      </w:r>
      <w:r w:rsidR="00B61138" w:rsidRPr="00AA0FD7">
        <w:rPr>
          <w:rFonts w:ascii="AdihausDIN" w:hAnsi="AdihausDIN"/>
          <w:sz w:val="22"/>
          <w:szCs w:val="22"/>
        </w:rPr>
        <w:t xml:space="preserve"> </w:t>
      </w:r>
      <w:r w:rsidR="007515A7">
        <w:rPr>
          <w:rFonts w:ascii="AdihausDIN" w:hAnsi="AdihausDIN"/>
          <w:sz w:val="22"/>
          <w:szCs w:val="22"/>
        </w:rPr>
        <w:t xml:space="preserve">new </w:t>
      </w:r>
      <w:r w:rsidR="009A3775" w:rsidRPr="00AA0FD7">
        <w:rPr>
          <w:rFonts w:ascii="AdihausDIN" w:hAnsi="AdihausDIN"/>
          <w:sz w:val="22"/>
          <w:szCs w:val="22"/>
        </w:rPr>
        <w:t>partnership</w:t>
      </w:r>
      <w:r w:rsidR="00B61138">
        <w:rPr>
          <w:rFonts w:ascii="AdihausDIN" w:hAnsi="AdihausDIN"/>
          <w:sz w:val="22"/>
          <w:szCs w:val="22"/>
        </w:rPr>
        <w:t xml:space="preserve">, </w:t>
      </w:r>
      <w:r w:rsidR="009A3775" w:rsidRPr="00AA0FD7">
        <w:rPr>
          <w:rFonts w:ascii="AdihausDIN" w:hAnsi="AdihausDIN"/>
          <w:sz w:val="22"/>
          <w:szCs w:val="22"/>
        </w:rPr>
        <w:t xml:space="preserve">Judge </w:t>
      </w:r>
      <w:r w:rsidR="00B61138">
        <w:rPr>
          <w:rFonts w:ascii="AdihausDIN" w:hAnsi="AdihausDIN"/>
          <w:sz w:val="22"/>
          <w:szCs w:val="22"/>
        </w:rPr>
        <w:t>will</w:t>
      </w:r>
      <w:r w:rsidR="006E5FEA" w:rsidRPr="00AA0FD7">
        <w:rPr>
          <w:rFonts w:ascii="AdihausDIN" w:hAnsi="AdihausDIN"/>
          <w:sz w:val="22"/>
          <w:szCs w:val="22"/>
        </w:rPr>
        <w:t xml:space="preserve"> </w:t>
      </w:r>
      <w:r w:rsidR="00A50C64">
        <w:rPr>
          <w:rFonts w:ascii="AdihausDIN" w:hAnsi="AdihausDIN"/>
          <w:sz w:val="22"/>
          <w:szCs w:val="22"/>
        </w:rPr>
        <w:t>be featured</w:t>
      </w:r>
      <w:r w:rsidR="00A50C64" w:rsidRPr="00AA0FD7">
        <w:rPr>
          <w:rFonts w:ascii="AdihausDIN" w:hAnsi="AdihausDIN"/>
          <w:sz w:val="22"/>
          <w:szCs w:val="22"/>
        </w:rPr>
        <w:t xml:space="preserve"> </w:t>
      </w:r>
      <w:r w:rsidR="00A50C64">
        <w:rPr>
          <w:rFonts w:ascii="AdihausDIN" w:hAnsi="AdihausDIN"/>
          <w:sz w:val="22"/>
          <w:szCs w:val="22"/>
        </w:rPr>
        <w:t xml:space="preserve">in </w:t>
      </w:r>
      <w:r w:rsidR="00A50C64" w:rsidRPr="00AA0FD7">
        <w:rPr>
          <w:rFonts w:ascii="AdihausDIN" w:hAnsi="AdihausDIN"/>
          <w:sz w:val="22"/>
          <w:szCs w:val="22"/>
        </w:rPr>
        <w:t xml:space="preserve">adidas brand marketing campaigns </w:t>
      </w:r>
      <w:r w:rsidR="00A50C64">
        <w:rPr>
          <w:rFonts w:ascii="AdihausDIN" w:hAnsi="AdihausDIN"/>
          <w:sz w:val="22"/>
          <w:szCs w:val="22"/>
        </w:rPr>
        <w:t xml:space="preserve">and </w:t>
      </w:r>
      <w:r w:rsidR="006E5FEA" w:rsidRPr="00AA0FD7">
        <w:rPr>
          <w:rFonts w:ascii="AdihausDIN" w:hAnsi="AdihausDIN"/>
          <w:sz w:val="22"/>
          <w:szCs w:val="22"/>
        </w:rPr>
        <w:t xml:space="preserve">collaborate on </w:t>
      </w:r>
      <w:r w:rsidR="00B61138">
        <w:rPr>
          <w:rFonts w:ascii="AdihausDIN" w:hAnsi="AdihausDIN"/>
          <w:sz w:val="22"/>
          <w:szCs w:val="22"/>
        </w:rPr>
        <w:t xml:space="preserve">the design of </w:t>
      </w:r>
      <w:r w:rsidR="006E5FEA" w:rsidRPr="00AA0FD7">
        <w:rPr>
          <w:rFonts w:ascii="AdihausDIN" w:hAnsi="AdihausDIN"/>
          <w:sz w:val="22"/>
          <w:szCs w:val="22"/>
        </w:rPr>
        <w:t xml:space="preserve">future footwear, </w:t>
      </w:r>
      <w:r w:rsidRPr="00AA0FD7">
        <w:rPr>
          <w:rFonts w:ascii="AdihausDIN" w:hAnsi="AdihausDIN"/>
          <w:sz w:val="22"/>
          <w:szCs w:val="22"/>
        </w:rPr>
        <w:t>training apparel and equipment</w:t>
      </w:r>
      <w:r w:rsidR="006E5FEA" w:rsidRPr="00AA0FD7">
        <w:rPr>
          <w:rFonts w:ascii="AdihausDIN" w:hAnsi="AdihausDIN"/>
          <w:sz w:val="22"/>
          <w:szCs w:val="22"/>
        </w:rPr>
        <w:t>.</w:t>
      </w:r>
    </w:p>
    <w:p w14:paraId="44189B1F" w14:textId="7A162BE3" w:rsidR="00E73D20" w:rsidRPr="00AA0FD7" w:rsidRDefault="00E73D20" w:rsidP="003F6A39">
      <w:pPr>
        <w:rPr>
          <w:rFonts w:ascii="AdihausDIN" w:hAnsi="AdihausDIN"/>
          <w:sz w:val="22"/>
          <w:szCs w:val="22"/>
        </w:rPr>
      </w:pPr>
    </w:p>
    <w:p w14:paraId="381EC693" w14:textId="64038EF3" w:rsidR="006E5FEA" w:rsidRPr="00AA0FD7" w:rsidRDefault="00CD6466" w:rsidP="003F6A39">
      <w:pPr>
        <w:rPr>
          <w:rFonts w:ascii="AdihausDIN" w:hAnsi="AdihausDIN"/>
          <w:sz w:val="22"/>
          <w:szCs w:val="22"/>
        </w:rPr>
      </w:pPr>
      <w:r w:rsidRPr="00AA0FD7">
        <w:rPr>
          <w:rFonts w:ascii="AdihausDIN" w:hAnsi="AdihausDIN"/>
          <w:sz w:val="22"/>
          <w:szCs w:val="22"/>
        </w:rPr>
        <w:t>“</w:t>
      </w:r>
      <w:r w:rsidR="0053194C">
        <w:rPr>
          <w:rFonts w:ascii="AdihausDIN" w:hAnsi="AdihausDIN"/>
          <w:sz w:val="22"/>
          <w:szCs w:val="22"/>
        </w:rPr>
        <w:t>adidas has a ton of momentum and e</w:t>
      </w:r>
      <w:r w:rsidR="0053194C" w:rsidRPr="00AA0FD7">
        <w:rPr>
          <w:rFonts w:ascii="AdihausDIN" w:hAnsi="AdihausDIN"/>
          <w:sz w:val="22"/>
          <w:szCs w:val="22"/>
        </w:rPr>
        <w:t>verything the brand is doing right now stands out</w:t>
      </w:r>
      <w:r w:rsidR="0053194C">
        <w:rPr>
          <w:rFonts w:ascii="AdihausDIN" w:hAnsi="AdihausDIN"/>
          <w:sz w:val="22"/>
          <w:szCs w:val="22"/>
        </w:rPr>
        <w:t xml:space="preserve"> from the rest</w:t>
      </w:r>
      <w:r w:rsidR="007515A7">
        <w:rPr>
          <w:rFonts w:ascii="AdihausDIN" w:hAnsi="AdihausDIN"/>
          <w:sz w:val="22"/>
          <w:szCs w:val="22"/>
        </w:rPr>
        <w:t xml:space="preserve"> and challenges the status quo</w:t>
      </w:r>
      <w:r w:rsidR="0053194C">
        <w:rPr>
          <w:rFonts w:ascii="AdihausDIN" w:hAnsi="AdihausDIN"/>
          <w:sz w:val="22"/>
          <w:szCs w:val="22"/>
        </w:rPr>
        <w:t xml:space="preserve">. </w:t>
      </w:r>
      <w:r w:rsidRPr="00AA0FD7">
        <w:rPr>
          <w:rFonts w:ascii="AdihausDIN" w:hAnsi="AdihausDIN"/>
          <w:sz w:val="22"/>
          <w:szCs w:val="22"/>
        </w:rPr>
        <w:t xml:space="preserve">I couldn’t be more excited to be </w:t>
      </w:r>
      <w:r w:rsidR="00B61138">
        <w:rPr>
          <w:rFonts w:ascii="AdihausDIN" w:hAnsi="AdihausDIN"/>
          <w:sz w:val="22"/>
          <w:szCs w:val="22"/>
        </w:rPr>
        <w:t>joining</w:t>
      </w:r>
      <w:r w:rsidRPr="00AA0FD7">
        <w:rPr>
          <w:rFonts w:ascii="AdihausDIN" w:hAnsi="AdihausDIN"/>
          <w:sz w:val="22"/>
          <w:szCs w:val="22"/>
        </w:rPr>
        <w:t xml:space="preserve"> the </w:t>
      </w:r>
      <w:r w:rsidR="0053194C">
        <w:rPr>
          <w:rFonts w:ascii="AdihausDIN" w:hAnsi="AdihausDIN"/>
          <w:sz w:val="22"/>
          <w:szCs w:val="22"/>
        </w:rPr>
        <w:t xml:space="preserve">adidas </w:t>
      </w:r>
      <w:r w:rsidRPr="00AA0FD7">
        <w:rPr>
          <w:rFonts w:ascii="AdihausDIN" w:hAnsi="AdihausDIN"/>
          <w:sz w:val="22"/>
          <w:szCs w:val="22"/>
        </w:rPr>
        <w:t xml:space="preserve">family,” </w:t>
      </w:r>
      <w:r w:rsidR="003F6A39" w:rsidRPr="00AA0FD7">
        <w:rPr>
          <w:rFonts w:ascii="AdihausDIN" w:hAnsi="AdihausDIN"/>
          <w:sz w:val="22"/>
          <w:szCs w:val="22"/>
        </w:rPr>
        <w:t xml:space="preserve">said </w:t>
      </w:r>
      <w:r w:rsidRPr="00AA0FD7">
        <w:rPr>
          <w:rFonts w:ascii="AdihausDIN" w:hAnsi="AdihausDIN"/>
          <w:sz w:val="22"/>
          <w:szCs w:val="22"/>
        </w:rPr>
        <w:t>Judge. “</w:t>
      </w:r>
      <w:r w:rsidR="0053194C">
        <w:rPr>
          <w:rFonts w:ascii="AdihausDIN" w:hAnsi="AdihausDIN"/>
          <w:sz w:val="22"/>
          <w:szCs w:val="22"/>
        </w:rPr>
        <w:t xml:space="preserve">I’ve been a fan of adidas for a long time </w:t>
      </w:r>
      <w:r w:rsidRPr="00AA0FD7">
        <w:rPr>
          <w:rFonts w:ascii="AdihausDIN" w:hAnsi="AdihausDIN"/>
          <w:sz w:val="22"/>
          <w:szCs w:val="22"/>
        </w:rPr>
        <w:t>and from the beginning of our conversations, this just felt right to me</w:t>
      </w:r>
      <w:r w:rsidR="00496A88" w:rsidRPr="00AA0FD7">
        <w:rPr>
          <w:rFonts w:ascii="AdihausDIN" w:hAnsi="AdihausDIN"/>
          <w:sz w:val="22"/>
          <w:szCs w:val="22"/>
        </w:rPr>
        <w:t xml:space="preserve">. </w:t>
      </w:r>
      <w:r w:rsidR="0053194C" w:rsidRPr="00AA0FD7">
        <w:rPr>
          <w:rFonts w:ascii="AdihausDIN" w:hAnsi="AdihausDIN"/>
          <w:sz w:val="22"/>
          <w:szCs w:val="22"/>
        </w:rPr>
        <w:t>I never dreamed of an opportunity like this and I can’t wait to see what we create together</w:t>
      </w:r>
      <w:r w:rsidR="0053194C">
        <w:rPr>
          <w:rFonts w:ascii="AdihausDIN" w:hAnsi="AdihausDIN"/>
          <w:sz w:val="22"/>
          <w:szCs w:val="22"/>
        </w:rPr>
        <w:t>.”</w:t>
      </w:r>
      <w:r w:rsidR="003F6A39">
        <w:rPr>
          <w:rFonts w:ascii="AdihausDIN" w:hAnsi="AdihausDIN"/>
          <w:sz w:val="22"/>
          <w:szCs w:val="22"/>
        </w:rPr>
        <w:t xml:space="preserve"> </w:t>
      </w:r>
    </w:p>
    <w:p w14:paraId="516AFD14" w14:textId="77777777" w:rsidR="00E73D20" w:rsidRPr="00AA0FD7" w:rsidRDefault="00E73D20" w:rsidP="003F6A39">
      <w:pPr>
        <w:rPr>
          <w:rFonts w:ascii="AdihausDIN" w:hAnsi="AdihausDIN"/>
          <w:sz w:val="22"/>
          <w:szCs w:val="22"/>
        </w:rPr>
      </w:pPr>
    </w:p>
    <w:p w14:paraId="329F9406" w14:textId="778FE8E0" w:rsidR="006A3121" w:rsidRPr="00AA0FD7" w:rsidRDefault="0018445C" w:rsidP="003F6A39">
      <w:pPr>
        <w:rPr>
          <w:rFonts w:ascii="AdihausDIN" w:hAnsi="AdihausDIN"/>
          <w:sz w:val="22"/>
          <w:szCs w:val="22"/>
        </w:rPr>
      </w:pPr>
      <w:r w:rsidRPr="00AA0FD7">
        <w:rPr>
          <w:rFonts w:ascii="AdihausDIN" w:hAnsi="AdihausDIN"/>
          <w:sz w:val="22"/>
          <w:szCs w:val="22"/>
        </w:rPr>
        <w:t xml:space="preserve">As he enters his third season </w:t>
      </w:r>
      <w:r w:rsidR="00550D4D" w:rsidRPr="00AA0FD7">
        <w:rPr>
          <w:rFonts w:ascii="AdihausDIN" w:hAnsi="AdihausDIN"/>
          <w:sz w:val="22"/>
          <w:szCs w:val="22"/>
        </w:rPr>
        <w:t>with the Ne</w:t>
      </w:r>
      <w:r w:rsidR="00D34BA9" w:rsidRPr="00AA0FD7">
        <w:rPr>
          <w:rFonts w:ascii="AdihausDIN" w:hAnsi="AdihausDIN"/>
          <w:sz w:val="22"/>
          <w:szCs w:val="22"/>
        </w:rPr>
        <w:t xml:space="preserve">w York Yankees, </w:t>
      </w:r>
      <w:r w:rsidR="000368FE" w:rsidRPr="00AA0FD7">
        <w:rPr>
          <w:rFonts w:ascii="AdihausDIN" w:hAnsi="AdihausDIN"/>
          <w:sz w:val="22"/>
          <w:szCs w:val="22"/>
        </w:rPr>
        <w:t xml:space="preserve">Judge holds the record for </w:t>
      </w:r>
      <w:r w:rsidR="004843D3" w:rsidRPr="00AA0FD7">
        <w:rPr>
          <w:rFonts w:ascii="AdihausDIN" w:hAnsi="AdihausDIN"/>
          <w:sz w:val="22"/>
          <w:szCs w:val="22"/>
        </w:rPr>
        <w:t xml:space="preserve">most </w:t>
      </w:r>
      <w:r w:rsidR="000368FE" w:rsidRPr="00AA0FD7">
        <w:rPr>
          <w:rFonts w:ascii="AdihausDIN" w:hAnsi="AdihausDIN"/>
          <w:sz w:val="22"/>
          <w:szCs w:val="22"/>
        </w:rPr>
        <w:t>home</w:t>
      </w:r>
      <w:r w:rsidR="006419A8">
        <w:rPr>
          <w:rFonts w:ascii="AdihausDIN" w:hAnsi="AdihausDIN"/>
          <w:sz w:val="22"/>
          <w:szCs w:val="22"/>
        </w:rPr>
        <w:t xml:space="preserve"> </w:t>
      </w:r>
      <w:r w:rsidR="000368FE" w:rsidRPr="00AA0FD7">
        <w:rPr>
          <w:rFonts w:ascii="AdihausDIN" w:hAnsi="AdihausDIN"/>
          <w:sz w:val="22"/>
          <w:szCs w:val="22"/>
        </w:rPr>
        <w:t>runs in his rookie season</w:t>
      </w:r>
      <w:r w:rsidR="004843D3" w:rsidRPr="00AA0FD7">
        <w:rPr>
          <w:rFonts w:ascii="AdihausDIN" w:hAnsi="AdihausDIN"/>
          <w:sz w:val="22"/>
          <w:szCs w:val="22"/>
        </w:rPr>
        <w:t xml:space="preserve"> (a staggering 52), </w:t>
      </w:r>
      <w:r w:rsidR="002F04A1">
        <w:rPr>
          <w:rFonts w:ascii="AdihausDIN" w:hAnsi="AdihausDIN"/>
          <w:sz w:val="22"/>
          <w:szCs w:val="22"/>
        </w:rPr>
        <w:t>holds the crown as the winner of the</w:t>
      </w:r>
      <w:r w:rsidR="00F426CE">
        <w:rPr>
          <w:rFonts w:ascii="AdihausDIN" w:hAnsi="AdihausDIN"/>
          <w:sz w:val="22"/>
          <w:szCs w:val="22"/>
        </w:rPr>
        <w:t xml:space="preserve"> 2017 Home Run Derby</w:t>
      </w:r>
      <w:r w:rsidR="004843D3" w:rsidRPr="00AA0FD7">
        <w:rPr>
          <w:rFonts w:ascii="AdihausDIN" w:hAnsi="AdihausDIN"/>
          <w:sz w:val="22"/>
          <w:szCs w:val="22"/>
        </w:rPr>
        <w:t>,</w:t>
      </w:r>
      <w:r w:rsidR="000368FE" w:rsidRPr="00AA0FD7">
        <w:rPr>
          <w:rFonts w:ascii="AdihausDIN" w:hAnsi="AdihausDIN"/>
          <w:sz w:val="22"/>
          <w:szCs w:val="22"/>
        </w:rPr>
        <w:t xml:space="preserve"> and has</w:t>
      </w:r>
      <w:r w:rsidR="00F426CE">
        <w:rPr>
          <w:rFonts w:ascii="AdihausDIN" w:hAnsi="AdihausDIN"/>
          <w:sz w:val="22"/>
          <w:szCs w:val="22"/>
        </w:rPr>
        <w:t xml:space="preserve"> brought </w:t>
      </w:r>
      <w:r w:rsidR="002F04A1">
        <w:rPr>
          <w:rFonts w:ascii="AdihausDIN" w:hAnsi="AdihausDIN"/>
          <w:sz w:val="22"/>
          <w:szCs w:val="22"/>
        </w:rPr>
        <w:t>captive fans</w:t>
      </w:r>
      <w:r w:rsidR="00F426CE">
        <w:rPr>
          <w:rFonts w:ascii="AdihausDIN" w:hAnsi="AdihausDIN"/>
          <w:sz w:val="22"/>
          <w:szCs w:val="22"/>
        </w:rPr>
        <w:t xml:space="preserve"> and </w:t>
      </w:r>
      <w:r w:rsidR="002F04A1">
        <w:rPr>
          <w:rFonts w:ascii="AdihausDIN" w:hAnsi="AdihausDIN"/>
          <w:sz w:val="22"/>
          <w:szCs w:val="22"/>
        </w:rPr>
        <w:t xml:space="preserve">true </w:t>
      </w:r>
      <w:r w:rsidR="00F426CE">
        <w:rPr>
          <w:rFonts w:ascii="AdihausDIN" w:hAnsi="AdihausDIN"/>
          <w:sz w:val="22"/>
          <w:szCs w:val="22"/>
        </w:rPr>
        <w:t xml:space="preserve">excitement to the game of baseball. </w:t>
      </w:r>
    </w:p>
    <w:p w14:paraId="56450A45" w14:textId="31A7CE56" w:rsidR="003E2899" w:rsidRDefault="003E2899" w:rsidP="003F6A39">
      <w:pPr>
        <w:rPr>
          <w:rFonts w:ascii="AdihausDIN" w:hAnsi="AdihausDIN"/>
          <w:sz w:val="22"/>
          <w:szCs w:val="22"/>
        </w:rPr>
      </w:pPr>
    </w:p>
    <w:p w14:paraId="419875A8" w14:textId="3F57C709" w:rsidR="003E2899" w:rsidRPr="00AA0FD7" w:rsidRDefault="003E2899" w:rsidP="003F6A39">
      <w:pPr>
        <w:rPr>
          <w:rFonts w:ascii="AdihausDIN" w:hAnsi="AdihausDIN"/>
          <w:sz w:val="22"/>
          <w:szCs w:val="22"/>
        </w:rPr>
      </w:pPr>
      <w:r w:rsidRPr="003E2899">
        <w:rPr>
          <w:rFonts w:ascii="AdihausDIN" w:hAnsi="AdihausDIN"/>
          <w:sz w:val="22"/>
          <w:szCs w:val="22"/>
        </w:rPr>
        <w:t xml:space="preserve">“What’s most exciting for me is how much is still ahead for Aaron,” said Mark King, president of </w:t>
      </w:r>
      <w:proofErr w:type="spellStart"/>
      <w:r w:rsidRPr="003E2899">
        <w:rPr>
          <w:rFonts w:ascii="AdihausDIN" w:hAnsi="AdihausDIN"/>
          <w:sz w:val="22"/>
          <w:szCs w:val="22"/>
        </w:rPr>
        <w:t>adidas</w:t>
      </w:r>
      <w:proofErr w:type="spellEnd"/>
      <w:r w:rsidRPr="003E2899">
        <w:rPr>
          <w:rFonts w:ascii="AdihausDIN" w:hAnsi="AdihausDIN"/>
          <w:sz w:val="22"/>
          <w:szCs w:val="22"/>
        </w:rPr>
        <w:t xml:space="preserve"> North America. “He’s one of the best young athletes in baseball today. He brings so much talent to the sport and when you combine that with his passion and work ethic, it's clear he’s setting himself up for an extraordinary future. We’re ready to officially kick off our partnership with Aaron and start creating some really cool things together.”</w:t>
      </w:r>
    </w:p>
    <w:p w14:paraId="41AE35C3" w14:textId="34B50151" w:rsidR="00AA0FD7" w:rsidRDefault="00AA0FD7" w:rsidP="003F6A39">
      <w:pPr>
        <w:rPr>
          <w:rFonts w:ascii="AdihausDIN" w:hAnsi="AdihausDIN"/>
          <w:sz w:val="22"/>
          <w:szCs w:val="22"/>
        </w:rPr>
      </w:pPr>
    </w:p>
    <w:p w14:paraId="58C8B81C" w14:textId="00AFEA54" w:rsidR="004D78E5" w:rsidRPr="004D78E5" w:rsidRDefault="004D78E5" w:rsidP="004D78E5">
      <w:pPr>
        <w:rPr>
          <w:rFonts w:ascii="Calibri" w:eastAsia="Times New Roman" w:hAnsi="Calibri" w:cs="Calibri"/>
          <w:color w:val="000000"/>
        </w:rPr>
      </w:pPr>
      <w:r w:rsidRPr="004D78E5">
        <w:rPr>
          <w:rFonts w:ascii="AdihausDIN" w:eastAsia="Times New Roman" w:hAnsi="AdihausDIN" w:cs="AdihausDIN"/>
          <w:color w:val="000000"/>
          <w:sz w:val="22"/>
          <w:szCs w:val="22"/>
        </w:rPr>
        <w:t xml:space="preserve">“Aaron is a phenomenal athlete and his style, personality and creator mentality make him the perfect ambassador for adidas Baseball,” said Jeff </w:t>
      </w:r>
      <w:proofErr w:type="spellStart"/>
      <w:r w:rsidRPr="004D78E5">
        <w:rPr>
          <w:rFonts w:ascii="AdihausDIN" w:eastAsia="Times New Roman" w:hAnsi="AdihausDIN" w:cs="AdihausDIN"/>
          <w:color w:val="000000"/>
          <w:sz w:val="22"/>
          <w:szCs w:val="22"/>
        </w:rPr>
        <w:t>McGillis</w:t>
      </w:r>
      <w:proofErr w:type="spellEnd"/>
      <w:r w:rsidRPr="004D78E5">
        <w:rPr>
          <w:rFonts w:ascii="AdihausDIN" w:eastAsia="Times New Roman" w:hAnsi="AdihausDIN" w:cs="AdihausDIN"/>
          <w:color w:val="000000"/>
          <w:sz w:val="22"/>
          <w:szCs w:val="22"/>
        </w:rPr>
        <w:t>, Head of U.S. Team Sports for adidas. “We seek to inspire through ou</w:t>
      </w:r>
      <w:r>
        <w:rPr>
          <w:rFonts w:ascii="AdihausDIN" w:eastAsia="Times New Roman" w:hAnsi="AdihausDIN" w:cs="AdihausDIN"/>
          <w:color w:val="000000"/>
          <w:sz w:val="22"/>
          <w:szCs w:val="22"/>
        </w:rPr>
        <w:t xml:space="preserve">r style, </w:t>
      </w:r>
      <w:r w:rsidRPr="004D78E5">
        <w:rPr>
          <w:rFonts w:ascii="AdihausDIN" w:eastAsia="Times New Roman" w:hAnsi="AdihausDIN" w:cs="AdihausDIN"/>
          <w:color w:val="000000"/>
          <w:sz w:val="22"/>
          <w:szCs w:val="22"/>
        </w:rPr>
        <w:t>our partners</w:t>
      </w:r>
      <w:r>
        <w:rPr>
          <w:rFonts w:ascii="AdihausDIN" w:eastAsia="Times New Roman" w:hAnsi="AdihausDIN" w:cs="AdihausDIN"/>
          <w:color w:val="000000"/>
          <w:sz w:val="22"/>
          <w:szCs w:val="22"/>
        </w:rPr>
        <w:t xml:space="preserve"> and our desire to innovate and create</w:t>
      </w:r>
      <w:r w:rsidRPr="004D78E5">
        <w:rPr>
          <w:rFonts w:ascii="AdihausDIN" w:eastAsia="Times New Roman" w:hAnsi="AdihausDIN" w:cs="AdihausDIN"/>
          <w:color w:val="000000"/>
          <w:sz w:val="22"/>
          <w:szCs w:val="22"/>
        </w:rPr>
        <w:t>. We’re really looking forward collaborating with Aaron on new product designs, pushing boundaries and working together to shape the future of the sport.”</w:t>
      </w:r>
    </w:p>
    <w:p w14:paraId="7C3A4850" w14:textId="77777777" w:rsidR="002B048E" w:rsidRDefault="002B048E" w:rsidP="003F6A39">
      <w:pPr>
        <w:rPr>
          <w:rFonts w:ascii="AdihausDIN" w:hAnsi="AdihausDIN"/>
          <w:sz w:val="22"/>
          <w:szCs w:val="22"/>
        </w:rPr>
      </w:pPr>
    </w:p>
    <w:p w14:paraId="5D77D584" w14:textId="36EDBB4C" w:rsidR="00FF1F26" w:rsidRPr="00AA0FD7" w:rsidRDefault="00AA0FD7" w:rsidP="003F6A39">
      <w:pPr>
        <w:rPr>
          <w:rFonts w:ascii="AdihausDIN" w:hAnsi="AdihausDIN"/>
          <w:sz w:val="22"/>
          <w:szCs w:val="22"/>
        </w:rPr>
      </w:pPr>
      <w:r w:rsidRPr="00AA0FD7">
        <w:rPr>
          <w:rFonts w:ascii="AdihausDIN" w:hAnsi="AdihausDIN"/>
          <w:sz w:val="22"/>
          <w:szCs w:val="22"/>
        </w:rPr>
        <w:t>With the signing of Judge, adidas continues its ongoing focus to partner with the most talented and influential pl</w:t>
      </w:r>
      <w:r w:rsidR="003F6A39">
        <w:rPr>
          <w:rFonts w:ascii="AdihausDIN" w:hAnsi="AdihausDIN"/>
          <w:sz w:val="22"/>
          <w:szCs w:val="22"/>
        </w:rPr>
        <w:t xml:space="preserve">ayers in the sport of baseball and </w:t>
      </w:r>
      <w:r w:rsidR="006419A8">
        <w:rPr>
          <w:rFonts w:ascii="AdihausDIN" w:hAnsi="AdihausDIN"/>
          <w:sz w:val="22"/>
          <w:szCs w:val="22"/>
        </w:rPr>
        <w:t>providing</w:t>
      </w:r>
      <w:r w:rsidRPr="00AA0FD7">
        <w:rPr>
          <w:rFonts w:ascii="AdihausDIN" w:hAnsi="AdihausDIN"/>
          <w:sz w:val="22"/>
          <w:szCs w:val="22"/>
        </w:rPr>
        <w:t xml:space="preserve"> them with the </w:t>
      </w:r>
      <w:r w:rsidR="003F6A39">
        <w:rPr>
          <w:rFonts w:ascii="AdihausDIN" w:hAnsi="AdihausDIN"/>
          <w:sz w:val="22"/>
          <w:szCs w:val="22"/>
        </w:rPr>
        <w:t>newest and most innovative</w:t>
      </w:r>
      <w:r w:rsidR="00263AE2">
        <w:rPr>
          <w:rFonts w:ascii="AdihausDIN" w:hAnsi="AdihausDIN"/>
          <w:sz w:val="22"/>
          <w:szCs w:val="22"/>
        </w:rPr>
        <w:t>,</w:t>
      </w:r>
      <w:r w:rsidR="003F6A39">
        <w:rPr>
          <w:rFonts w:ascii="AdihausDIN" w:hAnsi="AdihausDIN"/>
          <w:sz w:val="22"/>
          <w:szCs w:val="22"/>
        </w:rPr>
        <w:t xml:space="preserve"> high-performance products</w:t>
      </w:r>
      <w:r w:rsidR="006D63FA" w:rsidRPr="00AA0FD7">
        <w:rPr>
          <w:rFonts w:ascii="AdihausDIN" w:hAnsi="AdihausDIN"/>
          <w:iCs/>
          <w:sz w:val="22"/>
          <w:szCs w:val="22"/>
        </w:rPr>
        <w:t xml:space="preserve">. </w:t>
      </w:r>
      <w:r w:rsidR="00372955" w:rsidRPr="00AA0FD7">
        <w:rPr>
          <w:rFonts w:ascii="AdihausDIN" w:hAnsi="AdihausDIN"/>
          <w:iCs/>
          <w:sz w:val="22"/>
          <w:szCs w:val="22"/>
        </w:rPr>
        <w:t>For more information, visit </w:t>
      </w:r>
      <w:hyperlink r:id="rId6" w:tgtFrame="_blank" w:history="1">
        <w:r w:rsidR="00372955" w:rsidRPr="00AA0FD7">
          <w:rPr>
            <w:rFonts w:ascii="AdihausDIN" w:hAnsi="AdihausDIN"/>
            <w:iCs/>
            <w:sz w:val="22"/>
            <w:szCs w:val="22"/>
          </w:rPr>
          <w:t>http://news.adidas.com/US</w:t>
        </w:r>
      </w:hyperlink>
      <w:r w:rsidR="00372955" w:rsidRPr="00AA0FD7">
        <w:rPr>
          <w:rFonts w:ascii="AdihausDIN" w:hAnsi="AdihausDIN"/>
          <w:iCs/>
          <w:sz w:val="22"/>
          <w:szCs w:val="22"/>
        </w:rPr>
        <w:t> and follow the conversation on Twitter and Instagram via </w:t>
      </w:r>
      <w:hyperlink r:id="rId7" w:tgtFrame="_blank" w:history="1">
        <w:r w:rsidR="00372955" w:rsidRPr="00AA0FD7">
          <w:rPr>
            <w:rFonts w:ascii="AdihausDIN" w:hAnsi="AdihausDIN"/>
            <w:iCs/>
            <w:sz w:val="22"/>
            <w:szCs w:val="22"/>
          </w:rPr>
          <w:t>@adidasBaseball</w:t>
        </w:r>
      </w:hyperlink>
      <w:r w:rsidR="00372955" w:rsidRPr="00AA0FD7">
        <w:rPr>
          <w:rFonts w:ascii="AdihausDIN" w:hAnsi="AdihausDIN"/>
          <w:iCs/>
          <w:sz w:val="22"/>
          <w:szCs w:val="22"/>
        </w:rPr>
        <w:t xml:space="preserve"> and </w:t>
      </w:r>
      <w:hyperlink r:id="rId8" w:tgtFrame="_blank" w:history="1">
        <w:r w:rsidR="00372955" w:rsidRPr="00AA0FD7">
          <w:rPr>
            <w:rFonts w:ascii="AdihausDIN" w:hAnsi="AdihausDIN"/>
            <w:iCs/>
            <w:sz w:val="22"/>
            <w:szCs w:val="22"/>
          </w:rPr>
          <w:t>#teamadidas</w:t>
        </w:r>
      </w:hyperlink>
      <w:r w:rsidR="00372955" w:rsidRPr="00AA0FD7">
        <w:rPr>
          <w:rFonts w:ascii="AdihausDIN" w:hAnsi="AdihausDIN"/>
          <w:iCs/>
          <w:sz w:val="22"/>
          <w:szCs w:val="22"/>
        </w:rPr>
        <w:t xml:space="preserve"> and </w:t>
      </w:r>
      <w:hyperlink r:id="rId9" w:tgtFrame="_blank" w:history="1">
        <w:r w:rsidR="00372955" w:rsidRPr="00AA0FD7">
          <w:rPr>
            <w:rFonts w:ascii="AdihausDIN" w:hAnsi="AdihausDIN"/>
            <w:iCs/>
            <w:sz w:val="22"/>
            <w:szCs w:val="22"/>
          </w:rPr>
          <w:t>https://www.facebook.com/adidasbaseball</w:t>
        </w:r>
      </w:hyperlink>
      <w:r w:rsidR="00DD6C75" w:rsidRPr="00AA0FD7">
        <w:rPr>
          <w:rFonts w:ascii="AdihausDIN" w:hAnsi="AdihausDIN"/>
          <w:iCs/>
          <w:sz w:val="22"/>
          <w:szCs w:val="22"/>
        </w:rPr>
        <w:t>.</w:t>
      </w:r>
    </w:p>
    <w:p w14:paraId="3401C8F0" w14:textId="28750EB1" w:rsidR="00971329" w:rsidRDefault="00971329" w:rsidP="003F6A39">
      <w:pPr>
        <w:rPr>
          <w:rFonts w:ascii="AdihausDIN" w:hAnsi="AdihausDIN"/>
          <w:color w:val="000000" w:themeColor="text1"/>
          <w:sz w:val="22"/>
          <w:szCs w:val="22"/>
        </w:rPr>
      </w:pPr>
    </w:p>
    <w:p w14:paraId="2DC163EF" w14:textId="77777777" w:rsidR="00B52FCF" w:rsidRPr="00AA0FD7" w:rsidRDefault="00B52FCF" w:rsidP="003F6A39">
      <w:pPr>
        <w:rPr>
          <w:rFonts w:ascii="AdihausDIN" w:hAnsi="AdihausDIN"/>
          <w:color w:val="000000" w:themeColor="text1"/>
          <w:sz w:val="22"/>
          <w:szCs w:val="22"/>
        </w:rPr>
      </w:pPr>
    </w:p>
    <w:p w14:paraId="11A53AFA" w14:textId="77777777" w:rsidR="00A04F15" w:rsidRPr="00AA0FD7" w:rsidRDefault="00A04F15" w:rsidP="003F6A39">
      <w:pPr>
        <w:rPr>
          <w:rFonts w:ascii="AdihausDIN" w:hAnsi="AdihausDIN"/>
          <w:b/>
          <w:color w:val="000000" w:themeColor="text1"/>
          <w:sz w:val="22"/>
          <w:szCs w:val="22"/>
        </w:rPr>
      </w:pPr>
      <w:r w:rsidRPr="00AA0FD7">
        <w:rPr>
          <w:rFonts w:ascii="AdihausDIN" w:hAnsi="AdihausDIN"/>
          <w:b/>
          <w:color w:val="000000" w:themeColor="text1"/>
          <w:sz w:val="22"/>
          <w:szCs w:val="22"/>
        </w:rPr>
        <w:lastRenderedPageBreak/>
        <w:t>About adidas</w:t>
      </w:r>
    </w:p>
    <w:p w14:paraId="594710CD" w14:textId="49D442A7" w:rsidR="007C60B8" w:rsidRDefault="00A04F15" w:rsidP="003F6A39">
      <w:pPr>
        <w:rPr>
          <w:rFonts w:ascii="AdihausDIN" w:hAnsi="AdihausDIN"/>
          <w:color w:val="000000" w:themeColor="text1"/>
          <w:sz w:val="22"/>
          <w:szCs w:val="22"/>
        </w:rPr>
      </w:pPr>
      <w:r w:rsidRPr="00AA0FD7">
        <w:rPr>
          <w:rFonts w:ascii="AdihausDIN" w:hAnsi="AdihausDIN"/>
          <w:color w:val="000000" w:themeColor="text1"/>
          <w:sz w:val="22"/>
          <w:szCs w:val="22"/>
        </w:rPr>
        <w:t>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w:t>
      </w:r>
    </w:p>
    <w:p w14:paraId="6F0DEBAA" w14:textId="77777777" w:rsidR="00AA0FD7" w:rsidRPr="00AA0FD7" w:rsidRDefault="00AA0FD7" w:rsidP="007522D6">
      <w:pPr>
        <w:jc w:val="both"/>
        <w:rPr>
          <w:rFonts w:ascii="AdihausDIN" w:hAnsi="AdihausDIN"/>
          <w:color w:val="000000" w:themeColor="text1"/>
          <w:sz w:val="22"/>
          <w:szCs w:val="22"/>
        </w:rPr>
      </w:pPr>
    </w:p>
    <w:p w14:paraId="165C7F3D" w14:textId="77777777" w:rsidR="00FF1F26" w:rsidRPr="00AA0FD7" w:rsidRDefault="4E8E2C01" w:rsidP="4E8E2C01">
      <w:pPr>
        <w:jc w:val="center"/>
        <w:rPr>
          <w:rFonts w:ascii="AdihausDIN" w:hAnsi="AdihausDIN"/>
          <w:color w:val="000000" w:themeColor="text1"/>
          <w:sz w:val="22"/>
          <w:szCs w:val="22"/>
        </w:rPr>
      </w:pPr>
      <w:r w:rsidRPr="00AA0FD7">
        <w:rPr>
          <w:rFonts w:ascii="AdihausDIN" w:hAnsi="AdihausDIN"/>
          <w:color w:val="000000" w:themeColor="text1"/>
          <w:sz w:val="22"/>
          <w:szCs w:val="22"/>
        </w:rPr>
        <w:t>###</w:t>
      </w:r>
    </w:p>
    <w:sectPr w:rsidR="00FF1F26" w:rsidRPr="00AA0FD7" w:rsidSect="00606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ihausDIN">
    <w:panose1 w:val="020B0504020101020102"/>
    <w:charset w:val="00"/>
    <w:family w:val="swiss"/>
    <w:pitch w:val="variable"/>
    <w:sig w:usb0="A00002BF" w:usb1="4000207B" w:usb2="00000008"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EC7"/>
    <w:multiLevelType w:val="hybridMultilevel"/>
    <w:tmpl w:val="1654DF20"/>
    <w:lvl w:ilvl="0" w:tplc="7E3A04C6">
      <w:start w:val="1"/>
      <w:numFmt w:val="bullet"/>
      <w:lvlText w:val=""/>
      <w:lvlJc w:val="left"/>
      <w:pPr>
        <w:ind w:left="720" w:hanging="360"/>
      </w:pPr>
      <w:rPr>
        <w:rFonts w:ascii="Symbol" w:hAnsi="Symbol" w:hint="default"/>
      </w:rPr>
    </w:lvl>
    <w:lvl w:ilvl="1" w:tplc="832E25C8">
      <w:start w:val="1"/>
      <w:numFmt w:val="bullet"/>
      <w:lvlText w:val="o"/>
      <w:lvlJc w:val="left"/>
      <w:pPr>
        <w:ind w:left="1440" w:hanging="360"/>
      </w:pPr>
      <w:rPr>
        <w:rFonts w:ascii="Courier New" w:hAnsi="Courier New" w:hint="default"/>
      </w:rPr>
    </w:lvl>
    <w:lvl w:ilvl="2" w:tplc="CDF25214">
      <w:start w:val="1"/>
      <w:numFmt w:val="bullet"/>
      <w:lvlText w:val=""/>
      <w:lvlJc w:val="left"/>
      <w:pPr>
        <w:ind w:left="2160" w:hanging="360"/>
      </w:pPr>
      <w:rPr>
        <w:rFonts w:ascii="Wingdings" w:hAnsi="Wingdings" w:hint="default"/>
      </w:rPr>
    </w:lvl>
    <w:lvl w:ilvl="3" w:tplc="43A683B6">
      <w:start w:val="1"/>
      <w:numFmt w:val="bullet"/>
      <w:lvlText w:val=""/>
      <w:lvlJc w:val="left"/>
      <w:pPr>
        <w:ind w:left="2880" w:hanging="360"/>
      </w:pPr>
      <w:rPr>
        <w:rFonts w:ascii="Symbol" w:hAnsi="Symbol" w:hint="default"/>
      </w:rPr>
    </w:lvl>
    <w:lvl w:ilvl="4" w:tplc="6C5C7648">
      <w:start w:val="1"/>
      <w:numFmt w:val="bullet"/>
      <w:lvlText w:val="o"/>
      <w:lvlJc w:val="left"/>
      <w:pPr>
        <w:ind w:left="3600" w:hanging="360"/>
      </w:pPr>
      <w:rPr>
        <w:rFonts w:ascii="Courier New" w:hAnsi="Courier New" w:hint="default"/>
      </w:rPr>
    </w:lvl>
    <w:lvl w:ilvl="5" w:tplc="12C46032">
      <w:start w:val="1"/>
      <w:numFmt w:val="bullet"/>
      <w:lvlText w:val=""/>
      <w:lvlJc w:val="left"/>
      <w:pPr>
        <w:ind w:left="4320" w:hanging="360"/>
      </w:pPr>
      <w:rPr>
        <w:rFonts w:ascii="Wingdings" w:hAnsi="Wingdings" w:hint="default"/>
      </w:rPr>
    </w:lvl>
    <w:lvl w:ilvl="6" w:tplc="B9BE32F6">
      <w:start w:val="1"/>
      <w:numFmt w:val="bullet"/>
      <w:lvlText w:val=""/>
      <w:lvlJc w:val="left"/>
      <w:pPr>
        <w:ind w:left="5040" w:hanging="360"/>
      </w:pPr>
      <w:rPr>
        <w:rFonts w:ascii="Symbol" w:hAnsi="Symbol" w:hint="default"/>
      </w:rPr>
    </w:lvl>
    <w:lvl w:ilvl="7" w:tplc="7638E718">
      <w:start w:val="1"/>
      <w:numFmt w:val="bullet"/>
      <w:lvlText w:val="o"/>
      <w:lvlJc w:val="left"/>
      <w:pPr>
        <w:ind w:left="5760" w:hanging="360"/>
      </w:pPr>
      <w:rPr>
        <w:rFonts w:ascii="Courier New" w:hAnsi="Courier New" w:hint="default"/>
      </w:rPr>
    </w:lvl>
    <w:lvl w:ilvl="8" w:tplc="3F96F030">
      <w:start w:val="1"/>
      <w:numFmt w:val="bullet"/>
      <w:lvlText w:val=""/>
      <w:lvlJc w:val="left"/>
      <w:pPr>
        <w:ind w:left="6480" w:hanging="360"/>
      </w:pPr>
      <w:rPr>
        <w:rFonts w:ascii="Wingdings" w:hAnsi="Wingdings" w:hint="default"/>
      </w:rPr>
    </w:lvl>
  </w:abstractNum>
  <w:abstractNum w:abstractNumId="1" w15:restartNumberingAfterBreak="0">
    <w:nsid w:val="0DED74E8"/>
    <w:multiLevelType w:val="hybridMultilevel"/>
    <w:tmpl w:val="51D8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F4983"/>
    <w:multiLevelType w:val="multilevel"/>
    <w:tmpl w:val="E78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F63A8C"/>
    <w:multiLevelType w:val="multilevel"/>
    <w:tmpl w:val="95E6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986F41"/>
    <w:multiLevelType w:val="hybridMultilevel"/>
    <w:tmpl w:val="A9383FCC"/>
    <w:lvl w:ilvl="0" w:tplc="E73ECAAA">
      <w:start w:val="1"/>
      <w:numFmt w:val="bullet"/>
      <w:lvlText w:val=""/>
      <w:lvlJc w:val="left"/>
      <w:pPr>
        <w:ind w:left="720" w:hanging="360"/>
      </w:pPr>
      <w:rPr>
        <w:rFonts w:ascii="Symbol" w:hAnsi="Symbol" w:hint="default"/>
      </w:rPr>
    </w:lvl>
    <w:lvl w:ilvl="1" w:tplc="88E8AB6A">
      <w:start w:val="1"/>
      <w:numFmt w:val="bullet"/>
      <w:lvlText w:val="o"/>
      <w:lvlJc w:val="left"/>
      <w:pPr>
        <w:ind w:left="1440" w:hanging="360"/>
      </w:pPr>
      <w:rPr>
        <w:rFonts w:ascii="Courier New" w:hAnsi="Courier New" w:hint="default"/>
      </w:rPr>
    </w:lvl>
    <w:lvl w:ilvl="2" w:tplc="AAEE057A">
      <w:start w:val="1"/>
      <w:numFmt w:val="bullet"/>
      <w:lvlText w:val=""/>
      <w:lvlJc w:val="left"/>
      <w:pPr>
        <w:ind w:left="2160" w:hanging="360"/>
      </w:pPr>
      <w:rPr>
        <w:rFonts w:ascii="Wingdings" w:hAnsi="Wingdings" w:hint="default"/>
      </w:rPr>
    </w:lvl>
    <w:lvl w:ilvl="3" w:tplc="99E67B18">
      <w:start w:val="1"/>
      <w:numFmt w:val="bullet"/>
      <w:lvlText w:val=""/>
      <w:lvlJc w:val="left"/>
      <w:pPr>
        <w:ind w:left="2880" w:hanging="360"/>
      </w:pPr>
      <w:rPr>
        <w:rFonts w:ascii="Symbol" w:hAnsi="Symbol" w:hint="default"/>
      </w:rPr>
    </w:lvl>
    <w:lvl w:ilvl="4" w:tplc="D854B3F6">
      <w:start w:val="1"/>
      <w:numFmt w:val="bullet"/>
      <w:lvlText w:val="o"/>
      <w:lvlJc w:val="left"/>
      <w:pPr>
        <w:ind w:left="3600" w:hanging="360"/>
      </w:pPr>
      <w:rPr>
        <w:rFonts w:ascii="Courier New" w:hAnsi="Courier New" w:hint="default"/>
      </w:rPr>
    </w:lvl>
    <w:lvl w:ilvl="5" w:tplc="9378F90A">
      <w:start w:val="1"/>
      <w:numFmt w:val="bullet"/>
      <w:lvlText w:val=""/>
      <w:lvlJc w:val="left"/>
      <w:pPr>
        <w:ind w:left="4320" w:hanging="360"/>
      </w:pPr>
      <w:rPr>
        <w:rFonts w:ascii="Wingdings" w:hAnsi="Wingdings" w:hint="default"/>
      </w:rPr>
    </w:lvl>
    <w:lvl w:ilvl="6" w:tplc="75EA2D8E">
      <w:start w:val="1"/>
      <w:numFmt w:val="bullet"/>
      <w:lvlText w:val=""/>
      <w:lvlJc w:val="left"/>
      <w:pPr>
        <w:ind w:left="5040" w:hanging="360"/>
      </w:pPr>
      <w:rPr>
        <w:rFonts w:ascii="Symbol" w:hAnsi="Symbol" w:hint="default"/>
      </w:rPr>
    </w:lvl>
    <w:lvl w:ilvl="7" w:tplc="030AF824">
      <w:start w:val="1"/>
      <w:numFmt w:val="bullet"/>
      <w:lvlText w:val="o"/>
      <w:lvlJc w:val="left"/>
      <w:pPr>
        <w:ind w:left="5760" w:hanging="360"/>
      </w:pPr>
      <w:rPr>
        <w:rFonts w:ascii="Courier New" w:hAnsi="Courier New" w:hint="default"/>
      </w:rPr>
    </w:lvl>
    <w:lvl w:ilvl="8" w:tplc="3C306576">
      <w:start w:val="1"/>
      <w:numFmt w:val="bullet"/>
      <w:lvlText w:val=""/>
      <w:lvlJc w:val="left"/>
      <w:pPr>
        <w:ind w:left="6480" w:hanging="360"/>
      </w:pPr>
      <w:rPr>
        <w:rFonts w:ascii="Wingdings" w:hAnsi="Wingdings" w:hint="default"/>
      </w:rPr>
    </w:lvl>
  </w:abstractNum>
  <w:abstractNum w:abstractNumId="5" w15:restartNumberingAfterBreak="0">
    <w:nsid w:val="76532E5B"/>
    <w:multiLevelType w:val="hybridMultilevel"/>
    <w:tmpl w:val="0B66A68E"/>
    <w:lvl w:ilvl="0" w:tplc="1C04399E">
      <w:start w:val="1"/>
      <w:numFmt w:val="bullet"/>
      <w:lvlText w:val=""/>
      <w:lvlJc w:val="left"/>
      <w:pPr>
        <w:ind w:left="720" w:hanging="360"/>
      </w:pPr>
      <w:rPr>
        <w:rFonts w:ascii="Symbol" w:hAnsi="Symbol" w:hint="default"/>
      </w:rPr>
    </w:lvl>
    <w:lvl w:ilvl="1" w:tplc="D48CC15C">
      <w:start w:val="1"/>
      <w:numFmt w:val="bullet"/>
      <w:lvlText w:val="o"/>
      <w:lvlJc w:val="left"/>
      <w:pPr>
        <w:ind w:left="1440" w:hanging="360"/>
      </w:pPr>
      <w:rPr>
        <w:rFonts w:ascii="Courier New" w:hAnsi="Courier New" w:hint="default"/>
      </w:rPr>
    </w:lvl>
    <w:lvl w:ilvl="2" w:tplc="8C1A39FA">
      <w:start w:val="1"/>
      <w:numFmt w:val="bullet"/>
      <w:lvlText w:val=""/>
      <w:lvlJc w:val="left"/>
      <w:pPr>
        <w:ind w:left="2160" w:hanging="360"/>
      </w:pPr>
      <w:rPr>
        <w:rFonts w:ascii="Wingdings" w:hAnsi="Wingdings" w:hint="default"/>
      </w:rPr>
    </w:lvl>
    <w:lvl w:ilvl="3" w:tplc="BE3C7532">
      <w:start w:val="1"/>
      <w:numFmt w:val="bullet"/>
      <w:lvlText w:val=""/>
      <w:lvlJc w:val="left"/>
      <w:pPr>
        <w:ind w:left="2880" w:hanging="360"/>
      </w:pPr>
      <w:rPr>
        <w:rFonts w:ascii="Symbol" w:hAnsi="Symbol" w:hint="default"/>
      </w:rPr>
    </w:lvl>
    <w:lvl w:ilvl="4" w:tplc="A210C18C">
      <w:start w:val="1"/>
      <w:numFmt w:val="bullet"/>
      <w:lvlText w:val="o"/>
      <w:lvlJc w:val="left"/>
      <w:pPr>
        <w:ind w:left="3600" w:hanging="360"/>
      </w:pPr>
      <w:rPr>
        <w:rFonts w:ascii="Courier New" w:hAnsi="Courier New" w:hint="default"/>
      </w:rPr>
    </w:lvl>
    <w:lvl w:ilvl="5" w:tplc="96E20442">
      <w:start w:val="1"/>
      <w:numFmt w:val="bullet"/>
      <w:lvlText w:val=""/>
      <w:lvlJc w:val="left"/>
      <w:pPr>
        <w:ind w:left="4320" w:hanging="360"/>
      </w:pPr>
      <w:rPr>
        <w:rFonts w:ascii="Wingdings" w:hAnsi="Wingdings" w:hint="default"/>
      </w:rPr>
    </w:lvl>
    <w:lvl w:ilvl="6" w:tplc="BCA0E67A">
      <w:start w:val="1"/>
      <w:numFmt w:val="bullet"/>
      <w:lvlText w:val=""/>
      <w:lvlJc w:val="left"/>
      <w:pPr>
        <w:ind w:left="5040" w:hanging="360"/>
      </w:pPr>
      <w:rPr>
        <w:rFonts w:ascii="Symbol" w:hAnsi="Symbol" w:hint="default"/>
      </w:rPr>
    </w:lvl>
    <w:lvl w:ilvl="7" w:tplc="7EECA3EA">
      <w:start w:val="1"/>
      <w:numFmt w:val="bullet"/>
      <w:lvlText w:val="o"/>
      <w:lvlJc w:val="left"/>
      <w:pPr>
        <w:ind w:left="5760" w:hanging="360"/>
      </w:pPr>
      <w:rPr>
        <w:rFonts w:ascii="Courier New" w:hAnsi="Courier New" w:hint="default"/>
      </w:rPr>
    </w:lvl>
    <w:lvl w:ilvl="8" w:tplc="C1F8D926">
      <w:start w:val="1"/>
      <w:numFmt w:val="bullet"/>
      <w:lvlText w:val=""/>
      <w:lvlJc w:val="left"/>
      <w:pPr>
        <w:ind w:left="6480" w:hanging="360"/>
      </w:pPr>
      <w:rPr>
        <w:rFonts w:ascii="Wingdings" w:hAnsi="Wingdings" w:hint="default"/>
      </w:rPr>
    </w:lvl>
  </w:abstractNum>
  <w:abstractNum w:abstractNumId="6" w15:restartNumberingAfterBreak="0">
    <w:nsid w:val="78D72010"/>
    <w:multiLevelType w:val="multilevel"/>
    <w:tmpl w:val="75C4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83"/>
    <w:rsid w:val="0000775F"/>
    <w:rsid w:val="0001594E"/>
    <w:rsid w:val="00020919"/>
    <w:rsid w:val="00034E3C"/>
    <w:rsid w:val="00035886"/>
    <w:rsid w:val="000368FE"/>
    <w:rsid w:val="00040C2E"/>
    <w:rsid w:val="000438E8"/>
    <w:rsid w:val="00055B5C"/>
    <w:rsid w:val="00082C4C"/>
    <w:rsid w:val="000854FA"/>
    <w:rsid w:val="000872F3"/>
    <w:rsid w:val="0009780B"/>
    <w:rsid w:val="000A4EC2"/>
    <w:rsid w:val="000B496F"/>
    <w:rsid w:val="000C0850"/>
    <w:rsid w:val="000D4572"/>
    <w:rsid w:val="000E1906"/>
    <w:rsid w:val="000E240F"/>
    <w:rsid w:val="000E51DF"/>
    <w:rsid w:val="000E75D0"/>
    <w:rsid w:val="000F3FB6"/>
    <w:rsid w:val="000F6C94"/>
    <w:rsid w:val="00100709"/>
    <w:rsid w:val="001148F7"/>
    <w:rsid w:val="00122AF8"/>
    <w:rsid w:val="00123D48"/>
    <w:rsid w:val="00126102"/>
    <w:rsid w:val="001265BF"/>
    <w:rsid w:val="00126A31"/>
    <w:rsid w:val="00133D09"/>
    <w:rsid w:val="00136235"/>
    <w:rsid w:val="00136653"/>
    <w:rsid w:val="0013796D"/>
    <w:rsid w:val="00150869"/>
    <w:rsid w:val="00157A24"/>
    <w:rsid w:val="00163915"/>
    <w:rsid w:val="001833A6"/>
    <w:rsid w:val="0018445C"/>
    <w:rsid w:val="001845A6"/>
    <w:rsid w:val="0018462A"/>
    <w:rsid w:val="00187B9F"/>
    <w:rsid w:val="00190F77"/>
    <w:rsid w:val="00195D0E"/>
    <w:rsid w:val="001A70C8"/>
    <w:rsid w:val="001D7D33"/>
    <w:rsid w:val="001E3341"/>
    <w:rsid w:val="00202A74"/>
    <w:rsid w:val="002047A9"/>
    <w:rsid w:val="00204ACA"/>
    <w:rsid w:val="0022387D"/>
    <w:rsid w:val="00225A46"/>
    <w:rsid w:val="002367AC"/>
    <w:rsid w:val="00240F8A"/>
    <w:rsid w:val="0025341A"/>
    <w:rsid w:val="00263AE2"/>
    <w:rsid w:val="00267626"/>
    <w:rsid w:val="0028426D"/>
    <w:rsid w:val="0029583A"/>
    <w:rsid w:val="00296A51"/>
    <w:rsid w:val="00297CD1"/>
    <w:rsid w:val="002B048E"/>
    <w:rsid w:val="002D4E0D"/>
    <w:rsid w:val="002E30B7"/>
    <w:rsid w:val="002E3C8D"/>
    <w:rsid w:val="002E64DF"/>
    <w:rsid w:val="002F04A1"/>
    <w:rsid w:val="002F15B6"/>
    <w:rsid w:val="002F60AA"/>
    <w:rsid w:val="003013E2"/>
    <w:rsid w:val="00303539"/>
    <w:rsid w:val="00303729"/>
    <w:rsid w:val="00304263"/>
    <w:rsid w:val="003045FC"/>
    <w:rsid w:val="0031258E"/>
    <w:rsid w:val="00313884"/>
    <w:rsid w:val="003149E4"/>
    <w:rsid w:val="00321B56"/>
    <w:rsid w:val="0032696B"/>
    <w:rsid w:val="00344522"/>
    <w:rsid w:val="0036251D"/>
    <w:rsid w:val="003705C8"/>
    <w:rsid w:val="00372955"/>
    <w:rsid w:val="00393271"/>
    <w:rsid w:val="003A436F"/>
    <w:rsid w:val="003B777F"/>
    <w:rsid w:val="003C0843"/>
    <w:rsid w:val="003C5286"/>
    <w:rsid w:val="003E129C"/>
    <w:rsid w:val="003E2899"/>
    <w:rsid w:val="003F6A39"/>
    <w:rsid w:val="00401F6E"/>
    <w:rsid w:val="004115B3"/>
    <w:rsid w:val="0042142D"/>
    <w:rsid w:val="00422739"/>
    <w:rsid w:val="00437402"/>
    <w:rsid w:val="00437504"/>
    <w:rsid w:val="00450EA2"/>
    <w:rsid w:val="00456B93"/>
    <w:rsid w:val="00461412"/>
    <w:rsid w:val="00463647"/>
    <w:rsid w:val="00463A97"/>
    <w:rsid w:val="00465009"/>
    <w:rsid w:val="00473833"/>
    <w:rsid w:val="00476528"/>
    <w:rsid w:val="00476E33"/>
    <w:rsid w:val="004843D3"/>
    <w:rsid w:val="00485FC3"/>
    <w:rsid w:val="00486AFC"/>
    <w:rsid w:val="00487F65"/>
    <w:rsid w:val="00496A88"/>
    <w:rsid w:val="004A306E"/>
    <w:rsid w:val="004A6394"/>
    <w:rsid w:val="004A7DBF"/>
    <w:rsid w:val="004B0CA1"/>
    <w:rsid w:val="004B7BA9"/>
    <w:rsid w:val="004D12C3"/>
    <w:rsid w:val="004D6F3E"/>
    <w:rsid w:val="004D78E5"/>
    <w:rsid w:val="004E100E"/>
    <w:rsid w:val="004F0AD5"/>
    <w:rsid w:val="004F4454"/>
    <w:rsid w:val="00512616"/>
    <w:rsid w:val="00513EF1"/>
    <w:rsid w:val="00514E6A"/>
    <w:rsid w:val="00521E80"/>
    <w:rsid w:val="00522D05"/>
    <w:rsid w:val="0053194C"/>
    <w:rsid w:val="00543F76"/>
    <w:rsid w:val="00544200"/>
    <w:rsid w:val="005452A1"/>
    <w:rsid w:val="00550D4D"/>
    <w:rsid w:val="0056277C"/>
    <w:rsid w:val="005734CD"/>
    <w:rsid w:val="0057478F"/>
    <w:rsid w:val="00575883"/>
    <w:rsid w:val="005850AF"/>
    <w:rsid w:val="005910D1"/>
    <w:rsid w:val="005D38D0"/>
    <w:rsid w:val="005E12C1"/>
    <w:rsid w:val="005F7F9D"/>
    <w:rsid w:val="00606A02"/>
    <w:rsid w:val="00607B56"/>
    <w:rsid w:val="006204B3"/>
    <w:rsid w:val="0062242F"/>
    <w:rsid w:val="0062308F"/>
    <w:rsid w:val="006271D3"/>
    <w:rsid w:val="0063498D"/>
    <w:rsid w:val="006419A8"/>
    <w:rsid w:val="006509B3"/>
    <w:rsid w:val="00651F1D"/>
    <w:rsid w:val="0068227B"/>
    <w:rsid w:val="00693393"/>
    <w:rsid w:val="00696A94"/>
    <w:rsid w:val="006A3121"/>
    <w:rsid w:val="006B20B0"/>
    <w:rsid w:val="006B526A"/>
    <w:rsid w:val="006B5B67"/>
    <w:rsid w:val="006B5BE7"/>
    <w:rsid w:val="006D60E9"/>
    <w:rsid w:val="006D63FA"/>
    <w:rsid w:val="006E1C71"/>
    <w:rsid w:val="006E2608"/>
    <w:rsid w:val="006E5FEA"/>
    <w:rsid w:val="006E6D39"/>
    <w:rsid w:val="00703E1F"/>
    <w:rsid w:val="0070787C"/>
    <w:rsid w:val="00713700"/>
    <w:rsid w:val="0073707D"/>
    <w:rsid w:val="0074627D"/>
    <w:rsid w:val="007515A7"/>
    <w:rsid w:val="007522D6"/>
    <w:rsid w:val="00754C1F"/>
    <w:rsid w:val="007835F3"/>
    <w:rsid w:val="00795768"/>
    <w:rsid w:val="007957AF"/>
    <w:rsid w:val="007A1A17"/>
    <w:rsid w:val="007A461A"/>
    <w:rsid w:val="007C3AF3"/>
    <w:rsid w:val="007C60B8"/>
    <w:rsid w:val="007D1110"/>
    <w:rsid w:val="007E0D34"/>
    <w:rsid w:val="007E77F3"/>
    <w:rsid w:val="007F047E"/>
    <w:rsid w:val="0080142D"/>
    <w:rsid w:val="008016E1"/>
    <w:rsid w:val="008021BB"/>
    <w:rsid w:val="00803F7D"/>
    <w:rsid w:val="008114FA"/>
    <w:rsid w:val="00824267"/>
    <w:rsid w:val="0082609D"/>
    <w:rsid w:val="0082663E"/>
    <w:rsid w:val="0083031E"/>
    <w:rsid w:val="008326E3"/>
    <w:rsid w:val="008435B0"/>
    <w:rsid w:val="00850983"/>
    <w:rsid w:val="00854736"/>
    <w:rsid w:val="00856B71"/>
    <w:rsid w:val="00864348"/>
    <w:rsid w:val="00867224"/>
    <w:rsid w:val="00873286"/>
    <w:rsid w:val="008735EC"/>
    <w:rsid w:val="00892F4A"/>
    <w:rsid w:val="008A01B8"/>
    <w:rsid w:val="008A340D"/>
    <w:rsid w:val="008D41EB"/>
    <w:rsid w:val="008F16E4"/>
    <w:rsid w:val="008F442C"/>
    <w:rsid w:val="00907E72"/>
    <w:rsid w:val="00910039"/>
    <w:rsid w:val="00916A79"/>
    <w:rsid w:val="0092734E"/>
    <w:rsid w:val="00936A2E"/>
    <w:rsid w:val="009424F0"/>
    <w:rsid w:val="00946AA6"/>
    <w:rsid w:val="00971329"/>
    <w:rsid w:val="009765BC"/>
    <w:rsid w:val="00980DA4"/>
    <w:rsid w:val="00985871"/>
    <w:rsid w:val="009875E7"/>
    <w:rsid w:val="009902FC"/>
    <w:rsid w:val="009A1424"/>
    <w:rsid w:val="009A3775"/>
    <w:rsid w:val="009A5088"/>
    <w:rsid w:val="009B1D76"/>
    <w:rsid w:val="009B720A"/>
    <w:rsid w:val="009C14E9"/>
    <w:rsid w:val="009C2D46"/>
    <w:rsid w:val="009C529A"/>
    <w:rsid w:val="009C74A3"/>
    <w:rsid w:val="009D0758"/>
    <w:rsid w:val="009D5248"/>
    <w:rsid w:val="009E12B7"/>
    <w:rsid w:val="009F139C"/>
    <w:rsid w:val="009F1CEE"/>
    <w:rsid w:val="009F7642"/>
    <w:rsid w:val="00A0195D"/>
    <w:rsid w:val="00A035E8"/>
    <w:rsid w:val="00A04CD7"/>
    <w:rsid w:val="00A04F15"/>
    <w:rsid w:val="00A135E9"/>
    <w:rsid w:val="00A16D39"/>
    <w:rsid w:val="00A20CAA"/>
    <w:rsid w:val="00A25499"/>
    <w:rsid w:val="00A25CFC"/>
    <w:rsid w:val="00A30A5A"/>
    <w:rsid w:val="00A35CFF"/>
    <w:rsid w:val="00A40B1F"/>
    <w:rsid w:val="00A46BD9"/>
    <w:rsid w:val="00A47AC1"/>
    <w:rsid w:val="00A50C64"/>
    <w:rsid w:val="00A61760"/>
    <w:rsid w:val="00A769FC"/>
    <w:rsid w:val="00A81D2A"/>
    <w:rsid w:val="00A84D92"/>
    <w:rsid w:val="00A9634A"/>
    <w:rsid w:val="00AA0FD7"/>
    <w:rsid w:val="00AA5C68"/>
    <w:rsid w:val="00AA731D"/>
    <w:rsid w:val="00AB1D1A"/>
    <w:rsid w:val="00AB2721"/>
    <w:rsid w:val="00AC2B4B"/>
    <w:rsid w:val="00AC4B76"/>
    <w:rsid w:val="00AC51CA"/>
    <w:rsid w:val="00B0332D"/>
    <w:rsid w:val="00B10B11"/>
    <w:rsid w:val="00B17091"/>
    <w:rsid w:val="00B20987"/>
    <w:rsid w:val="00B25F2B"/>
    <w:rsid w:val="00B26ED2"/>
    <w:rsid w:val="00B2714D"/>
    <w:rsid w:val="00B3125E"/>
    <w:rsid w:val="00B40DA7"/>
    <w:rsid w:val="00B433D1"/>
    <w:rsid w:val="00B52FCF"/>
    <w:rsid w:val="00B61138"/>
    <w:rsid w:val="00B7062A"/>
    <w:rsid w:val="00B73035"/>
    <w:rsid w:val="00B731FE"/>
    <w:rsid w:val="00B73B4F"/>
    <w:rsid w:val="00B7475A"/>
    <w:rsid w:val="00B774DD"/>
    <w:rsid w:val="00B779E3"/>
    <w:rsid w:val="00B86B0C"/>
    <w:rsid w:val="00B9336E"/>
    <w:rsid w:val="00BA229C"/>
    <w:rsid w:val="00BA2877"/>
    <w:rsid w:val="00BB6F18"/>
    <w:rsid w:val="00BF1DE6"/>
    <w:rsid w:val="00C00115"/>
    <w:rsid w:val="00C066A3"/>
    <w:rsid w:val="00C10406"/>
    <w:rsid w:val="00C21C30"/>
    <w:rsid w:val="00C5309D"/>
    <w:rsid w:val="00C548D3"/>
    <w:rsid w:val="00C56B73"/>
    <w:rsid w:val="00C616C8"/>
    <w:rsid w:val="00C6488F"/>
    <w:rsid w:val="00C73D1C"/>
    <w:rsid w:val="00C74FB6"/>
    <w:rsid w:val="00C80D7A"/>
    <w:rsid w:val="00C821B1"/>
    <w:rsid w:val="00C924C6"/>
    <w:rsid w:val="00C943B2"/>
    <w:rsid w:val="00CB4F5C"/>
    <w:rsid w:val="00CB5744"/>
    <w:rsid w:val="00CB71E8"/>
    <w:rsid w:val="00CC161D"/>
    <w:rsid w:val="00CC23F8"/>
    <w:rsid w:val="00CC4C65"/>
    <w:rsid w:val="00CC71FA"/>
    <w:rsid w:val="00CD0F5E"/>
    <w:rsid w:val="00CD6466"/>
    <w:rsid w:val="00CD6F62"/>
    <w:rsid w:val="00CE1F46"/>
    <w:rsid w:val="00CE412C"/>
    <w:rsid w:val="00CE4C19"/>
    <w:rsid w:val="00CF03D7"/>
    <w:rsid w:val="00D26400"/>
    <w:rsid w:val="00D26E41"/>
    <w:rsid w:val="00D31227"/>
    <w:rsid w:val="00D34BA9"/>
    <w:rsid w:val="00D41891"/>
    <w:rsid w:val="00D449E7"/>
    <w:rsid w:val="00D5389B"/>
    <w:rsid w:val="00D53E8F"/>
    <w:rsid w:val="00D72BAC"/>
    <w:rsid w:val="00D807C3"/>
    <w:rsid w:val="00D80F73"/>
    <w:rsid w:val="00D85683"/>
    <w:rsid w:val="00D8756D"/>
    <w:rsid w:val="00D943AF"/>
    <w:rsid w:val="00DA4C08"/>
    <w:rsid w:val="00DB1C0E"/>
    <w:rsid w:val="00DB4177"/>
    <w:rsid w:val="00DB520C"/>
    <w:rsid w:val="00DD49F4"/>
    <w:rsid w:val="00DD6C75"/>
    <w:rsid w:val="00DE50CD"/>
    <w:rsid w:val="00DE60B4"/>
    <w:rsid w:val="00DE6B94"/>
    <w:rsid w:val="00DF5275"/>
    <w:rsid w:val="00E00E64"/>
    <w:rsid w:val="00E02AB7"/>
    <w:rsid w:val="00E02CA4"/>
    <w:rsid w:val="00E12F3A"/>
    <w:rsid w:val="00E22306"/>
    <w:rsid w:val="00E304AB"/>
    <w:rsid w:val="00E315FD"/>
    <w:rsid w:val="00E360C0"/>
    <w:rsid w:val="00E42300"/>
    <w:rsid w:val="00E4342F"/>
    <w:rsid w:val="00E45183"/>
    <w:rsid w:val="00E463F9"/>
    <w:rsid w:val="00E55470"/>
    <w:rsid w:val="00E640FD"/>
    <w:rsid w:val="00E713DD"/>
    <w:rsid w:val="00E73D20"/>
    <w:rsid w:val="00E969E2"/>
    <w:rsid w:val="00EB060E"/>
    <w:rsid w:val="00EB1145"/>
    <w:rsid w:val="00EB19D2"/>
    <w:rsid w:val="00EB2211"/>
    <w:rsid w:val="00EB29F7"/>
    <w:rsid w:val="00ED1723"/>
    <w:rsid w:val="00ED3ADD"/>
    <w:rsid w:val="00EE1104"/>
    <w:rsid w:val="00EE61F8"/>
    <w:rsid w:val="00EF599C"/>
    <w:rsid w:val="00F02DF2"/>
    <w:rsid w:val="00F13055"/>
    <w:rsid w:val="00F26840"/>
    <w:rsid w:val="00F279DE"/>
    <w:rsid w:val="00F314A9"/>
    <w:rsid w:val="00F35065"/>
    <w:rsid w:val="00F41DA0"/>
    <w:rsid w:val="00F426CE"/>
    <w:rsid w:val="00F43B2D"/>
    <w:rsid w:val="00F44B67"/>
    <w:rsid w:val="00F47840"/>
    <w:rsid w:val="00F527C0"/>
    <w:rsid w:val="00F53F31"/>
    <w:rsid w:val="00F60DF3"/>
    <w:rsid w:val="00F6154D"/>
    <w:rsid w:val="00F637FC"/>
    <w:rsid w:val="00F6581B"/>
    <w:rsid w:val="00F65EB2"/>
    <w:rsid w:val="00F66AE2"/>
    <w:rsid w:val="00F7490C"/>
    <w:rsid w:val="00F8078B"/>
    <w:rsid w:val="00F80F98"/>
    <w:rsid w:val="00FA163B"/>
    <w:rsid w:val="00FA5DB5"/>
    <w:rsid w:val="00FB6EBF"/>
    <w:rsid w:val="00FB7AC9"/>
    <w:rsid w:val="00FC2EAC"/>
    <w:rsid w:val="00FC599E"/>
    <w:rsid w:val="00FC6E0B"/>
    <w:rsid w:val="00FD2A6C"/>
    <w:rsid w:val="00FD2B02"/>
    <w:rsid w:val="00FF1F26"/>
    <w:rsid w:val="00FF4B79"/>
    <w:rsid w:val="00FF779E"/>
    <w:rsid w:val="040DEFA6"/>
    <w:rsid w:val="159070E1"/>
    <w:rsid w:val="4B7A9BFA"/>
    <w:rsid w:val="4E8E2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04D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341A"/>
    <w:rPr>
      <w:rFonts w:ascii="Times New Roman" w:hAnsi="Times New Roman" w:cs="Times New Roman"/>
    </w:rPr>
  </w:style>
  <w:style w:type="paragraph" w:styleId="Heading1">
    <w:name w:val="heading 1"/>
    <w:basedOn w:val="Normal"/>
    <w:link w:val="Heading1Char"/>
    <w:uiPriority w:val="9"/>
    <w:qFormat/>
    <w:rsid w:val="00E451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183"/>
    <w:rPr>
      <w:rFonts w:ascii="Times New Roman" w:hAnsi="Times New Roman" w:cs="Times New Roman"/>
      <w:b/>
      <w:bCs/>
      <w:kern w:val="36"/>
      <w:sz w:val="48"/>
      <w:szCs w:val="48"/>
    </w:rPr>
  </w:style>
  <w:style w:type="paragraph" w:styleId="NormalWeb">
    <w:name w:val="Normal (Web)"/>
    <w:basedOn w:val="Normal"/>
    <w:uiPriority w:val="99"/>
    <w:semiHidden/>
    <w:unhideWhenUsed/>
    <w:rsid w:val="00E45183"/>
    <w:pPr>
      <w:spacing w:before="100" w:beforeAutospacing="1" w:after="100" w:afterAutospacing="1"/>
    </w:pPr>
  </w:style>
  <w:style w:type="character" w:styleId="Hyperlink">
    <w:name w:val="Hyperlink"/>
    <w:basedOn w:val="DefaultParagraphFont"/>
    <w:uiPriority w:val="99"/>
    <w:semiHidden/>
    <w:unhideWhenUsed/>
    <w:rsid w:val="00E45183"/>
    <w:rPr>
      <w:color w:val="0000FF"/>
      <w:u w:val="single"/>
    </w:rPr>
  </w:style>
  <w:style w:type="character" w:styleId="Strong">
    <w:name w:val="Strong"/>
    <w:basedOn w:val="DefaultParagraphFont"/>
    <w:uiPriority w:val="22"/>
    <w:qFormat/>
    <w:rsid w:val="00E45183"/>
    <w:rPr>
      <w:b/>
      <w:bCs/>
    </w:rPr>
  </w:style>
  <w:style w:type="character" w:styleId="Emphasis">
    <w:name w:val="Emphasis"/>
    <w:basedOn w:val="DefaultParagraphFont"/>
    <w:uiPriority w:val="20"/>
    <w:qFormat/>
    <w:rsid w:val="00E45183"/>
    <w:rPr>
      <w:i/>
      <w:iCs/>
    </w:rPr>
  </w:style>
  <w:style w:type="character" w:styleId="CommentReference">
    <w:name w:val="annotation reference"/>
    <w:basedOn w:val="DefaultParagraphFont"/>
    <w:uiPriority w:val="99"/>
    <w:semiHidden/>
    <w:unhideWhenUsed/>
    <w:rsid w:val="00867224"/>
    <w:rPr>
      <w:sz w:val="18"/>
      <w:szCs w:val="18"/>
    </w:rPr>
  </w:style>
  <w:style w:type="paragraph" w:styleId="CommentText">
    <w:name w:val="annotation text"/>
    <w:basedOn w:val="Normal"/>
    <w:link w:val="CommentTextChar"/>
    <w:uiPriority w:val="99"/>
    <w:semiHidden/>
    <w:unhideWhenUsed/>
    <w:rsid w:val="00867224"/>
    <w:rPr>
      <w:rFonts w:asciiTheme="minorHAnsi" w:hAnsiTheme="minorHAnsi" w:cstheme="minorBidi"/>
    </w:rPr>
  </w:style>
  <w:style w:type="character" w:customStyle="1" w:styleId="CommentTextChar">
    <w:name w:val="Comment Text Char"/>
    <w:basedOn w:val="DefaultParagraphFont"/>
    <w:link w:val="CommentText"/>
    <w:uiPriority w:val="99"/>
    <w:semiHidden/>
    <w:rsid w:val="00867224"/>
  </w:style>
  <w:style w:type="paragraph" w:styleId="CommentSubject">
    <w:name w:val="annotation subject"/>
    <w:basedOn w:val="CommentText"/>
    <w:next w:val="CommentText"/>
    <w:link w:val="CommentSubjectChar"/>
    <w:uiPriority w:val="99"/>
    <w:semiHidden/>
    <w:unhideWhenUsed/>
    <w:rsid w:val="00867224"/>
    <w:rPr>
      <w:b/>
      <w:bCs/>
      <w:sz w:val="20"/>
      <w:szCs w:val="20"/>
    </w:rPr>
  </w:style>
  <w:style w:type="character" w:customStyle="1" w:styleId="CommentSubjectChar">
    <w:name w:val="Comment Subject Char"/>
    <w:basedOn w:val="CommentTextChar"/>
    <w:link w:val="CommentSubject"/>
    <w:uiPriority w:val="99"/>
    <w:semiHidden/>
    <w:rsid w:val="00867224"/>
    <w:rPr>
      <w:b/>
      <w:bCs/>
      <w:sz w:val="20"/>
      <w:szCs w:val="20"/>
    </w:rPr>
  </w:style>
  <w:style w:type="paragraph" w:styleId="BalloonText">
    <w:name w:val="Balloon Text"/>
    <w:basedOn w:val="Normal"/>
    <w:link w:val="BalloonTextChar"/>
    <w:uiPriority w:val="99"/>
    <w:semiHidden/>
    <w:unhideWhenUsed/>
    <w:rsid w:val="00867224"/>
    <w:rPr>
      <w:sz w:val="18"/>
      <w:szCs w:val="18"/>
    </w:rPr>
  </w:style>
  <w:style w:type="character" w:customStyle="1" w:styleId="BalloonTextChar">
    <w:name w:val="Balloon Text Char"/>
    <w:basedOn w:val="DefaultParagraphFont"/>
    <w:link w:val="BalloonText"/>
    <w:uiPriority w:val="99"/>
    <w:semiHidden/>
    <w:rsid w:val="00867224"/>
    <w:rPr>
      <w:rFonts w:ascii="Times New Roman" w:hAnsi="Times New Roman" w:cs="Times New Roman"/>
      <w:sz w:val="18"/>
      <w:szCs w:val="18"/>
    </w:rPr>
  </w:style>
  <w:style w:type="paragraph" w:styleId="ListParagraph">
    <w:name w:val="List Paragraph"/>
    <w:basedOn w:val="Normal"/>
    <w:uiPriority w:val="34"/>
    <w:qFormat/>
    <w:pPr>
      <w:ind w:left="720"/>
      <w:contextualSpacing/>
    </w:pPr>
    <w:rPr>
      <w:rFonts w:asciiTheme="minorHAnsi" w:hAnsiTheme="minorHAnsi" w:cstheme="minorBidi"/>
    </w:rPr>
  </w:style>
  <w:style w:type="paragraph" w:styleId="Revision">
    <w:name w:val="Revision"/>
    <w:hidden/>
    <w:uiPriority w:val="99"/>
    <w:semiHidden/>
    <w:rsid w:val="007C60B8"/>
  </w:style>
  <w:style w:type="character" w:customStyle="1" w:styleId="apple-converted-space">
    <w:name w:val="apple-converted-space"/>
    <w:basedOn w:val="DefaultParagraphFont"/>
    <w:rsid w:val="0030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8883">
      <w:bodyDiv w:val="1"/>
      <w:marLeft w:val="0"/>
      <w:marRight w:val="0"/>
      <w:marTop w:val="0"/>
      <w:marBottom w:val="0"/>
      <w:divBdr>
        <w:top w:val="none" w:sz="0" w:space="0" w:color="auto"/>
        <w:left w:val="none" w:sz="0" w:space="0" w:color="auto"/>
        <w:bottom w:val="none" w:sz="0" w:space="0" w:color="auto"/>
        <w:right w:val="none" w:sz="0" w:space="0" w:color="auto"/>
      </w:divBdr>
    </w:div>
    <w:div w:id="107505695">
      <w:bodyDiv w:val="1"/>
      <w:marLeft w:val="0"/>
      <w:marRight w:val="0"/>
      <w:marTop w:val="0"/>
      <w:marBottom w:val="0"/>
      <w:divBdr>
        <w:top w:val="none" w:sz="0" w:space="0" w:color="auto"/>
        <w:left w:val="none" w:sz="0" w:space="0" w:color="auto"/>
        <w:bottom w:val="none" w:sz="0" w:space="0" w:color="auto"/>
        <w:right w:val="none" w:sz="0" w:space="0" w:color="auto"/>
      </w:divBdr>
    </w:div>
    <w:div w:id="221520794">
      <w:bodyDiv w:val="1"/>
      <w:marLeft w:val="0"/>
      <w:marRight w:val="0"/>
      <w:marTop w:val="0"/>
      <w:marBottom w:val="0"/>
      <w:divBdr>
        <w:top w:val="none" w:sz="0" w:space="0" w:color="auto"/>
        <w:left w:val="none" w:sz="0" w:space="0" w:color="auto"/>
        <w:bottom w:val="none" w:sz="0" w:space="0" w:color="auto"/>
        <w:right w:val="none" w:sz="0" w:space="0" w:color="auto"/>
      </w:divBdr>
    </w:div>
    <w:div w:id="265620877">
      <w:bodyDiv w:val="1"/>
      <w:marLeft w:val="0"/>
      <w:marRight w:val="0"/>
      <w:marTop w:val="0"/>
      <w:marBottom w:val="0"/>
      <w:divBdr>
        <w:top w:val="none" w:sz="0" w:space="0" w:color="auto"/>
        <w:left w:val="none" w:sz="0" w:space="0" w:color="auto"/>
        <w:bottom w:val="none" w:sz="0" w:space="0" w:color="auto"/>
        <w:right w:val="none" w:sz="0" w:space="0" w:color="auto"/>
      </w:divBdr>
    </w:div>
    <w:div w:id="351691823">
      <w:bodyDiv w:val="1"/>
      <w:marLeft w:val="0"/>
      <w:marRight w:val="0"/>
      <w:marTop w:val="0"/>
      <w:marBottom w:val="0"/>
      <w:divBdr>
        <w:top w:val="none" w:sz="0" w:space="0" w:color="auto"/>
        <w:left w:val="none" w:sz="0" w:space="0" w:color="auto"/>
        <w:bottom w:val="none" w:sz="0" w:space="0" w:color="auto"/>
        <w:right w:val="none" w:sz="0" w:space="0" w:color="auto"/>
      </w:divBdr>
    </w:div>
    <w:div w:id="416251165">
      <w:bodyDiv w:val="1"/>
      <w:marLeft w:val="0"/>
      <w:marRight w:val="0"/>
      <w:marTop w:val="0"/>
      <w:marBottom w:val="0"/>
      <w:divBdr>
        <w:top w:val="none" w:sz="0" w:space="0" w:color="auto"/>
        <w:left w:val="none" w:sz="0" w:space="0" w:color="auto"/>
        <w:bottom w:val="none" w:sz="0" w:space="0" w:color="auto"/>
        <w:right w:val="none" w:sz="0" w:space="0" w:color="auto"/>
      </w:divBdr>
    </w:div>
    <w:div w:id="438641824">
      <w:bodyDiv w:val="1"/>
      <w:marLeft w:val="0"/>
      <w:marRight w:val="0"/>
      <w:marTop w:val="0"/>
      <w:marBottom w:val="0"/>
      <w:divBdr>
        <w:top w:val="none" w:sz="0" w:space="0" w:color="auto"/>
        <w:left w:val="none" w:sz="0" w:space="0" w:color="auto"/>
        <w:bottom w:val="none" w:sz="0" w:space="0" w:color="auto"/>
        <w:right w:val="none" w:sz="0" w:space="0" w:color="auto"/>
      </w:divBdr>
    </w:div>
    <w:div w:id="445196380">
      <w:bodyDiv w:val="1"/>
      <w:marLeft w:val="0"/>
      <w:marRight w:val="0"/>
      <w:marTop w:val="0"/>
      <w:marBottom w:val="0"/>
      <w:divBdr>
        <w:top w:val="none" w:sz="0" w:space="0" w:color="auto"/>
        <w:left w:val="none" w:sz="0" w:space="0" w:color="auto"/>
        <w:bottom w:val="none" w:sz="0" w:space="0" w:color="auto"/>
        <w:right w:val="none" w:sz="0" w:space="0" w:color="auto"/>
      </w:divBdr>
    </w:div>
    <w:div w:id="536046883">
      <w:bodyDiv w:val="1"/>
      <w:marLeft w:val="0"/>
      <w:marRight w:val="0"/>
      <w:marTop w:val="0"/>
      <w:marBottom w:val="0"/>
      <w:divBdr>
        <w:top w:val="none" w:sz="0" w:space="0" w:color="auto"/>
        <w:left w:val="none" w:sz="0" w:space="0" w:color="auto"/>
        <w:bottom w:val="none" w:sz="0" w:space="0" w:color="auto"/>
        <w:right w:val="none" w:sz="0" w:space="0" w:color="auto"/>
      </w:divBdr>
    </w:div>
    <w:div w:id="558245943">
      <w:bodyDiv w:val="1"/>
      <w:marLeft w:val="0"/>
      <w:marRight w:val="0"/>
      <w:marTop w:val="0"/>
      <w:marBottom w:val="0"/>
      <w:divBdr>
        <w:top w:val="none" w:sz="0" w:space="0" w:color="auto"/>
        <w:left w:val="none" w:sz="0" w:space="0" w:color="auto"/>
        <w:bottom w:val="none" w:sz="0" w:space="0" w:color="auto"/>
        <w:right w:val="none" w:sz="0" w:space="0" w:color="auto"/>
      </w:divBdr>
    </w:div>
    <w:div w:id="804858440">
      <w:bodyDiv w:val="1"/>
      <w:marLeft w:val="0"/>
      <w:marRight w:val="0"/>
      <w:marTop w:val="0"/>
      <w:marBottom w:val="0"/>
      <w:divBdr>
        <w:top w:val="none" w:sz="0" w:space="0" w:color="auto"/>
        <w:left w:val="none" w:sz="0" w:space="0" w:color="auto"/>
        <w:bottom w:val="none" w:sz="0" w:space="0" w:color="auto"/>
        <w:right w:val="none" w:sz="0" w:space="0" w:color="auto"/>
      </w:divBdr>
    </w:div>
    <w:div w:id="852843010">
      <w:bodyDiv w:val="1"/>
      <w:marLeft w:val="0"/>
      <w:marRight w:val="0"/>
      <w:marTop w:val="0"/>
      <w:marBottom w:val="0"/>
      <w:divBdr>
        <w:top w:val="none" w:sz="0" w:space="0" w:color="auto"/>
        <w:left w:val="none" w:sz="0" w:space="0" w:color="auto"/>
        <w:bottom w:val="none" w:sz="0" w:space="0" w:color="auto"/>
        <w:right w:val="none" w:sz="0" w:space="0" w:color="auto"/>
      </w:divBdr>
    </w:div>
    <w:div w:id="872621107">
      <w:bodyDiv w:val="1"/>
      <w:marLeft w:val="0"/>
      <w:marRight w:val="0"/>
      <w:marTop w:val="0"/>
      <w:marBottom w:val="0"/>
      <w:divBdr>
        <w:top w:val="none" w:sz="0" w:space="0" w:color="auto"/>
        <w:left w:val="none" w:sz="0" w:space="0" w:color="auto"/>
        <w:bottom w:val="none" w:sz="0" w:space="0" w:color="auto"/>
        <w:right w:val="none" w:sz="0" w:space="0" w:color="auto"/>
      </w:divBdr>
    </w:div>
    <w:div w:id="887180779">
      <w:bodyDiv w:val="1"/>
      <w:marLeft w:val="0"/>
      <w:marRight w:val="0"/>
      <w:marTop w:val="0"/>
      <w:marBottom w:val="0"/>
      <w:divBdr>
        <w:top w:val="none" w:sz="0" w:space="0" w:color="auto"/>
        <w:left w:val="none" w:sz="0" w:space="0" w:color="auto"/>
        <w:bottom w:val="none" w:sz="0" w:space="0" w:color="auto"/>
        <w:right w:val="none" w:sz="0" w:space="0" w:color="auto"/>
      </w:divBdr>
    </w:div>
    <w:div w:id="966349661">
      <w:bodyDiv w:val="1"/>
      <w:marLeft w:val="0"/>
      <w:marRight w:val="0"/>
      <w:marTop w:val="0"/>
      <w:marBottom w:val="0"/>
      <w:divBdr>
        <w:top w:val="none" w:sz="0" w:space="0" w:color="auto"/>
        <w:left w:val="none" w:sz="0" w:space="0" w:color="auto"/>
        <w:bottom w:val="none" w:sz="0" w:space="0" w:color="auto"/>
        <w:right w:val="none" w:sz="0" w:space="0" w:color="auto"/>
      </w:divBdr>
    </w:div>
    <w:div w:id="974484404">
      <w:bodyDiv w:val="1"/>
      <w:marLeft w:val="0"/>
      <w:marRight w:val="0"/>
      <w:marTop w:val="0"/>
      <w:marBottom w:val="0"/>
      <w:divBdr>
        <w:top w:val="none" w:sz="0" w:space="0" w:color="auto"/>
        <w:left w:val="none" w:sz="0" w:space="0" w:color="auto"/>
        <w:bottom w:val="none" w:sz="0" w:space="0" w:color="auto"/>
        <w:right w:val="none" w:sz="0" w:space="0" w:color="auto"/>
      </w:divBdr>
    </w:div>
    <w:div w:id="1005011903">
      <w:bodyDiv w:val="1"/>
      <w:marLeft w:val="0"/>
      <w:marRight w:val="0"/>
      <w:marTop w:val="0"/>
      <w:marBottom w:val="0"/>
      <w:divBdr>
        <w:top w:val="none" w:sz="0" w:space="0" w:color="auto"/>
        <w:left w:val="none" w:sz="0" w:space="0" w:color="auto"/>
        <w:bottom w:val="none" w:sz="0" w:space="0" w:color="auto"/>
        <w:right w:val="none" w:sz="0" w:space="0" w:color="auto"/>
      </w:divBdr>
      <w:divsChild>
        <w:div w:id="1200436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3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768">
      <w:bodyDiv w:val="1"/>
      <w:marLeft w:val="0"/>
      <w:marRight w:val="0"/>
      <w:marTop w:val="0"/>
      <w:marBottom w:val="0"/>
      <w:divBdr>
        <w:top w:val="none" w:sz="0" w:space="0" w:color="auto"/>
        <w:left w:val="none" w:sz="0" w:space="0" w:color="auto"/>
        <w:bottom w:val="none" w:sz="0" w:space="0" w:color="auto"/>
        <w:right w:val="none" w:sz="0" w:space="0" w:color="auto"/>
      </w:divBdr>
    </w:div>
    <w:div w:id="1205555082">
      <w:bodyDiv w:val="1"/>
      <w:marLeft w:val="0"/>
      <w:marRight w:val="0"/>
      <w:marTop w:val="0"/>
      <w:marBottom w:val="0"/>
      <w:divBdr>
        <w:top w:val="none" w:sz="0" w:space="0" w:color="auto"/>
        <w:left w:val="none" w:sz="0" w:space="0" w:color="auto"/>
        <w:bottom w:val="none" w:sz="0" w:space="0" w:color="auto"/>
        <w:right w:val="none" w:sz="0" w:space="0" w:color="auto"/>
      </w:divBdr>
    </w:div>
    <w:div w:id="1207915068">
      <w:bodyDiv w:val="1"/>
      <w:marLeft w:val="0"/>
      <w:marRight w:val="0"/>
      <w:marTop w:val="0"/>
      <w:marBottom w:val="0"/>
      <w:divBdr>
        <w:top w:val="none" w:sz="0" w:space="0" w:color="auto"/>
        <w:left w:val="none" w:sz="0" w:space="0" w:color="auto"/>
        <w:bottom w:val="none" w:sz="0" w:space="0" w:color="auto"/>
        <w:right w:val="none" w:sz="0" w:space="0" w:color="auto"/>
      </w:divBdr>
    </w:div>
    <w:div w:id="1223372175">
      <w:bodyDiv w:val="1"/>
      <w:marLeft w:val="0"/>
      <w:marRight w:val="0"/>
      <w:marTop w:val="0"/>
      <w:marBottom w:val="0"/>
      <w:divBdr>
        <w:top w:val="none" w:sz="0" w:space="0" w:color="auto"/>
        <w:left w:val="none" w:sz="0" w:space="0" w:color="auto"/>
        <w:bottom w:val="none" w:sz="0" w:space="0" w:color="auto"/>
        <w:right w:val="none" w:sz="0" w:space="0" w:color="auto"/>
      </w:divBdr>
    </w:div>
    <w:div w:id="1361708381">
      <w:bodyDiv w:val="1"/>
      <w:marLeft w:val="0"/>
      <w:marRight w:val="0"/>
      <w:marTop w:val="0"/>
      <w:marBottom w:val="0"/>
      <w:divBdr>
        <w:top w:val="none" w:sz="0" w:space="0" w:color="auto"/>
        <w:left w:val="none" w:sz="0" w:space="0" w:color="auto"/>
        <w:bottom w:val="none" w:sz="0" w:space="0" w:color="auto"/>
        <w:right w:val="none" w:sz="0" w:space="0" w:color="auto"/>
      </w:divBdr>
    </w:div>
    <w:div w:id="1364751487">
      <w:bodyDiv w:val="1"/>
      <w:marLeft w:val="0"/>
      <w:marRight w:val="0"/>
      <w:marTop w:val="0"/>
      <w:marBottom w:val="0"/>
      <w:divBdr>
        <w:top w:val="none" w:sz="0" w:space="0" w:color="auto"/>
        <w:left w:val="none" w:sz="0" w:space="0" w:color="auto"/>
        <w:bottom w:val="none" w:sz="0" w:space="0" w:color="auto"/>
        <w:right w:val="none" w:sz="0" w:space="0" w:color="auto"/>
      </w:divBdr>
    </w:div>
    <w:div w:id="1373266660">
      <w:bodyDiv w:val="1"/>
      <w:marLeft w:val="0"/>
      <w:marRight w:val="0"/>
      <w:marTop w:val="0"/>
      <w:marBottom w:val="0"/>
      <w:divBdr>
        <w:top w:val="none" w:sz="0" w:space="0" w:color="auto"/>
        <w:left w:val="none" w:sz="0" w:space="0" w:color="auto"/>
        <w:bottom w:val="none" w:sz="0" w:space="0" w:color="auto"/>
        <w:right w:val="none" w:sz="0" w:space="0" w:color="auto"/>
      </w:divBdr>
    </w:div>
    <w:div w:id="1457287152">
      <w:bodyDiv w:val="1"/>
      <w:marLeft w:val="0"/>
      <w:marRight w:val="0"/>
      <w:marTop w:val="0"/>
      <w:marBottom w:val="0"/>
      <w:divBdr>
        <w:top w:val="none" w:sz="0" w:space="0" w:color="auto"/>
        <w:left w:val="none" w:sz="0" w:space="0" w:color="auto"/>
        <w:bottom w:val="none" w:sz="0" w:space="0" w:color="auto"/>
        <w:right w:val="none" w:sz="0" w:space="0" w:color="auto"/>
      </w:divBdr>
      <w:divsChild>
        <w:div w:id="1693140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470">
      <w:bodyDiv w:val="1"/>
      <w:marLeft w:val="0"/>
      <w:marRight w:val="0"/>
      <w:marTop w:val="0"/>
      <w:marBottom w:val="0"/>
      <w:divBdr>
        <w:top w:val="none" w:sz="0" w:space="0" w:color="auto"/>
        <w:left w:val="none" w:sz="0" w:space="0" w:color="auto"/>
        <w:bottom w:val="none" w:sz="0" w:space="0" w:color="auto"/>
        <w:right w:val="none" w:sz="0" w:space="0" w:color="auto"/>
      </w:divBdr>
    </w:div>
    <w:div w:id="1513447039">
      <w:bodyDiv w:val="1"/>
      <w:marLeft w:val="0"/>
      <w:marRight w:val="0"/>
      <w:marTop w:val="0"/>
      <w:marBottom w:val="0"/>
      <w:divBdr>
        <w:top w:val="none" w:sz="0" w:space="0" w:color="auto"/>
        <w:left w:val="none" w:sz="0" w:space="0" w:color="auto"/>
        <w:bottom w:val="none" w:sz="0" w:space="0" w:color="auto"/>
        <w:right w:val="none" w:sz="0" w:space="0" w:color="auto"/>
      </w:divBdr>
    </w:div>
    <w:div w:id="1513448279">
      <w:bodyDiv w:val="1"/>
      <w:marLeft w:val="0"/>
      <w:marRight w:val="0"/>
      <w:marTop w:val="0"/>
      <w:marBottom w:val="0"/>
      <w:divBdr>
        <w:top w:val="none" w:sz="0" w:space="0" w:color="auto"/>
        <w:left w:val="none" w:sz="0" w:space="0" w:color="auto"/>
        <w:bottom w:val="none" w:sz="0" w:space="0" w:color="auto"/>
        <w:right w:val="none" w:sz="0" w:space="0" w:color="auto"/>
      </w:divBdr>
    </w:div>
    <w:div w:id="1545100978">
      <w:bodyDiv w:val="1"/>
      <w:marLeft w:val="0"/>
      <w:marRight w:val="0"/>
      <w:marTop w:val="0"/>
      <w:marBottom w:val="0"/>
      <w:divBdr>
        <w:top w:val="none" w:sz="0" w:space="0" w:color="auto"/>
        <w:left w:val="none" w:sz="0" w:space="0" w:color="auto"/>
        <w:bottom w:val="none" w:sz="0" w:space="0" w:color="auto"/>
        <w:right w:val="none" w:sz="0" w:space="0" w:color="auto"/>
      </w:divBdr>
    </w:div>
    <w:div w:id="1631595490">
      <w:bodyDiv w:val="1"/>
      <w:marLeft w:val="0"/>
      <w:marRight w:val="0"/>
      <w:marTop w:val="0"/>
      <w:marBottom w:val="0"/>
      <w:divBdr>
        <w:top w:val="none" w:sz="0" w:space="0" w:color="auto"/>
        <w:left w:val="none" w:sz="0" w:space="0" w:color="auto"/>
        <w:bottom w:val="none" w:sz="0" w:space="0" w:color="auto"/>
        <w:right w:val="none" w:sz="0" w:space="0" w:color="auto"/>
      </w:divBdr>
    </w:div>
    <w:div w:id="1813912376">
      <w:bodyDiv w:val="1"/>
      <w:marLeft w:val="0"/>
      <w:marRight w:val="0"/>
      <w:marTop w:val="0"/>
      <w:marBottom w:val="0"/>
      <w:divBdr>
        <w:top w:val="none" w:sz="0" w:space="0" w:color="auto"/>
        <w:left w:val="none" w:sz="0" w:space="0" w:color="auto"/>
        <w:bottom w:val="none" w:sz="0" w:space="0" w:color="auto"/>
        <w:right w:val="none" w:sz="0" w:space="0" w:color="auto"/>
      </w:divBdr>
    </w:div>
    <w:div w:id="1841307065">
      <w:bodyDiv w:val="1"/>
      <w:marLeft w:val="0"/>
      <w:marRight w:val="0"/>
      <w:marTop w:val="0"/>
      <w:marBottom w:val="0"/>
      <w:divBdr>
        <w:top w:val="none" w:sz="0" w:space="0" w:color="auto"/>
        <w:left w:val="none" w:sz="0" w:space="0" w:color="auto"/>
        <w:bottom w:val="none" w:sz="0" w:space="0" w:color="auto"/>
        <w:right w:val="none" w:sz="0" w:space="0" w:color="auto"/>
      </w:divBdr>
    </w:div>
    <w:div w:id="1907956265">
      <w:bodyDiv w:val="1"/>
      <w:marLeft w:val="0"/>
      <w:marRight w:val="0"/>
      <w:marTop w:val="0"/>
      <w:marBottom w:val="0"/>
      <w:divBdr>
        <w:top w:val="none" w:sz="0" w:space="0" w:color="auto"/>
        <w:left w:val="none" w:sz="0" w:space="0" w:color="auto"/>
        <w:bottom w:val="none" w:sz="0" w:space="0" w:color="auto"/>
        <w:right w:val="none" w:sz="0" w:space="0" w:color="auto"/>
      </w:divBdr>
    </w:div>
    <w:div w:id="1947542234">
      <w:bodyDiv w:val="1"/>
      <w:marLeft w:val="0"/>
      <w:marRight w:val="0"/>
      <w:marTop w:val="0"/>
      <w:marBottom w:val="0"/>
      <w:divBdr>
        <w:top w:val="none" w:sz="0" w:space="0" w:color="auto"/>
        <w:left w:val="none" w:sz="0" w:space="0" w:color="auto"/>
        <w:bottom w:val="none" w:sz="0" w:space="0" w:color="auto"/>
        <w:right w:val="none" w:sz="0" w:space="0" w:color="auto"/>
      </w:divBdr>
    </w:div>
    <w:div w:id="2034067826">
      <w:bodyDiv w:val="1"/>
      <w:marLeft w:val="0"/>
      <w:marRight w:val="0"/>
      <w:marTop w:val="0"/>
      <w:marBottom w:val="0"/>
      <w:divBdr>
        <w:top w:val="none" w:sz="0" w:space="0" w:color="auto"/>
        <w:left w:val="none" w:sz="0" w:space="0" w:color="auto"/>
        <w:bottom w:val="none" w:sz="0" w:space="0" w:color="auto"/>
        <w:right w:val="none" w:sz="0" w:space="0" w:color="auto"/>
      </w:divBdr>
    </w:div>
    <w:div w:id="2119838065">
      <w:bodyDiv w:val="1"/>
      <w:marLeft w:val="0"/>
      <w:marRight w:val="0"/>
      <w:marTop w:val="0"/>
      <w:marBottom w:val="0"/>
      <w:divBdr>
        <w:top w:val="none" w:sz="0" w:space="0" w:color="auto"/>
        <w:left w:val="none" w:sz="0" w:space="0" w:color="auto"/>
        <w:bottom w:val="none" w:sz="0" w:space="0" w:color="auto"/>
        <w:right w:val="none" w:sz="0" w:space="0" w:color="auto"/>
      </w:divBdr>
    </w:div>
    <w:div w:id="2121532038">
      <w:bodyDiv w:val="1"/>
      <w:marLeft w:val="0"/>
      <w:marRight w:val="0"/>
      <w:marTop w:val="0"/>
      <w:marBottom w:val="0"/>
      <w:divBdr>
        <w:top w:val="none" w:sz="0" w:space="0" w:color="auto"/>
        <w:left w:val="none" w:sz="0" w:space="0" w:color="auto"/>
        <w:bottom w:val="none" w:sz="0" w:space="0" w:color="auto"/>
        <w:right w:val="none" w:sz="0" w:space="0" w:color="auto"/>
      </w:divBdr>
      <w:divsChild>
        <w:div w:id="1633945423">
          <w:marLeft w:val="0"/>
          <w:marRight w:val="0"/>
          <w:marTop w:val="0"/>
          <w:marBottom w:val="0"/>
          <w:divBdr>
            <w:top w:val="none" w:sz="0" w:space="0" w:color="auto"/>
            <w:left w:val="none" w:sz="0" w:space="0" w:color="auto"/>
            <w:bottom w:val="none" w:sz="0" w:space="0" w:color="auto"/>
            <w:right w:val="none" w:sz="0" w:space="0" w:color="auto"/>
          </w:divBdr>
          <w:divsChild>
            <w:div w:id="1153528451">
              <w:marLeft w:val="0"/>
              <w:marRight w:val="0"/>
              <w:marTop w:val="0"/>
              <w:marBottom w:val="0"/>
              <w:divBdr>
                <w:top w:val="none" w:sz="0" w:space="0" w:color="auto"/>
                <w:left w:val="none" w:sz="0" w:space="0" w:color="auto"/>
                <w:bottom w:val="none" w:sz="0" w:space="0" w:color="auto"/>
                <w:right w:val="none" w:sz="0" w:space="0" w:color="auto"/>
              </w:divBdr>
            </w:div>
            <w:div w:id="1149976803">
              <w:marLeft w:val="0"/>
              <w:marRight w:val="0"/>
              <w:marTop w:val="0"/>
              <w:marBottom w:val="0"/>
              <w:divBdr>
                <w:top w:val="none" w:sz="0" w:space="0" w:color="auto"/>
                <w:left w:val="none" w:sz="0" w:space="0" w:color="auto"/>
                <w:bottom w:val="none" w:sz="0" w:space="0" w:color="auto"/>
                <w:right w:val="none" w:sz="0" w:space="0" w:color="auto"/>
              </w:divBdr>
            </w:div>
          </w:divsChild>
        </w:div>
        <w:div w:id="2145807661">
          <w:marLeft w:val="-225"/>
          <w:marRight w:val="-225"/>
          <w:marTop w:val="0"/>
          <w:marBottom w:val="0"/>
          <w:divBdr>
            <w:top w:val="none" w:sz="0" w:space="0" w:color="auto"/>
            <w:left w:val="none" w:sz="0" w:space="0" w:color="auto"/>
            <w:bottom w:val="none" w:sz="0" w:space="0" w:color="auto"/>
            <w:right w:val="none" w:sz="0" w:space="0" w:color="auto"/>
          </w:divBdr>
          <w:divsChild>
            <w:div w:id="767427104">
              <w:marLeft w:val="0"/>
              <w:marRight w:val="0"/>
              <w:marTop w:val="0"/>
              <w:marBottom w:val="0"/>
              <w:divBdr>
                <w:top w:val="none" w:sz="0" w:space="0" w:color="auto"/>
                <w:left w:val="none" w:sz="0" w:space="0" w:color="auto"/>
                <w:bottom w:val="none" w:sz="0" w:space="0" w:color="auto"/>
                <w:right w:val="none" w:sz="0" w:space="0" w:color="auto"/>
              </w:divBdr>
              <w:divsChild>
                <w:div w:id="1733850905">
                  <w:marLeft w:val="0"/>
                  <w:marRight w:val="0"/>
                  <w:marTop w:val="0"/>
                  <w:marBottom w:val="0"/>
                  <w:divBdr>
                    <w:top w:val="none" w:sz="0" w:space="0" w:color="auto"/>
                    <w:left w:val="none" w:sz="0" w:space="0" w:color="auto"/>
                    <w:bottom w:val="none" w:sz="0" w:space="0" w:color="auto"/>
                    <w:right w:val="none" w:sz="0" w:space="0" w:color="auto"/>
                  </w:divBdr>
                  <w:divsChild>
                    <w:div w:id="923994065">
                      <w:marLeft w:val="0"/>
                      <w:marRight w:val="0"/>
                      <w:marTop w:val="0"/>
                      <w:marBottom w:val="0"/>
                      <w:divBdr>
                        <w:top w:val="none" w:sz="0" w:space="0" w:color="auto"/>
                        <w:left w:val="none" w:sz="0" w:space="0" w:color="auto"/>
                        <w:bottom w:val="none" w:sz="0" w:space="0" w:color="auto"/>
                        <w:right w:val="none" w:sz="0" w:space="0" w:color="auto"/>
                      </w:divBdr>
                      <w:divsChild>
                        <w:div w:id="1590189451">
                          <w:marLeft w:val="0"/>
                          <w:marRight w:val="0"/>
                          <w:marTop w:val="0"/>
                          <w:marBottom w:val="0"/>
                          <w:divBdr>
                            <w:top w:val="none" w:sz="0" w:space="0" w:color="auto"/>
                            <w:left w:val="none" w:sz="0" w:space="0" w:color="auto"/>
                            <w:bottom w:val="none" w:sz="0" w:space="0" w:color="auto"/>
                            <w:right w:val="none" w:sz="0" w:space="0" w:color="auto"/>
                          </w:divBdr>
                        </w:div>
                      </w:divsChild>
                    </w:div>
                    <w:div w:id="383405347">
                      <w:marLeft w:val="0"/>
                      <w:marRight w:val="0"/>
                      <w:marTop w:val="0"/>
                      <w:marBottom w:val="0"/>
                      <w:divBdr>
                        <w:top w:val="none" w:sz="0" w:space="0" w:color="auto"/>
                        <w:left w:val="none" w:sz="0" w:space="0" w:color="auto"/>
                        <w:bottom w:val="none" w:sz="0" w:space="0" w:color="auto"/>
                        <w:right w:val="none" w:sz="0" w:space="0" w:color="auto"/>
                      </w:divBdr>
                      <w:divsChild>
                        <w:div w:id="1257054764">
                          <w:marLeft w:val="0"/>
                          <w:marRight w:val="0"/>
                          <w:marTop w:val="0"/>
                          <w:marBottom w:val="0"/>
                          <w:divBdr>
                            <w:top w:val="none" w:sz="0" w:space="0" w:color="auto"/>
                            <w:left w:val="none" w:sz="0" w:space="0" w:color="auto"/>
                            <w:bottom w:val="none" w:sz="0" w:space="0" w:color="auto"/>
                            <w:right w:val="none" w:sz="0" w:space="0" w:color="auto"/>
                          </w:divBdr>
                          <w:divsChild>
                            <w:div w:id="1796482823">
                              <w:marLeft w:val="0"/>
                              <w:marRight w:val="0"/>
                              <w:marTop w:val="0"/>
                              <w:marBottom w:val="0"/>
                              <w:divBdr>
                                <w:top w:val="none" w:sz="0" w:space="0" w:color="auto"/>
                                <w:left w:val="none" w:sz="0" w:space="0" w:color="auto"/>
                                <w:bottom w:val="none" w:sz="0" w:space="0" w:color="auto"/>
                                <w:right w:val="none" w:sz="0" w:space="0" w:color="auto"/>
                              </w:divBdr>
                              <w:divsChild>
                                <w:div w:id="1414011261">
                                  <w:marLeft w:val="0"/>
                                  <w:marRight w:val="0"/>
                                  <w:marTop w:val="0"/>
                                  <w:marBottom w:val="0"/>
                                  <w:divBdr>
                                    <w:top w:val="none" w:sz="0" w:space="0" w:color="auto"/>
                                    <w:left w:val="none" w:sz="0" w:space="0" w:color="auto"/>
                                    <w:bottom w:val="none" w:sz="0" w:space="0" w:color="auto"/>
                                    <w:right w:val="none" w:sz="0" w:space="0" w:color="auto"/>
                                  </w:divBdr>
                                </w:div>
                                <w:div w:id="1295023120">
                                  <w:marLeft w:val="0"/>
                                  <w:marRight w:val="0"/>
                                  <w:marTop w:val="0"/>
                                  <w:marBottom w:val="0"/>
                                  <w:divBdr>
                                    <w:top w:val="none" w:sz="0" w:space="0" w:color="auto"/>
                                    <w:left w:val="none" w:sz="0" w:space="0" w:color="auto"/>
                                    <w:bottom w:val="none" w:sz="0" w:space="0" w:color="auto"/>
                                    <w:right w:val="none" w:sz="0" w:space="0" w:color="auto"/>
                                  </w:divBdr>
                                </w:div>
                                <w:div w:id="213390095">
                                  <w:marLeft w:val="0"/>
                                  <w:marRight w:val="0"/>
                                  <w:marTop w:val="0"/>
                                  <w:marBottom w:val="0"/>
                                  <w:divBdr>
                                    <w:top w:val="none" w:sz="0" w:space="0" w:color="auto"/>
                                    <w:left w:val="none" w:sz="0" w:space="0" w:color="auto"/>
                                    <w:bottom w:val="none" w:sz="0" w:space="0" w:color="auto"/>
                                    <w:right w:val="none" w:sz="0" w:space="0" w:color="auto"/>
                                  </w:divBdr>
                                </w:div>
                                <w:div w:id="576328078">
                                  <w:marLeft w:val="0"/>
                                  <w:marRight w:val="0"/>
                                  <w:marTop w:val="0"/>
                                  <w:marBottom w:val="0"/>
                                  <w:divBdr>
                                    <w:top w:val="none" w:sz="0" w:space="0" w:color="auto"/>
                                    <w:left w:val="none" w:sz="0" w:space="0" w:color="auto"/>
                                    <w:bottom w:val="none" w:sz="0" w:space="0" w:color="auto"/>
                                    <w:right w:val="none" w:sz="0" w:space="0" w:color="auto"/>
                                  </w:divBdr>
                                </w:div>
                                <w:div w:id="193737301">
                                  <w:marLeft w:val="0"/>
                                  <w:marRight w:val="0"/>
                                  <w:marTop w:val="0"/>
                                  <w:marBottom w:val="0"/>
                                  <w:divBdr>
                                    <w:top w:val="none" w:sz="0" w:space="0" w:color="auto"/>
                                    <w:left w:val="none" w:sz="0" w:space="0" w:color="auto"/>
                                    <w:bottom w:val="none" w:sz="0" w:space="0" w:color="auto"/>
                                    <w:right w:val="none" w:sz="0" w:space="0" w:color="auto"/>
                                  </w:divBdr>
                                </w:div>
                                <w:div w:id="2039040371">
                                  <w:marLeft w:val="0"/>
                                  <w:marRight w:val="0"/>
                                  <w:marTop w:val="0"/>
                                  <w:marBottom w:val="0"/>
                                  <w:divBdr>
                                    <w:top w:val="none" w:sz="0" w:space="0" w:color="auto"/>
                                    <w:left w:val="none" w:sz="0" w:space="0" w:color="auto"/>
                                    <w:bottom w:val="none" w:sz="0" w:space="0" w:color="auto"/>
                                    <w:right w:val="none" w:sz="0" w:space="0" w:color="auto"/>
                                  </w:divBdr>
                                </w:div>
                                <w:div w:id="1327585666">
                                  <w:marLeft w:val="0"/>
                                  <w:marRight w:val="0"/>
                                  <w:marTop w:val="0"/>
                                  <w:marBottom w:val="0"/>
                                  <w:divBdr>
                                    <w:top w:val="none" w:sz="0" w:space="0" w:color="auto"/>
                                    <w:left w:val="none" w:sz="0" w:space="0" w:color="auto"/>
                                    <w:bottom w:val="none" w:sz="0" w:space="0" w:color="auto"/>
                                    <w:right w:val="none" w:sz="0" w:space="0" w:color="auto"/>
                                  </w:divBdr>
                                </w:div>
                                <w:div w:id="2075009226">
                                  <w:marLeft w:val="0"/>
                                  <w:marRight w:val="0"/>
                                  <w:marTop w:val="0"/>
                                  <w:marBottom w:val="0"/>
                                  <w:divBdr>
                                    <w:top w:val="none" w:sz="0" w:space="0" w:color="auto"/>
                                    <w:left w:val="none" w:sz="0" w:space="0" w:color="auto"/>
                                    <w:bottom w:val="none" w:sz="0" w:space="0" w:color="auto"/>
                                    <w:right w:val="none" w:sz="0" w:space="0" w:color="auto"/>
                                  </w:divBdr>
                                </w:div>
                                <w:div w:id="1910455741">
                                  <w:marLeft w:val="0"/>
                                  <w:marRight w:val="0"/>
                                  <w:marTop w:val="0"/>
                                  <w:marBottom w:val="0"/>
                                  <w:divBdr>
                                    <w:top w:val="none" w:sz="0" w:space="0" w:color="auto"/>
                                    <w:left w:val="none" w:sz="0" w:space="0" w:color="auto"/>
                                    <w:bottom w:val="none" w:sz="0" w:space="0" w:color="auto"/>
                                    <w:right w:val="none" w:sz="0" w:space="0" w:color="auto"/>
                                  </w:divBdr>
                                </w:div>
                                <w:div w:id="511914381">
                                  <w:marLeft w:val="0"/>
                                  <w:marRight w:val="0"/>
                                  <w:marTop w:val="0"/>
                                  <w:marBottom w:val="0"/>
                                  <w:divBdr>
                                    <w:top w:val="none" w:sz="0" w:space="0" w:color="auto"/>
                                    <w:left w:val="none" w:sz="0" w:space="0" w:color="auto"/>
                                    <w:bottom w:val="none" w:sz="0" w:space="0" w:color="auto"/>
                                    <w:right w:val="none" w:sz="0" w:space="0" w:color="auto"/>
                                  </w:divBdr>
                                </w:div>
                                <w:div w:id="2064519992">
                                  <w:marLeft w:val="0"/>
                                  <w:marRight w:val="0"/>
                                  <w:marTop w:val="0"/>
                                  <w:marBottom w:val="0"/>
                                  <w:divBdr>
                                    <w:top w:val="none" w:sz="0" w:space="0" w:color="auto"/>
                                    <w:left w:val="none" w:sz="0" w:space="0" w:color="auto"/>
                                    <w:bottom w:val="none" w:sz="0" w:space="0" w:color="auto"/>
                                    <w:right w:val="none" w:sz="0" w:space="0" w:color="auto"/>
                                  </w:divBdr>
                                </w:div>
                                <w:div w:id="1281884620">
                                  <w:marLeft w:val="0"/>
                                  <w:marRight w:val="0"/>
                                  <w:marTop w:val="0"/>
                                  <w:marBottom w:val="0"/>
                                  <w:divBdr>
                                    <w:top w:val="none" w:sz="0" w:space="0" w:color="auto"/>
                                    <w:left w:val="none" w:sz="0" w:space="0" w:color="auto"/>
                                    <w:bottom w:val="none" w:sz="0" w:space="0" w:color="auto"/>
                                    <w:right w:val="none" w:sz="0" w:space="0" w:color="auto"/>
                                  </w:divBdr>
                                </w:div>
                                <w:div w:id="1852454238">
                                  <w:marLeft w:val="0"/>
                                  <w:marRight w:val="0"/>
                                  <w:marTop w:val="0"/>
                                  <w:marBottom w:val="0"/>
                                  <w:divBdr>
                                    <w:top w:val="none" w:sz="0" w:space="0" w:color="auto"/>
                                    <w:left w:val="none" w:sz="0" w:space="0" w:color="auto"/>
                                    <w:bottom w:val="none" w:sz="0" w:space="0" w:color="auto"/>
                                    <w:right w:val="none" w:sz="0" w:space="0" w:color="auto"/>
                                  </w:divBdr>
                                </w:div>
                                <w:div w:id="2010398905">
                                  <w:marLeft w:val="0"/>
                                  <w:marRight w:val="0"/>
                                  <w:marTop w:val="0"/>
                                  <w:marBottom w:val="0"/>
                                  <w:divBdr>
                                    <w:top w:val="none" w:sz="0" w:space="0" w:color="auto"/>
                                    <w:left w:val="none" w:sz="0" w:space="0" w:color="auto"/>
                                    <w:bottom w:val="none" w:sz="0" w:space="0" w:color="auto"/>
                                    <w:right w:val="none" w:sz="0" w:space="0" w:color="auto"/>
                                  </w:divBdr>
                                </w:div>
                                <w:div w:id="185028406">
                                  <w:marLeft w:val="0"/>
                                  <w:marRight w:val="0"/>
                                  <w:marTop w:val="0"/>
                                  <w:marBottom w:val="0"/>
                                  <w:divBdr>
                                    <w:top w:val="none" w:sz="0" w:space="0" w:color="auto"/>
                                    <w:left w:val="none" w:sz="0" w:space="0" w:color="auto"/>
                                    <w:bottom w:val="none" w:sz="0" w:space="0" w:color="auto"/>
                                    <w:right w:val="none" w:sz="0" w:space="0" w:color="auto"/>
                                  </w:divBdr>
                                </w:div>
                                <w:div w:id="1584949564">
                                  <w:marLeft w:val="0"/>
                                  <w:marRight w:val="0"/>
                                  <w:marTop w:val="0"/>
                                  <w:marBottom w:val="0"/>
                                  <w:divBdr>
                                    <w:top w:val="none" w:sz="0" w:space="0" w:color="auto"/>
                                    <w:left w:val="none" w:sz="0" w:space="0" w:color="auto"/>
                                    <w:bottom w:val="none" w:sz="0" w:space="0" w:color="auto"/>
                                    <w:right w:val="none" w:sz="0" w:space="0" w:color="auto"/>
                                  </w:divBdr>
                                </w:div>
                                <w:div w:id="951471020">
                                  <w:marLeft w:val="0"/>
                                  <w:marRight w:val="0"/>
                                  <w:marTop w:val="0"/>
                                  <w:marBottom w:val="0"/>
                                  <w:divBdr>
                                    <w:top w:val="none" w:sz="0" w:space="0" w:color="auto"/>
                                    <w:left w:val="none" w:sz="0" w:space="0" w:color="auto"/>
                                    <w:bottom w:val="none" w:sz="0" w:space="0" w:color="auto"/>
                                    <w:right w:val="none" w:sz="0" w:space="0" w:color="auto"/>
                                  </w:divBdr>
                                </w:div>
                                <w:div w:id="844586466">
                                  <w:marLeft w:val="0"/>
                                  <w:marRight w:val="0"/>
                                  <w:marTop w:val="0"/>
                                  <w:marBottom w:val="0"/>
                                  <w:divBdr>
                                    <w:top w:val="none" w:sz="0" w:space="0" w:color="auto"/>
                                    <w:left w:val="none" w:sz="0" w:space="0" w:color="auto"/>
                                    <w:bottom w:val="none" w:sz="0" w:space="0" w:color="auto"/>
                                    <w:right w:val="none" w:sz="0" w:space="0" w:color="auto"/>
                                  </w:divBdr>
                                </w:div>
                                <w:div w:id="1490246021">
                                  <w:marLeft w:val="0"/>
                                  <w:marRight w:val="0"/>
                                  <w:marTop w:val="0"/>
                                  <w:marBottom w:val="0"/>
                                  <w:divBdr>
                                    <w:top w:val="none" w:sz="0" w:space="0" w:color="auto"/>
                                    <w:left w:val="none" w:sz="0" w:space="0" w:color="auto"/>
                                    <w:bottom w:val="none" w:sz="0" w:space="0" w:color="auto"/>
                                    <w:right w:val="none" w:sz="0" w:space="0" w:color="auto"/>
                                  </w:divBdr>
                                </w:div>
                                <w:div w:id="1997997073">
                                  <w:marLeft w:val="0"/>
                                  <w:marRight w:val="0"/>
                                  <w:marTop w:val="0"/>
                                  <w:marBottom w:val="0"/>
                                  <w:divBdr>
                                    <w:top w:val="none" w:sz="0" w:space="0" w:color="auto"/>
                                    <w:left w:val="none" w:sz="0" w:space="0" w:color="auto"/>
                                    <w:bottom w:val="none" w:sz="0" w:space="0" w:color="auto"/>
                                    <w:right w:val="none" w:sz="0" w:space="0" w:color="auto"/>
                                  </w:divBdr>
                                </w:div>
                                <w:div w:id="41293354">
                                  <w:marLeft w:val="0"/>
                                  <w:marRight w:val="0"/>
                                  <w:marTop w:val="0"/>
                                  <w:marBottom w:val="0"/>
                                  <w:divBdr>
                                    <w:top w:val="none" w:sz="0" w:space="0" w:color="auto"/>
                                    <w:left w:val="none" w:sz="0" w:space="0" w:color="auto"/>
                                    <w:bottom w:val="none" w:sz="0" w:space="0" w:color="auto"/>
                                    <w:right w:val="none" w:sz="0" w:space="0" w:color="auto"/>
                                  </w:divBdr>
                                </w:div>
                                <w:div w:id="1426918776">
                                  <w:marLeft w:val="0"/>
                                  <w:marRight w:val="0"/>
                                  <w:marTop w:val="0"/>
                                  <w:marBottom w:val="0"/>
                                  <w:divBdr>
                                    <w:top w:val="none" w:sz="0" w:space="0" w:color="auto"/>
                                    <w:left w:val="none" w:sz="0" w:space="0" w:color="auto"/>
                                    <w:bottom w:val="none" w:sz="0" w:space="0" w:color="auto"/>
                                    <w:right w:val="none" w:sz="0" w:space="0" w:color="auto"/>
                                  </w:divBdr>
                                </w:div>
                                <w:div w:id="12135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teamadidas?src=hash" TargetMode="External"/><Relationship Id="rId3" Type="http://schemas.openxmlformats.org/officeDocument/2006/relationships/styles" Target="styles.xml"/><Relationship Id="rId7" Type="http://schemas.openxmlformats.org/officeDocument/2006/relationships/hyperlink" Target="https://twitter.com/adidasBaseb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ws.adidas.com/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adidasfootbal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E145D6-6D9B-C345-A263-EDBD13F3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Cannellos, Lisa</dc:creator>
  <cp:lastModifiedBy>Cannellos, Lisa</cp:lastModifiedBy>
  <cp:revision>3</cp:revision>
  <cp:lastPrinted>2017-12-14T18:59:00Z</cp:lastPrinted>
  <dcterms:created xsi:type="dcterms:W3CDTF">2018-03-26T13:52:00Z</dcterms:created>
  <dcterms:modified xsi:type="dcterms:W3CDTF">2018-03-26T13:54:00Z</dcterms:modified>
</cp:coreProperties>
</file>