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81C9A" w14:textId="3CE9234C" w:rsidR="00232353" w:rsidRDefault="00232353" w:rsidP="00232353">
      <w:pPr>
        <w:jc w:val="center"/>
        <w:rPr>
          <w:b/>
        </w:rPr>
      </w:pPr>
      <w:r>
        <w:rPr>
          <w:noProof/>
        </w:rPr>
        <w:drawing>
          <wp:inline distT="0" distB="0" distL="0" distR="0" wp14:anchorId="22109D3D" wp14:editId="2B17A2A7">
            <wp:extent cx="533400" cy="360578"/>
            <wp:effectExtent l="0" t="0" r="0" b="1905"/>
            <wp:docPr id="3" name="Picture 3" descr="Image result for adidas badge of spo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didas badge of spor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11" cy="367008"/>
                    </a:xfrm>
                    <a:prstGeom prst="rect">
                      <a:avLst/>
                    </a:prstGeom>
                    <a:noFill/>
                    <a:ln>
                      <a:noFill/>
                    </a:ln>
                  </pic:spPr>
                </pic:pic>
              </a:graphicData>
            </a:graphic>
          </wp:inline>
        </w:drawing>
      </w:r>
    </w:p>
    <w:p w14:paraId="55DDA815" w14:textId="23F5D1A3" w:rsidR="00AC1BB6" w:rsidRPr="00232353" w:rsidRDefault="009054E7" w:rsidP="00232353">
      <w:pPr>
        <w:jc w:val="center"/>
        <w:rPr>
          <w:b/>
        </w:rPr>
      </w:pPr>
      <w:r w:rsidRPr="00232353">
        <w:rPr>
          <w:b/>
        </w:rPr>
        <w:t>adidas Golf Unveils Speci</w:t>
      </w:r>
      <w:r w:rsidR="000F27EF" w:rsidRPr="00232353">
        <w:rPr>
          <w:b/>
        </w:rPr>
        <w:t>al Edition Black BOOST Colorway</w:t>
      </w:r>
    </w:p>
    <w:p w14:paraId="3386090B" w14:textId="79204BEC" w:rsidR="00AC1BB6" w:rsidRDefault="00E25561">
      <w:r>
        <w:t>CARLSBAD, Calif. – (March 19</w:t>
      </w:r>
      <w:r w:rsidR="00AC1BB6">
        <w:t>, 2018) – adidas is changing the way that BOOST™</w:t>
      </w:r>
      <w:r w:rsidR="00C156D8">
        <w:t xml:space="preserve"> technology</w:t>
      </w:r>
      <w:r w:rsidR="00AC1BB6">
        <w:t xml:space="preserve"> appears on the golf course. Today, adidas Golf announced </w:t>
      </w:r>
      <w:r w:rsidR="009054E7">
        <w:t xml:space="preserve">the availability of </w:t>
      </w:r>
      <w:r w:rsidR="00AC1BB6">
        <w:t xml:space="preserve">a special edition </w:t>
      </w:r>
      <w:r w:rsidR="009054E7">
        <w:t xml:space="preserve">colorway </w:t>
      </w:r>
      <w:r w:rsidR="00924442">
        <w:t xml:space="preserve">for select models – TOUR360, TOUR360 Knit and </w:t>
      </w:r>
      <w:proofErr w:type="spellStart"/>
      <w:r w:rsidR="00924442">
        <w:t>Crossknit</w:t>
      </w:r>
      <w:proofErr w:type="spellEnd"/>
      <w:r w:rsidR="00924442">
        <w:t xml:space="preserve"> 2.0 – </w:t>
      </w:r>
      <w:r w:rsidR="00AC1BB6">
        <w:t xml:space="preserve">that </w:t>
      </w:r>
      <w:r w:rsidR="00924442">
        <w:t>all feature</w:t>
      </w:r>
      <w:r w:rsidR="00AC1BB6">
        <w:t xml:space="preserve"> black BOOST</w:t>
      </w:r>
      <w:r w:rsidR="00C156D8">
        <w:t xml:space="preserve">, the first time colored BOOST has appeared in golf. </w:t>
      </w:r>
      <w:r w:rsidR="00516001">
        <w:t xml:space="preserve">To celebrate, </w:t>
      </w:r>
      <w:r w:rsidR="00F768B9">
        <w:t xml:space="preserve">adidas athletes </w:t>
      </w:r>
      <w:r w:rsidR="002D02D1">
        <w:t xml:space="preserve">competing at the </w:t>
      </w:r>
      <w:r w:rsidR="00B56576">
        <w:t>WGC</w:t>
      </w:r>
      <w:r w:rsidR="002D02D1" w:rsidRPr="002D02D1">
        <w:t>-Dell Technologies Match Play</w:t>
      </w:r>
      <w:r>
        <w:t xml:space="preserve"> this week</w:t>
      </w:r>
      <w:r w:rsidR="00B56576">
        <w:t xml:space="preserve"> will be unveiling </w:t>
      </w:r>
      <w:r w:rsidR="00656368">
        <w:t>select</w:t>
      </w:r>
      <w:r w:rsidR="00D97A37">
        <w:t xml:space="preserve"> footwear</w:t>
      </w:r>
      <w:r w:rsidR="00656368">
        <w:t xml:space="preserve"> models</w:t>
      </w:r>
      <w:r w:rsidR="00B56576">
        <w:t xml:space="preserve"> during tournament play</w:t>
      </w:r>
      <w:r w:rsidR="005054ED">
        <w:t xml:space="preserve"> on Thursday</w:t>
      </w:r>
      <w:r w:rsidR="00C156D8">
        <w:t xml:space="preserve"> with an all-black head-to-toe look</w:t>
      </w:r>
      <w:r w:rsidR="00D97A37">
        <w:t>.</w:t>
      </w:r>
    </w:p>
    <w:p w14:paraId="3815B58D" w14:textId="5DC37363" w:rsidR="00C156D8" w:rsidRDefault="00B56576">
      <w:r>
        <w:t>The traditionally white BOOST midsole</w:t>
      </w:r>
      <w:r w:rsidR="00F768B9">
        <w:t xml:space="preserve"> that players</w:t>
      </w:r>
      <w:r w:rsidR="005400B1">
        <w:t xml:space="preserve"> are used to</w:t>
      </w:r>
      <w:r w:rsidR="006971F7">
        <w:t xml:space="preserve"> seeing</w:t>
      </w:r>
      <w:r w:rsidR="001F61F8">
        <w:t xml:space="preserve"> in adidas Golf footwear</w:t>
      </w:r>
      <w:r w:rsidR="00F768B9">
        <w:t xml:space="preserve"> </w:t>
      </w:r>
      <w:r w:rsidR="005400B1">
        <w:t>will be</w:t>
      </w:r>
      <w:r>
        <w:t xml:space="preserve"> coated with color,</w:t>
      </w:r>
      <w:r w:rsidR="00F768B9">
        <w:t xml:space="preserve"> in this case black,</w:t>
      </w:r>
      <w:r>
        <w:t xml:space="preserve"> giving the shoe</w:t>
      </w:r>
      <w:r w:rsidR="00A625A8">
        <w:t>s</w:t>
      </w:r>
      <w:r>
        <w:t xml:space="preserve"> an even more</w:t>
      </w:r>
      <w:r w:rsidR="00A625A8">
        <w:t xml:space="preserve"> aesthetically</w:t>
      </w:r>
      <w:r>
        <w:t xml:space="preserve"> clean and uniform </w:t>
      </w:r>
      <w:r w:rsidR="00E25561">
        <w:t>appearance</w:t>
      </w:r>
      <w:r>
        <w:t>.</w:t>
      </w:r>
      <w:r w:rsidR="00C156D8">
        <w:t xml:space="preserve"> To go along with t</w:t>
      </w:r>
      <w:bookmarkStart w:id="0" w:name="_GoBack"/>
      <w:bookmarkEnd w:id="0"/>
      <w:r w:rsidR="00C156D8">
        <w:t>he special</w:t>
      </w:r>
      <w:r w:rsidR="00E25561">
        <w:t xml:space="preserve"> BOOST</w:t>
      </w:r>
      <w:r w:rsidR="00C156D8">
        <w:t xml:space="preserve"> colorway, the uppers in these select models will also be black, which paired with the black BOOST midsole and black outsole produce</w:t>
      </w:r>
      <w:r w:rsidR="001F61F8">
        <w:t>s</w:t>
      </w:r>
      <w:r w:rsidR="00C156D8">
        <w:t xml:space="preserve"> a triple-black monotone look.</w:t>
      </w:r>
    </w:p>
    <w:p w14:paraId="33E2B1CC" w14:textId="77777777" w:rsidR="00C156D8" w:rsidRDefault="00C156D8">
      <w:r>
        <w:t>“BOOST changed the game for players when we brought it into our golf category,” said Masun Denison, global footwear director, adidas Golf. “Now with the introduction of this special edition colored BOOST, golfers can add another style option to their lineup while still enjoying the benefits that only BOOST can deliver.”</w:t>
      </w:r>
    </w:p>
    <w:p w14:paraId="1ACBB534" w14:textId="51B4165E" w:rsidR="006971F7" w:rsidRDefault="005400B1">
      <w:r>
        <w:t>The</w:t>
      </w:r>
      <w:r w:rsidR="00A625A8">
        <w:t xml:space="preserve"> BOOST</w:t>
      </w:r>
      <w:r>
        <w:t xml:space="preserve"> technology, proprietary to adidas</w:t>
      </w:r>
      <w:r w:rsidR="00745EDF">
        <w:t xml:space="preserve"> in partnership with BASF</w:t>
      </w:r>
      <w:r>
        <w:t>, prov</w:t>
      </w:r>
      <w:r w:rsidR="00CE71F4">
        <w:t>ides cushioning in the form of</w:t>
      </w:r>
      <w:r>
        <w:t xml:space="preserve"> highly elastic thermoplastic urethane (TPU)</w:t>
      </w:r>
      <w:r w:rsidR="00CE71F4">
        <w:t xml:space="preserve"> pellets that are then fused together with heat </w:t>
      </w:r>
      <w:r w:rsidR="001F61F8">
        <w:t xml:space="preserve">and molded into </w:t>
      </w:r>
      <w:r w:rsidR="00CE71F4">
        <w:t>the midsole shape</w:t>
      </w:r>
      <w:r w:rsidR="00C156D8">
        <w:t xml:space="preserve"> for each specific model. </w:t>
      </w:r>
      <w:r w:rsidR="001F61F8">
        <w:t xml:space="preserve">There are numerous benefits that </w:t>
      </w:r>
      <w:r w:rsidR="00C156D8">
        <w:t>BOOST offers</w:t>
      </w:r>
      <w:r w:rsidR="001F61F8">
        <w:t xml:space="preserve">, but incredible energy return, unmatched cushioning and comfort along with long-lasting durability are the key highlights that players everywhere enjoy. Playing the game and walking the course is </w:t>
      </w:r>
      <w:r w:rsidR="006971F7">
        <w:t>now more comfortable than ever before.</w:t>
      </w:r>
    </w:p>
    <w:p w14:paraId="13F35A6B" w14:textId="0AC6D772" w:rsidR="00924442" w:rsidRDefault="00F768B9" w:rsidP="00924442">
      <w:pPr>
        <w:spacing w:after="0"/>
      </w:pPr>
      <w:r>
        <w:t xml:space="preserve">The special edition </w:t>
      </w:r>
      <w:r w:rsidR="001F61F8">
        <w:t xml:space="preserve">black </w:t>
      </w:r>
      <w:r>
        <w:t>BO</w:t>
      </w:r>
      <w:r w:rsidR="000F27EF">
        <w:t xml:space="preserve">OST </w:t>
      </w:r>
      <w:r w:rsidR="001F61F8">
        <w:t>colorway</w:t>
      </w:r>
      <w:r w:rsidR="00E25561">
        <w:t xml:space="preserve"> is available now and</w:t>
      </w:r>
      <w:r w:rsidR="001F61F8">
        <w:t xml:space="preserve"> </w:t>
      </w:r>
      <w:r w:rsidR="000F27EF">
        <w:t>will only be featured in adidas’ popular</w:t>
      </w:r>
      <w:r>
        <w:t xml:space="preserve"> T</w:t>
      </w:r>
      <w:r w:rsidR="006971F7">
        <w:t>OUR360</w:t>
      </w:r>
      <w:r w:rsidR="003545AA">
        <w:t xml:space="preserve"> family - </w:t>
      </w:r>
      <w:r w:rsidR="00E25561">
        <w:t xml:space="preserve">the TOUR360 ($210) </w:t>
      </w:r>
      <w:r w:rsidR="003545AA">
        <w:t>and</w:t>
      </w:r>
      <w:r w:rsidR="001F61F8">
        <w:t xml:space="preserve"> TOUR360 Knit ($190)</w:t>
      </w:r>
      <w:r w:rsidR="003545AA">
        <w:t xml:space="preserve"> – along with the </w:t>
      </w:r>
      <w:proofErr w:type="spellStart"/>
      <w:r w:rsidR="003545AA">
        <w:t>Crossknit</w:t>
      </w:r>
      <w:proofErr w:type="spellEnd"/>
      <w:r w:rsidR="003545AA">
        <w:t xml:space="preserve"> 2.0 ($160) as part of the </w:t>
      </w:r>
      <w:proofErr w:type="spellStart"/>
      <w:r w:rsidR="003545AA">
        <w:t>adicross</w:t>
      </w:r>
      <w:proofErr w:type="spellEnd"/>
      <w:r w:rsidR="003545AA">
        <w:t xml:space="preserve"> line.</w:t>
      </w:r>
      <w:r w:rsidR="006971F7">
        <w:t xml:space="preserve"> </w:t>
      </w:r>
      <w:r w:rsidR="003545AA">
        <w:t xml:space="preserve">All </w:t>
      </w:r>
      <w:r w:rsidR="000F27EF">
        <w:t xml:space="preserve">shoes will be available while supplies last at </w:t>
      </w:r>
      <w:hyperlink r:id="rId6" w:history="1">
        <w:r w:rsidR="000F27EF" w:rsidRPr="000F27EF">
          <w:rPr>
            <w:rStyle w:val="Hyperlink"/>
          </w:rPr>
          <w:t>adidas.com</w:t>
        </w:r>
      </w:hyperlink>
      <w:r w:rsidR="000F27EF">
        <w:t xml:space="preserve"> and at select retailers worldwide.</w:t>
      </w:r>
    </w:p>
    <w:p w14:paraId="79E07C21" w14:textId="77777777" w:rsidR="00924442" w:rsidRDefault="00924442" w:rsidP="00924442">
      <w:pPr>
        <w:spacing w:after="0"/>
      </w:pPr>
    </w:p>
    <w:p w14:paraId="764F125F" w14:textId="77777777" w:rsidR="00D7700C" w:rsidRPr="00D7700C" w:rsidRDefault="00D7700C" w:rsidP="00D7700C">
      <w:pPr>
        <w:rPr>
          <w:b/>
          <w:bCs/>
        </w:rPr>
      </w:pPr>
      <w:r w:rsidRPr="00D7700C">
        <w:rPr>
          <w:b/>
          <w:bCs/>
        </w:rPr>
        <w:t>About adidas</w:t>
      </w:r>
    </w:p>
    <w:p w14:paraId="77F47C43" w14:textId="5280CAAF" w:rsidR="00232353" w:rsidRPr="00D7700C" w:rsidRDefault="00D7700C" w:rsidP="00D7700C">
      <w:r w:rsidRPr="00D7700C">
        <w:rPr>
          <w:bCs/>
        </w:rPr>
        <w:t xml:space="preserve">adidas is a global leader in the sporting goods industry with the core brands adidas and Reebok. Headquartered in </w:t>
      </w:r>
      <w:proofErr w:type="spellStart"/>
      <w:r w:rsidRPr="00D7700C">
        <w:rPr>
          <w:bCs/>
        </w:rPr>
        <w:t>Herzogenaurach</w:t>
      </w:r>
      <w:proofErr w:type="spellEnd"/>
      <w:r w:rsidRPr="00D7700C">
        <w:rPr>
          <w:bCs/>
        </w:rPr>
        <w:t>/Germany, the company employs almost 57,000 people across the globe and generated sales of around € 21 billion in 2017.</w:t>
      </w:r>
    </w:p>
    <w:sectPr w:rsidR="00232353" w:rsidRPr="00D77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DIN">
    <w:panose1 w:val="020B0504020101020102"/>
    <w:charset w:val="00"/>
    <w:family w:val="swiss"/>
    <w:pitch w:val="variable"/>
    <w:sig w:usb0="A00002BF" w:usb1="40002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6237E"/>
    <w:multiLevelType w:val="hybridMultilevel"/>
    <w:tmpl w:val="C51AF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BB6"/>
    <w:rsid w:val="000D740A"/>
    <w:rsid w:val="000F27EF"/>
    <w:rsid w:val="001F61F8"/>
    <w:rsid w:val="00232353"/>
    <w:rsid w:val="002D02D1"/>
    <w:rsid w:val="003545AA"/>
    <w:rsid w:val="005054ED"/>
    <w:rsid w:val="00516001"/>
    <w:rsid w:val="005400B1"/>
    <w:rsid w:val="0065214A"/>
    <w:rsid w:val="00656368"/>
    <w:rsid w:val="00680C65"/>
    <w:rsid w:val="006971F7"/>
    <w:rsid w:val="00745EDF"/>
    <w:rsid w:val="009054E7"/>
    <w:rsid w:val="00924442"/>
    <w:rsid w:val="00945AA8"/>
    <w:rsid w:val="00950B8B"/>
    <w:rsid w:val="00A625A8"/>
    <w:rsid w:val="00AC1BB6"/>
    <w:rsid w:val="00B56576"/>
    <w:rsid w:val="00C156D8"/>
    <w:rsid w:val="00CE71F4"/>
    <w:rsid w:val="00D7700C"/>
    <w:rsid w:val="00D97A37"/>
    <w:rsid w:val="00E25561"/>
    <w:rsid w:val="00F76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A54A3"/>
  <w15:chartTrackingRefBased/>
  <w15:docId w15:val="{8E80D3F5-EB4D-4AF0-9C37-9D149146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dihausDIN" w:eastAsiaTheme="minorEastAsia" w:hAnsi="AdihausDIN" w:cs="AdihausDIN"/>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7EF"/>
    <w:rPr>
      <w:color w:val="0000FF" w:themeColor="hyperlink"/>
      <w:u w:val="single"/>
    </w:rPr>
  </w:style>
  <w:style w:type="character" w:styleId="UnresolvedMention">
    <w:name w:val="Unresolved Mention"/>
    <w:basedOn w:val="DefaultParagraphFont"/>
    <w:uiPriority w:val="99"/>
    <w:semiHidden/>
    <w:unhideWhenUsed/>
    <w:rsid w:val="000F27EF"/>
    <w:rPr>
      <w:color w:val="808080"/>
      <w:shd w:val="clear" w:color="auto" w:fill="E6E6E6"/>
    </w:rPr>
  </w:style>
  <w:style w:type="character" w:styleId="CommentReference">
    <w:name w:val="annotation reference"/>
    <w:basedOn w:val="DefaultParagraphFont"/>
    <w:uiPriority w:val="99"/>
    <w:semiHidden/>
    <w:unhideWhenUsed/>
    <w:rsid w:val="00924442"/>
    <w:rPr>
      <w:sz w:val="16"/>
      <w:szCs w:val="16"/>
    </w:rPr>
  </w:style>
  <w:style w:type="paragraph" w:styleId="CommentText">
    <w:name w:val="annotation text"/>
    <w:basedOn w:val="Normal"/>
    <w:link w:val="CommentTextChar"/>
    <w:uiPriority w:val="99"/>
    <w:semiHidden/>
    <w:unhideWhenUsed/>
    <w:rsid w:val="00924442"/>
    <w:pPr>
      <w:spacing w:line="240" w:lineRule="auto"/>
    </w:pPr>
    <w:rPr>
      <w:sz w:val="20"/>
      <w:szCs w:val="20"/>
    </w:rPr>
  </w:style>
  <w:style w:type="character" w:customStyle="1" w:styleId="CommentTextChar">
    <w:name w:val="Comment Text Char"/>
    <w:basedOn w:val="DefaultParagraphFont"/>
    <w:link w:val="CommentText"/>
    <w:uiPriority w:val="99"/>
    <w:semiHidden/>
    <w:rsid w:val="00924442"/>
    <w:rPr>
      <w:sz w:val="20"/>
      <w:szCs w:val="20"/>
    </w:rPr>
  </w:style>
  <w:style w:type="paragraph" w:styleId="CommentSubject">
    <w:name w:val="annotation subject"/>
    <w:basedOn w:val="CommentText"/>
    <w:next w:val="CommentText"/>
    <w:link w:val="CommentSubjectChar"/>
    <w:uiPriority w:val="99"/>
    <w:semiHidden/>
    <w:unhideWhenUsed/>
    <w:rsid w:val="00924442"/>
    <w:rPr>
      <w:b/>
      <w:bCs/>
    </w:rPr>
  </w:style>
  <w:style w:type="character" w:customStyle="1" w:styleId="CommentSubjectChar">
    <w:name w:val="Comment Subject Char"/>
    <w:basedOn w:val="CommentTextChar"/>
    <w:link w:val="CommentSubject"/>
    <w:uiPriority w:val="99"/>
    <w:semiHidden/>
    <w:rsid w:val="00924442"/>
    <w:rPr>
      <w:b/>
      <w:bCs/>
      <w:sz w:val="20"/>
      <w:szCs w:val="20"/>
    </w:rPr>
  </w:style>
  <w:style w:type="paragraph" w:styleId="BalloonText">
    <w:name w:val="Balloon Text"/>
    <w:basedOn w:val="Normal"/>
    <w:link w:val="BalloonTextChar"/>
    <w:uiPriority w:val="99"/>
    <w:semiHidden/>
    <w:unhideWhenUsed/>
    <w:rsid w:val="009244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442"/>
    <w:rPr>
      <w:rFonts w:ascii="Segoe UI" w:hAnsi="Segoe UI" w:cs="Segoe UI"/>
      <w:sz w:val="18"/>
      <w:szCs w:val="18"/>
    </w:rPr>
  </w:style>
  <w:style w:type="character" w:styleId="FollowedHyperlink">
    <w:name w:val="FollowedHyperlink"/>
    <w:basedOn w:val="DefaultParagraphFont"/>
    <w:uiPriority w:val="99"/>
    <w:semiHidden/>
    <w:unhideWhenUsed/>
    <w:rsid w:val="00E255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6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idas.com/us/men-golf-sho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Monson, Joel</dc:creator>
  <cp:keywords/>
  <dc:description/>
  <cp:lastModifiedBy>Monson, Joel</cp:lastModifiedBy>
  <cp:revision>10</cp:revision>
  <cp:lastPrinted>2018-03-14T04:21:00Z</cp:lastPrinted>
  <dcterms:created xsi:type="dcterms:W3CDTF">2018-02-14T23:24:00Z</dcterms:created>
  <dcterms:modified xsi:type="dcterms:W3CDTF">2018-03-19T05:18:00Z</dcterms:modified>
</cp:coreProperties>
</file>