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90" w:rsidRPr="00935890" w:rsidRDefault="00935890" w:rsidP="00D11AA6">
      <w:pPr>
        <w:spacing w:after="0" w:line="240" w:lineRule="auto"/>
        <w:jc w:val="center"/>
        <w:rPr>
          <w:rFonts w:ascii="AdiHaus" w:hAnsi="AdiHaus"/>
          <w:b/>
        </w:rPr>
      </w:pPr>
      <w:r w:rsidRPr="00935890">
        <w:rPr>
          <w:rFonts w:ascii="AdiHaus" w:hAnsi="AdiHaus"/>
          <w:b/>
        </w:rPr>
        <w:t xml:space="preserve">FLORENCIA GALARZA </w:t>
      </w:r>
    </w:p>
    <w:p w:rsidR="00D11AA6" w:rsidRPr="00777700" w:rsidRDefault="00935890" w:rsidP="00D11AA6">
      <w:pPr>
        <w:spacing w:after="0" w:line="240" w:lineRule="auto"/>
        <w:jc w:val="center"/>
        <w:rPr>
          <w:rFonts w:ascii="AdiHaus" w:hAnsi="AdiHaus"/>
          <w:b/>
          <w:sz w:val="24"/>
          <w:szCs w:val="24"/>
        </w:rPr>
      </w:pPr>
      <w:r w:rsidRPr="00777700">
        <w:rPr>
          <w:rFonts w:ascii="AdiHaus" w:hAnsi="AdiHaus"/>
          <w:b/>
          <w:sz w:val="24"/>
          <w:szCs w:val="24"/>
        </w:rPr>
        <w:t>BIO</w:t>
      </w:r>
    </w:p>
    <w:p w:rsidR="00D11AA6" w:rsidRPr="00D11AA6" w:rsidRDefault="00D11AA6" w:rsidP="00D11AA6">
      <w:pPr>
        <w:spacing w:after="0" w:line="240" w:lineRule="auto"/>
        <w:jc w:val="center"/>
        <w:rPr>
          <w:rFonts w:ascii="AdiHaus" w:hAnsi="AdiHaus"/>
          <w:sz w:val="24"/>
          <w:szCs w:val="24"/>
        </w:rPr>
      </w:pPr>
    </w:p>
    <w:p w:rsidR="00935890" w:rsidRDefault="00935890" w:rsidP="00935890">
      <w:pPr>
        <w:spacing w:after="0" w:line="240" w:lineRule="auto"/>
        <w:rPr>
          <w:rFonts w:ascii="AdiHaus" w:hAnsi="AdiHaus"/>
        </w:rPr>
      </w:pPr>
      <w:r w:rsidRPr="00935890">
        <w:rPr>
          <w:rFonts w:ascii="AdiHaus" w:hAnsi="AdiHaus"/>
        </w:rPr>
        <w:t xml:space="preserve">A first-generation American with deep Argentinian roots, Florencia “Flo” Galarza is Miami born and raised, New York City educated. At just 14 years old, Flo joined the top, nationally-ranked club Miami Premier and, three years later, played for So Cal United in Los Angeles. During her senior year of high school, Flo </w:t>
      </w:r>
      <w:r>
        <w:rPr>
          <w:rFonts w:ascii="AdiHaus" w:hAnsi="AdiHaus"/>
        </w:rPr>
        <w:t xml:space="preserve">permanently damaged her ankle, </w:t>
      </w:r>
      <w:r w:rsidRPr="00935890">
        <w:rPr>
          <w:rFonts w:ascii="AdiHaus" w:hAnsi="AdiHaus"/>
        </w:rPr>
        <w:t>rendering her unable to play soccer.</w:t>
      </w:r>
    </w:p>
    <w:p w:rsidR="00935890" w:rsidRPr="00935890" w:rsidRDefault="00935890" w:rsidP="00935890">
      <w:pPr>
        <w:spacing w:after="0" w:line="240" w:lineRule="auto"/>
        <w:rPr>
          <w:rFonts w:ascii="AdiHaus" w:hAnsi="AdiHaus"/>
        </w:rPr>
      </w:pPr>
    </w:p>
    <w:p w:rsidR="00935890" w:rsidRDefault="00935890" w:rsidP="00935890">
      <w:pPr>
        <w:spacing w:after="0" w:line="240" w:lineRule="auto"/>
        <w:rPr>
          <w:rFonts w:ascii="AdiHaus" w:hAnsi="AdiHaus"/>
        </w:rPr>
      </w:pPr>
      <w:r w:rsidRPr="00935890">
        <w:rPr>
          <w:rFonts w:ascii="AdiHaus" w:hAnsi="AdiHaus"/>
        </w:rPr>
        <w:t xml:space="preserve">Rather than dwelling on this injury, Flo turned the setback into an opportunity. Flo moved to NYC, attended the Fashion Institute of Technology, and began contributing to NYC culture. Flo is one of the founding members of the DJ crew Been Trill, which led to </w:t>
      </w:r>
      <w:proofErr w:type="spellStart"/>
      <w:r w:rsidRPr="00935890">
        <w:rPr>
          <w:rFonts w:ascii="AdiHaus" w:hAnsi="AdiHaus"/>
        </w:rPr>
        <w:t>DJing</w:t>
      </w:r>
      <w:proofErr w:type="spellEnd"/>
      <w:r w:rsidRPr="00935890">
        <w:rPr>
          <w:rFonts w:ascii="AdiHaus" w:hAnsi="AdiHaus"/>
        </w:rPr>
        <w:t xml:space="preserve"> for Jay-Z and Kanye West in Cannes and touring with them during the Watch the Throne tour in Europe. </w:t>
      </w:r>
    </w:p>
    <w:p w:rsidR="00935890" w:rsidRPr="00935890" w:rsidRDefault="00935890" w:rsidP="00935890">
      <w:pPr>
        <w:spacing w:after="0" w:line="240" w:lineRule="auto"/>
        <w:rPr>
          <w:rFonts w:ascii="AdiHaus" w:hAnsi="AdiHaus"/>
        </w:rPr>
      </w:pPr>
      <w:bookmarkStart w:id="0" w:name="_GoBack"/>
      <w:bookmarkEnd w:id="0"/>
    </w:p>
    <w:p w:rsidR="00D11AA6" w:rsidRPr="00777700" w:rsidRDefault="00935890" w:rsidP="00935890">
      <w:pPr>
        <w:spacing w:after="0" w:line="240" w:lineRule="auto"/>
        <w:rPr>
          <w:rFonts w:ascii="AdiHaus" w:hAnsi="AdiHaus"/>
        </w:rPr>
      </w:pPr>
      <w:r w:rsidRPr="00935890">
        <w:rPr>
          <w:rFonts w:ascii="AdiHaus" w:hAnsi="AdiHaus"/>
        </w:rPr>
        <w:t>In the fall of 2014, Flo trained and ran the NYC marathon with the Christy-</w:t>
      </w:r>
      <w:proofErr w:type="spellStart"/>
      <w:r w:rsidRPr="00935890">
        <w:rPr>
          <w:rFonts w:ascii="AdiHaus" w:hAnsi="AdiHaus"/>
        </w:rPr>
        <w:t>Turlington</w:t>
      </w:r>
      <w:proofErr w:type="spellEnd"/>
      <w:r w:rsidRPr="00935890">
        <w:rPr>
          <w:rFonts w:ascii="AdiHaus" w:hAnsi="AdiHaus"/>
        </w:rPr>
        <w:t>-Burns Charity. Realizing that she was healthy enough to play soccer again, Flo joined the Alife Bowery Premier League co-ed team. Flo then became on-camera host for KICK TV during Copa America and the Women’s World Cup, as well as a re-occurring role as a DJ for the US Soccer Federation. Flo now serves as Co-Captain of the KITH Bowery Premier League Team.</w:t>
      </w:r>
    </w:p>
    <w:sectPr w:rsidR="00D11AA6" w:rsidRPr="0077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6"/>
    <w:rsid w:val="00777700"/>
    <w:rsid w:val="00935890"/>
    <w:rsid w:val="00B564C7"/>
    <w:rsid w:val="00D11AA6"/>
    <w:rsid w:val="00E27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FD3"/>
  <w15:chartTrackingRefBased/>
  <w15:docId w15:val="{9E32DFE0-5F96-45FB-AEA5-7E584130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Benjamin-Wardle, RaEsa</dc:creator>
  <cp:keywords/>
  <dc:description/>
  <cp:lastModifiedBy>Benjamin-Wardle, RaEsa</cp:lastModifiedBy>
  <cp:revision>2</cp:revision>
  <dcterms:created xsi:type="dcterms:W3CDTF">2017-11-02T18:10:00Z</dcterms:created>
  <dcterms:modified xsi:type="dcterms:W3CDTF">2017-11-02T18:10:00Z</dcterms:modified>
</cp:coreProperties>
</file>