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2506" w14:textId="77777777" w:rsidR="00F63A9C" w:rsidRDefault="00DD1495">
      <w:pPr>
        <w:pStyle w:val="Normal1"/>
        <w:jc w:val="center"/>
        <w:rPr>
          <w:b/>
        </w:rPr>
      </w:pPr>
      <w:r>
        <w:rPr>
          <w:b/>
        </w:rPr>
        <w:t>MARCELO VIERA</w:t>
      </w:r>
    </w:p>
    <w:p w14:paraId="26AB46E7" w14:textId="77777777" w:rsidR="00F63A9C" w:rsidRDefault="00DD1495">
      <w:pPr>
        <w:pStyle w:val="Normal1"/>
        <w:jc w:val="center"/>
        <w:rPr>
          <w:b/>
        </w:rPr>
      </w:pPr>
      <w:r>
        <w:rPr>
          <w:b/>
        </w:rPr>
        <w:t>BIO</w:t>
      </w:r>
    </w:p>
    <w:p w14:paraId="13CBC431" w14:textId="77777777" w:rsidR="00F63A9C" w:rsidRDefault="00F63A9C">
      <w:pPr>
        <w:pStyle w:val="Normal1"/>
      </w:pPr>
    </w:p>
    <w:p w14:paraId="0B324F17" w14:textId="77777777" w:rsidR="00F63A9C" w:rsidRPr="00492451" w:rsidRDefault="00F63A9C">
      <w:pPr>
        <w:pStyle w:val="Normal1"/>
        <w:rPr>
          <w:rFonts w:ascii="AdiHaus" w:hAnsi="AdiHaus"/>
        </w:rPr>
      </w:pPr>
    </w:p>
    <w:p w14:paraId="2410DD2E" w14:textId="77777777" w:rsidR="00F63A9C" w:rsidRPr="00492451" w:rsidRDefault="00DD1495">
      <w:pPr>
        <w:pStyle w:val="Normal1"/>
        <w:rPr>
          <w:rFonts w:ascii="AdiHaus" w:hAnsi="AdiHaus"/>
        </w:rPr>
      </w:pPr>
      <w:r w:rsidRPr="00492451">
        <w:rPr>
          <w:rFonts w:ascii="AdiHaus" w:hAnsi="AdiHaus"/>
        </w:rPr>
        <w:t>Marcelo Viera is a Brazilian professional football player who plays as left back and left winger for Spanish club Real Madrid, as well as the Brazilian national team.</w:t>
      </w:r>
    </w:p>
    <w:p w14:paraId="3601ED8D" w14:textId="77777777" w:rsidR="00F63A9C" w:rsidRPr="00492451" w:rsidRDefault="00DD1495">
      <w:pPr>
        <w:pStyle w:val="Normal1"/>
        <w:rPr>
          <w:rFonts w:ascii="AdiHaus" w:hAnsi="AdiHaus"/>
        </w:rPr>
      </w:pPr>
      <w:r w:rsidRPr="00492451">
        <w:rPr>
          <w:rFonts w:ascii="AdiHaus" w:hAnsi="AdiHaus"/>
        </w:rPr>
        <w:t xml:space="preserve"> </w:t>
      </w:r>
    </w:p>
    <w:p w14:paraId="03030AC6" w14:textId="77777777" w:rsidR="00F63A9C" w:rsidRPr="00492451" w:rsidRDefault="00DD1495">
      <w:pPr>
        <w:pStyle w:val="Normal1"/>
        <w:rPr>
          <w:rFonts w:ascii="AdiHaus" w:hAnsi="AdiHaus"/>
          <w:color w:val="FF0000"/>
        </w:rPr>
      </w:pPr>
      <w:r w:rsidRPr="00492451">
        <w:rPr>
          <w:rFonts w:ascii="AdiHaus" w:hAnsi="AdiHaus"/>
        </w:rPr>
        <w:t xml:space="preserve">Born in Rio de Janeiro, Brazil on May 12, 1988, Marcelo started playing five-a-side football at the age of 9. By the age of 13 he had joined his first team, Brazilian football club Fluminese, where he won the Campeonato Carioca championship in 2005.  Soon after he signed with Real Madrid, making his debut with the team in early 2007. </w:t>
      </w:r>
    </w:p>
    <w:p w14:paraId="26C10B86" w14:textId="77777777" w:rsidR="00F63A9C" w:rsidRPr="00492451" w:rsidRDefault="00DD1495">
      <w:pPr>
        <w:pStyle w:val="Normal1"/>
        <w:rPr>
          <w:rFonts w:ascii="AdiHaus" w:hAnsi="AdiHaus"/>
        </w:rPr>
      </w:pPr>
      <w:r w:rsidRPr="00492451">
        <w:rPr>
          <w:rFonts w:ascii="AdiHaus" w:hAnsi="AdiHaus"/>
        </w:rPr>
        <w:t xml:space="preserve"> </w:t>
      </w:r>
    </w:p>
    <w:p w14:paraId="56E3D2FF" w14:textId="77777777" w:rsidR="00F63A9C" w:rsidRPr="00492451" w:rsidRDefault="00DD1495">
      <w:pPr>
        <w:pStyle w:val="Normal1"/>
        <w:rPr>
          <w:rFonts w:ascii="AdiHaus" w:hAnsi="AdiHaus"/>
        </w:rPr>
      </w:pPr>
      <w:r w:rsidRPr="00492451">
        <w:rPr>
          <w:rFonts w:ascii="AdiHaus" w:hAnsi="AdiHaus"/>
        </w:rPr>
        <w:t xml:space="preserve">Ten years later, Marcelo has played 11 seasons with Real Madrid, scored 29 goals in 408 matches, won three UEFA Champions Leagues and four La Liga titles, and twice been elected to the Squad of the Season. Marcelo has been named to </w:t>
      </w:r>
      <w:bookmarkStart w:id="0" w:name="_GoBack"/>
      <w:bookmarkEnd w:id="0"/>
      <w:r w:rsidRPr="00492451">
        <w:rPr>
          <w:rFonts w:ascii="AdiHaus" w:hAnsi="AdiHaus"/>
        </w:rPr>
        <w:t>the 2014 FIFA World Cup’s Dream Team, the FIFPro World XI four times, the UEFA 2011 Team of the Year, and La Liga's 2016 Team of the Season.</w:t>
      </w:r>
    </w:p>
    <w:p w14:paraId="7D225DC5" w14:textId="77777777" w:rsidR="00F63A9C" w:rsidRPr="00492451" w:rsidRDefault="00DD1495">
      <w:pPr>
        <w:pStyle w:val="Normal1"/>
        <w:rPr>
          <w:rFonts w:ascii="AdiHaus" w:hAnsi="AdiHaus"/>
        </w:rPr>
      </w:pPr>
      <w:r w:rsidRPr="00492451">
        <w:rPr>
          <w:rFonts w:ascii="AdiHaus" w:hAnsi="AdiHaus"/>
        </w:rPr>
        <w:t xml:space="preserve"> </w:t>
      </w:r>
    </w:p>
    <w:p w14:paraId="2A74464E" w14:textId="77777777" w:rsidR="00F63A9C" w:rsidRPr="00492451" w:rsidRDefault="00DD1495">
      <w:pPr>
        <w:pStyle w:val="Normal1"/>
        <w:rPr>
          <w:rFonts w:ascii="AdiHaus" w:hAnsi="AdiHaus"/>
        </w:rPr>
      </w:pPr>
      <w:r w:rsidRPr="00492451">
        <w:rPr>
          <w:rFonts w:ascii="AdiHaus" w:hAnsi="AdiHaus"/>
        </w:rPr>
        <w:t xml:space="preserve">In 2017, Marcelo and Real Madrid extended their contract through summer of 2022. </w:t>
      </w:r>
    </w:p>
    <w:p w14:paraId="49B9DC00" w14:textId="77777777" w:rsidR="00F63A9C" w:rsidRDefault="00F63A9C">
      <w:pPr>
        <w:pStyle w:val="Normal1"/>
      </w:pPr>
    </w:p>
    <w:p w14:paraId="7A39D8A5" w14:textId="77777777" w:rsidR="00F63A9C" w:rsidRDefault="00F63A9C">
      <w:pPr>
        <w:pStyle w:val="Normal1"/>
      </w:pPr>
    </w:p>
    <w:sectPr w:rsidR="00F63A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63A9C"/>
    <w:rsid w:val="00492451"/>
    <w:rsid w:val="00DD1495"/>
    <w:rsid w:val="00F6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37050"/>
  <w15:docId w15:val="{BC30EC67-7D5D-43B8-A547-B5A1674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PR Consulting</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Benjamin-Wardle, RaEsa</cp:lastModifiedBy>
  <cp:revision>4</cp:revision>
  <dcterms:created xsi:type="dcterms:W3CDTF">2017-12-11T15:38:00Z</dcterms:created>
  <dcterms:modified xsi:type="dcterms:W3CDTF">2018-01-10T09:22:00Z</dcterms:modified>
</cp:coreProperties>
</file>