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70E5" w14:textId="77777777" w:rsidR="00587DC3" w:rsidRPr="00A15A81" w:rsidRDefault="00587DC3" w:rsidP="00587DC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n-US"/>
        </w:rPr>
      </w:pPr>
    </w:p>
    <w:p w14:paraId="182FFE53" w14:textId="77777777" w:rsidR="00587DC3" w:rsidRPr="00A15A81" w:rsidRDefault="00587DC3" w:rsidP="00B86BB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l-GR"/>
        </w:rPr>
      </w:pPr>
      <w:r w:rsidRPr="00A15A81">
        <w:rPr>
          <w:rFonts w:ascii="Franklin Gothic Book" w:hAnsi="Franklin Gothic Book" w:cs="AdihausDIN"/>
          <w:b/>
          <w:lang w:val="el-GR"/>
        </w:rPr>
        <w:t xml:space="preserve">Η </w:t>
      </w:r>
      <w:proofErr w:type="spellStart"/>
      <w:r w:rsidRPr="00A15A81">
        <w:rPr>
          <w:rFonts w:ascii="Franklin Gothic Book" w:hAnsi="Franklin Gothic Book" w:cs="AdihausDIN"/>
          <w:b/>
        </w:rPr>
        <w:t>adidas</w:t>
      </w:r>
      <w:proofErr w:type="spellEnd"/>
      <w:r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BE3CDB" w:rsidRPr="00A15A81">
        <w:rPr>
          <w:rFonts w:ascii="Franklin Gothic Book" w:hAnsi="Franklin Gothic Book" w:cs="AdihausDIN"/>
          <w:b/>
          <w:lang w:val="el-GR"/>
        </w:rPr>
        <w:t xml:space="preserve">παρουσιάζει </w:t>
      </w:r>
      <w:r w:rsidR="004B360F" w:rsidRPr="00A15A81">
        <w:rPr>
          <w:rFonts w:ascii="Franklin Gothic Book" w:hAnsi="Franklin Gothic Book" w:cs="AdihausDIN"/>
          <w:b/>
          <w:lang w:val="el-GR"/>
        </w:rPr>
        <w:t>τη νέα</w:t>
      </w:r>
      <w:r w:rsidR="00BE3CDB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ποδοσφαιρική </w:t>
      </w:r>
      <w:r w:rsidR="004B360F" w:rsidRPr="00A15A81">
        <w:rPr>
          <w:rFonts w:ascii="Franklin Gothic Book" w:hAnsi="Franklin Gothic Book" w:cs="AdihausDIN"/>
          <w:b/>
          <w:lang w:val="el-GR"/>
        </w:rPr>
        <w:t xml:space="preserve">συλλογή </w:t>
      </w:r>
      <w:r w:rsidR="004B360F" w:rsidRPr="00A15A81">
        <w:rPr>
          <w:rFonts w:ascii="Franklin Gothic Book" w:hAnsi="Franklin Gothic Book" w:cs="AdihausDIN"/>
          <w:b/>
          <w:lang w:val="en-US"/>
        </w:rPr>
        <w:t>Cold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587E58" w:rsidRPr="00A15A81">
        <w:rPr>
          <w:rFonts w:ascii="Franklin Gothic Book" w:hAnsi="Franklin Gothic Book" w:cs="AdihausDIN"/>
          <w:b/>
          <w:lang w:val="en-US"/>
        </w:rPr>
        <w:t>B</w:t>
      </w:r>
      <w:r w:rsidR="004B360F" w:rsidRPr="00A15A81">
        <w:rPr>
          <w:rFonts w:ascii="Franklin Gothic Book" w:hAnsi="Franklin Gothic Book" w:cs="AdihausDIN"/>
          <w:b/>
          <w:lang w:val="en-US"/>
        </w:rPr>
        <w:t>looded</w:t>
      </w:r>
      <w:r w:rsidR="004B360F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FE232E" w:rsidRPr="00A15A81">
        <w:rPr>
          <w:rFonts w:ascii="Franklin Gothic Book" w:hAnsi="Franklin Gothic Book" w:cs="AdihausDIN"/>
          <w:b/>
          <w:lang w:val="el-GR"/>
        </w:rPr>
        <w:t>με τα</w:t>
      </w:r>
      <w:r w:rsidR="00B944A7" w:rsidRPr="00A15A81">
        <w:rPr>
          <w:rFonts w:ascii="Franklin Gothic Book" w:hAnsi="Franklin Gothic Book" w:cs="AdihausDIN"/>
          <w:b/>
          <w:lang w:val="el-GR"/>
        </w:rPr>
        <w:t xml:space="preserve"> ανανεωμένα</w:t>
      </w:r>
      <w:r w:rsidR="00FE232E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587E58" w:rsidRPr="00A15A81">
        <w:rPr>
          <w:rFonts w:ascii="Franklin Gothic Book" w:hAnsi="Franklin Gothic Book" w:cs="AdihausDIN"/>
          <w:b/>
          <w:lang w:val="en-US"/>
        </w:rPr>
        <w:t>Predator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 18+, </w:t>
      </w:r>
      <w:r w:rsidR="00FE232E" w:rsidRPr="00A15A81">
        <w:rPr>
          <w:rFonts w:ascii="Franklin Gothic Book" w:hAnsi="Franklin Gothic Book" w:cs="AdihausDIN"/>
          <w:b/>
          <w:lang w:val="el-GR"/>
        </w:rPr>
        <w:t>ΝΕΜΕΖΙΖ 17+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FE232E" w:rsidRPr="00A15A81">
        <w:rPr>
          <w:rFonts w:ascii="Franklin Gothic Book" w:hAnsi="Franklin Gothic Book" w:cs="AdihausDIN"/>
          <w:b/>
          <w:lang w:val="el-GR"/>
        </w:rPr>
        <w:t>360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587E58" w:rsidRPr="00A15A81">
        <w:rPr>
          <w:rFonts w:ascii="Franklin Gothic Book" w:hAnsi="Franklin Gothic Book" w:cs="AdihausDIN"/>
          <w:b/>
          <w:lang w:val="en-US"/>
        </w:rPr>
        <w:t>AGILITY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FE232E" w:rsidRPr="00A15A81">
        <w:rPr>
          <w:rFonts w:ascii="Franklin Gothic Book" w:hAnsi="Franklin Gothic Book" w:cs="AdihausDIN"/>
          <w:b/>
          <w:lang w:val="el-GR"/>
        </w:rPr>
        <w:t>και Χ17+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FE232E" w:rsidRPr="00A15A81">
        <w:rPr>
          <w:rFonts w:ascii="Franklin Gothic Book" w:hAnsi="Franklin Gothic Book" w:cs="AdihausDIN"/>
          <w:b/>
          <w:lang w:val="el-GR"/>
        </w:rPr>
        <w:t xml:space="preserve">360 </w:t>
      </w:r>
      <w:r w:rsidR="00FE232E" w:rsidRPr="00A15A81">
        <w:rPr>
          <w:rFonts w:ascii="Franklin Gothic Book" w:hAnsi="Franklin Gothic Book" w:cs="AdihausDIN"/>
          <w:b/>
          <w:lang w:val="en-US"/>
        </w:rPr>
        <w:t>SPEED</w:t>
      </w:r>
      <w:r w:rsidR="00FE232E" w:rsidRPr="00A15A81">
        <w:rPr>
          <w:rFonts w:ascii="Franklin Gothic Book" w:hAnsi="Franklin Gothic Book" w:cs="AdihausDIN"/>
          <w:b/>
          <w:lang w:val="el-GR"/>
        </w:rPr>
        <w:t xml:space="preserve"> </w:t>
      </w:r>
    </w:p>
    <w:p w14:paraId="043C76AB" w14:textId="77777777" w:rsidR="00B17EA7" w:rsidRPr="00A15A81" w:rsidRDefault="00B17EA7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 Το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DE35A7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Predator</w:t>
      </w:r>
      <w:r w:rsidR="00DE35A7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18+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0F183B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μετά την επιστροφή του, στη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ν</w:t>
      </w:r>
      <w:r w:rsidR="000F183B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πρώτη 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ανανεωμένη έκδοση </w:t>
      </w:r>
      <w:r w:rsidR="00C86C0B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σε έντονο κόκκινο και λευκό χρωματισμό</w:t>
      </w:r>
      <w:r w:rsidR="000F183B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, 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θα φορεθεί στο γήπεδο από τους 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Dele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Alli</w:t>
      </w:r>
      <w:proofErr w:type="spellEnd"/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, 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Mesut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Ozil</w:t>
      </w:r>
      <w:proofErr w:type="spellEnd"/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 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Paul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Pogba</w:t>
      </w:r>
      <w:proofErr w:type="spellEnd"/>
      <w:r w:rsidR="000F183B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C86C0B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και είναι διαθέσιμο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στις εκδόσεις 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Stadium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, 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Cage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 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Street</w:t>
      </w:r>
      <w:r w:rsidR="00587E58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– </w:t>
      </w:r>
    </w:p>
    <w:p w14:paraId="1EA140A9" w14:textId="77777777" w:rsidR="00587E58" w:rsidRPr="00A15A81" w:rsidRDefault="00587E58" w:rsidP="00587E5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- Το 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NEMEZIZ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 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X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17+ 360 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AGILITY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C86C0B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είναι εδώ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σε κόκκινο χρωματικό συνδυασμό και είναι σχεδιασμένο για τους πιο ευέλικτους παίκτες</w:t>
      </w:r>
      <w:r w:rsidR="00C86C0B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του αγώνα,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σε τρεις εκδόσεις,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Stadium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,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Cage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Street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– </w:t>
      </w:r>
    </w:p>
    <w:p w14:paraId="2B3A5243" w14:textId="77777777" w:rsidR="008771CC" w:rsidRPr="00A15A81" w:rsidRDefault="00587E58" w:rsidP="008771CC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- Η νέα </w:t>
      </w:r>
      <w:r w:rsidR="00C86C0B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έκδοση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του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X</w:t>
      </w:r>
      <w:r w:rsidR="008771CC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>17+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360 </w:t>
      </w:r>
      <w:r w:rsidR="008771CC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SPEED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έρχεται σε εντυπωσιακό κόκκινο και λευκό χρωματικό συνδυασμό με τις τεχνολογίες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PURECUT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SOCK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SYSTEM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,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NON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STOP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GRIP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(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NSG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) και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SPRINTFRAME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στην εξωτερική σόλα, ενώ θα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φορεθεί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στο γήπεδο </w:t>
      </w:r>
      <w:r w:rsidR="00C70E57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από τον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Luis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Suarez</w:t>
      </w:r>
      <w:r w:rsidR="00C70E57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, τον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Gabriel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Jesus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 </w:t>
      </w:r>
      <w:r w:rsidR="00C70E57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τον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Gareth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Bale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–</w:t>
      </w:r>
    </w:p>
    <w:p w14:paraId="77729706" w14:textId="77777777" w:rsidR="003730C5" w:rsidRPr="00A15A81" w:rsidRDefault="003730C5" w:rsidP="003730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b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proofErr w:type="spellEnd"/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αποκαλύπτει τη νέα ποδοσφαιρική συλλογή που δημιουργήθηκε για να εντυπωσιάσει: το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Cold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Blooded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Pack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με πρωταγωνιστές τις ανανεωμένες εκδόσεις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18+,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17+ 360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17+ 360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.</w:t>
      </w:r>
    </w:p>
    <w:p w14:paraId="0218B459" w14:textId="77777777" w:rsidR="006F783F" w:rsidRPr="00A15A81" w:rsidRDefault="006F783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, μετά </w:t>
      </w:r>
      <w:r w:rsidR="00C70E57">
        <w:rPr>
          <w:rFonts w:ascii="Franklin Gothic Book" w:hAnsi="Franklin Gothic Book" w:cs="AdihausDIN"/>
          <w:sz w:val="24"/>
          <w:szCs w:val="24"/>
          <w:lang w:val="el-GR"/>
        </w:rPr>
        <w:t>την επιστροφή του στο τέλος του 2017,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αλλάζει εμφάνιση και </w:t>
      </w:r>
      <w:r w:rsidR="00C70E57">
        <w:rPr>
          <w:rFonts w:ascii="Franklin Gothic Book" w:hAnsi="Franklin Gothic Book" w:cs="AdihausDIN"/>
          <w:sz w:val="24"/>
          <w:szCs w:val="24"/>
          <w:lang w:val="el-GR"/>
        </w:rPr>
        <w:t xml:space="preserve">παρουσιάζεται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σε λευκό και κόκκινο συνδυασμό. Το σύστημα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απόλυτο έλεγχο, ενώ η τεχνολογία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FORGED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KNIT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70E57">
        <w:rPr>
          <w:rFonts w:ascii="Franklin Gothic Book" w:hAnsi="Franklin Gothic Book" w:cs="AdihausDIN"/>
          <w:sz w:val="24"/>
          <w:szCs w:val="24"/>
          <w:lang w:val="el-GR"/>
        </w:rPr>
        <w:t xml:space="preserve">διατηρεί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σταθερό το πλαϊνό και κεντρικό μέρος του ποδιού. Το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CONTROLFRAME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σταθεροποιεί τις κινήσεις κάνοντας πιο ομαλές τις αλλαγές κατεύθυνσης και την πρόσφυση. Σε όλο το μήκος της μεσαίας σόλας του παπουτσιού η τεχνολογία </w:t>
      </w:r>
      <w:r w:rsidRPr="00A15A81">
        <w:rPr>
          <w:rFonts w:ascii="Franklin Gothic Book" w:hAnsi="Franklin Gothic Book" w:cs="AdihausDIN"/>
          <w:b/>
          <w:sz w:val="24"/>
          <w:szCs w:val="24"/>
        </w:rPr>
        <w:t>BOOST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 επιστρέφει την ενέργεια σε κάθε βήμα.</w:t>
      </w:r>
    </w:p>
    <w:p w14:paraId="08CB74DB" w14:textId="77777777" w:rsidR="006F783F" w:rsidRPr="00A15A81" w:rsidRDefault="006F783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Στη νέα εκδοχή του, το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περιλαμβάνει ένα κόκκινο Primeknit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που προσφέρει στο παπούτσι τη δυνατότητα να παίρνει το σχήμα του ποδιού διασφαλίζοντας την άνεση και την </w:t>
      </w:r>
      <w:r w:rsidR="00C70E57">
        <w:rPr>
          <w:rFonts w:ascii="Franklin Gothic Book" w:hAnsi="Franklin Gothic Book" w:cs="AdihausDIN"/>
          <w:sz w:val="24"/>
          <w:szCs w:val="24"/>
          <w:lang w:val="el-GR"/>
        </w:rPr>
        <w:t xml:space="preserve">κατάλληλη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υποστήριξη. Το υλικό </w:t>
      </w:r>
      <w:proofErr w:type="spellStart"/>
      <w:r w:rsidRPr="00A15A81">
        <w:rPr>
          <w:rFonts w:ascii="Franklin Gothic Book" w:hAnsi="Franklin Gothic Book" w:cs="AdihausDIN"/>
          <w:sz w:val="24"/>
          <w:szCs w:val="24"/>
          <w:lang w:val="en-US"/>
        </w:rPr>
        <w:t>Primeknit</w:t>
      </w:r>
      <w:proofErr w:type="spellEnd"/>
      <w:r w:rsidR="00C70E57">
        <w:rPr>
          <w:rFonts w:ascii="Franklin Gothic Book" w:hAnsi="Franklin Gothic Book" w:cs="AdihausDIN"/>
          <w:sz w:val="24"/>
          <w:szCs w:val="24"/>
          <w:lang w:val="el-GR"/>
        </w:rPr>
        <w:t xml:space="preserve"> εμφανίζεται με το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n-US"/>
        </w:rPr>
        <w:t>layer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τεχνολογίας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="00C70E57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το οποίο προσφέρει απόλυτη σταθερότητα σε όλες τις καιρικές συνθήκες, ενώ με </w:t>
      </w:r>
      <w:r w:rsidR="007C4160" w:rsidRPr="00A15A81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ANATOMICAL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UPPER</w:t>
      </w:r>
      <w:r w:rsidR="00C70E57">
        <w:rPr>
          <w:rFonts w:ascii="Franklin Gothic Book" w:hAnsi="Franklin Gothic Book" w:cs="AdihausDIN"/>
          <w:sz w:val="24"/>
          <w:szCs w:val="24"/>
          <w:lang w:val="el-GR"/>
        </w:rPr>
        <w:t>, π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ου μιμείται το σχήμα της φτέρνας, το πόδι </w:t>
      </w:r>
      <w:r w:rsidR="007C4160" w:rsidRPr="00A15A81">
        <w:rPr>
          <w:rFonts w:ascii="Franklin Gothic Book" w:hAnsi="Franklin Gothic Book" w:cs="AdihausDIN"/>
          <w:sz w:val="24"/>
          <w:szCs w:val="24"/>
          <w:lang w:val="el-GR"/>
        </w:rPr>
        <w:t>«κλειδώνει» στη θέση του.</w:t>
      </w:r>
    </w:p>
    <w:p w14:paraId="004EA3B9" w14:textId="77777777" w:rsidR="00587DC3" w:rsidRPr="00A15A81" w:rsidRDefault="007C4160" w:rsidP="007A43E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Cold Blooded 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Predator 18+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είναι επίσης διαθέσιμο και για γήπεδα τύπου 5x5. Η συγκεκριμένη εκδοχή έρχεται με την ίδια κατασκευή 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SOCKFIT COLLAR</w:t>
      </w:r>
      <w:r w:rsidR="009C6A9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ίδιο επάνω μέρος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PURECUT LACELESS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C6A9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αλλά και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τεχνολογία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CONTROLSKIN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όπως και η εκδοχή </w:t>
      </w:r>
      <w:r w:rsidR="009C6A9F" w:rsidRPr="00A15A81">
        <w:rPr>
          <w:rFonts w:ascii="Franklin Gothic Book" w:hAnsi="Franklin Gothic Book" w:cs="AdihausDIN"/>
          <w:sz w:val="24"/>
          <w:szCs w:val="24"/>
          <w:lang w:val="el-GR"/>
        </w:rPr>
        <w:t>για το γήπεδο,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μαζί με</w:t>
      </w:r>
      <w:r w:rsidR="009C6A9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την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BOOST™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σε όλο το μήκος της μεσαίας σόλας και 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studs.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Ακολουθώντας τη στρατηγική της adidas που παίρνει το ποδοσφαιρικό παπούτσι από το γ</w:t>
      </w:r>
      <w:r w:rsidR="009C6A9F" w:rsidRPr="00A15A81">
        <w:rPr>
          <w:rFonts w:ascii="Franklin Gothic Book" w:hAnsi="Franklin Gothic Book" w:cs="AdihausDIN"/>
          <w:sz w:val="24"/>
          <w:szCs w:val="24"/>
          <w:lang w:val="el-GR"/>
        </w:rPr>
        <w:t>ήπεδο και το βγάζει στον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δρόμο</w:t>
      </w:r>
      <w:r w:rsidR="009C6A9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, το Predator είναι επίσης διαθέσιμο και σε 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lifestyle </w:t>
      </w:r>
      <w:r w:rsidR="00C70E57">
        <w:rPr>
          <w:rFonts w:ascii="Franklin Gothic Book" w:hAnsi="Franklin Gothic Book" w:cs="AdihausDIN"/>
          <w:sz w:val="24"/>
          <w:szCs w:val="24"/>
          <w:lang w:val="el-GR"/>
        </w:rPr>
        <w:t>εκδοχή</w:t>
      </w:r>
      <w:r w:rsidR="006F783F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14:paraId="63EB901E" w14:textId="77777777" w:rsidR="007A43E7" w:rsidRPr="00A15A81" w:rsidRDefault="003730C5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ανανεωμένο </w:t>
      </w:r>
      <w:r w:rsidR="000F183B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="00E83932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83932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360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="0091618B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ήρθε και είναι </w:t>
      </w:r>
      <w:r w:rsidR="0091618B" w:rsidRPr="00A15A81">
        <w:rPr>
          <w:rFonts w:ascii="Franklin Gothic Book" w:hAnsi="Franklin Gothic Book" w:cs="AdihausDIN"/>
          <w:sz w:val="24"/>
          <w:szCs w:val="24"/>
          <w:lang w:val="el-GR"/>
        </w:rPr>
        <w:t>σ</w:t>
      </w:r>
      <w:r w:rsidR="000F183B" w:rsidRPr="00A15A81">
        <w:rPr>
          <w:rFonts w:ascii="Franklin Gothic Book" w:hAnsi="Franklin Gothic Book" w:cs="AdihausDIN"/>
          <w:sz w:val="24"/>
          <w:szCs w:val="24"/>
          <w:lang w:val="el-GR"/>
        </w:rPr>
        <w:t>χεδιασμένο να ενισχύ</w:t>
      </w:r>
      <w:r w:rsidR="009D2454">
        <w:rPr>
          <w:rFonts w:ascii="Franklin Gothic Book" w:hAnsi="Franklin Gothic Book" w:cs="AdihausDIN"/>
          <w:sz w:val="24"/>
          <w:szCs w:val="24"/>
          <w:lang w:val="el-GR"/>
        </w:rPr>
        <w:t>σ</w:t>
      </w:r>
      <w:r w:rsidR="000F183B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ει την 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>απόδοση</w:t>
      </w:r>
      <w:r w:rsidR="000F183B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των πιο ευέ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>λικτων παικτών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σε 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>νέο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χρωματικό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συνδυασμό 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τριών 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>διαφορετικών τόνων του κόκκινου</w:t>
      </w:r>
      <w:r w:rsidR="009D2454">
        <w:rPr>
          <w:rFonts w:ascii="Franklin Gothic Book" w:hAnsi="Franklin Gothic Book" w:cs="AdihausDIN"/>
          <w:sz w:val="24"/>
          <w:szCs w:val="24"/>
          <w:lang w:val="el-GR"/>
        </w:rPr>
        <w:t>. Π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>εριλαμβάνει τις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τεχνολογίες </w:t>
      </w:r>
      <w:r w:rsidR="009B13C9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AGILITYBANDAGE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9B13C9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TORSIONTAPES</w:t>
      </w:r>
      <w:r w:rsidR="009B13C9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D2454" w:rsidRPr="009D2454">
        <w:rPr>
          <w:rFonts w:ascii="Franklin Gothic Book" w:hAnsi="Franklin Gothic Book" w:cs="AdihausDIN"/>
          <w:sz w:val="24"/>
          <w:szCs w:val="24"/>
          <w:lang w:val="el-GR"/>
        </w:rPr>
        <w:t>διασφαλίζοντας</w:t>
      </w:r>
      <w:r w:rsidR="007A43E7" w:rsidRPr="009D2454">
        <w:rPr>
          <w:rFonts w:ascii="Franklin Gothic Book" w:hAnsi="Franklin Gothic Book" w:cs="AdihausDIN"/>
          <w:sz w:val="24"/>
          <w:szCs w:val="24"/>
          <w:lang w:val="el-GR"/>
        </w:rPr>
        <w:t xml:space="preserve"> την </w:t>
      </w:r>
      <w:r w:rsidR="009B13C9" w:rsidRPr="009D2454">
        <w:rPr>
          <w:rFonts w:ascii="Franklin Gothic Book" w:hAnsi="Franklin Gothic Book" w:cs="AdihausDIN"/>
          <w:sz w:val="24"/>
          <w:szCs w:val="24"/>
          <w:lang w:val="el-GR"/>
        </w:rPr>
        <w:t>απόλυτη</w:t>
      </w:r>
      <w:r w:rsidR="009B13C9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εφαρμ</w:t>
      </w:r>
      <w:r w:rsidR="00FC2F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ογή </w:t>
      </w:r>
      <w:r w:rsidR="00052381" w:rsidRPr="00A15A81">
        <w:rPr>
          <w:rFonts w:ascii="Franklin Gothic Book" w:hAnsi="Franklin Gothic Book" w:cs="AdihausDIN"/>
          <w:sz w:val="24"/>
          <w:szCs w:val="24"/>
          <w:lang w:val="el-GR"/>
        </w:rPr>
        <w:t>και σταθερότητα του πέλματος καθώς τ</w:t>
      </w:r>
      <w:r w:rsidR="00FC2F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ο διπλό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κολάρο 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>«κλειδώνει»</w:t>
      </w:r>
      <w:r w:rsidR="009D2454">
        <w:rPr>
          <w:rFonts w:ascii="Franklin Gothic Book" w:hAnsi="Franklin Gothic Book" w:cs="AdihausDIN"/>
          <w:sz w:val="24"/>
          <w:szCs w:val="24"/>
          <w:lang w:val="el-GR"/>
        </w:rPr>
        <w:t xml:space="preserve"> τον αστράγαλο για </w:t>
      </w:r>
      <w:r w:rsidR="00FC2F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κάθε 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εκρηκτική </w:t>
      </w:r>
      <w:r w:rsidR="00FC2F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αλλαγή κατεύθυνσης. </w:t>
      </w:r>
    </w:p>
    <w:p w14:paraId="5F04A804" w14:textId="77777777" w:rsidR="009D2454" w:rsidRDefault="0091618B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Η εξωτερική σόλα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TORSIONFRAME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με την ελαφριά κατασκευή και τα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TORSIONRIBS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83932" w:rsidRPr="00A15A81">
        <w:rPr>
          <w:rFonts w:ascii="Franklin Gothic Book" w:hAnsi="Franklin Gothic Book" w:cs="AdihausDIN"/>
          <w:sz w:val="24"/>
          <w:szCs w:val="24"/>
          <w:lang w:val="el-GR"/>
        </w:rPr>
        <w:t>προσφέρουν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δυναμική </w:t>
      </w:r>
      <w:r w:rsidR="00545F00" w:rsidRPr="00A15A81">
        <w:rPr>
          <w:rFonts w:ascii="Franklin Gothic Book" w:hAnsi="Franklin Gothic Book" w:cs="AdihausDIN"/>
          <w:sz w:val="24"/>
          <w:szCs w:val="24"/>
          <w:lang w:val="el-GR"/>
        </w:rPr>
        <w:t>υποστήριξη</w:t>
      </w:r>
      <w:r w:rsidR="009D2454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545F00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η οποία είναι καθοριστική </w:t>
      </w:r>
      <w:r w:rsidR="00E83932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στις απότομες και </w:t>
      </w:r>
      <w:r w:rsidR="00545F00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γρήγορες κινήσεις. </w:t>
      </w:r>
      <w:r w:rsidR="00545F00" w:rsidRPr="00A15A81"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δομή νήματος τεχνολογίας </w:t>
      </w:r>
      <w:r w:rsidR="007A43E7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AGILITYKNIT</w:t>
      </w:r>
      <w:r w:rsidR="007A43E7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2.0</w:t>
      </w:r>
      <w:r w:rsidR="007A43E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παρέχει ελαφριά αίσθηση που προσαρμόζεται.</w:t>
      </w:r>
      <w:r w:rsidR="00545F00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14:paraId="50AE8FF9" w14:textId="77777777" w:rsidR="009D2454" w:rsidRDefault="009D2454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53D61A39" w14:textId="77777777" w:rsidR="009D2454" w:rsidRDefault="009D2454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57B8E395" w14:textId="77777777" w:rsidR="009D2454" w:rsidRDefault="009D2454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6AFFB407" w14:textId="77777777" w:rsidR="003730C5" w:rsidRPr="00A15A81" w:rsidRDefault="007A43E7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Το Cold Blooded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NEMEZIZ 17+ 360 AGILITY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είναι και αυτό διαθέσιμο σε Cage και Street εκδόσεις, με τον ίδιο χρωματικό συνδυασμό όπως και </w:t>
      </w:r>
      <w:r w:rsidR="009D2454">
        <w:rPr>
          <w:rFonts w:ascii="Franklin Gothic Book" w:hAnsi="Franklin Gothic Book" w:cs="AdihausDIN"/>
          <w:sz w:val="24"/>
          <w:szCs w:val="24"/>
          <w:lang w:val="el-GR"/>
        </w:rPr>
        <w:t>η έκδοση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γηπέδου, αλλά και τις ίδιες τεχνολογίες απόδοσης, δίνοντας στους παίκτες τα εργαλεία να ενισχύσουν την ευελιξία τους τόσο στα γήπεδα τύπου 5x5 όσο και στο δρόμο. </w:t>
      </w:r>
    </w:p>
    <w:p w14:paraId="6EAA55C5" w14:textId="77777777" w:rsidR="00D221F2" w:rsidRPr="00A15A81" w:rsidRDefault="007F06EE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>Το τρίτο μοντέλο</w:t>
      </w:r>
      <w:r w:rsidR="00D221F2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της νέας ποδοσφαιρικής συλλογής </w:t>
      </w:r>
      <w:r w:rsidR="00D221F2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Cold</w:t>
      </w:r>
      <w:r w:rsidR="00D221F2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221F2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Blooded</w:t>
      </w:r>
      <w:r w:rsidR="00D221F2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είναι το ανανεωμένο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Χ17+</w:t>
      </w:r>
      <w:r w:rsidR="00D221F2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="00D221F2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. </w:t>
      </w:r>
      <w:r w:rsidR="00D221F2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Η συγκεκριμένη εκδοχή είναι σχεδιασμένη </w:t>
      </w:r>
      <w:r w:rsidR="00054C26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έντονο λευκό </w:t>
      </w:r>
      <w:r w:rsidR="00D221F2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χρώμα με κόκκινο σχέδιο και απευθύνεται στους πιο «θανατηφόρους» παίκτες των αγώνων, ενώ θα φορεθεί από ποδοσφαιρικά αστέρια της </w:t>
      </w:r>
      <w:proofErr w:type="spellStart"/>
      <w:r w:rsidR="00D221F2" w:rsidRPr="00A15A81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proofErr w:type="spellEnd"/>
      <w:r w:rsidR="00D221F2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, όπως τον Luis Suarez, τον Gabriel Jesus και τον Gareth Bale. </w:t>
      </w:r>
    </w:p>
    <w:p w14:paraId="17A94FB2" w14:textId="77777777" w:rsidR="007562EC" w:rsidRPr="00A15A81" w:rsidRDefault="00A15A81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Cold Blooded X17+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Stadium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το ποδοσφαιρικό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παπούτσι για το γήπεδο,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διαθέτει τελείωμα τεχνολογίας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NON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STOP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GRIP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>(</w:t>
      </w:r>
      <w:r w:rsidR="00A97E3A" w:rsidRPr="00A15A81">
        <w:rPr>
          <w:rFonts w:ascii="Franklin Gothic Book" w:hAnsi="Franklin Gothic Book" w:cs="AdihausDIN"/>
          <w:sz w:val="24"/>
          <w:szCs w:val="24"/>
          <w:lang w:val="en-US"/>
        </w:rPr>
        <w:t>NSG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) 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>γ</w:t>
      </w:r>
      <w:r w:rsidR="007562EC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ια απόλυτο έλεγχο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των </w:t>
      </w:r>
      <w:r w:rsidR="007562EC" w:rsidRPr="00A15A81">
        <w:rPr>
          <w:rFonts w:ascii="Franklin Gothic Book" w:hAnsi="Franklin Gothic Book" w:cs="AdihausDIN"/>
          <w:sz w:val="24"/>
          <w:szCs w:val="24"/>
          <w:lang w:val="el-GR"/>
        </w:rPr>
        <w:t>κινήσεων και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SOCK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το οποίο τοποθετεί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τα </w:t>
      </w:r>
      <w:r w:rsidR="009D2454">
        <w:rPr>
          <w:rFonts w:ascii="Franklin Gothic Book" w:hAnsi="Franklin Gothic Book" w:cs="AdihausDIN"/>
          <w:sz w:val="24"/>
          <w:szCs w:val="24"/>
          <w:lang w:val="el-GR"/>
        </w:rPr>
        <w:t xml:space="preserve">κορδόνια, κρύβοντάς τα, 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κάτω από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>το επά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νω μέρος του παπουτσιού, ενώ η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SPRINTFRAME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>εξωτερική σόλα προσφέρει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σταθερότητ</w:t>
      </w:r>
      <w:r w:rsidR="007562EC" w:rsidRPr="00A15A81">
        <w:rPr>
          <w:rFonts w:ascii="Franklin Gothic Book" w:hAnsi="Franklin Gothic Book" w:cs="AdihausDIN"/>
          <w:sz w:val="24"/>
          <w:szCs w:val="24"/>
          <w:lang w:val="el-GR"/>
        </w:rPr>
        <w:t>α σε κάθε αλλαγή κατεύθυνσης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με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>μεγάλη ταχύτητα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.</w:t>
      </w:r>
      <w:r w:rsidR="007562EC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14:paraId="55630D25" w14:textId="77777777" w:rsidR="00D221F2" w:rsidRPr="00A15A81" w:rsidRDefault="00A15A81" w:rsidP="00A15A8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Η έκδοση του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Cold Blooded X17+ Cage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, για τα γήπεδα τύπου 5x5, μαζί με όλες τις τεχνολογίες της έκδοσης Stadium, περιλαμβάνει επιπλεόν και εξωτερική gum σόλα.  </w:t>
      </w:r>
    </w:p>
    <w:p w14:paraId="53FC2818" w14:textId="77777777" w:rsidR="008872A4" w:rsidRPr="00A15A81" w:rsidRDefault="008872A4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0B9B10E4" w14:textId="28DEF041" w:rsidR="008872A4" w:rsidRDefault="008872A4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Η νέα </w:t>
      </w:r>
      <w:r w:rsidR="00A15A81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ποδοσφαιρική </w:t>
      </w:r>
      <w:r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συλλογή </w:t>
      </w:r>
      <w:r w:rsidR="002C0934" w:rsidRPr="00D9686A">
        <w:rPr>
          <w:rFonts w:ascii="Franklin Gothic Book" w:hAnsi="Franklin Gothic Book" w:cs="AdihausDIN"/>
          <w:sz w:val="24"/>
          <w:szCs w:val="24"/>
          <w:lang w:val="en-US"/>
        </w:rPr>
        <w:t>Cold</w:t>
      </w:r>
      <w:r w:rsidR="00A15A81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15A81" w:rsidRPr="00D9686A">
        <w:rPr>
          <w:rFonts w:ascii="Franklin Gothic Book" w:hAnsi="Franklin Gothic Book" w:cs="AdihausDIN"/>
          <w:sz w:val="24"/>
          <w:szCs w:val="24"/>
          <w:lang w:val="en-US"/>
        </w:rPr>
        <w:t>B</w:t>
      </w:r>
      <w:r w:rsidR="002C0934" w:rsidRPr="00D9686A">
        <w:rPr>
          <w:rFonts w:ascii="Franklin Gothic Book" w:hAnsi="Franklin Gothic Book" w:cs="AdihausDIN"/>
          <w:sz w:val="24"/>
          <w:szCs w:val="24"/>
          <w:lang w:val="en-US"/>
        </w:rPr>
        <w:t>looded</w:t>
      </w:r>
      <w:r w:rsidR="002C0934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είναι διαθέσιμη από σήμερα </w:t>
      </w:r>
      <w:r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στο </w:t>
      </w:r>
      <w:hyperlink r:id="rId8" w:history="1">
        <w:r w:rsidRPr="00D9686A">
          <w:rPr>
            <w:rStyle w:val="Hyperlink"/>
            <w:rFonts w:ascii="Franklin Gothic Book" w:hAnsi="Franklin Gothic Book" w:cs="AdihausDIN"/>
            <w:sz w:val="24"/>
            <w:szCs w:val="24"/>
            <w:lang w:val="en-US"/>
          </w:rPr>
          <w:t>www</w:t>
        </w:r>
        <w:r w:rsidRPr="00D9686A">
          <w:rPr>
            <w:rStyle w:val="Hyperlink"/>
            <w:rFonts w:ascii="Franklin Gothic Book" w:hAnsi="Franklin Gothic Book" w:cs="AdihausDIN"/>
            <w:sz w:val="24"/>
            <w:szCs w:val="24"/>
            <w:lang w:val="el-GR"/>
          </w:rPr>
          <w:t>.</w:t>
        </w:r>
        <w:proofErr w:type="spellStart"/>
        <w:r w:rsidRPr="00D9686A">
          <w:rPr>
            <w:rStyle w:val="Hyperlink"/>
            <w:rFonts w:ascii="Franklin Gothic Book" w:hAnsi="Franklin Gothic Book" w:cs="AdihausDIN"/>
            <w:sz w:val="24"/>
            <w:szCs w:val="24"/>
            <w:lang w:val="en-US"/>
          </w:rPr>
          <w:t>adidas</w:t>
        </w:r>
        <w:proofErr w:type="spellEnd"/>
        <w:r w:rsidRPr="00D9686A">
          <w:rPr>
            <w:rStyle w:val="Hyperlink"/>
            <w:rFonts w:ascii="Franklin Gothic Book" w:hAnsi="Franklin Gothic Book" w:cs="AdihausDIN"/>
            <w:sz w:val="24"/>
            <w:szCs w:val="24"/>
            <w:lang w:val="el-GR"/>
          </w:rPr>
          <w:t>.</w:t>
        </w:r>
        <w:r w:rsidRPr="00D9686A">
          <w:rPr>
            <w:rStyle w:val="Hyperlink"/>
            <w:rFonts w:ascii="Franklin Gothic Book" w:hAnsi="Franklin Gothic Book" w:cs="AdihausDIN"/>
            <w:sz w:val="24"/>
            <w:szCs w:val="24"/>
            <w:lang w:val="en-US"/>
          </w:rPr>
          <w:t>gr</w:t>
        </w:r>
      </w:hyperlink>
      <w:r w:rsidR="00D9686A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και από 01.02 στα</w:t>
      </w:r>
      <w:r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Pr="00D9686A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proofErr w:type="spellEnd"/>
      <w:r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D9686A">
        <w:rPr>
          <w:rFonts w:ascii="Franklin Gothic Book" w:hAnsi="Franklin Gothic Book" w:cs="AdihausDIN"/>
          <w:sz w:val="24"/>
          <w:szCs w:val="24"/>
          <w:lang w:val="en-US"/>
        </w:rPr>
        <w:t>Stores</w:t>
      </w:r>
      <w:r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και σε συνεργαζόμενα καταστήματα αθλητικών ειδών.</w:t>
      </w:r>
    </w:p>
    <w:p w14:paraId="0BB3B9D2" w14:textId="77777777" w:rsidR="00D9686A" w:rsidRP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14:paraId="56E3AB15" w14:textId="77777777" w:rsidR="00771C8C" w:rsidRPr="005D0474" w:rsidRDefault="005D0474" w:rsidP="00B86BB7">
      <w:pPr>
        <w:pStyle w:val="PlainText"/>
        <w:spacing w:after="120" w:line="276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 xml:space="preserve"> </w:t>
      </w:r>
    </w:p>
    <w:p w14:paraId="77271D91" w14:textId="4D8005B5" w:rsidR="00587DC3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1C622B" w:rsidRPr="00A15A81">
        <w:fldChar w:fldCharType="begin"/>
      </w:r>
      <w:r w:rsidR="001C622B" w:rsidRPr="00A15A81">
        <w:rPr>
          <w:rFonts w:ascii="Franklin Gothic Book" w:hAnsi="Franklin Gothic Book"/>
          <w:lang w:val="el-GR"/>
        </w:rPr>
        <w:instrText xml:space="preserve"> </w:instrText>
      </w:r>
      <w:r w:rsidR="001C622B" w:rsidRPr="00A15A81">
        <w:rPr>
          <w:rFonts w:ascii="Franklin Gothic Book" w:hAnsi="Franklin Gothic Book"/>
        </w:rPr>
        <w:instrText>HYPERLINK</w:instrText>
      </w:r>
      <w:r w:rsidR="001C622B" w:rsidRPr="00A15A81">
        <w:rPr>
          <w:rFonts w:ascii="Franklin Gothic Book" w:hAnsi="Franklin Gothic Book"/>
          <w:lang w:val="el-GR"/>
        </w:rPr>
        <w:instrText xml:space="preserve"> "</w:instrText>
      </w:r>
      <w:r w:rsidR="001C622B" w:rsidRPr="00A15A81">
        <w:rPr>
          <w:rFonts w:ascii="Franklin Gothic Book" w:hAnsi="Franklin Gothic Book"/>
        </w:rPr>
        <w:instrText>https</w:instrText>
      </w:r>
      <w:r w:rsidR="001C622B" w:rsidRPr="00A15A81">
        <w:rPr>
          <w:rFonts w:ascii="Franklin Gothic Book" w:hAnsi="Franklin Gothic Book"/>
          <w:lang w:val="el-GR"/>
        </w:rPr>
        <w:instrText>://</w:instrText>
      </w:r>
      <w:r w:rsidR="001C622B" w:rsidRPr="00A15A81">
        <w:rPr>
          <w:rFonts w:ascii="Franklin Gothic Book" w:hAnsi="Franklin Gothic Book"/>
        </w:rPr>
        <w:instrText>www</w:instrText>
      </w:r>
      <w:r w:rsidR="001C622B" w:rsidRPr="00A15A81">
        <w:rPr>
          <w:rFonts w:ascii="Franklin Gothic Book" w:hAnsi="Franklin Gothic Book"/>
          <w:lang w:val="el-GR"/>
        </w:rPr>
        <w:instrText>.</w:instrText>
      </w:r>
      <w:r w:rsidR="001C622B" w:rsidRPr="00A15A81">
        <w:rPr>
          <w:rFonts w:ascii="Franklin Gothic Book" w:hAnsi="Franklin Gothic Book"/>
        </w:rPr>
        <w:instrText>facebook</w:instrText>
      </w:r>
      <w:r w:rsidR="001C622B" w:rsidRPr="00A15A81">
        <w:rPr>
          <w:rFonts w:ascii="Franklin Gothic Book" w:hAnsi="Franklin Gothic Book"/>
          <w:lang w:val="el-GR"/>
        </w:rPr>
        <w:instrText>.</w:instrText>
      </w:r>
      <w:r w:rsidR="001C622B" w:rsidRPr="00A15A81">
        <w:rPr>
          <w:rFonts w:ascii="Franklin Gothic Book" w:hAnsi="Franklin Gothic Book"/>
        </w:rPr>
        <w:instrText>com</w:instrText>
      </w:r>
      <w:r w:rsidR="001C622B" w:rsidRPr="00A15A81">
        <w:rPr>
          <w:rFonts w:ascii="Franklin Gothic Book" w:hAnsi="Franklin Gothic Book"/>
          <w:lang w:val="el-GR"/>
        </w:rPr>
        <w:instrText>/</w:instrText>
      </w:r>
      <w:r w:rsidR="001C622B" w:rsidRPr="00A15A81">
        <w:rPr>
          <w:rFonts w:ascii="Franklin Gothic Book" w:hAnsi="Franklin Gothic Book"/>
        </w:rPr>
        <w:instrText>adidasFootballGR</w:instrText>
      </w:r>
      <w:r w:rsidR="001C622B" w:rsidRPr="00A15A81">
        <w:rPr>
          <w:rFonts w:ascii="Franklin Gothic Book" w:hAnsi="Franklin Gothic Book"/>
          <w:lang w:val="el-GR"/>
        </w:rPr>
        <w:instrText>/?</w:instrText>
      </w:r>
      <w:r w:rsidR="001C622B" w:rsidRPr="00A15A81">
        <w:rPr>
          <w:rFonts w:ascii="Franklin Gothic Book" w:hAnsi="Franklin Gothic Book"/>
        </w:rPr>
        <w:instrText>fref</w:instrText>
      </w:r>
      <w:r w:rsidR="001C622B" w:rsidRPr="00A15A81">
        <w:rPr>
          <w:rFonts w:ascii="Franklin Gothic Book" w:hAnsi="Franklin Gothic Book"/>
          <w:lang w:val="el-GR"/>
        </w:rPr>
        <w:instrText>=</w:instrText>
      </w:r>
      <w:r w:rsidR="001C622B" w:rsidRPr="00A15A81">
        <w:rPr>
          <w:rFonts w:ascii="Franklin Gothic Book" w:hAnsi="Franklin Gothic Book"/>
        </w:rPr>
        <w:instrText>ts</w:instrText>
      </w:r>
      <w:r w:rsidR="001C622B" w:rsidRPr="00A15A81">
        <w:rPr>
          <w:rFonts w:ascii="Franklin Gothic Book" w:hAnsi="Franklin Gothic Book"/>
          <w:lang w:val="el-GR"/>
        </w:rPr>
        <w:instrText xml:space="preserve">" </w:instrText>
      </w:r>
      <w:r w:rsidR="001C622B" w:rsidRPr="00A15A81">
        <w:fldChar w:fldCharType="separate"/>
      </w:r>
      <w:r w:rsidRPr="00A15A81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Page adidas </w:t>
      </w:r>
      <w:r w:rsidRPr="00A15A81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1C622B" w:rsidRPr="00A15A81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1C622B" w:rsidRPr="00A15A81">
        <w:fldChar w:fldCharType="begin"/>
      </w:r>
      <w:r w:rsidR="001C622B" w:rsidRPr="00A15A81">
        <w:rPr>
          <w:rFonts w:ascii="Franklin Gothic Book" w:hAnsi="Franklin Gothic Book"/>
          <w:lang w:val="el-GR"/>
        </w:rPr>
        <w:instrText xml:space="preserve"> </w:instrText>
      </w:r>
      <w:r w:rsidR="001C622B" w:rsidRPr="00A15A81">
        <w:rPr>
          <w:rFonts w:ascii="Franklin Gothic Book" w:hAnsi="Franklin Gothic Book"/>
        </w:rPr>
        <w:instrText>HYPERLINK</w:instrText>
      </w:r>
      <w:r w:rsidR="001C622B" w:rsidRPr="00A15A81">
        <w:rPr>
          <w:rFonts w:ascii="Franklin Gothic Book" w:hAnsi="Franklin Gothic Book"/>
          <w:lang w:val="el-GR"/>
        </w:rPr>
        <w:instrText xml:space="preserve"> "</w:instrText>
      </w:r>
      <w:r w:rsidR="001C622B" w:rsidRPr="00A15A81">
        <w:rPr>
          <w:rFonts w:ascii="Franklin Gothic Book" w:hAnsi="Franklin Gothic Book"/>
        </w:rPr>
        <w:instrText>https</w:instrText>
      </w:r>
      <w:r w:rsidR="001C622B" w:rsidRPr="00A15A81">
        <w:rPr>
          <w:rFonts w:ascii="Franklin Gothic Book" w:hAnsi="Franklin Gothic Book"/>
          <w:lang w:val="el-GR"/>
        </w:rPr>
        <w:instrText>://</w:instrText>
      </w:r>
      <w:r w:rsidR="001C622B" w:rsidRPr="00A15A81">
        <w:rPr>
          <w:rFonts w:ascii="Franklin Gothic Book" w:hAnsi="Franklin Gothic Book"/>
        </w:rPr>
        <w:instrText>www</w:instrText>
      </w:r>
      <w:r w:rsidR="001C622B" w:rsidRPr="00A15A81">
        <w:rPr>
          <w:rFonts w:ascii="Franklin Gothic Book" w:hAnsi="Franklin Gothic Book"/>
          <w:lang w:val="el-GR"/>
        </w:rPr>
        <w:instrText>.</w:instrText>
      </w:r>
      <w:r w:rsidR="001C622B" w:rsidRPr="00A15A81">
        <w:rPr>
          <w:rFonts w:ascii="Franklin Gothic Book" w:hAnsi="Franklin Gothic Book"/>
        </w:rPr>
        <w:instrText>instagram</w:instrText>
      </w:r>
      <w:r w:rsidR="001C622B" w:rsidRPr="00A15A81">
        <w:rPr>
          <w:rFonts w:ascii="Franklin Gothic Book" w:hAnsi="Franklin Gothic Book"/>
          <w:lang w:val="el-GR"/>
        </w:rPr>
        <w:instrText>.</w:instrText>
      </w:r>
      <w:r w:rsidR="001C622B" w:rsidRPr="00A15A81">
        <w:rPr>
          <w:rFonts w:ascii="Franklin Gothic Book" w:hAnsi="Franklin Gothic Book"/>
        </w:rPr>
        <w:instrText>com</w:instrText>
      </w:r>
      <w:r w:rsidR="001C622B" w:rsidRPr="00A15A81">
        <w:rPr>
          <w:rFonts w:ascii="Franklin Gothic Book" w:hAnsi="Franklin Gothic Book"/>
          <w:lang w:val="el-GR"/>
        </w:rPr>
        <w:instrText>/</w:instrText>
      </w:r>
      <w:r w:rsidR="001C622B" w:rsidRPr="00A15A81">
        <w:rPr>
          <w:rFonts w:ascii="Franklin Gothic Book" w:hAnsi="Franklin Gothic Book"/>
        </w:rPr>
        <w:instrText>adidasgr</w:instrText>
      </w:r>
      <w:r w:rsidR="001C622B" w:rsidRPr="00A15A81">
        <w:rPr>
          <w:rFonts w:ascii="Franklin Gothic Book" w:hAnsi="Franklin Gothic Book"/>
          <w:lang w:val="el-GR"/>
        </w:rPr>
        <w:instrText xml:space="preserve">/" </w:instrText>
      </w:r>
      <w:r w:rsidR="001C622B" w:rsidRPr="00A15A81">
        <w:fldChar w:fldCharType="separate"/>
      </w:r>
      <w:r w:rsidRPr="00A15A81">
        <w:rPr>
          <w:rStyle w:val="Hyperlink"/>
          <w:rFonts w:ascii="Franklin Gothic Book" w:hAnsi="Franklin Gothic Book" w:cs="AdihausDIN"/>
          <w:szCs w:val="22"/>
          <w:lang w:val="el-GR"/>
        </w:rPr>
        <w:t>@adidas</w:t>
      </w:r>
      <w:r w:rsidRPr="00A15A81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1C622B" w:rsidRPr="00A15A81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στο Instagram. </w:t>
      </w:r>
    </w:p>
    <w:p w14:paraId="4367D289" w14:textId="365C2610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082D1569" w14:textId="22B4B3B9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7C42B51C" w14:textId="095F9388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0E0E8A1" w14:textId="77777777"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5F493969" w14:textId="77777777"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9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14:paraId="172C5194" w14:textId="77777777"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14:paraId="1A426BD7" w14:textId="77777777"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10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14:paraId="012FDF1E" w14:textId="77777777"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0.5pt;margin-top:9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JR8xdzgAAAACwEAAA8AAABkcnMvZG93bnJldi54bWxMj9FKw0AQRd8F/2GZ&#10;gm92k5SWNGZTJCCCQbDVD5hkp0lodjdkt230650+6eNwL3fOyXezGcSFJt87qyBeRiDINk73tlXw&#10;9fnymILwAa3GwVlS8E0edsX9XY6Zdle7p8shtIJHrM9QQRfCmEnpm44M+qUbyXJ2dJPBwOfUSj3h&#10;lcfNIJMo2kiDveUPHY5UdtScDmejwP/Mdbn9qN5LfKvSVJ6msH+tlHpYzM9PIALN4a8MN3xGh4KZ&#10;ane22otBwXoTs0vgYMsKt0KcrNYgagVJkq5AFrn871D8AgAA//8DAFBLAQItABQABgAIAAAAIQC2&#10;gziS/gAAAOEBAAATAAAAAAAAAAAAAAAAAAAAAABbQ29udGVudF9UeXBlc10ueG1sUEsBAi0AFAAG&#10;AAgAAAAhADj9If/WAAAAlAEAAAsAAAAAAAAAAAAAAAAALwEAAF9yZWxzLy5yZWxzUEsBAi0AFAAG&#10;AAgAAAAhADXdTOMZAgAAEwQAAA4AAAAAAAAAAAAAAAAALgIAAGRycy9lMm9Eb2MueG1sUEsBAi0A&#10;FAAGAAgAAAAhAJR8xdzgAAAACwEAAA8AAAAAAAAAAAAAAAAAcwQAAGRycy9kb3ducmV2LnhtbFBL&#10;BQYAAAAABAAEAPMAAACABQAAAAA=&#10;" filled="f" stroked="f">
                <v:textbox>
                  <w:txbxContent>
                    <w:p w14:paraId="50E0E8A1" w14:textId="77777777"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5F493969" w14:textId="77777777"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11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14:paraId="172C5194" w14:textId="77777777"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14:paraId="1A426BD7" w14:textId="77777777"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12" w:history="1">
                        <w:r w:rsidRPr="00D9686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20"/>
                            <w:szCs w:val="20"/>
                            <w:lang w:val="de-DE"/>
                          </w:rPr>
                          <w:t>vassiliki.schiza@assetogilvy.gr</w:t>
                        </w:r>
                      </w:hyperlink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14:paraId="012FDF1E" w14:textId="77777777"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D7B92" w14:textId="77777777"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proofErr w:type="spellStart"/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proofErr w:type="spellEnd"/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14:paraId="01DA649A" w14:textId="77777777" w:rsidR="009A35F0" w:rsidRPr="00A15A81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="009C3453"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7" w:history="1"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  <w:bookmarkStart w:id="0" w:name="_GoBack"/>
                            <w:bookmarkEnd w:id="0"/>
                          </w:p>
                          <w:p w14:paraId="32520787" w14:textId="77777777" w:rsidR="009A35F0" w:rsidRPr="00A15A81" w:rsidRDefault="001800E0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8" w:history="1">
                              <w:r w:rsidR="009A35F0"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A15A8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9" w:history="1">
                              <w:r w:rsidR="009A35F0"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3.2pt;width:259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ehLf4NwAAAAHAQAADwAAAGRycy9kb3ducmV2LnhtbEyPzW6DQAyE75X6DitH6qVqlkQJ&#10;CZQlaiu16jU/D2DAARTWi9hNIG9f99QexzOa+ZztJtupGw2+dWxgMY9AEZeuark2cDp+vmxB+YBc&#10;YeeYDNzJwy5/fMgwrdzIe7odQq2khH2KBpoQ+lRrXzZk0c9dTyze2Q0Wg8ih1tWAo5TbTi+jKNYW&#10;W5aFBnv6aKi8HK7WwPl7fF4nY/EVTpv9Kn7HdlO4uzFPs+ntFVSgKfyF4Rdf0CEXpsJdufKqMyCP&#10;BAPLeAVK3PUikUMhsW2cgM4z/Z8//wE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B6&#10;Et/g3AAAAAcBAAAPAAAAAAAAAAAAAAAAAN4EAABkcnMvZG93bnJldi54bWxQSwUGAAAAAAQABADz&#10;AAAA5wUAAAAA&#10;" stroked="f">
                <v:textbox>
                  <w:txbxContent>
                    <w:p w14:paraId="2EDD7B92" w14:textId="77777777"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proofErr w:type="spellStart"/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proofErr w:type="spellEnd"/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14:paraId="01DA649A" w14:textId="77777777" w:rsidR="009A35F0" w:rsidRPr="00A15A81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="009C3453"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1" w:history="1"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  <w:bookmarkStart w:id="1" w:name="_GoBack"/>
                      <w:bookmarkEnd w:id="1"/>
                    </w:p>
                    <w:p w14:paraId="32520787" w14:textId="77777777" w:rsidR="009A35F0" w:rsidRPr="00A15A81" w:rsidRDefault="001800E0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en-US"/>
                        </w:rPr>
                      </w:pPr>
                      <w:hyperlink r:id="rId22" w:history="1">
                        <w:r w:rsidR="009A35F0"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A15A81">
                        <w:rPr>
                          <w:rFonts w:ascii="Franklin Gothic Book" w:hAnsi="Franklin Gothic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3" w:history="1">
                        <w:r w:rsidR="009A35F0"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1385B3" w14:textId="47F0493B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791312EF" w14:textId="3C419DB6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2763F287" w14:textId="1C82409A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57BA9E7A" w14:textId="446E45C1"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7121B066" w14:textId="1BB68AD3" w:rsidR="00D9686A" w:rsidRPr="00A15A81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32A634D2" w14:textId="51E78559" w:rsidR="00B86BB7" w:rsidRPr="00A15A81" w:rsidRDefault="00B86BB7" w:rsidP="00587DC3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2D451A8E" w14:textId="7C09770F" w:rsidR="00587DC3" w:rsidRPr="00A15A81" w:rsidRDefault="00587DC3" w:rsidP="00587DC3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proofErr w:type="spellStart"/>
      <w:r w:rsidRPr="00A15A81">
        <w:rPr>
          <w:rFonts w:ascii="Franklin Gothic Book" w:hAnsi="Franklin Gothic Book" w:cs="AdihausDIN"/>
          <w:b/>
          <w:sz w:val="18"/>
          <w:szCs w:val="18"/>
        </w:rPr>
        <w:t>adidas</w:t>
      </w:r>
      <w:proofErr w:type="spellEnd"/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18"/>
          <w:szCs w:val="18"/>
        </w:rPr>
        <w:t>Football</w:t>
      </w:r>
    </w:p>
    <w:p w14:paraId="4F189140" w14:textId="32D9A5EA" w:rsidR="00587DC3" w:rsidRPr="00A15A81" w:rsidRDefault="00587DC3" w:rsidP="00587DC3">
      <w:pPr>
        <w:spacing w:line="276" w:lineRule="auto"/>
        <w:ind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World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Confederations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Champions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Europa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A15A81">
        <w:rPr>
          <w:rFonts w:ascii="Franklin Gothic Book" w:hAnsi="Franklin Gothic Book" w:cs="AdihausDIN"/>
          <w:sz w:val="18"/>
          <w:szCs w:val="18"/>
        </w:rPr>
        <w:t>Manchester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United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Real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Madrid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FC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Bayern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Munich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Juventus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Chelsea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AC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Milan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A15A81">
        <w:rPr>
          <w:rFonts w:ascii="Franklin Gothic Book" w:hAnsi="Franklin Gothic Book" w:cs="AdihausDIN"/>
          <w:sz w:val="18"/>
          <w:szCs w:val="18"/>
        </w:rPr>
        <w:t>Leo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Messi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Paul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Gareth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Bale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Thomas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Luis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Su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James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Diego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Costa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Mesut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A15A81">
        <w:rPr>
          <w:rFonts w:ascii="Franklin Gothic Book" w:hAnsi="Franklin Gothic Book" w:cs="AdihausDIN"/>
          <w:sz w:val="18"/>
          <w:szCs w:val="18"/>
        </w:rPr>
        <w:t>K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p w14:paraId="7C893204" w14:textId="6B0F3D07" w:rsidR="009A35F0" w:rsidRPr="00A15A81" w:rsidRDefault="009A35F0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sectPr w:rsidR="009A35F0" w:rsidRPr="00A15A81" w:rsidSect="007562DF">
      <w:headerReference w:type="default" r:id="rId2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C2DF" w14:textId="77777777" w:rsidR="001C622B" w:rsidRDefault="001C622B">
      <w:r>
        <w:separator/>
      </w:r>
    </w:p>
  </w:endnote>
  <w:endnote w:type="continuationSeparator" w:id="0">
    <w:p w14:paraId="326CC54C" w14:textId="77777777" w:rsidR="001C622B" w:rsidRDefault="001C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6C5D5" w14:textId="77777777" w:rsidR="001C622B" w:rsidRDefault="001C622B">
      <w:r>
        <w:separator/>
      </w:r>
    </w:p>
  </w:footnote>
  <w:footnote w:type="continuationSeparator" w:id="0">
    <w:p w14:paraId="2D6072B1" w14:textId="77777777" w:rsidR="001C622B" w:rsidRDefault="001C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15B4" w14:textId="77777777"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14:paraId="79056F2B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0A48"/>
    <w:rsid w:val="00043798"/>
    <w:rsid w:val="000438D8"/>
    <w:rsid w:val="0004624D"/>
    <w:rsid w:val="00046401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746A"/>
    <w:rsid w:val="000D00C4"/>
    <w:rsid w:val="000E2673"/>
    <w:rsid w:val="000E354D"/>
    <w:rsid w:val="000E5639"/>
    <w:rsid w:val="000E56D5"/>
    <w:rsid w:val="000E5D1D"/>
    <w:rsid w:val="000E65C2"/>
    <w:rsid w:val="000E6676"/>
    <w:rsid w:val="000E77A9"/>
    <w:rsid w:val="000F183B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5A88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70A6E"/>
    <w:rsid w:val="00171BEC"/>
    <w:rsid w:val="001734AE"/>
    <w:rsid w:val="00173A12"/>
    <w:rsid w:val="00174999"/>
    <w:rsid w:val="00174AF3"/>
    <w:rsid w:val="00175CCD"/>
    <w:rsid w:val="00180002"/>
    <w:rsid w:val="001800E0"/>
    <w:rsid w:val="00181343"/>
    <w:rsid w:val="00181E3E"/>
    <w:rsid w:val="00182943"/>
    <w:rsid w:val="00184DB1"/>
    <w:rsid w:val="00192963"/>
    <w:rsid w:val="00193F4A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22B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1188"/>
    <w:rsid w:val="0027688A"/>
    <w:rsid w:val="002802EC"/>
    <w:rsid w:val="00281098"/>
    <w:rsid w:val="00281C10"/>
    <w:rsid w:val="00283635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5FEA"/>
    <w:rsid w:val="00297DAC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47D"/>
    <w:rsid w:val="002D2A42"/>
    <w:rsid w:val="002D78DB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660D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676"/>
    <w:rsid w:val="00514694"/>
    <w:rsid w:val="00514CDF"/>
    <w:rsid w:val="00523BEF"/>
    <w:rsid w:val="00531CF8"/>
    <w:rsid w:val="005351E8"/>
    <w:rsid w:val="00535DD5"/>
    <w:rsid w:val="00536135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ECB"/>
    <w:rsid w:val="00552F0D"/>
    <w:rsid w:val="005567AC"/>
    <w:rsid w:val="005579CF"/>
    <w:rsid w:val="00565FD7"/>
    <w:rsid w:val="005663D2"/>
    <w:rsid w:val="005666B9"/>
    <w:rsid w:val="005677C7"/>
    <w:rsid w:val="00567894"/>
    <w:rsid w:val="00567B35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52DD"/>
    <w:rsid w:val="005C67F0"/>
    <w:rsid w:val="005D0474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5FDB"/>
    <w:rsid w:val="005F4C3E"/>
    <w:rsid w:val="005F4E56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46F95"/>
    <w:rsid w:val="00651215"/>
    <w:rsid w:val="0065185A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0C1D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83F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62DF"/>
    <w:rsid w:val="007562EC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0C29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13C9"/>
    <w:rsid w:val="009B5BF3"/>
    <w:rsid w:val="009B7F46"/>
    <w:rsid w:val="009C014A"/>
    <w:rsid w:val="009C1004"/>
    <w:rsid w:val="009C2987"/>
    <w:rsid w:val="009C2AA0"/>
    <w:rsid w:val="009C3453"/>
    <w:rsid w:val="009C48FA"/>
    <w:rsid w:val="009C56B9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15A81"/>
    <w:rsid w:val="00A2020A"/>
    <w:rsid w:val="00A203A4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2136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97E3A"/>
    <w:rsid w:val="00AA0021"/>
    <w:rsid w:val="00AA0266"/>
    <w:rsid w:val="00AA1437"/>
    <w:rsid w:val="00AA29A4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3102"/>
    <w:rsid w:val="00B66466"/>
    <w:rsid w:val="00B67299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E89"/>
    <w:rsid w:val="00B944A7"/>
    <w:rsid w:val="00B94A75"/>
    <w:rsid w:val="00B9634E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412A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21F2"/>
    <w:rsid w:val="00D239FC"/>
    <w:rsid w:val="00D23AD5"/>
    <w:rsid w:val="00D246A2"/>
    <w:rsid w:val="00D24BC3"/>
    <w:rsid w:val="00D259C3"/>
    <w:rsid w:val="00D27466"/>
    <w:rsid w:val="00D3476D"/>
    <w:rsid w:val="00D41C98"/>
    <w:rsid w:val="00D43149"/>
    <w:rsid w:val="00D43F59"/>
    <w:rsid w:val="00D446D8"/>
    <w:rsid w:val="00D4528B"/>
    <w:rsid w:val="00D472F1"/>
    <w:rsid w:val="00D51AEA"/>
    <w:rsid w:val="00D540CF"/>
    <w:rsid w:val="00D600CE"/>
    <w:rsid w:val="00D6051A"/>
    <w:rsid w:val="00D614E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3932"/>
    <w:rsid w:val="00E83A5C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3E5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2FEE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926F5D"/>
  <w15:docId w15:val="{039B4F9F-6F41-4DC3-9D1E-622E0FE4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hyperlink" Target="http://www.adidas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ssiliki.schiza@assetogilvy.gr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adidasFootball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a.panagiotou@adidas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didasFootballGR/" TargetMode="External"/><Relationship Id="rId23" Type="http://schemas.openxmlformats.org/officeDocument/2006/relationships/hyperlink" Target="http://news.adidas.com/GR" TargetMode="External"/><Relationship Id="rId10" Type="http://schemas.openxmlformats.org/officeDocument/2006/relationships/hyperlink" Target="mailto:vassiliki.schiza@assetogilvy.gr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panagiotou@adidas.co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adid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A4DC-DD89-494B-BF5F-597AD7A4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5561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10</cp:revision>
  <cp:lastPrinted>2013-10-25T14:02:00Z</cp:lastPrinted>
  <dcterms:created xsi:type="dcterms:W3CDTF">2018-01-23T10:28:00Z</dcterms:created>
  <dcterms:modified xsi:type="dcterms:W3CDTF">2018-01-23T13:20:00Z</dcterms:modified>
</cp:coreProperties>
</file>