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FF" w:rsidRPr="00926A1E" w:rsidRDefault="00F35DFF" w:rsidP="005C03BA">
      <w:pPr>
        <w:spacing w:after="0" w:line="360" w:lineRule="auto"/>
        <w:rPr>
          <w:rFonts w:ascii="Franklin Gothic Book" w:hAnsi="Franklin Gothic Book"/>
          <w:lang w:val="en-US"/>
        </w:rPr>
      </w:pPr>
    </w:p>
    <w:p w:rsidR="00B63022" w:rsidRDefault="00B63022" w:rsidP="005C03BA">
      <w:pPr>
        <w:spacing w:after="0" w:line="360" w:lineRule="auto"/>
        <w:jc w:val="center"/>
        <w:rPr>
          <w:rFonts w:ascii="Franklin Gothic Book" w:hAnsi="Franklin Gothic Book"/>
          <w:b/>
          <w:sz w:val="36"/>
          <w:lang w:val="en-US"/>
        </w:rPr>
      </w:pPr>
    </w:p>
    <w:p w:rsidR="00B811CA" w:rsidRPr="00B811CA" w:rsidRDefault="00B811CA" w:rsidP="00B63022">
      <w:pPr>
        <w:spacing w:after="0" w:line="240" w:lineRule="auto"/>
        <w:jc w:val="center"/>
        <w:rPr>
          <w:rFonts w:ascii="Franklin Gothic Book" w:hAnsi="Franklin Gothic Book"/>
          <w:b/>
          <w:sz w:val="36"/>
          <w:lang w:val="en-US"/>
        </w:rPr>
      </w:pPr>
      <w:r>
        <w:rPr>
          <w:rFonts w:ascii="Franklin Gothic Book" w:hAnsi="Franklin Gothic Book"/>
          <w:b/>
          <w:sz w:val="36"/>
        </w:rPr>
        <w:t>Βράβευση</w:t>
      </w:r>
      <w:r w:rsidRPr="00B811CA">
        <w:rPr>
          <w:rFonts w:ascii="Franklin Gothic Book" w:hAnsi="Franklin Gothic Book"/>
          <w:b/>
          <w:sz w:val="36"/>
          <w:lang w:val="en-US"/>
        </w:rPr>
        <w:t xml:space="preserve"> </w:t>
      </w:r>
      <w:r>
        <w:rPr>
          <w:rFonts w:ascii="Franklin Gothic Book" w:hAnsi="Franklin Gothic Book"/>
          <w:b/>
          <w:sz w:val="36"/>
        </w:rPr>
        <w:t>της</w:t>
      </w:r>
      <w:r w:rsidRPr="00B811CA">
        <w:rPr>
          <w:rFonts w:ascii="Franklin Gothic Book" w:hAnsi="Franklin Gothic Book"/>
          <w:b/>
          <w:sz w:val="36"/>
          <w:lang w:val="en-US"/>
        </w:rPr>
        <w:t xml:space="preserve"> </w:t>
      </w:r>
      <w:r>
        <w:rPr>
          <w:rFonts w:ascii="Franklin Gothic Book" w:hAnsi="Franklin Gothic Book"/>
          <w:b/>
          <w:sz w:val="36"/>
          <w:lang w:val="en-US"/>
        </w:rPr>
        <w:t>adidas Hellas</w:t>
      </w:r>
      <w:r w:rsidRPr="00B811CA">
        <w:rPr>
          <w:rFonts w:ascii="Franklin Gothic Book" w:hAnsi="Franklin Gothic Book"/>
          <w:b/>
          <w:sz w:val="36"/>
          <w:lang w:val="en-US"/>
        </w:rPr>
        <w:t xml:space="preserve"> </w:t>
      </w:r>
      <w:r>
        <w:rPr>
          <w:rFonts w:ascii="Franklin Gothic Book" w:hAnsi="Franklin Gothic Book"/>
          <w:b/>
          <w:sz w:val="36"/>
        </w:rPr>
        <w:t>στα</w:t>
      </w:r>
      <w:r w:rsidR="0046176E">
        <w:rPr>
          <w:rFonts w:ascii="Franklin Gothic Book" w:hAnsi="Franklin Gothic Book"/>
          <w:b/>
          <w:sz w:val="36"/>
          <w:lang w:val="en-US"/>
        </w:rPr>
        <w:t xml:space="preserve"> Waste and Recycling</w:t>
      </w:r>
      <w:r>
        <w:rPr>
          <w:rFonts w:ascii="Franklin Gothic Book" w:hAnsi="Franklin Gothic Book"/>
          <w:b/>
          <w:sz w:val="36"/>
          <w:lang w:val="en-US"/>
        </w:rPr>
        <w:t xml:space="preserve"> Awards 201</w:t>
      </w:r>
      <w:r w:rsidR="0046176E">
        <w:rPr>
          <w:rFonts w:ascii="Franklin Gothic Book" w:hAnsi="Franklin Gothic Book"/>
          <w:b/>
          <w:sz w:val="36"/>
          <w:lang w:val="en-US"/>
        </w:rPr>
        <w:t>7</w:t>
      </w:r>
    </w:p>
    <w:p w:rsidR="00424D4C" w:rsidRDefault="00B811CA" w:rsidP="00B63022">
      <w:pPr>
        <w:spacing w:after="0" w:line="240" w:lineRule="auto"/>
        <w:jc w:val="center"/>
        <w:rPr>
          <w:rFonts w:ascii="Franklin Gothic Book" w:hAnsi="Franklin Gothic Book"/>
          <w:b/>
          <w:i/>
          <w:sz w:val="24"/>
        </w:rPr>
      </w:pPr>
      <w:r w:rsidRPr="00B811CA">
        <w:rPr>
          <w:rFonts w:ascii="Franklin Gothic Book" w:hAnsi="Franklin Gothic Book"/>
          <w:b/>
          <w:i/>
          <w:sz w:val="24"/>
        </w:rPr>
        <w:t xml:space="preserve">Στην κατηγορία </w:t>
      </w:r>
      <w:r w:rsidR="0046176E">
        <w:rPr>
          <w:rFonts w:ascii="Franklin Gothic Book" w:hAnsi="Franklin Gothic Book"/>
          <w:b/>
          <w:i/>
          <w:sz w:val="24"/>
          <w:lang w:val="en-US"/>
        </w:rPr>
        <w:t>Recycling Clothes &amp; Fabrics</w:t>
      </w:r>
    </w:p>
    <w:p w:rsidR="00E00247" w:rsidRDefault="00E00247" w:rsidP="00B63022">
      <w:pPr>
        <w:spacing w:after="0" w:line="240" w:lineRule="auto"/>
        <w:jc w:val="center"/>
        <w:rPr>
          <w:rFonts w:ascii="Franklin Gothic Book" w:hAnsi="Franklin Gothic Book"/>
          <w:b/>
          <w:i/>
          <w:sz w:val="24"/>
        </w:rPr>
      </w:pPr>
    </w:p>
    <w:p w:rsidR="00E00247" w:rsidRPr="00B811CA" w:rsidRDefault="00E00247" w:rsidP="00B63022">
      <w:pPr>
        <w:spacing w:after="0" w:line="240" w:lineRule="auto"/>
        <w:jc w:val="center"/>
        <w:rPr>
          <w:rFonts w:ascii="Franklin Gothic Book" w:hAnsi="Franklin Gothic Book"/>
          <w:b/>
          <w:i/>
          <w:sz w:val="18"/>
        </w:rPr>
      </w:pPr>
      <w:r>
        <w:rPr>
          <w:rFonts w:ascii="Arial" w:hAnsi="Arial" w:cs="Arial"/>
          <w:b/>
          <w:bCs/>
          <w:noProof/>
          <w:sz w:val="20"/>
          <w:szCs w:val="20"/>
        </w:rPr>
        <w:drawing>
          <wp:inline distT="0" distB="0" distL="0" distR="0" wp14:anchorId="653ACF44" wp14:editId="1C2E5BE4">
            <wp:extent cx="1524000" cy="723900"/>
            <wp:effectExtent l="0" t="0" r="0" b="0"/>
            <wp:docPr id="1" name="Picture 1" descr="cid:image003.png@01D37811.BA1DA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7811.BA1DAB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p w:rsidR="00CA6D24" w:rsidRPr="005C03BA" w:rsidRDefault="00CA6D24" w:rsidP="005C03BA">
      <w:pPr>
        <w:spacing w:after="0" w:line="360" w:lineRule="auto"/>
        <w:jc w:val="both"/>
        <w:rPr>
          <w:rFonts w:ascii="Franklin Gothic Book" w:hAnsi="Franklin Gothic Book"/>
        </w:rPr>
      </w:pPr>
    </w:p>
    <w:p w:rsidR="00E00247" w:rsidRDefault="00E00247" w:rsidP="005C03BA">
      <w:pPr>
        <w:spacing w:after="0" w:line="360" w:lineRule="auto"/>
        <w:jc w:val="both"/>
        <w:rPr>
          <w:rFonts w:ascii="Franklin Gothic Book" w:hAnsi="Franklin Gothic Book"/>
        </w:rPr>
      </w:pPr>
    </w:p>
    <w:p w:rsidR="006A67BB" w:rsidRDefault="00B811CA" w:rsidP="006A67BB">
      <w:pPr>
        <w:spacing w:after="0" w:line="360" w:lineRule="auto"/>
        <w:jc w:val="both"/>
        <w:rPr>
          <w:rFonts w:ascii="Franklin Gothic Book" w:hAnsi="Franklin Gothic Book"/>
        </w:rPr>
      </w:pPr>
      <w:r w:rsidRPr="005E10A6">
        <w:rPr>
          <w:rFonts w:ascii="Franklin Gothic Book" w:hAnsi="Franklin Gothic Book"/>
        </w:rPr>
        <w:t xml:space="preserve">Η </w:t>
      </w:r>
      <w:r w:rsidRPr="005E10A6">
        <w:rPr>
          <w:rFonts w:ascii="Franklin Gothic Book" w:hAnsi="Franklin Gothic Book"/>
          <w:b/>
          <w:lang w:val="en-US"/>
        </w:rPr>
        <w:t>adidas</w:t>
      </w:r>
      <w:r w:rsidRPr="005E10A6">
        <w:rPr>
          <w:rFonts w:ascii="Franklin Gothic Book" w:hAnsi="Franklin Gothic Book"/>
          <w:b/>
        </w:rPr>
        <w:t xml:space="preserve"> </w:t>
      </w:r>
      <w:r w:rsidRPr="005E10A6">
        <w:rPr>
          <w:rFonts w:ascii="Franklin Gothic Book" w:hAnsi="Franklin Gothic Book"/>
          <w:b/>
          <w:lang w:val="en-US"/>
        </w:rPr>
        <w:t>Hellas</w:t>
      </w:r>
      <w:r w:rsidRPr="005E10A6">
        <w:rPr>
          <w:rFonts w:ascii="Franklin Gothic Book" w:hAnsi="Franklin Gothic Book"/>
        </w:rPr>
        <w:t xml:space="preserve"> </w:t>
      </w:r>
      <w:r w:rsidR="00B63022" w:rsidRPr="005E10A6">
        <w:rPr>
          <w:rFonts w:ascii="Franklin Gothic Book" w:hAnsi="Franklin Gothic Book"/>
        </w:rPr>
        <w:t>διακρίθηκε</w:t>
      </w:r>
      <w:r w:rsidRPr="005E10A6">
        <w:rPr>
          <w:rFonts w:ascii="Franklin Gothic Book" w:hAnsi="Franklin Gothic Book"/>
        </w:rPr>
        <w:t xml:space="preserve"> </w:t>
      </w:r>
      <w:r w:rsidR="00B63022" w:rsidRPr="005E10A6">
        <w:rPr>
          <w:rFonts w:ascii="Franklin Gothic Book" w:hAnsi="Franklin Gothic Book"/>
        </w:rPr>
        <w:t>στα</w:t>
      </w:r>
      <w:r w:rsidRPr="005E10A6">
        <w:rPr>
          <w:rFonts w:ascii="Franklin Gothic Book" w:hAnsi="Franklin Gothic Book"/>
        </w:rPr>
        <w:t xml:space="preserve"> </w:t>
      </w:r>
      <w:r w:rsidR="00E00247" w:rsidRPr="005E10A6">
        <w:rPr>
          <w:rFonts w:ascii="Franklin Gothic Book" w:hAnsi="Franklin Gothic Book"/>
          <w:b/>
          <w:lang w:val="en-US"/>
        </w:rPr>
        <w:t>Waste</w:t>
      </w:r>
      <w:r w:rsidR="00E00247" w:rsidRPr="005E10A6">
        <w:rPr>
          <w:rFonts w:ascii="Franklin Gothic Book" w:hAnsi="Franklin Gothic Book"/>
          <w:b/>
        </w:rPr>
        <w:t xml:space="preserve"> </w:t>
      </w:r>
      <w:r w:rsidR="00E00247" w:rsidRPr="005E10A6">
        <w:rPr>
          <w:rFonts w:ascii="Franklin Gothic Book" w:hAnsi="Franklin Gothic Book"/>
          <w:b/>
          <w:lang w:val="en-US"/>
        </w:rPr>
        <w:t>and</w:t>
      </w:r>
      <w:r w:rsidR="00E00247" w:rsidRPr="005E10A6">
        <w:rPr>
          <w:rFonts w:ascii="Franklin Gothic Book" w:hAnsi="Franklin Gothic Book"/>
          <w:b/>
        </w:rPr>
        <w:t xml:space="preserve"> </w:t>
      </w:r>
      <w:r w:rsidR="00E00247" w:rsidRPr="005E10A6">
        <w:rPr>
          <w:rFonts w:ascii="Franklin Gothic Book" w:hAnsi="Franklin Gothic Book"/>
          <w:b/>
          <w:lang w:val="en-US"/>
        </w:rPr>
        <w:t>Recycling</w:t>
      </w:r>
      <w:r w:rsidR="00E00247" w:rsidRPr="005E10A6">
        <w:rPr>
          <w:rFonts w:ascii="Franklin Gothic Book" w:hAnsi="Franklin Gothic Book"/>
          <w:b/>
        </w:rPr>
        <w:t xml:space="preserve"> </w:t>
      </w:r>
      <w:r w:rsidR="00E00247" w:rsidRPr="005E10A6">
        <w:rPr>
          <w:rFonts w:ascii="Franklin Gothic Book" w:hAnsi="Franklin Gothic Book"/>
          <w:b/>
          <w:lang w:val="en-US"/>
        </w:rPr>
        <w:t>Awards</w:t>
      </w:r>
      <w:r w:rsidR="00332611">
        <w:rPr>
          <w:rFonts w:ascii="Franklin Gothic Book" w:hAnsi="Franklin Gothic Book"/>
          <w:b/>
        </w:rPr>
        <w:t xml:space="preserve"> </w:t>
      </w:r>
      <w:r w:rsidR="00332611" w:rsidRPr="00332611">
        <w:rPr>
          <w:rFonts w:ascii="Franklin Gothic Book" w:hAnsi="Franklin Gothic Book"/>
        </w:rPr>
        <w:t>και βραβεύτηκε</w:t>
      </w:r>
      <w:r w:rsidR="00332611">
        <w:rPr>
          <w:rFonts w:ascii="Franklin Gothic Book" w:hAnsi="Franklin Gothic Book"/>
          <w:b/>
        </w:rPr>
        <w:t xml:space="preserve"> </w:t>
      </w:r>
      <w:r w:rsidR="00332611">
        <w:rPr>
          <w:rFonts w:ascii="Franklin Gothic Book" w:hAnsi="Franklin Gothic Book"/>
        </w:rPr>
        <w:t xml:space="preserve">νικήτρια </w:t>
      </w:r>
      <w:r w:rsidR="00B63022" w:rsidRPr="005E10A6">
        <w:rPr>
          <w:rFonts w:ascii="Franklin Gothic Book" w:hAnsi="Franklin Gothic Book"/>
        </w:rPr>
        <w:t xml:space="preserve">στην </w:t>
      </w:r>
      <w:r w:rsidR="00B63022" w:rsidRPr="005E10A6">
        <w:rPr>
          <w:rFonts w:ascii="Franklin Gothic Book" w:hAnsi="Franklin Gothic Book"/>
          <w:b/>
        </w:rPr>
        <w:t>κατηγορία</w:t>
      </w:r>
      <w:r w:rsidR="001E3D15" w:rsidRPr="001E3D15">
        <w:rPr>
          <w:rFonts w:ascii="Franklin Gothic Book" w:hAnsi="Franklin Gothic Book"/>
          <w:b/>
          <w:i/>
          <w:sz w:val="24"/>
        </w:rPr>
        <w:t xml:space="preserve"> </w:t>
      </w:r>
      <w:r w:rsidR="001E3D15" w:rsidRPr="00BD2D98">
        <w:rPr>
          <w:rFonts w:ascii="Franklin Gothic Book" w:hAnsi="Franklin Gothic Book"/>
          <w:b/>
          <w:sz w:val="24"/>
        </w:rPr>
        <w:t>“</w:t>
      </w:r>
      <w:r w:rsidR="001E3D15" w:rsidRPr="001E3D15">
        <w:rPr>
          <w:rFonts w:ascii="Franklin Gothic Book" w:hAnsi="Franklin Gothic Book"/>
          <w:b/>
          <w:sz w:val="24"/>
          <w:lang w:val="en-US"/>
        </w:rPr>
        <w:t>Recycling</w:t>
      </w:r>
      <w:r w:rsidR="001E3D15" w:rsidRPr="001E3D15">
        <w:rPr>
          <w:rFonts w:ascii="Franklin Gothic Book" w:hAnsi="Franklin Gothic Book"/>
          <w:b/>
          <w:sz w:val="24"/>
        </w:rPr>
        <w:t xml:space="preserve"> </w:t>
      </w:r>
      <w:r w:rsidR="001E3D15" w:rsidRPr="001E3D15">
        <w:rPr>
          <w:rFonts w:ascii="Franklin Gothic Book" w:hAnsi="Franklin Gothic Book"/>
          <w:b/>
          <w:sz w:val="24"/>
          <w:lang w:val="en-US"/>
        </w:rPr>
        <w:t>Clothes</w:t>
      </w:r>
      <w:r w:rsidR="001E3D15" w:rsidRPr="001E3D15">
        <w:rPr>
          <w:rFonts w:ascii="Franklin Gothic Book" w:hAnsi="Franklin Gothic Book"/>
          <w:b/>
          <w:sz w:val="24"/>
        </w:rPr>
        <w:t xml:space="preserve"> &amp; </w:t>
      </w:r>
      <w:r w:rsidR="001E3D15" w:rsidRPr="001E3D15">
        <w:rPr>
          <w:rFonts w:ascii="Franklin Gothic Book" w:hAnsi="Franklin Gothic Book"/>
          <w:b/>
          <w:sz w:val="24"/>
          <w:lang w:val="en-US"/>
        </w:rPr>
        <w:t>Fabrics</w:t>
      </w:r>
      <w:r w:rsidR="00E00247" w:rsidRPr="005E10A6">
        <w:rPr>
          <w:rFonts w:ascii="Franklin Gothic Book" w:hAnsi="Franklin Gothic Book"/>
          <w:b/>
        </w:rPr>
        <w:t>”</w:t>
      </w:r>
      <w:r w:rsidR="00B63022" w:rsidRPr="005E10A6">
        <w:rPr>
          <w:rFonts w:ascii="Franklin Gothic Book" w:hAnsi="Franklin Gothic Book"/>
        </w:rPr>
        <w:t xml:space="preserve">. </w:t>
      </w:r>
      <w:r w:rsidR="00322A0F" w:rsidRPr="005E10A6">
        <w:rPr>
          <w:rFonts w:ascii="Franklin Gothic Book" w:hAnsi="Franklin Gothic Book"/>
        </w:rPr>
        <w:t xml:space="preserve">Τα </w:t>
      </w:r>
      <w:r w:rsidR="002C41C9">
        <w:rPr>
          <w:rFonts w:ascii="Franklin Gothic Book" w:hAnsi="Franklin Gothic Book"/>
        </w:rPr>
        <w:t>Waste and Recycling Α</w:t>
      </w:r>
      <w:r w:rsidR="00322A0F" w:rsidRPr="005E10A6">
        <w:rPr>
          <w:rFonts w:ascii="Franklin Gothic Book" w:hAnsi="Franklin Gothic Book"/>
        </w:rPr>
        <w:t>wards που διοργανώνονται για δεύτερη φορά στη</w:t>
      </w:r>
      <w:r w:rsidR="006A67BB" w:rsidRPr="005E10A6">
        <w:rPr>
          <w:rFonts w:ascii="Franklin Gothic Book" w:hAnsi="Franklin Gothic Book"/>
        </w:rPr>
        <w:t>ν Ελλάδα από το Plant Managemen</w:t>
      </w:r>
      <w:r w:rsidR="006A67BB" w:rsidRPr="005E10A6">
        <w:rPr>
          <w:rFonts w:ascii="Franklin Gothic Book" w:hAnsi="Franklin Gothic Book"/>
          <w:lang w:val="en-US"/>
        </w:rPr>
        <w:t>t</w:t>
      </w:r>
      <w:r w:rsidR="00322A0F" w:rsidRPr="005E10A6">
        <w:rPr>
          <w:rFonts w:ascii="Franklin Gothic Book" w:hAnsi="Franklin Gothic Book"/>
        </w:rPr>
        <w:t xml:space="preserve"> της </w:t>
      </w:r>
      <w:r w:rsidR="00322A0F" w:rsidRPr="002C41C9">
        <w:rPr>
          <w:rFonts w:ascii="Franklin Gothic Book" w:hAnsi="Franklin Gothic Book"/>
          <w:b/>
        </w:rPr>
        <w:t>Boussias Communications</w:t>
      </w:r>
      <w:r w:rsidR="006A67BB" w:rsidRPr="005E10A6">
        <w:rPr>
          <w:rFonts w:ascii="Franklin Gothic Book" w:hAnsi="Franklin Gothic Book"/>
        </w:rPr>
        <w:t>,</w:t>
      </w:r>
      <w:r w:rsidR="00322A0F" w:rsidRPr="005E10A6">
        <w:rPr>
          <w:rFonts w:ascii="Franklin Gothic Book" w:hAnsi="Franklin Gothic Book"/>
        </w:rPr>
        <w:t xml:space="preserve"> </w:t>
      </w:r>
      <w:r w:rsidR="006A67BB" w:rsidRPr="005E10A6">
        <w:rPr>
          <w:rFonts w:ascii="Franklin Gothic Book" w:hAnsi="Franklin Gothic Book"/>
        </w:rPr>
        <w:t xml:space="preserve">έχουν ως στόχο να αναδείξουν και να επιβραβεύσουν τις κορυφαίες πρακτικές που έχουν αναληφθεί και τα αποτελέσματα που επιτεύχθηκαν στην ανακύκλωση και τη βιώσιμη διαχείριση των αποβλήτων, τη κοινωνική εταιρική ευθύνη στο τομέα της προστασίας του περιβάλλοντος καθώς και να τονίσουν τη σημαντικότητα των επενδύσεων σε τεχνολογικά καινοτόμες δράσεις διαχείρισης αποβλήτων και ανακύκλωσης που εκτός από τον οικονομικό και κοινωνικό τομέα βοηθούν </w:t>
      </w:r>
      <w:r w:rsidR="00F75900" w:rsidRPr="005E10A6">
        <w:rPr>
          <w:rFonts w:ascii="Franklin Gothic Book" w:hAnsi="Franklin Gothic Book"/>
        </w:rPr>
        <w:t xml:space="preserve">στην ανάπτυξη των επιχειρήσεων. </w:t>
      </w:r>
      <w:r w:rsidR="00631A3A" w:rsidRPr="005E10A6">
        <w:rPr>
          <w:rFonts w:ascii="Franklin Gothic Book" w:hAnsi="Franklin Gothic Book"/>
          <w:lang w:val="en-US"/>
        </w:rPr>
        <w:t>T</w:t>
      </w:r>
      <w:r w:rsidR="006A67BB" w:rsidRPr="005E10A6">
        <w:rPr>
          <w:rFonts w:ascii="Franklin Gothic Book" w:hAnsi="Franklin Gothic Book"/>
        </w:rPr>
        <w:t xml:space="preserve">ο βραβείο </w:t>
      </w:r>
      <w:r w:rsidR="005D4E6A" w:rsidRPr="005E10A6">
        <w:rPr>
          <w:rFonts w:ascii="Franklin Gothic Book" w:hAnsi="Franklin Gothic Book"/>
        </w:rPr>
        <w:t xml:space="preserve">εκ μέρους της </w:t>
      </w:r>
      <w:r w:rsidR="005D4E6A" w:rsidRPr="005E10A6">
        <w:rPr>
          <w:rFonts w:ascii="Franklin Gothic Book" w:hAnsi="Franklin Gothic Book"/>
          <w:lang w:val="en-US"/>
        </w:rPr>
        <w:t>adidas</w:t>
      </w:r>
      <w:r w:rsidR="005D4E6A" w:rsidRPr="005E10A6">
        <w:rPr>
          <w:rFonts w:ascii="Franklin Gothic Book" w:hAnsi="Franklin Gothic Book"/>
        </w:rPr>
        <w:t xml:space="preserve"> </w:t>
      </w:r>
      <w:r w:rsidR="006A67BB" w:rsidRPr="005E10A6">
        <w:rPr>
          <w:rFonts w:ascii="Franklin Gothic Book" w:hAnsi="Franklin Gothic Book"/>
        </w:rPr>
        <w:t xml:space="preserve">παρέλαβαν οι </w:t>
      </w:r>
      <w:r w:rsidR="006A67BB" w:rsidRPr="007A7B50">
        <w:rPr>
          <w:rFonts w:ascii="Franklin Gothic Book" w:hAnsi="Franklin Gothic Book"/>
          <w:b/>
        </w:rPr>
        <w:t>Χριστίνα Αλεξανδροπούλου</w:t>
      </w:r>
      <w:r w:rsidR="006A67BB" w:rsidRPr="005E10A6">
        <w:rPr>
          <w:rFonts w:ascii="Franklin Gothic Book" w:hAnsi="Franklin Gothic Book"/>
        </w:rPr>
        <w:t xml:space="preserve">, </w:t>
      </w:r>
      <w:r w:rsidR="006A67BB" w:rsidRPr="005E10A6">
        <w:rPr>
          <w:rFonts w:ascii="Franklin Gothic Book" w:hAnsi="Franklin Gothic Book"/>
          <w:lang w:val="en-US"/>
        </w:rPr>
        <w:t>Facilities</w:t>
      </w:r>
      <w:r w:rsidR="006A67BB" w:rsidRPr="005E10A6">
        <w:rPr>
          <w:rFonts w:ascii="Franklin Gothic Book" w:hAnsi="Franklin Gothic Book"/>
        </w:rPr>
        <w:t xml:space="preserve"> </w:t>
      </w:r>
      <w:r w:rsidR="006A67BB" w:rsidRPr="005E10A6">
        <w:rPr>
          <w:rFonts w:ascii="Franklin Gothic Book" w:hAnsi="Franklin Gothic Book"/>
          <w:lang w:val="en-US"/>
        </w:rPr>
        <w:t>Manager</w:t>
      </w:r>
      <w:r w:rsidR="006A67BB" w:rsidRPr="005E10A6">
        <w:rPr>
          <w:rFonts w:ascii="Franklin Gothic Book" w:hAnsi="Franklin Gothic Book"/>
        </w:rPr>
        <w:t xml:space="preserve">, </w:t>
      </w:r>
      <w:r w:rsidR="006A67BB" w:rsidRPr="005E10A6">
        <w:rPr>
          <w:rFonts w:ascii="Franklin Gothic Book" w:hAnsi="Franklin Gothic Book"/>
          <w:lang w:val="en-US"/>
        </w:rPr>
        <w:t>Southeast</w:t>
      </w:r>
      <w:r w:rsidR="006A67BB" w:rsidRPr="005E10A6">
        <w:rPr>
          <w:rFonts w:ascii="Franklin Gothic Book" w:hAnsi="Franklin Gothic Book"/>
        </w:rPr>
        <w:t xml:space="preserve"> </w:t>
      </w:r>
      <w:r w:rsidR="006A67BB" w:rsidRPr="005E10A6">
        <w:rPr>
          <w:rFonts w:ascii="Franklin Gothic Book" w:hAnsi="Franklin Gothic Book"/>
          <w:lang w:val="en-US"/>
        </w:rPr>
        <w:t>Europe</w:t>
      </w:r>
      <w:r w:rsidR="006A67BB" w:rsidRPr="005E10A6">
        <w:rPr>
          <w:rFonts w:ascii="Franklin Gothic Book" w:hAnsi="Franklin Gothic Book"/>
        </w:rPr>
        <w:t xml:space="preserve"> και η </w:t>
      </w:r>
      <w:r w:rsidR="006A67BB" w:rsidRPr="007A7B50">
        <w:rPr>
          <w:rFonts w:ascii="Franklin Gothic Book" w:hAnsi="Franklin Gothic Book"/>
          <w:b/>
          <w:lang w:val="en-US"/>
        </w:rPr>
        <w:t>Katherine</w:t>
      </w:r>
      <w:r w:rsidR="006A67BB" w:rsidRPr="007A7B50">
        <w:rPr>
          <w:rFonts w:ascii="Franklin Gothic Book" w:hAnsi="Franklin Gothic Book"/>
          <w:b/>
        </w:rPr>
        <w:t xml:space="preserve"> </w:t>
      </w:r>
      <w:r w:rsidR="006A67BB" w:rsidRPr="007A7B50">
        <w:rPr>
          <w:rFonts w:ascii="Franklin Gothic Book" w:hAnsi="Franklin Gothic Book"/>
          <w:b/>
          <w:lang w:val="en-US"/>
        </w:rPr>
        <w:t>Machler</w:t>
      </w:r>
      <w:r w:rsidR="006A67BB" w:rsidRPr="005E10A6">
        <w:rPr>
          <w:rFonts w:ascii="Franklin Gothic Book" w:hAnsi="Franklin Gothic Book"/>
        </w:rPr>
        <w:t xml:space="preserve">, </w:t>
      </w:r>
      <w:r w:rsidR="006A67BB" w:rsidRPr="005E10A6">
        <w:rPr>
          <w:rFonts w:ascii="Franklin Gothic Book" w:hAnsi="Franklin Gothic Book"/>
          <w:lang w:val="en-US"/>
        </w:rPr>
        <w:t>Senior</w:t>
      </w:r>
      <w:r w:rsidR="006A67BB" w:rsidRPr="005E10A6">
        <w:rPr>
          <w:rFonts w:ascii="Franklin Gothic Book" w:hAnsi="Franklin Gothic Book"/>
        </w:rPr>
        <w:t xml:space="preserve"> </w:t>
      </w:r>
      <w:r w:rsidR="006A67BB" w:rsidRPr="005E10A6">
        <w:rPr>
          <w:rFonts w:ascii="Franklin Gothic Book" w:hAnsi="Franklin Gothic Book"/>
          <w:lang w:val="en-US"/>
        </w:rPr>
        <w:t>Director</w:t>
      </w:r>
      <w:r w:rsidR="006A67BB" w:rsidRPr="005E10A6">
        <w:rPr>
          <w:rFonts w:ascii="Franklin Gothic Book" w:hAnsi="Franklin Gothic Book"/>
        </w:rPr>
        <w:t xml:space="preserve"> </w:t>
      </w:r>
      <w:r w:rsidR="006A67BB" w:rsidRPr="005E10A6">
        <w:rPr>
          <w:rFonts w:ascii="Franklin Gothic Book" w:hAnsi="Franklin Gothic Book"/>
          <w:lang w:val="en-US"/>
        </w:rPr>
        <w:t>ISO</w:t>
      </w:r>
      <w:r w:rsidR="006A67BB" w:rsidRPr="005E10A6">
        <w:rPr>
          <w:rFonts w:ascii="Franklin Gothic Book" w:hAnsi="Franklin Gothic Book"/>
        </w:rPr>
        <w:t xml:space="preserve"> &amp; </w:t>
      </w:r>
      <w:r w:rsidR="006A67BB" w:rsidRPr="005E10A6">
        <w:rPr>
          <w:rFonts w:ascii="Franklin Gothic Book" w:hAnsi="Franklin Gothic Book"/>
          <w:lang w:val="en-US"/>
        </w:rPr>
        <w:t>Green</w:t>
      </w:r>
      <w:r w:rsidR="006A67BB" w:rsidRPr="005E10A6">
        <w:rPr>
          <w:rFonts w:ascii="Franklin Gothic Book" w:hAnsi="Franklin Gothic Book"/>
        </w:rPr>
        <w:t xml:space="preserve"> </w:t>
      </w:r>
      <w:r w:rsidR="006A67BB" w:rsidRPr="005E10A6">
        <w:rPr>
          <w:rFonts w:ascii="Franklin Gothic Book" w:hAnsi="Franklin Gothic Book"/>
          <w:lang w:val="en-US"/>
        </w:rPr>
        <w:t>Company</w:t>
      </w:r>
      <w:r w:rsidR="006A67BB" w:rsidRPr="005E10A6">
        <w:rPr>
          <w:rFonts w:ascii="Franklin Gothic Book" w:hAnsi="Franklin Gothic Book"/>
        </w:rPr>
        <w:t>.</w:t>
      </w:r>
    </w:p>
    <w:p w:rsidR="002E6B5A" w:rsidRPr="005E10A6" w:rsidRDefault="002E6B5A" w:rsidP="006A67BB">
      <w:pPr>
        <w:spacing w:after="0" w:line="360" w:lineRule="auto"/>
        <w:jc w:val="both"/>
        <w:rPr>
          <w:rFonts w:ascii="Franklin Gothic Book" w:hAnsi="Franklin Gothic Book"/>
        </w:rPr>
      </w:pPr>
    </w:p>
    <w:p w:rsidR="00333D85" w:rsidRDefault="006A67BB" w:rsidP="006A67BB">
      <w:pPr>
        <w:spacing w:after="0" w:line="360" w:lineRule="auto"/>
        <w:jc w:val="both"/>
        <w:rPr>
          <w:rFonts w:ascii="Franklin Gothic Book" w:hAnsi="Franklin Gothic Book"/>
        </w:rPr>
      </w:pPr>
      <w:r w:rsidRPr="005E10A6">
        <w:rPr>
          <w:rFonts w:ascii="Franklin Gothic Book" w:hAnsi="Franklin Gothic Book"/>
        </w:rPr>
        <w:t>H adidas,</w:t>
      </w:r>
      <w:r w:rsidR="00C52091">
        <w:rPr>
          <w:rFonts w:ascii="Franklin Gothic Book" w:hAnsi="Franklin Gothic Book"/>
        </w:rPr>
        <w:t xml:space="preserve"> ο</w:t>
      </w:r>
      <w:r w:rsidR="009E3335">
        <w:rPr>
          <w:rFonts w:ascii="Franklin Gothic Book" w:hAnsi="Franklin Gothic Book"/>
        </w:rPr>
        <w:t xml:space="preserve"> </w:t>
      </w:r>
      <w:r w:rsidR="00330C53" w:rsidRPr="005E10A6">
        <w:rPr>
          <w:rFonts w:ascii="Franklin Gothic Book" w:hAnsi="Franklin Gothic Book"/>
        </w:rPr>
        <w:t>παγκόσμιος ηγέτης στην κατηγορία αθλητικών ειδών,</w:t>
      </w:r>
      <w:r w:rsidRPr="005E10A6">
        <w:rPr>
          <w:rFonts w:ascii="Franklin Gothic Book" w:hAnsi="Franklin Gothic Book"/>
        </w:rPr>
        <w:t xml:space="preserve"> </w:t>
      </w:r>
      <w:r w:rsidR="00CF7BB0" w:rsidRPr="005E10A6">
        <w:rPr>
          <w:rFonts w:ascii="Franklin Gothic Book" w:hAnsi="Franklin Gothic Book"/>
        </w:rPr>
        <w:t xml:space="preserve">συμβάλει στην προστασία του περιβάλλοντος και </w:t>
      </w:r>
      <w:r w:rsidR="00333D85" w:rsidRPr="005E10A6">
        <w:rPr>
          <w:rFonts w:ascii="Franklin Gothic Book" w:hAnsi="Franklin Gothic Book"/>
        </w:rPr>
        <w:t>πρωτοπορεί</w:t>
      </w:r>
      <w:r w:rsidR="005D4E6A" w:rsidRPr="005E10A6">
        <w:rPr>
          <w:rFonts w:ascii="Franklin Gothic Book" w:hAnsi="Franklin Gothic Book"/>
        </w:rPr>
        <w:t xml:space="preserve"> </w:t>
      </w:r>
      <w:r w:rsidR="00E35AEC" w:rsidRPr="005E10A6">
        <w:rPr>
          <w:rFonts w:ascii="Franklin Gothic Book" w:hAnsi="Franklin Gothic Book"/>
        </w:rPr>
        <w:t xml:space="preserve">δημιουργώντας νέα </w:t>
      </w:r>
      <w:r w:rsidR="00FB1D22" w:rsidRPr="005E10A6">
        <w:rPr>
          <w:rFonts w:ascii="Franklin Gothic Book" w:hAnsi="Franklin Gothic Book"/>
        </w:rPr>
        <w:t>προϊόντα</w:t>
      </w:r>
      <w:r w:rsidR="00E35AEC" w:rsidRPr="005E10A6">
        <w:rPr>
          <w:rFonts w:ascii="Franklin Gothic Book" w:hAnsi="Franklin Gothic Book"/>
        </w:rPr>
        <w:t xml:space="preserve"> και </w:t>
      </w:r>
      <w:r w:rsidR="00FB1D22" w:rsidRPr="005E10A6">
        <w:rPr>
          <w:rFonts w:ascii="Franklin Gothic Book" w:hAnsi="Franklin Gothic Book"/>
        </w:rPr>
        <w:t xml:space="preserve">καινοτομίες </w:t>
      </w:r>
      <w:r w:rsidR="003205F6">
        <w:rPr>
          <w:rFonts w:ascii="Franklin Gothic Book" w:hAnsi="Franklin Gothic Book"/>
        </w:rPr>
        <w:t xml:space="preserve">που </w:t>
      </w:r>
      <w:r w:rsidR="000B1E6E">
        <w:rPr>
          <w:rFonts w:ascii="Franklin Gothic Book" w:hAnsi="Franklin Gothic Book"/>
        </w:rPr>
        <w:t>βασίζονται στην βιώσιμη ανάπτυξη</w:t>
      </w:r>
      <w:r w:rsidRPr="005E10A6">
        <w:rPr>
          <w:rFonts w:ascii="Franklin Gothic Book" w:hAnsi="Franklin Gothic Book"/>
        </w:rPr>
        <w:t>. Η στρατηγικ</w:t>
      </w:r>
      <w:r w:rsidR="000C5237" w:rsidRPr="005E10A6">
        <w:rPr>
          <w:rFonts w:ascii="Franklin Gothic Book" w:hAnsi="Franklin Gothic Book"/>
        </w:rPr>
        <w:t xml:space="preserve">ή της adidas για </w:t>
      </w:r>
      <w:r w:rsidR="00E50DC4" w:rsidRPr="005E10A6">
        <w:rPr>
          <w:rFonts w:ascii="Franklin Gothic Book" w:hAnsi="Franklin Gothic Book"/>
        </w:rPr>
        <w:t xml:space="preserve">βιωσιμότητα </w:t>
      </w:r>
      <w:r w:rsidR="00333D85" w:rsidRPr="005E10A6">
        <w:rPr>
          <w:rFonts w:ascii="Franklin Gothic Book" w:hAnsi="Franklin Gothic Book"/>
        </w:rPr>
        <w:t>στοχεύει στην αξιοποίηση των πλαστικών απορριμμάτων για τη δημιουργία νέων υλικών, προκαλώντας τα καθιερωμένα με νέες επαναστατικές καινοτομίες.</w:t>
      </w:r>
    </w:p>
    <w:p w:rsidR="002E6B5A" w:rsidRPr="005E10A6" w:rsidRDefault="002E6B5A" w:rsidP="006A67BB">
      <w:pPr>
        <w:spacing w:after="0" w:line="360" w:lineRule="auto"/>
        <w:jc w:val="both"/>
        <w:rPr>
          <w:rFonts w:ascii="Franklin Gothic Book" w:hAnsi="Franklin Gothic Book"/>
        </w:rPr>
      </w:pPr>
    </w:p>
    <w:p w:rsidR="009F0A5F" w:rsidRPr="005E10A6" w:rsidRDefault="006A67BB" w:rsidP="006A67BB">
      <w:pPr>
        <w:spacing w:after="0" w:line="360" w:lineRule="auto"/>
        <w:jc w:val="both"/>
        <w:rPr>
          <w:rFonts w:ascii="Franklin Gothic Book" w:hAnsi="Franklin Gothic Book"/>
        </w:rPr>
      </w:pPr>
      <w:r w:rsidRPr="005E10A6">
        <w:rPr>
          <w:rFonts w:ascii="Franklin Gothic Book" w:hAnsi="Franklin Gothic Book"/>
        </w:rPr>
        <w:t>To</w:t>
      </w:r>
      <w:r w:rsidR="008B3043" w:rsidRPr="005E10A6">
        <w:rPr>
          <w:rFonts w:ascii="Franklin Gothic Book" w:hAnsi="Franklin Gothic Book"/>
        </w:rPr>
        <w:t xml:space="preserve">ν Απρίλιο του 2015 η </w:t>
      </w:r>
      <w:r w:rsidR="008B3043" w:rsidRPr="005E10A6">
        <w:rPr>
          <w:rFonts w:ascii="Franklin Gothic Book" w:hAnsi="Franklin Gothic Book"/>
          <w:lang w:val="en-US"/>
        </w:rPr>
        <w:t>adidas</w:t>
      </w:r>
      <w:r w:rsidR="008B3043" w:rsidRPr="005E10A6">
        <w:rPr>
          <w:rFonts w:ascii="Franklin Gothic Book" w:hAnsi="Franklin Gothic Book"/>
        </w:rPr>
        <w:t xml:space="preserve"> ανακοίνωσε τη συνεργασία της με τo </w:t>
      </w:r>
      <w:r w:rsidR="008B3043" w:rsidRPr="00176E60">
        <w:rPr>
          <w:rFonts w:ascii="Franklin Gothic Book" w:hAnsi="Franklin Gothic Book"/>
          <w:b/>
        </w:rPr>
        <w:t>Parley for the Oceans</w:t>
      </w:r>
      <w:r w:rsidR="008B3043" w:rsidRPr="005E10A6">
        <w:rPr>
          <w:rFonts w:ascii="Franklin Gothic Book" w:hAnsi="Franklin Gothic Book"/>
        </w:rPr>
        <w:t>,</w:t>
      </w:r>
      <w:r w:rsidR="009E3335">
        <w:rPr>
          <w:rFonts w:ascii="Franklin Gothic Book" w:hAnsi="Franklin Gothic Book"/>
        </w:rPr>
        <w:t xml:space="preserve"> </w:t>
      </w:r>
      <w:r w:rsidR="007010A7" w:rsidRPr="005E10A6">
        <w:rPr>
          <w:rFonts w:ascii="Franklin Gothic Book" w:hAnsi="Franklin Gothic Book"/>
        </w:rPr>
        <w:t xml:space="preserve">την περιβαλλοντική οργάνωση </w:t>
      </w:r>
      <w:r w:rsidR="008B3043" w:rsidRPr="005E10A6">
        <w:rPr>
          <w:rFonts w:ascii="Franklin Gothic Book" w:hAnsi="Franklin Gothic Book"/>
        </w:rPr>
        <w:t xml:space="preserve">για την ευαισθητοποίηση, την ομορφιά και την ευθραυστότητα των ωκεανών, υλοποιώντας ολοκληρωμένες στρατηγικές για την προστασία τους. </w:t>
      </w:r>
      <w:r w:rsidR="005C4129" w:rsidRPr="005E10A6">
        <w:rPr>
          <w:rFonts w:ascii="Franklin Gothic Book" w:hAnsi="Franklin Gothic Book"/>
        </w:rPr>
        <w:t>Το 2016</w:t>
      </w:r>
      <w:r w:rsidR="00165B19" w:rsidRPr="005E10A6">
        <w:rPr>
          <w:rFonts w:ascii="Franklin Gothic Book" w:hAnsi="Franklin Gothic Book"/>
        </w:rPr>
        <w:t xml:space="preserve">, με κοινό όραμα και δέσμευση προς </w:t>
      </w:r>
      <w:r w:rsidR="00C27472" w:rsidRPr="005E10A6">
        <w:rPr>
          <w:rFonts w:ascii="Franklin Gothic Book" w:hAnsi="Franklin Gothic Book"/>
        </w:rPr>
        <w:t>το περιβάλλον</w:t>
      </w:r>
      <w:r w:rsidR="00F86514" w:rsidRPr="005E10A6">
        <w:rPr>
          <w:rFonts w:ascii="Franklin Gothic Book" w:hAnsi="Franklin Gothic Book"/>
        </w:rPr>
        <w:t>,</w:t>
      </w:r>
      <w:r w:rsidR="00C27472" w:rsidRPr="005E10A6">
        <w:rPr>
          <w:rFonts w:ascii="Franklin Gothic Book" w:hAnsi="Franklin Gothic Book"/>
        </w:rPr>
        <w:t xml:space="preserve"> </w:t>
      </w:r>
      <w:r w:rsidR="00A819A1">
        <w:rPr>
          <w:rFonts w:ascii="Franklin Gothic Book" w:hAnsi="Franklin Gothic Book"/>
        </w:rPr>
        <w:t xml:space="preserve">και </w:t>
      </w:r>
      <w:r w:rsidR="00F86514" w:rsidRPr="005E10A6">
        <w:rPr>
          <w:rFonts w:ascii="Franklin Gothic Book" w:hAnsi="Franklin Gothic Book"/>
        </w:rPr>
        <w:t xml:space="preserve">μέσα από την εφαρμογή του προγράμματος </w:t>
      </w:r>
      <w:r w:rsidR="00F86514" w:rsidRPr="00B84652">
        <w:rPr>
          <w:rFonts w:ascii="Franklin Gothic Book" w:hAnsi="Franklin Gothic Book"/>
          <w:b/>
        </w:rPr>
        <w:t>Parley A.I.R Strategy</w:t>
      </w:r>
      <w:r w:rsidR="00F86514" w:rsidRPr="005E10A6">
        <w:rPr>
          <w:rFonts w:ascii="Franklin Gothic Book" w:hAnsi="Franklin Gothic Book"/>
        </w:rPr>
        <w:t>, κατασκευάστηκαν από πλαστικά απόβλητα που συγκεντρώθηκαν από τις ακτές των Μαλδιβών</w:t>
      </w:r>
      <w:r w:rsidR="00E970D9" w:rsidRPr="005E10A6">
        <w:rPr>
          <w:rFonts w:ascii="Franklin Gothic Book" w:hAnsi="Franklin Gothic Book"/>
        </w:rPr>
        <w:t>,</w:t>
      </w:r>
      <w:r w:rsidR="00F86514" w:rsidRPr="005E10A6">
        <w:rPr>
          <w:rFonts w:ascii="Franklin Gothic Book" w:hAnsi="Franklin Gothic Book"/>
        </w:rPr>
        <w:t xml:space="preserve"> </w:t>
      </w:r>
      <w:r w:rsidR="00E71AC2" w:rsidRPr="005E10A6">
        <w:rPr>
          <w:rFonts w:ascii="Franklin Gothic Book" w:hAnsi="Franklin Gothic Book"/>
        </w:rPr>
        <w:t>7.000 ζευγάρια</w:t>
      </w:r>
      <w:r w:rsidR="00A819A1">
        <w:rPr>
          <w:rFonts w:ascii="Franklin Gothic Book" w:hAnsi="Franklin Gothic Book"/>
        </w:rPr>
        <w:t xml:space="preserve"> παπούτσια</w:t>
      </w:r>
      <w:r w:rsidR="00E71AC2" w:rsidRPr="005E10A6">
        <w:rPr>
          <w:rFonts w:ascii="Franklin Gothic Book" w:hAnsi="Franklin Gothic Book"/>
        </w:rPr>
        <w:t xml:space="preserve">, </w:t>
      </w:r>
      <w:r w:rsidR="00E970D9" w:rsidRPr="005E10A6">
        <w:rPr>
          <w:rFonts w:ascii="Franklin Gothic Book" w:hAnsi="Franklin Gothic Book"/>
        </w:rPr>
        <w:t xml:space="preserve">οι εκδόσεις </w:t>
      </w:r>
      <w:r w:rsidR="00E970D9" w:rsidRPr="005E10A6">
        <w:rPr>
          <w:rFonts w:ascii="Franklin Gothic Book" w:hAnsi="Franklin Gothic Book"/>
          <w:lang w:val="en-US"/>
        </w:rPr>
        <w:t>Parley</w:t>
      </w:r>
      <w:r w:rsidR="00E970D9" w:rsidRPr="005E10A6">
        <w:rPr>
          <w:rFonts w:ascii="Franklin Gothic Book" w:hAnsi="Franklin Gothic Book"/>
        </w:rPr>
        <w:t xml:space="preserve"> </w:t>
      </w:r>
      <w:r w:rsidR="007A52B3" w:rsidRPr="005E10A6">
        <w:rPr>
          <w:rFonts w:ascii="Franklin Gothic Book" w:hAnsi="Franklin Gothic Book"/>
        </w:rPr>
        <w:t xml:space="preserve">του </w:t>
      </w:r>
      <w:r w:rsidR="00504CFD">
        <w:rPr>
          <w:rFonts w:ascii="Franklin Gothic Book" w:hAnsi="Franklin Gothic Book"/>
        </w:rPr>
        <w:t xml:space="preserve">εμβληματικού </w:t>
      </w:r>
      <w:r w:rsidR="006D0222" w:rsidRPr="00CB113F">
        <w:rPr>
          <w:rFonts w:ascii="Franklin Gothic Book" w:hAnsi="Franklin Gothic Book"/>
          <w:b/>
          <w:lang w:val="en-US"/>
        </w:rPr>
        <w:t>UltraBOOST</w:t>
      </w:r>
      <w:r w:rsidR="00E970D9" w:rsidRPr="00CB113F">
        <w:rPr>
          <w:rFonts w:ascii="Franklin Gothic Book" w:hAnsi="Franklin Gothic Book"/>
          <w:b/>
        </w:rPr>
        <w:t xml:space="preserve"> </w:t>
      </w:r>
      <w:r w:rsidR="00010884" w:rsidRPr="005E10A6">
        <w:rPr>
          <w:rFonts w:ascii="Franklin Gothic Book" w:hAnsi="Franklin Gothic Book"/>
        </w:rPr>
        <w:t xml:space="preserve">της </w:t>
      </w:r>
      <w:r w:rsidR="00010884" w:rsidRPr="005E10A6">
        <w:rPr>
          <w:rFonts w:ascii="Franklin Gothic Book" w:hAnsi="Franklin Gothic Book"/>
          <w:lang w:val="en-US"/>
        </w:rPr>
        <w:t>adidas</w:t>
      </w:r>
      <w:r w:rsidR="006D0222" w:rsidRPr="005E10A6">
        <w:rPr>
          <w:rFonts w:ascii="Franklin Gothic Book" w:hAnsi="Franklin Gothic Book"/>
        </w:rPr>
        <w:t>.</w:t>
      </w:r>
      <w:r w:rsidR="00F86514" w:rsidRPr="005E10A6">
        <w:rPr>
          <w:rFonts w:ascii="Franklin Gothic Book" w:hAnsi="Franklin Gothic Book"/>
        </w:rPr>
        <w:t xml:space="preserve"> </w:t>
      </w:r>
    </w:p>
    <w:p w:rsidR="005B7086" w:rsidRDefault="00316CC1" w:rsidP="006A67BB">
      <w:pPr>
        <w:spacing w:after="0" w:line="360" w:lineRule="auto"/>
        <w:jc w:val="both"/>
        <w:rPr>
          <w:rFonts w:ascii="Franklin Gothic Book" w:hAnsi="Franklin Gothic Book"/>
        </w:rPr>
      </w:pPr>
      <w:r w:rsidRPr="005E10A6">
        <w:rPr>
          <w:rFonts w:ascii="Franklin Gothic Book" w:hAnsi="Franklin Gothic Book"/>
        </w:rPr>
        <w:t>Το 2017</w:t>
      </w:r>
      <w:r w:rsidR="00BB5595" w:rsidRPr="005E10A6">
        <w:rPr>
          <w:rFonts w:ascii="Franklin Gothic Book" w:hAnsi="Franklin Gothic Book"/>
        </w:rPr>
        <w:t>, παραμένοντας π</w:t>
      </w:r>
      <w:r w:rsidR="007D3B7F" w:rsidRPr="005E10A6">
        <w:rPr>
          <w:rFonts w:ascii="Franklin Gothic Book" w:hAnsi="Franklin Gothic Book"/>
        </w:rPr>
        <w:t>ρ</w:t>
      </w:r>
      <w:r w:rsidR="00BB5595" w:rsidRPr="005E10A6">
        <w:rPr>
          <w:rFonts w:ascii="Franklin Gothic Book" w:hAnsi="Franklin Gothic Book"/>
        </w:rPr>
        <w:t xml:space="preserve">ωτοπόρος </w:t>
      </w:r>
      <w:r w:rsidR="007D3B7F" w:rsidRPr="005E10A6">
        <w:rPr>
          <w:rFonts w:ascii="Franklin Gothic Book" w:hAnsi="Franklin Gothic Book"/>
        </w:rPr>
        <w:t xml:space="preserve">και φιλική προς </w:t>
      </w:r>
      <w:r w:rsidR="00423B83" w:rsidRPr="005E10A6">
        <w:rPr>
          <w:rFonts w:ascii="Franklin Gothic Book" w:hAnsi="Franklin Gothic Book"/>
        </w:rPr>
        <w:t>το πε</w:t>
      </w:r>
      <w:r w:rsidR="007D3B7F" w:rsidRPr="005E10A6">
        <w:rPr>
          <w:rFonts w:ascii="Franklin Gothic Book" w:hAnsi="Franklin Gothic Book"/>
        </w:rPr>
        <w:t xml:space="preserve">ριβάλλον, </w:t>
      </w:r>
      <w:r w:rsidRPr="005E10A6">
        <w:rPr>
          <w:rFonts w:ascii="Franklin Gothic Book" w:hAnsi="Franklin Gothic Book"/>
        </w:rPr>
        <w:t xml:space="preserve">η adidas </w:t>
      </w:r>
      <w:r w:rsidR="00BB5595" w:rsidRPr="005E10A6">
        <w:rPr>
          <w:rFonts w:ascii="Franklin Gothic Book" w:hAnsi="Franklin Gothic Book"/>
        </w:rPr>
        <w:t>παρουσίασε</w:t>
      </w:r>
      <w:r w:rsidRPr="005E10A6">
        <w:rPr>
          <w:rFonts w:ascii="Franklin Gothic Book" w:hAnsi="Franklin Gothic Book"/>
        </w:rPr>
        <w:t xml:space="preserve"> τις προπονητικές φανέλες Parley από ανακυκλώσιμο πλαστικό που συλλέχθηκε από τους ωκεανούς</w:t>
      </w:r>
      <w:r w:rsidR="00442872" w:rsidRPr="005E10A6">
        <w:rPr>
          <w:rFonts w:ascii="Franklin Gothic Book" w:hAnsi="Franklin Gothic Book"/>
        </w:rPr>
        <w:t xml:space="preserve">, συνδυάζοντας τις κορυφαίες τεχνολογίες </w:t>
      </w:r>
      <w:r w:rsidR="00E40E33" w:rsidRPr="005E10A6">
        <w:rPr>
          <w:rFonts w:ascii="Franklin Gothic Book" w:hAnsi="Franklin Gothic Book"/>
        </w:rPr>
        <w:t xml:space="preserve">του </w:t>
      </w:r>
      <w:r w:rsidR="00E40E33" w:rsidRPr="005E10A6">
        <w:rPr>
          <w:rFonts w:ascii="Franklin Gothic Book" w:hAnsi="Franklin Gothic Book"/>
          <w:lang w:val="en-US"/>
        </w:rPr>
        <w:t>brand</w:t>
      </w:r>
      <w:r w:rsidR="00442872" w:rsidRPr="005E10A6">
        <w:rPr>
          <w:rFonts w:ascii="Franklin Gothic Book" w:hAnsi="Franklin Gothic Book"/>
        </w:rPr>
        <w:t xml:space="preserve"> με eco-innovative σχεδιασμό</w:t>
      </w:r>
      <w:r w:rsidR="00BB5595" w:rsidRPr="005E10A6">
        <w:rPr>
          <w:rFonts w:ascii="Franklin Gothic Book" w:hAnsi="Franklin Gothic Book"/>
        </w:rPr>
        <w:t>.</w:t>
      </w:r>
      <w:r w:rsidR="00364A48">
        <w:rPr>
          <w:rFonts w:ascii="Franklin Gothic Book" w:hAnsi="Franklin Gothic Book"/>
        </w:rPr>
        <w:t xml:space="preserve"> </w:t>
      </w:r>
      <w:r w:rsidR="00130AF6" w:rsidRPr="005E10A6">
        <w:rPr>
          <w:rFonts w:ascii="Franklin Gothic Book" w:hAnsi="Franklin Gothic Book"/>
          <w:lang w:val="en-US"/>
        </w:rPr>
        <w:t>H</w:t>
      </w:r>
      <w:r w:rsidR="00130AF6" w:rsidRPr="005E10A6">
        <w:rPr>
          <w:rFonts w:ascii="Franklin Gothic Book" w:hAnsi="Franklin Gothic Book"/>
        </w:rPr>
        <w:t xml:space="preserve"> </w:t>
      </w:r>
      <w:r w:rsidR="009146D2">
        <w:rPr>
          <w:rFonts w:ascii="Franklin Gothic Book" w:hAnsi="Franklin Gothic Book"/>
        </w:rPr>
        <w:t xml:space="preserve">νέες φανέλες </w:t>
      </w:r>
      <w:r w:rsidR="009146D2">
        <w:rPr>
          <w:rFonts w:ascii="Franklin Gothic Book" w:hAnsi="Franklin Gothic Book"/>
          <w:lang w:val="en-US"/>
        </w:rPr>
        <w:t>Parley</w:t>
      </w:r>
      <w:r w:rsidR="009146D2">
        <w:rPr>
          <w:rFonts w:ascii="Franklin Gothic Book" w:hAnsi="Franklin Gothic Book"/>
        </w:rPr>
        <w:t xml:space="preserve"> φορέθηκαν</w:t>
      </w:r>
      <w:r w:rsidR="006A67BB" w:rsidRPr="005E10A6">
        <w:rPr>
          <w:rFonts w:ascii="Franklin Gothic Book" w:hAnsi="Franklin Gothic Book"/>
        </w:rPr>
        <w:t xml:space="preserve"> από την Ρεάλ Μαδρίτης στον αγώνα με αντίπαλο την Σπόρτινγκ Χιχόν για το πρωτάθλημα Ισπανίας και έτσι έγινε η πρώτη ομάδα στην ιστορία που χρησιμοποίησε αθλητικό υλικό αποκλειστικά από </w:t>
      </w:r>
      <w:r w:rsidR="00142CC5">
        <w:rPr>
          <w:rFonts w:ascii="Franklin Gothic Book" w:hAnsi="Franklin Gothic Book"/>
        </w:rPr>
        <w:t>ανακυκλώσιμα υλικά</w:t>
      </w:r>
      <w:r w:rsidR="006A67BB" w:rsidRPr="005E10A6">
        <w:rPr>
          <w:rFonts w:ascii="Franklin Gothic Book" w:hAnsi="Franklin Gothic Book"/>
        </w:rPr>
        <w:t xml:space="preserve">. </w:t>
      </w:r>
    </w:p>
    <w:p w:rsidR="002E6B5A" w:rsidRDefault="002E6B5A" w:rsidP="006A67BB">
      <w:pPr>
        <w:spacing w:after="0" w:line="360" w:lineRule="auto"/>
        <w:jc w:val="both"/>
        <w:rPr>
          <w:rFonts w:ascii="Franklin Gothic Book" w:hAnsi="Franklin Gothic Book"/>
        </w:rPr>
      </w:pPr>
    </w:p>
    <w:p w:rsidR="002E6B5A" w:rsidRDefault="002E6B5A" w:rsidP="006A67BB">
      <w:pPr>
        <w:spacing w:after="0" w:line="360" w:lineRule="auto"/>
        <w:jc w:val="both"/>
        <w:rPr>
          <w:rFonts w:ascii="Franklin Gothic Book" w:hAnsi="Franklin Gothic Book"/>
        </w:rPr>
      </w:pPr>
    </w:p>
    <w:p w:rsidR="002E6B5A" w:rsidRDefault="002E6B5A" w:rsidP="006A67BB">
      <w:pPr>
        <w:spacing w:after="0" w:line="360" w:lineRule="auto"/>
        <w:jc w:val="both"/>
        <w:rPr>
          <w:rFonts w:ascii="Franklin Gothic Book" w:hAnsi="Franklin Gothic Book"/>
        </w:rPr>
      </w:pPr>
    </w:p>
    <w:p w:rsidR="002E6B5A" w:rsidRDefault="002E6B5A" w:rsidP="006A67BB">
      <w:pPr>
        <w:spacing w:after="0" w:line="360" w:lineRule="auto"/>
        <w:jc w:val="both"/>
        <w:rPr>
          <w:rFonts w:ascii="Franklin Gothic Book" w:hAnsi="Franklin Gothic Book"/>
        </w:rPr>
      </w:pPr>
    </w:p>
    <w:p w:rsidR="002E6B5A" w:rsidRDefault="002E6B5A" w:rsidP="006A67BB">
      <w:pPr>
        <w:spacing w:after="0" w:line="360" w:lineRule="auto"/>
        <w:jc w:val="both"/>
        <w:rPr>
          <w:rFonts w:ascii="Franklin Gothic Book" w:hAnsi="Franklin Gothic Book"/>
        </w:rPr>
      </w:pPr>
    </w:p>
    <w:p w:rsidR="002E6B5A" w:rsidRDefault="006A67BB" w:rsidP="006A67BB">
      <w:pPr>
        <w:spacing w:after="0" w:line="360" w:lineRule="auto"/>
        <w:jc w:val="both"/>
        <w:rPr>
          <w:rFonts w:ascii="Franklin Gothic Book" w:hAnsi="Franklin Gothic Book"/>
        </w:rPr>
      </w:pPr>
      <w:r w:rsidRPr="005E10A6">
        <w:rPr>
          <w:rFonts w:ascii="Franklin Gothic Book" w:hAnsi="Franklin Gothic Book"/>
        </w:rPr>
        <w:t>Δέσμευση της adidas είναι να κατασκευάσει μέσα στο επόμεν</w:t>
      </w:r>
      <w:r w:rsidR="009E3335">
        <w:rPr>
          <w:rFonts w:ascii="Franklin Gothic Book" w:hAnsi="Franklin Gothic Book"/>
        </w:rPr>
        <w:t xml:space="preserve">ο έτος συνολικά ένα εκατομμύριο </w:t>
      </w:r>
      <w:r w:rsidRPr="005E10A6">
        <w:rPr>
          <w:rFonts w:ascii="Franklin Gothic Book" w:hAnsi="Franklin Gothic Book"/>
        </w:rPr>
        <w:t>ζευγάρια παπούτσ</w:t>
      </w:r>
      <w:r w:rsidR="007C7A5B" w:rsidRPr="005E10A6">
        <w:rPr>
          <w:rFonts w:ascii="Franklin Gothic Book" w:hAnsi="Franklin Gothic Book"/>
        </w:rPr>
        <w:t>ια</w:t>
      </w:r>
      <w:r w:rsidRPr="005E10A6">
        <w:rPr>
          <w:rFonts w:ascii="Franklin Gothic Book" w:hAnsi="Franklin Gothic Book"/>
        </w:rPr>
        <w:t xml:space="preserve"> </w:t>
      </w:r>
      <w:r w:rsidR="00384F50" w:rsidRPr="005E10A6">
        <w:rPr>
          <w:rFonts w:ascii="Franklin Gothic Book" w:hAnsi="Franklin Gothic Book"/>
        </w:rPr>
        <w:t xml:space="preserve">μετατρέποντας τα θαλάσσια πλαστικά </w:t>
      </w:r>
      <w:r w:rsidR="00F941D5" w:rsidRPr="005E10A6">
        <w:rPr>
          <w:rFonts w:ascii="Franklin Gothic Book" w:hAnsi="Franklin Gothic Book"/>
        </w:rPr>
        <w:t>απορρίμματα</w:t>
      </w:r>
      <w:r w:rsidR="00384F50" w:rsidRPr="005E10A6">
        <w:rPr>
          <w:rFonts w:ascii="Franklin Gothic Book" w:hAnsi="Franklin Gothic Book"/>
        </w:rPr>
        <w:t xml:space="preserve"> σε νήμα </w:t>
      </w:r>
      <w:r w:rsidR="00F941D5" w:rsidRPr="005E10A6">
        <w:rPr>
          <w:rFonts w:ascii="Franklin Gothic Book" w:hAnsi="Franklin Gothic Book"/>
        </w:rPr>
        <w:t>για την πλέξη των παπουτσιών</w:t>
      </w:r>
      <w:r w:rsidRPr="005E10A6">
        <w:rPr>
          <w:rFonts w:ascii="Franklin Gothic Book" w:hAnsi="Franklin Gothic Book"/>
        </w:rPr>
        <w:t xml:space="preserve">. </w:t>
      </w:r>
    </w:p>
    <w:p w:rsidR="006A67BB" w:rsidRPr="005E10A6" w:rsidRDefault="00BE4B2E" w:rsidP="006A67BB">
      <w:pPr>
        <w:spacing w:after="0" w:line="360" w:lineRule="auto"/>
        <w:jc w:val="both"/>
        <w:rPr>
          <w:rFonts w:ascii="Franklin Gothic Book" w:hAnsi="Franklin Gothic Book"/>
        </w:rPr>
      </w:pPr>
      <w:r w:rsidRPr="005E10A6">
        <w:rPr>
          <w:rFonts w:ascii="Franklin Gothic Book" w:hAnsi="Franklin Gothic Book"/>
        </w:rPr>
        <w:t>Ακολουθώντας τη δέσμευση της προς το περιβάλλον</w:t>
      </w:r>
      <w:r w:rsidR="00F941D5" w:rsidRPr="005E10A6">
        <w:rPr>
          <w:rFonts w:ascii="Franklin Gothic Book" w:hAnsi="Franklin Gothic Book"/>
        </w:rPr>
        <w:t xml:space="preserve">, </w:t>
      </w:r>
      <w:r w:rsidRPr="005E10A6">
        <w:rPr>
          <w:rFonts w:ascii="Franklin Gothic Book" w:hAnsi="Franklin Gothic Book"/>
        </w:rPr>
        <w:t xml:space="preserve">η </w:t>
      </w:r>
      <w:r w:rsidRPr="005E10A6">
        <w:rPr>
          <w:rFonts w:ascii="Franklin Gothic Book" w:hAnsi="Franklin Gothic Book"/>
          <w:lang w:val="en-US"/>
        </w:rPr>
        <w:t>adidas</w:t>
      </w:r>
      <w:r w:rsidRPr="005E10A6">
        <w:rPr>
          <w:rFonts w:ascii="Franklin Gothic Book" w:hAnsi="Franklin Gothic Book"/>
        </w:rPr>
        <w:t xml:space="preserve"> θα αξιοποιήσει</w:t>
      </w:r>
      <w:r w:rsidR="006A67BB" w:rsidRPr="005E10A6">
        <w:rPr>
          <w:rFonts w:ascii="Franklin Gothic Book" w:hAnsi="Franklin Gothic Book"/>
        </w:rPr>
        <w:t xml:space="preserve"> 11 εκατ. πλαστικά μπουκάλι</w:t>
      </w:r>
      <w:r w:rsidR="00095DDC" w:rsidRPr="005E10A6">
        <w:rPr>
          <w:rFonts w:ascii="Franklin Gothic Book" w:hAnsi="Franklin Gothic Book"/>
        </w:rPr>
        <w:t xml:space="preserve">α από τις ακτές όλου του κόσμου, </w:t>
      </w:r>
      <w:r w:rsidR="006A67BB" w:rsidRPr="005E10A6">
        <w:rPr>
          <w:rFonts w:ascii="Franklin Gothic Book" w:hAnsi="Franklin Gothic Book"/>
        </w:rPr>
        <w:t>μια πραγματικά πρωτοποριακή επένδυση της εταιρείας και των ανθρώπων της στην Ανακύκλωση.</w:t>
      </w:r>
    </w:p>
    <w:p w:rsidR="006A67BB" w:rsidRPr="005E10A6" w:rsidRDefault="006A67BB" w:rsidP="006A67BB">
      <w:pPr>
        <w:spacing w:after="0" w:line="360" w:lineRule="auto"/>
        <w:jc w:val="both"/>
        <w:rPr>
          <w:rFonts w:ascii="Franklin Gothic Book" w:hAnsi="Franklin Gothic Book"/>
        </w:rPr>
      </w:pPr>
    </w:p>
    <w:p w:rsidR="006A67BB" w:rsidRPr="005E10A6" w:rsidRDefault="006A67BB" w:rsidP="006A67BB">
      <w:pPr>
        <w:spacing w:after="0" w:line="360" w:lineRule="auto"/>
        <w:jc w:val="both"/>
        <w:rPr>
          <w:rFonts w:ascii="Franklin Gothic Book" w:hAnsi="Franklin Gothic Book"/>
        </w:rPr>
      </w:pPr>
      <w:r w:rsidRPr="005E10A6">
        <w:rPr>
          <w:rFonts w:ascii="Franklin Gothic Book" w:hAnsi="Franklin Gothic Book"/>
        </w:rPr>
        <w:t>Σε συνέχεια αυτών τω</w:t>
      </w:r>
      <w:r w:rsidR="00D16F75">
        <w:rPr>
          <w:rFonts w:ascii="Franklin Gothic Book" w:hAnsi="Franklin Gothic Book"/>
        </w:rPr>
        <w:t xml:space="preserve">ν ενεργειών </w:t>
      </w:r>
      <w:r w:rsidRPr="005E10A6">
        <w:rPr>
          <w:rFonts w:ascii="Franklin Gothic Book" w:hAnsi="Franklin Gothic Book"/>
        </w:rPr>
        <w:t xml:space="preserve">και με στόχο να ενισχύσει τη βιώσιμη κατεύθυνσή της και να προβάλλει περισσότερο το «πράσινο» προφίλ της, η adidas αποφάσισε να αποσύρει πέρυσι όλες τις πλαστικές τσάντες από τα καταστήματα λιανικής της σε όλο τον κόσμο. Η κίνηση αυτή οδήγησε στην εξάλειψη περίπου 70 εκατ. τσαντών τον χρόνο και έχει εφαρμοστεί με επιτυχία σε 3.000 καταστήματα λιανικής της adidas. </w:t>
      </w:r>
      <w:r w:rsidR="000D6D76" w:rsidRPr="005E10A6">
        <w:rPr>
          <w:rFonts w:ascii="Franklin Gothic Book" w:hAnsi="Franklin Gothic Book"/>
        </w:rPr>
        <w:t xml:space="preserve">Με στόχο να συνεχίσει να συμβάλλει στην βιωσιμότητα του πλανήτη και παράλληλα να προσφέρει κορυφαίες επιδόσεις, </w:t>
      </w:r>
      <w:r w:rsidRPr="005E10A6">
        <w:rPr>
          <w:rFonts w:ascii="Franklin Gothic Book" w:hAnsi="Franklin Gothic Book"/>
        </w:rPr>
        <w:t xml:space="preserve">έχει θέσει σειρά στόχων βιωσιμότητας, όπως η μείωση χρήσης νερού και χαρτιού, και η υιοθέτηση βιώσιμου βαμβακιού. </w:t>
      </w:r>
    </w:p>
    <w:p w:rsidR="006A67BB" w:rsidRPr="005E10A6" w:rsidRDefault="006A67BB" w:rsidP="006A67BB">
      <w:pPr>
        <w:spacing w:after="0" w:line="360" w:lineRule="auto"/>
        <w:jc w:val="both"/>
        <w:rPr>
          <w:rFonts w:ascii="Franklin Gothic Book" w:hAnsi="Franklin Gothic Book"/>
        </w:rPr>
      </w:pPr>
    </w:p>
    <w:p w:rsidR="006A67BB" w:rsidRPr="001A0C2A" w:rsidRDefault="006A67BB" w:rsidP="006A67BB">
      <w:pPr>
        <w:spacing w:after="0" w:line="360" w:lineRule="auto"/>
        <w:jc w:val="both"/>
        <w:rPr>
          <w:rFonts w:ascii="Franklin Gothic Book" w:hAnsi="Franklin Gothic Book"/>
        </w:rPr>
      </w:pPr>
      <w:r w:rsidRPr="005E10A6">
        <w:rPr>
          <w:rFonts w:ascii="Franklin Gothic Book" w:hAnsi="Franklin Gothic Book"/>
        </w:rPr>
        <w:t xml:space="preserve">Εκτιμώντας την διάκριση αυτή, η adidas </w:t>
      </w:r>
      <w:r w:rsidR="00FE3573">
        <w:rPr>
          <w:rFonts w:ascii="Franklin Gothic Book" w:hAnsi="Franklin Gothic Book"/>
          <w:lang w:val="en-US"/>
        </w:rPr>
        <w:t>Hellas</w:t>
      </w:r>
      <w:r w:rsidR="00FE3573" w:rsidRPr="004125B1">
        <w:rPr>
          <w:rFonts w:ascii="Franklin Gothic Book" w:hAnsi="Franklin Gothic Book"/>
        </w:rPr>
        <w:t xml:space="preserve"> </w:t>
      </w:r>
      <w:r w:rsidRPr="005E10A6">
        <w:rPr>
          <w:rFonts w:ascii="Franklin Gothic Book" w:hAnsi="Franklin Gothic Book"/>
        </w:rPr>
        <w:t xml:space="preserve">δεσμεύεται να συνεχίσει </w:t>
      </w:r>
      <w:r w:rsidR="00E662DE">
        <w:rPr>
          <w:rFonts w:ascii="Franklin Gothic Book" w:hAnsi="Franklin Gothic Book"/>
        </w:rPr>
        <w:t>να ακολουθεί πιστά το όραμά της,</w:t>
      </w:r>
      <w:r w:rsidR="00E662DE" w:rsidRPr="00E662DE">
        <w:rPr>
          <w:rFonts w:ascii="Franklin Gothic Book" w:hAnsi="Franklin Gothic Book"/>
        </w:rPr>
        <w:t xml:space="preserve"> συμ</w:t>
      </w:r>
      <w:r w:rsidR="00E662DE">
        <w:rPr>
          <w:rFonts w:ascii="Franklin Gothic Book" w:hAnsi="Franklin Gothic Book"/>
        </w:rPr>
        <w:t xml:space="preserve">βάλλοντας στην προστασία του περιβάλλοντος και τη βιωσιμότητα του πλανήτη, </w:t>
      </w:r>
      <w:r w:rsidR="00115E56">
        <w:rPr>
          <w:rFonts w:ascii="Franklin Gothic Book" w:hAnsi="Franklin Gothic Book"/>
        </w:rPr>
        <w:t>ενώ</w:t>
      </w:r>
      <w:r w:rsidR="003A516D">
        <w:rPr>
          <w:rFonts w:ascii="Franklin Gothic Book" w:hAnsi="Franklin Gothic Book"/>
        </w:rPr>
        <w:t xml:space="preserve"> σκοπεύει να δώσει τέλος την μόλυνση από πλαστικό στους ωκεανούς</w:t>
      </w:r>
      <w:r w:rsidR="000A6F31">
        <w:rPr>
          <w:rFonts w:ascii="Franklin Gothic Book" w:hAnsi="Franklin Gothic Book"/>
        </w:rPr>
        <w:t xml:space="preserve">, </w:t>
      </w:r>
      <w:bookmarkStart w:id="0" w:name="_GoBack"/>
      <w:bookmarkEnd w:id="0"/>
      <w:r w:rsidR="00115E56">
        <w:rPr>
          <w:rFonts w:ascii="Franklin Gothic Book" w:hAnsi="Franklin Gothic Book"/>
        </w:rPr>
        <w:t xml:space="preserve"> </w:t>
      </w:r>
      <w:r w:rsidR="00196DD5" w:rsidRPr="00196DD5">
        <w:rPr>
          <w:rFonts w:ascii="Franklin Gothic Book" w:hAnsi="Franklin Gothic Book"/>
        </w:rPr>
        <w:t>συλλέγοντας και μετατρέποντας το πρόβλημα σε λύση και την απειλή σε υλικά για τη δημιουργία αθλητικού εξοπλισμού υψηλών προδιαγραφών.</w:t>
      </w:r>
    </w:p>
    <w:p w:rsidR="006A67BB" w:rsidRPr="00E662DE" w:rsidRDefault="006A67BB" w:rsidP="005C03BA">
      <w:pPr>
        <w:spacing w:after="0" w:line="360" w:lineRule="auto"/>
        <w:jc w:val="both"/>
        <w:rPr>
          <w:rFonts w:ascii="Franklin Gothic Book" w:hAnsi="Franklin Gothic Book"/>
        </w:rPr>
      </w:pPr>
    </w:p>
    <w:p w:rsidR="00E00247" w:rsidRDefault="00E00247" w:rsidP="005C03BA">
      <w:pPr>
        <w:spacing w:after="0" w:line="360" w:lineRule="auto"/>
        <w:jc w:val="both"/>
        <w:rPr>
          <w:rFonts w:ascii="Franklin Gothic Book" w:hAnsi="Franklin Gothic Book"/>
        </w:rPr>
      </w:pPr>
    </w:p>
    <w:p w:rsidR="00E00247" w:rsidRPr="0046176E" w:rsidRDefault="00E00247" w:rsidP="005C03BA">
      <w:pPr>
        <w:spacing w:after="0" w:line="360" w:lineRule="auto"/>
        <w:jc w:val="both"/>
        <w:rPr>
          <w:rFonts w:ascii="Franklin Gothic Book" w:hAnsi="Franklin Gothic Book"/>
        </w:rPr>
      </w:pPr>
    </w:p>
    <w:p w:rsidR="00926A1E" w:rsidRDefault="00424D4C" w:rsidP="00424D4C">
      <w:pPr>
        <w:jc w:val="center"/>
        <w:rPr>
          <w:rFonts w:ascii="Franklin Gothic Book" w:hAnsi="Franklin Gothic Book"/>
          <w:sz w:val="28"/>
          <w:szCs w:val="28"/>
        </w:rPr>
      </w:pPr>
      <w:r w:rsidRPr="00424D4C">
        <w:rPr>
          <w:rFonts w:ascii="Franklin Gothic Book" w:hAnsi="Franklin Gothic Book"/>
          <w:sz w:val="28"/>
          <w:szCs w:val="28"/>
        </w:rPr>
        <w:t>-ΤΕΛΟΣ-</w:t>
      </w:r>
    </w:p>
    <w:p w:rsidR="0080135E" w:rsidRPr="001F0F46" w:rsidRDefault="0080135E" w:rsidP="00F35DFF">
      <w:pPr>
        <w:jc w:val="both"/>
        <w:rPr>
          <w:rFonts w:ascii="Franklin Gothic Book" w:hAnsi="Franklin Gothic Book"/>
        </w:rPr>
      </w:pPr>
    </w:p>
    <w:p w:rsidR="00335B7F" w:rsidRPr="001F0F46" w:rsidRDefault="00335B7F" w:rsidP="00335B7F">
      <w:pPr>
        <w:jc w:val="right"/>
        <w:rPr>
          <w:rFonts w:ascii="Franklin Gothic Book" w:hAnsi="Franklin Gothic Book"/>
          <w:b/>
          <w:u w:val="single"/>
        </w:rPr>
      </w:pPr>
    </w:p>
    <w:p w:rsidR="00926A1E" w:rsidRPr="001F0F46" w:rsidRDefault="00926A1E" w:rsidP="00F35DFF">
      <w:pPr>
        <w:jc w:val="both"/>
        <w:rPr>
          <w:rFonts w:ascii="Franklin Gothic Book" w:hAnsi="Franklin Gothic Book"/>
        </w:rPr>
      </w:pPr>
    </w:p>
    <w:sectPr w:rsidR="00926A1E" w:rsidRPr="001F0F46" w:rsidSect="00B6302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985" w:rsidRDefault="00F47985" w:rsidP="00CA6D24">
      <w:pPr>
        <w:spacing w:after="0" w:line="240" w:lineRule="auto"/>
      </w:pPr>
      <w:r>
        <w:separator/>
      </w:r>
    </w:p>
  </w:endnote>
  <w:endnote w:type="continuationSeparator" w:id="0">
    <w:p w:rsidR="00F47985" w:rsidRDefault="00F47985" w:rsidP="00CA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985" w:rsidRDefault="00F47985" w:rsidP="00CA6D24">
      <w:pPr>
        <w:spacing w:after="0" w:line="240" w:lineRule="auto"/>
      </w:pPr>
      <w:r>
        <w:separator/>
      </w:r>
    </w:p>
  </w:footnote>
  <w:footnote w:type="continuationSeparator" w:id="0">
    <w:p w:rsidR="00F47985" w:rsidRDefault="00F47985" w:rsidP="00CA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3A" w:rsidRPr="00CA6D24" w:rsidRDefault="00A92C3A" w:rsidP="00CA6D24">
    <w:pPr>
      <w:pStyle w:val="Header"/>
      <w:jc w:val="right"/>
    </w:pPr>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-268605</wp:posOffset>
          </wp:positionV>
          <wp:extent cx="1285875" cy="657225"/>
          <wp:effectExtent l="19050" t="0" r="9525" b="0"/>
          <wp:wrapNone/>
          <wp:docPr id="2" name="Picture 2" descr="https://upload.wikimedia.org/wikipedia/commons/thumb/1/1c/Adidas-group-logo-fr.svg/2000px-Adidas-group-logo-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c/Adidas-group-logo-fr.svg/2000px-Adidas-group-logo-fr.svg.png"/>
                  <pic:cNvPicPr>
                    <a:picLocks noChangeAspect="1" noChangeArrowheads="1"/>
                  </pic:cNvPicPr>
                </pic:nvPicPr>
                <pic:blipFill>
                  <a:blip r:embed="rId1"/>
                  <a:srcRect/>
                  <a:stretch>
                    <a:fillRect/>
                  </a:stretch>
                </pic:blipFill>
                <pic:spPr bwMode="auto">
                  <a:xfrm>
                    <a:off x="0" y="0"/>
                    <a:ext cx="1285875" cy="657225"/>
                  </a:xfrm>
                  <a:prstGeom prst="rect">
                    <a:avLst/>
                  </a:prstGeom>
                  <a:noFill/>
                  <a:ln w="9525">
                    <a:noFill/>
                    <a:miter lim="800000"/>
                    <a:headEnd/>
                    <a:tailEnd/>
                  </a:ln>
                </pic:spPr>
              </pic:pic>
            </a:graphicData>
          </a:graphic>
        </wp:anchor>
      </w:drawing>
    </w:r>
    <w:r w:rsidR="009E3335">
      <w:rPr>
        <w:lang w:val="en-US"/>
      </w:rPr>
      <w:t xml:space="preserve"> </w:t>
    </w:r>
    <w:r w:rsidRPr="00CA6D24">
      <w:rPr>
        <w:rFonts w:ascii="Franklin Gothic Book" w:hAnsi="Franklin Gothic Book"/>
        <w:b/>
        <w:sz w:val="36"/>
      </w:rPr>
      <w:t>ΔΕΛΤΙΟ ΤΥΠΟΥ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CA6D24"/>
    <w:rsid w:val="00010884"/>
    <w:rsid w:val="00095DDC"/>
    <w:rsid w:val="000A6F31"/>
    <w:rsid w:val="000B1E6E"/>
    <w:rsid w:val="000C5237"/>
    <w:rsid w:val="000D4DA1"/>
    <w:rsid w:val="000D6D76"/>
    <w:rsid w:val="000E21D1"/>
    <w:rsid w:val="00113EA2"/>
    <w:rsid w:val="00115E56"/>
    <w:rsid w:val="00130AF6"/>
    <w:rsid w:val="00136E1F"/>
    <w:rsid w:val="00142CC5"/>
    <w:rsid w:val="001565EE"/>
    <w:rsid w:val="001619B7"/>
    <w:rsid w:val="00165B19"/>
    <w:rsid w:val="00176E60"/>
    <w:rsid w:val="00196DD5"/>
    <w:rsid w:val="001A0C2A"/>
    <w:rsid w:val="001B1224"/>
    <w:rsid w:val="001E3D15"/>
    <w:rsid w:val="001F0F46"/>
    <w:rsid w:val="00243723"/>
    <w:rsid w:val="00271BF8"/>
    <w:rsid w:val="002C41C9"/>
    <w:rsid w:val="002E6B5A"/>
    <w:rsid w:val="00303995"/>
    <w:rsid w:val="00316CC1"/>
    <w:rsid w:val="003205F6"/>
    <w:rsid w:val="00322A0F"/>
    <w:rsid w:val="00330C53"/>
    <w:rsid w:val="00332611"/>
    <w:rsid w:val="00333D85"/>
    <w:rsid w:val="00335B7F"/>
    <w:rsid w:val="003641D9"/>
    <w:rsid w:val="00364A48"/>
    <w:rsid w:val="0038033F"/>
    <w:rsid w:val="00384F50"/>
    <w:rsid w:val="003A516D"/>
    <w:rsid w:val="003D3786"/>
    <w:rsid w:val="004125B1"/>
    <w:rsid w:val="00413911"/>
    <w:rsid w:val="00423B83"/>
    <w:rsid w:val="00424D4C"/>
    <w:rsid w:val="00442872"/>
    <w:rsid w:val="0046176E"/>
    <w:rsid w:val="004E7016"/>
    <w:rsid w:val="004E7F9E"/>
    <w:rsid w:val="00503AC2"/>
    <w:rsid w:val="00504CFD"/>
    <w:rsid w:val="00513AFD"/>
    <w:rsid w:val="005B7086"/>
    <w:rsid w:val="005C03BA"/>
    <w:rsid w:val="005C4129"/>
    <w:rsid w:val="005D4E6A"/>
    <w:rsid w:val="005E10A6"/>
    <w:rsid w:val="006036B1"/>
    <w:rsid w:val="00631A3A"/>
    <w:rsid w:val="00644C02"/>
    <w:rsid w:val="006565E9"/>
    <w:rsid w:val="006A67BB"/>
    <w:rsid w:val="006D0222"/>
    <w:rsid w:val="006E5C60"/>
    <w:rsid w:val="00700DC8"/>
    <w:rsid w:val="007010A7"/>
    <w:rsid w:val="00707862"/>
    <w:rsid w:val="00743627"/>
    <w:rsid w:val="00764482"/>
    <w:rsid w:val="00784B99"/>
    <w:rsid w:val="0079042E"/>
    <w:rsid w:val="00796267"/>
    <w:rsid w:val="007A52B3"/>
    <w:rsid w:val="007A7B50"/>
    <w:rsid w:val="007C7A5B"/>
    <w:rsid w:val="007C7BD8"/>
    <w:rsid w:val="007D3B7F"/>
    <w:rsid w:val="007D7C01"/>
    <w:rsid w:val="007E0467"/>
    <w:rsid w:val="0080135E"/>
    <w:rsid w:val="008A2D51"/>
    <w:rsid w:val="008B3043"/>
    <w:rsid w:val="008C433E"/>
    <w:rsid w:val="008F001B"/>
    <w:rsid w:val="0090701C"/>
    <w:rsid w:val="009146D2"/>
    <w:rsid w:val="00926A1E"/>
    <w:rsid w:val="0093037B"/>
    <w:rsid w:val="009467A2"/>
    <w:rsid w:val="009B4817"/>
    <w:rsid w:val="009E3335"/>
    <w:rsid w:val="009E7362"/>
    <w:rsid w:val="009F0A5F"/>
    <w:rsid w:val="00A0479B"/>
    <w:rsid w:val="00A3094D"/>
    <w:rsid w:val="00A819A1"/>
    <w:rsid w:val="00A92C3A"/>
    <w:rsid w:val="00AF0B27"/>
    <w:rsid w:val="00B127D1"/>
    <w:rsid w:val="00B63022"/>
    <w:rsid w:val="00B811CA"/>
    <w:rsid w:val="00B84652"/>
    <w:rsid w:val="00B92027"/>
    <w:rsid w:val="00BB5595"/>
    <w:rsid w:val="00BD2D98"/>
    <w:rsid w:val="00BE4B2E"/>
    <w:rsid w:val="00C27472"/>
    <w:rsid w:val="00C30F9C"/>
    <w:rsid w:val="00C52091"/>
    <w:rsid w:val="00CA6D24"/>
    <w:rsid w:val="00CB113F"/>
    <w:rsid w:val="00CF0AF3"/>
    <w:rsid w:val="00CF7BB0"/>
    <w:rsid w:val="00D16F75"/>
    <w:rsid w:val="00D43F75"/>
    <w:rsid w:val="00D8599C"/>
    <w:rsid w:val="00DB3D66"/>
    <w:rsid w:val="00DC4125"/>
    <w:rsid w:val="00E00247"/>
    <w:rsid w:val="00E07B5B"/>
    <w:rsid w:val="00E35AEC"/>
    <w:rsid w:val="00E40E33"/>
    <w:rsid w:val="00E4293B"/>
    <w:rsid w:val="00E50DC4"/>
    <w:rsid w:val="00E662DE"/>
    <w:rsid w:val="00E71AC2"/>
    <w:rsid w:val="00E7510A"/>
    <w:rsid w:val="00E970D9"/>
    <w:rsid w:val="00EC1F57"/>
    <w:rsid w:val="00F1789D"/>
    <w:rsid w:val="00F35DFF"/>
    <w:rsid w:val="00F47985"/>
    <w:rsid w:val="00F75900"/>
    <w:rsid w:val="00F86514"/>
    <w:rsid w:val="00F8656B"/>
    <w:rsid w:val="00F941D5"/>
    <w:rsid w:val="00FB1D22"/>
    <w:rsid w:val="00FE35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0AB55"/>
  <w15:docId w15:val="{85C77B64-D421-43C5-83F1-9C9593C6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D2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6D24"/>
  </w:style>
  <w:style w:type="paragraph" w:styleId="Footer">
    <w:name w:val="footer"/>
    <w:basedOn w:val="Normal"/>
    <w:link w:val="FooterChar"/>
    <w:uiPriority w:val="99"/>
    <w:semiHidden/>
    <w:unhideWhenUsed/>
    <w:rsid w:val="00CA6D2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6D24"/>
  </w:style>
  <w:style w:type="paragraph" w:styleId="BalloonText">
    <w:name w:val="Balloon Text"/>
    <w:basedOn w:val="Normal"/>
    <w:link w:val="BalloonTextChar"/>
    <w:uiPriority w:val="99"/>
    <w:semiHidden/>
    <w:unhideWhenUsed/>
    <w:rsid w:val="00CA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D24"/>
    <w:rPr>
      <w:rFonts w:ascii="Tahoma" w:hAnsi="Tahoma" w:cs="Tahoma"/>
      <w:sz w:val="16"/>
      <w:szCs w:val="16"/>
    </w:rPr>
  </w:style>
  <w:style w:type="character" w:styleId="Hyperlink">
    <w:name w:val="Hyperlink"/>
    <w:basedOn w:val="DefaultParagraphFont"/>
    <w:unhideWhenUsed/>
    <w:rsid w:val="00335B7F"/>
    <w:rPr>
      <w:color w:val="0000FF" w:themeColor="hyperlink"/>
      <w:u w:val="single"/>
    </w:rPr>
  </w:style>
  <w:style w:type="character" w:styleId="Strong">
    <w:name w:val="Strong"/>
    <w:basedOn w:val="DefaultParagraphFont"/>
    <w:uiPriority w:val="22"/>
    <w:qFormat/>
    <w:rsid w:val="00E00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852">
      <w:bodyDiv w:val="1"/>
      <w:marLeft w:val="0"/>
      <w:marRight w:val="0"/>
      <w:marTop w:val="0"/>
      <w:marBottom w:val="0"/>
      <w:divBdr>
        <w:top w:val="none" w:sz="0" w:space="0" w:color="auto"/>
        <w:left w:val="none" w:sz="0" w:space="0" w:color="auto"/>
        <w:bottom w:val="none" w:sz="0" w:space="0" w:color="auto"/>
        <w:right w:val="none" w:sz="0" w:space="0" w:color="auto"/>
      </w:divBdr>
    </w:div>
    <w:div w:id="328991560">
      <w:bodyDiv w:val="1"/>
      <w:marLeft w:val="0"/>
      <w:marRight w:val="0"/>
      <w:marTop w:val="0"/>
      <w:marBottom w:val="0"/>
      <w:divBdr>
        <w:top w:val="none" w:sz="0" w:space="0" w:color="auto"/>
        <w:left w:val="none" w:sz="0" w:space="0" w:color="auto"/>
        <w:bottom w:val="none" w:sz="0" w:space="0" w:color="auto"/>
        <w:right w:val="none" w:sz="0" w:space="0" w:color="auto"/>
      </w:divBdr>
    </w:div>
    <w:div w:id="437065892">
      <w:bodyDiv w:val="1"/>
      <w:marLeft w:val="0"/>
      <w:marRight w:val="0"/>
      <w:marTop w:val="0"/>
      <w:marBottom w:val="0"/>
      <w:divBdr>
        <w:top w:val="none" w:sz="0" w:space="0" w:color="auto"/>
        <w:left w:val="none" w:sz="0" w:space="0" w:color="auto"/>
        <w:bottom w:val="none" w:sz="0" w:space="0" w:color="auto"/>
        <w:right w:val="none" w:sz="0" w:space="0" w:color="auto"/>
      </w:divBdr>
    </w:div>
    <w:div w:id="573659335">
      <w:bodyDiv w:val="1"/>
      <w:marLeft w:val="0"/>
      <w:marRight w:val="0"/>
      <w:marTop w:val="0"/>
      <w:marBottom w:val="0"/>
      <w:divBdr>
        <w:top w:val="none" w:sz="0" w:space="0" w:color="auto"/>
        <w:left w:val="none" w:sz="0" w:space="0" w:color="auto"/>
        <w:bottom w:val="none" w:sz="0" w:space="0" w:color="auto"/>
        <w:right w:val="none" w:sz="0" w:space="0" w:color="auto"/>
      </w:divBdr>
    </w:div>
    <w:div w:id="804934991">
      <w:bodyDiv w:val="1"/>
      <w:marLeft w:val="0"/>
      <w:marRight w:val="0"/>
      <w:marTop w:val="0"/>
      <w:marBottom w:val="0"/>
      <w:divBdr>
        <w:top w:val="none" w:sz="0" w:space="0" w:color="auto"/>
        <w:left w:val="none" w:sz="0" w:space="0" w:color="auto"/>
        <w:bottom w:val="none" w:sz="0" w:space="0" w:color="auto"/>
        <w:right w:val="none" w:sz="0" w:space="0" w:color="auto"/>
      </w:divBdr>
    </w:div>
    <w:div w:id="992218681">
      <w:bodyDiv w:val="1"/>
      <w:marLeft w:val="0"/>
      <w:marRight w:val="0"/>
      <w:marTop w:val="0"/>
      <w:marBottom w:val="0"/>
      <w:divBdr>
        <w:top w:val="none" w:sz="0" w:space="0" w:color="auto"/>
        <w:left w:val="none" w:sz="0" w:space="0" w:color="auto"/>
        <w:bottom w:val="none" w:sz="0" w:space="0" w:color="auto"/>
        <w:right w:val="none" w:sz="0" w:space="0" w:color="auto"/>
      </w:divBdr>
    </w:div>
    <w:div w:id="1126777366">
      <w:bodyDiv w:val="1"/>
      <w:marLeft w:val="0"/>
      <w:marRight w:val="0"/>
      <w:marTop w:val="0"/>
      <w:marBottom w:val="0"/>
      <w:divBdr>
        <w:top w:val="none" w:sz="0" w:space="0" w:color="auto"/>
        <w:left w:val="none" w:sz="0" w:space="0" w:color="auto"/>
        <w:bottom w:val="none" w:sz="0" w:space="0" w:color="auto"/>
        <w:right w:val="none" w:sz="0" w:space="0" w:color="auto"/>
      </w:divBdr>
    </w:div>
    <w:div w:id="1374505614">
      <w:bodyDiv w:val="1"/>
      <w:marLeft w:val="0"/>
      <w:marRight w:val="0"/>
      <w:marTop w:val="0"/>
      <w:marBottom w:val="0"/>
      <w:divBdr>
        <w:top w:val="none" w:sz="0" w:space="0" w:color="auto"/>
        <w:left w:val="none" w:sz="0" w:space="0" w:color="auto"/>
        <w:bottom w:val="none" w:sz="0" w:space="0" w:color="auto"/>
        <w:right w:val="none" w:sz="0" w:space="0" w:color="auto"/>
      </w:divBdr>
    </w:div>
    <w:div w:id="1558318854">
      <w:bodyDiv w:val="1"/>
      <w:marLeft w:val="0"/>
      <w:marRight w:val="0"/>
      <w:marTop w:val="0"/>
      <w:marBottom w:val="0"/>
      <w:divBdr>
        <w:top w:val="none" w:sz="0" w:space="0" w:color="auto"/>
        <w:left w:val="none" w:sz="0" w:space="0" w:color="auto"/>
        <w:bottom w:val="none" w:sz="0" w:space="0" w:color="auto"/>
        <w:right w:val="none" w:sz="0" w:space="0" w:color="auto"/>
      </w:divBdr>
    </w:div>
    <w:div w:id="1843012138">
      <w:bodyDiv w:val="1"/>
      <w:marLeft w:val="0"/>
      <w:marRight w:val="0"/>
      <w:marTop w:val="0"/>
      <w:marBottom w:val="0"/>
      <w:divBdr>
        <w:top w:val="none" w:sz="0" w:space="0" w:color="auto"/>
        <w:left w:val="none" w:sz="0" w:space="0" w:color="auto"/>
        <w:bottom w:val="none" w:sz="0" w:space="0" w:color="auto"/>
        <w:right w:val="none" w:sz="0" w:space="0" w:color="auto"/>
      </w:divBdr>
    </w:div>
    <w:div w:id="1881702238">
      <w:bodyDiv w:val="1"/>
      <w:marLeft w:val="0"/>
      <w:marRight w:val="0"/>
      <w:marTop w:val="0"/>
      <w:marBottom w:val="0"/>
      <w:divBdr>
        <w:top w:val="none" w:sz="0" w:space="0" w:color="auto"/>
        <w:left w:val="none" w:sz="0" w:space="0" w:color="auto"/>
        <w:bottom w:val="none" w:sz="0" w:space="0" w:color="auto"/>
        <w:right w:val="none" w:sz="0" w:space="0" w:color="auto"/>
      </w:divBdr>
    </w:div>
    <w:div w:id="19885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37811.BA1DAB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A40CB-2F9F-454F-A6CB-B9DB61F6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607</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kokkali</dc:creator>
  <cp:lastModifiedBy>Ioanna Daskaroli</cp:lastModifiedBy>
  <cp:revision>95</cp:revision>
  <dcterms:created xsi:type="dcterms:W3CDTF">2016-01-26T12:28:00Z</dcterms:created>
  <dcterms:modified xsi:type="dcterms:W3CDTF">2017-12-18T15:55:00Z</dcterms:modified>
</cp:coreProperties>
</file>