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ABCC5" w14:textId="648E90E0" w:rsidR="008E7837" w:rsidRPr="00DB532F" w:rsidRDefault="008E7837" w:rsidP="004A5C25">
      <w:pPr>
        <w:spacing w:after="0" w:line="360" w:lineRule="auto"/>
        <w:jc w:val="center"/>
        <w:rPr>
          <w:rFonts w:ascii="AdiHaus Regular" w:hAnsi="AdiHaus Regular" w:cs="AdihausDIN"/>
          <w:b/>
          <w:sz w:val="24"/>
          <w:lang w:val="en-GB"/>
        </w:rPr>
      </w:pPr>
      <w:r w:rsidRPr="00DB532F">
        <w:rPr>
          <w:rFonts w:ascii="AdiHaus Regular" w:hAnsi="AdiHaus Regular" w:cs="AdihausDIN"/>
          <w:b/>
          <w:sz w:val="24"/>
          <w:lang w:val="en-GB"/>
        </w:rPr>
        <w:t>TIS THE SEASON TO STAY ON TRACK</w:t>
      </w:r>
    </w:p>
    <w:p w14:paraId="60EE0A04" w14:textId="615DF952" w:rsidR="00B21D81" w:rsidRPr="0035747F" w:rsidRDefault="000A6DFD" w:rsidP="008E7837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0A6DFD">
        <w:rPr>
          <w:rFonts w:ascii="AdiHaus Regular" w:hAnsi="AdiHaus Regular" w:cs="AdihausDIN"/>
          <w:noProof/>
        </w:rPr>
        <w:drawing>
          <wp:inline distT="0" distB="0" distL="0" distR="0" wp14:anchorId="738A9576" wp14:editId="1C703479">
            <wp:extent cx="2790282" cy="18535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07" cy="18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DFD">
        <w:rPr>
          <w:rFonts w:ascii="AdiHaus Regular" w:hAnsi="AdiHaus Regular" w:cs="AdihausDIN"/>
          <w:lang w:val="en-GB"/>
        </w:rPr>
        <w:t xml:space="preserve"> </w:t>
      </w:r>
      <w:r w:rsidRPr="000A6DFD">
        <w:rPr>
          <w:rFonts w:ascii="AdiHaus Regular" w:hAnsi="AdiHaus Regular" w:cs="AdihausDIN"/>
          <w:noProof/>
        </w:rPr>
        <w:drawing>
          <wp:inline distT="0" distB="0" distL="0" distR="0" wp14:anchorId="0CEF53E5" wp14:editId="2860C4E1">
            <wp:extent cx="2771775" cy="184127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04" cy="18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2999" w14:textId="77777777" w:rsidR="00B21D81" w:rsidRPr="00975042" w:rsidRDefault="00B21D81" w:rsidP="00DD5D98">
      <w:pPr>
        <w:spacing w:after="0" w:line="360" w:lineRule="auto"/>
        <w:jc w:val="both"/>
        <w:rPr>
          <w:rFonts w:ascii="AdiHaus Regular" w:hAnsi="AdiHaus Regular" w:cs="AdihausDIN"/>
          <w:lang w:val="en-GB"/>
        </w:rPr>
      </w:pPr>
    </w:p>
    <w:p w14:paraId="3F5FACDF" w14:textId="526F3D14" w:rsidR="006324C9" w:rsidRPr="00225BB0" w:rsidRDefault="0084574B" w:rsidP="005E5905">
      <w:p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225BB0">
        <w:rPr>
          <w:rFonts w:ascii="AdiHaus Regular" w:hAnsi="AdiHaus Regular" w:cs="AdihausDIN"/>
          <w:sz w:val="24"/>
          <w:szCs w:val="24"/>
          <w:lang w:val="en-GB"/>
        </w:rPr>
        <w:t>In the rush of</w:t>
      </w:r>
      <w:r w:rsidR="00ED7C6C" w:rsidRPr="00225BB0">
        <w:rPr>
          <w:rFonts w:ascii="AdiHaus Regular" w:hAnsi="AdiHaus Regular" w:cs="AdihausDIN"/>
          <w:sz w:val="24"/>
          <w:szCs w:val="24"/>
          <w:lang w:val="en-GB"/>
        </w:rPr>
        <w:t xml:space="preserve"> </w:t>
      </w:r>
      <w:r w:rsidR="00DB532F" w:rsidRPr="00225BB0">
        <w:rPr>
          <w:rFonts w:ascii="AdiHaus Regular" w:hAnsi="AdiHaus Regular" w:cs="AdihausDIN"/>
          <w:sz w:val="24"/>
          <w:szCs w:val="24"/>
          <w:lang w:val="en-GB"/>
        </w:rPr>
        <w:t>December,</w:t>
      </w:r>
      <w:r w:rsidRPr="00225BB0">
        <w:rPr>
          <w:rFonts w:ascii="AdiHaus Regular" w:hAnsi="AdiHaus Regular" w:cs="AdihausDIN"/>
          <w:sz w:val="24"/>
          <w:szCs w:val="24"/>
          <w:lang w:val="en-GB"/>
        </w:rPr>
        <w:t xml:space="preserve"> it’s easy to get overwhelmed with the festivities</w:t>
      </w:r>
      <w:r w:rsidR="00ED7C6C" w:rsidRPr="00225BB0">
        <w:rPr>
          <w:rFonts w:ascii="AdiHaus Regular" w:hAnsi="AdiHaus Regular" w:cs="AdihausDIN"/>
          <w:sz w:val="24"/>
          <w:szCs w:val="24"/>
          <w:lang w:val="en-GB"/>
        </w:rPr>
        <w:t>,</w:t>
      </w:r>
      <w:r w:rsidRPr="00225BB0">
        <w:rPr>
          <w:rFonts w:ascii="AdiHaus Regular" w:hAnsi="AdiHaus Regular" w:cs="AdihausDIN"/>
          <w:sz w:val="24"/>
          <w:szCs w:val="24"/>
          <w:lang w:val="en-GB"/>
        </w:rPr>
        <w:t xml:space="preserve"> so take the time to reset and stay on track w</w:t>
      </w:r>
      <w:r w:rsidR="00ED7C6C" w:rsidRPr="00225BB0">
        <w:rPr>
          <w:rFonts w:ascii="AdiHaus Regular" w:hAnsi="AdiHaus Regular" w:cs="AdihausDIN"/>
          <w:sz w:val="24"/>
          <w:szCs w:val="24"/>
          <w:lang w:val="en-GB"/>
        </w:rPr>
        <w:t xml:space="preserve">herever you find </w:t>
      </w:r>
      <w:r w:rsidRPr="00225BB0">
        <w:rPr>
          <w:rFonts w:ascii="AdiHaus Regular" w:hAnsi="AdiHaus Regular" w:cs="AdihausDIN"/>
          <w:sz w:val="24"/>
          <w:szCs w:val="24"/>
          <w:lang w:val="en-GB"/>
        </w:rPr>
        <w:t xml:space="preserve">yourself. </w:t>
      </w:r>
      <w:r w:rsidR="00ED7C6C" w:rsidRPr="00225BB0">
        <w:rPr>
          <w:rFonts w:ascii="AdiHaus Regular" w:hAnsi="AdiHaus Regular" w:cs="AdihausDIN"/>
          <w:sz w:val="24"/>
          <w:szCs w:val="24"/>
          <w:lang w:val="en-GB"/>
        </w:rPr>
        <w:t>20 minutes</w:t>
      </w:r>
      <w:r w:rsidRPr="00225BB0">
        <w:rPr>
          <w:rFonts w:ascii="AdiHaus Regular" w:hAnsi="AdiHaus Regular" w:cs="AdihausDIN"/>
          <w:sz w:val="24"/>
          <w:szCs w:val="24"/>
          <w:lang w:val="en-GB"/>
        </w:rPr>
        <w:t xml:space="preserve"> is all it takes. No equipment necessary, just you, your mat and your will</w:t>
      </w:r>
      <w:r w:rsidR="00DB532F" w:rsidRPr="00225BB0">
        <w:rPr>
          <w:rFonts w:ascii="AdiHaus Regular" w:hAnsi="AdiHaus Regular" w:cs="AdihausDIN"/>
          <w:sz w:val="24"/>
          <w:szCs w:val="24"/>
          <w:lang w:val="en-GB"/>
        </w:rPr>
        <w:t>.</w:t>
      </w:r>
    </w:p>
    <w:p w14:paraId="1086FA51" w14:textId="77777777" w:rsidR="00225BB0" w:rsidRPr="00225BB0" w:rsidRDefault="00225BB0" w:rsidP="005E5905">
      <w:p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</w:p>
    <w:p w14:paraId="10792505" w14:textId="6AF5856F" w:rsidR="006324C9" w:rsidRPr="00225BB0" w:rsidRDefault="00704C28" w:rsidP="005E5905">
      <w:p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225BB0">
        <w:rPr>
          <w:rFonts w:ascii="AdiHaus Regular" w:hAnsi="AdiHaus Regular" w:cs="AdihausDIN"/>
          <w:sz w:val="24"/>
          <w:szCs w:val="24"/>
          <w:lang w:val="en-GB"/>
        </w:rPr>
        <w:t xml:space="preserve">This month, we caught </w:t>
      </w:r>
      <w:r w:rsidR="0084574B" w:rsidRPr="00225BB0">
        <w:rPr>
          <w:rFonts w:ascii="AdiHaus Regular" w:hAnsi="AdiHaus Regular" w:cs="AdihausDIN"/>
          <w:sz w:val="24"/>
          <w:szCs w:val="24"/>
          <w:lang w:val="en-GB"/>
        </w:rPr>
        <w:t xml:space="preserve">up with </w:t>
      </w:r>
      <w:r w:rsidR="00975042" w:rsidRPr="00225BB0">
        <w:rPr>
          <w:rFonts w:ascii="AdiHaus Regular" w:hAnsi="AdiHaus Regular" w:cs="AdihausDIN"/>
          <w:sz w:val="24"/>
          <w:szCs w:val="24"/>
          <w:lang w:val="en-GB"/>
        </w:rPr>
        <w:t>Brooklyn-based wellness expert</w:t>
      </w:r>
      <w:r w:rsidR="00225BB0" w:rsidRPr="00225BB0">
        <w:rPr>
          <w:rFonts w:ascii="AdiHaus Regular" w:hAnsi="AdiHaus Regular" w:cs="AdihausDIN"/>
          <w:sz w:val="24"/>
          <w:szCs w:val="24"/>
          <w:lang w:val="en-GB"/>
        </w:rPr>
        <w:t xml:space="preserve"> and fitness junkie</w:t>
      </w:r>
      <w:r w:rsidR="00975042" w:rsidRPr="00225BB0">
        <w:rPr>
          <w:rFonts w:ascii="AdiHaus Regular" w:hAnsi="AdiHaus Regular" w:cs="AdihausDIN"/>
          <w:sz w:val="24"/>
          <w:szCs w:val="24"/>
          <w:lang w:val="en-GB"/>
        </w:rPr>
        <w:t xml:space="preserve"> </w:t>
      </w:r>
      <w:r w:rsidR="0084574B" w:rsidRPr="00225BB0">
        <w:rPr>
          <w:rFonts w:ascii="AdiHaus Regular" w:hAnsi="AdiHaus Regular" w:cs="AdihausDIN"/>
          <w:sz w:val="24"/>
          <w:szCs w:val="24"/>
          <w:lang w:val="en-GB"/>
        </w:rPr>
        <w:t xml:space="preserve">Chinae Alexander on how she </w:t>
      </w:r>
      <w:r w:rsidR="00975042" w:rsidRPr="00225BB0">
        <w:rPr>
          <w:rFonts w:ascii="AdiHaus Regular" w:hAnsi="AdiHaus Regular" w:cs="AdihausDIN"/>
          <w:sz w:val="24"/>
          <w:szCs w:val="24"/>
          <w:lang w:val="en-GB"/>
        </w:rPr>
        <w:t xml:space="preserve">brings method to the </w:t>
      </w:r>
      <w:r w:rsidR="00225BB0" w:rsidRPr="00225BB0">
        <w:rPr>
          <w:rFonts w:ascii="AdiHaus Regular" w:hAnsi="AdiHaus Regular" w:cs="AdihausDIN"/>
          <w:sz w:val="24"/>
          <w:szCs w:val="24"/>
          <w:lang w:val="en-GB"/>
        </w:rPr>
        <w:t xml:space="preserve">festive </w:t>
      </w:r>
      <w:r w:rsidR="00975042" w:rsidRPr="00225BB0">
        <w:rPr>
          <w:rFonts w:ascii="AdiHaus Regular" w:hAnsi="AdiHaus Regular" w:cs="AdihausDIN"/>
          <w:sz w:val="24"/>
          <w:szCs w:val="24"/>
          <w:lang w:val="en-GB"/>
        </w:rPr>
        <w:t xml:space="preserve">madness. </w:t>
      </w:r>
    </w:p>
    <w:p w14:paraId="5AD2B514" w14:textId="67567DCA" w:rsidR="002F4F54" w:rsidRDefault="00975042" w:rsidP="002F4F54">
      <w:p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225BB0">
        <w:rPr>
          <w:rFonts w:ascii="AdiHaus Regular" w:hAnsi="AdiHaus Regular" w:cs="AdihausDIN"/>
          <w:b/>
          <w:sz w:val="24"/>
          <w:szCs w:val="24"/>
          <w:lang w:val="en-GB"/>
        </w:rPr>
        <w:t>Chinae says:</w:t>
      </w:r>
      <w:r w:rsidRPr="00225BB0">
        <w:rPr>
          <w:rFonts w:ascii="AdiHaus Regular" w:hAnsi="AdiHaus Regular" w:cs="AdihausDIN"/>
          <w:sz w:val="24"/>
          <w:szCs w:val="24"/>
          <w:lang w:val="en-GB"/>
        </w:rPr>
        <w:t xml:space="preserve"> “</w:t>
      </w:r>
      <w:r w:rsidR="002F4F54" w:rsidRPr="002F4F54">
        <w:rPr>
          <w:rFonts w:ascii="AdiHaus Regular" w:hAnsi="AdiHaus Regular" w:cs="AdihausDIN"/>
          <w:sz w:val="24"/>
          <w:szCs w:val="24"/>
        </w:rPr>
        <w:t>I know how tempting it is to let your training take a backseat in December – it’s a month full of parties, shopping and travelling so who would blame you for letting that daily sweat, slide? But there’s nothing quite like the satisfaction you get after a workout. Here are my top tips for staying motivated:</w:t>
      </w:r>
    </w:p>
    <w:p w14:paraId="7C249734" w14:textId="77777777" w:rsidR="002F4F54" w:rsidRPr="00225BB0" w:rsidRDefault="002F4F54" w:rsidP="002F4F54">
      <w:p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</w:p>
    <w:p w14:paraId="468FB16C" w14:textId="4053C190" w:rsidR="00225BB0" w:rsidRPr="00225BB0" w:rsidRDefault="002F4F54" w:rsidP="00225BB0">
      <w:pPr>
        <w:pStyle w:val="ListParagraph"/>
        <w:numPr>
          <w:ilvl w:val="0"/>
          <w:numId w:val="4"/>
        </w:num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2F4F54">
        <w:rPr>
          <w:rFonts w:ascii="AdiHaus Regular" w:hAnsi="AdiHaus Regular" w:cs="AdihausDIN"/>
          <w:sz w:val="24"/>
          <w:szCs w:val="24"/>
        </w:rPr>
        <w:t>Set yourself small, manageable goals rather than big, unreachable ones, maybe that means a quick workout before relaxing around the house watching holiday movies all night. It’s not about restriction, it’s about finding enjoyment and balance in all of it</w:t>
      </w:r>
    </w:p>
    <w:p w14:paraId="36A97371" w14:textId="0EF6911B" w:rsidR="00225BB0" w:rsidRPr="00225BB0" w:rsidRDefault="00EF32CB" w:rsidP="00225BB0">
      <w:pPr>
        <w:pStyle w:val="ListParagraph"/>
        <w:numPr>
          <w:ilvl w:val="0"/>
          <w:numId w:val="4"/>
        </w:num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EF32CB">
        <w:rPr>
          <w:rFonts w:ascii="AdiHaus Regular" w:hAnsi="AdiHaus Regular" w:cs="AdihausDIN"/>
          <w:sz w:val="24"/>
          <w:szCs w:val="24"/>
        </w:rPr>
        <w:t>Hold yourself accountable – agree to send a friend a post-workout photo, or go for a walk with family or friends so you’re keeping active but also prioritizing your time with others</w:t>
      </w:r>
    </w:p>
    <w:p w14:paraId="1D9FBE89" w14:textId="0A772F9F" w:rsidR="0035747F" w:rsidRPr="00225BB0" w:rsidRDefault="00EF32CB" w:rsidP="00225BB0">
      <w:pPr>
        <w:pStyle w:val="ListParagraph"/>
        <w:numPr>
          <w:ilvl w:val="0"/>
          <w:numId w:val="4"/>
        </w:num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EF32CB">
        <w:rPr>
          <w:rFonts w:ascii="AdiHaus Regular" w:hAnsi="AdiHaus Regular" w:cs="AdihausDIN"/>
          <w:sz w:val="24"/>
          <w:szCs w:val="24"/>
        </w:rPr>
        <w:t xml:space="preserve">Stop focusing on what other people are doing. Do what works for you. Don’t feel like a run today? Do yoga, lift some weights, or try a new class…if you beat </w:t>
      </w:r>
      <w:r w:rsidRPr="00EF32CB">
        <w:rPr>
          <w:rFonts w:ascii="AdiHaus Regular" w:hAnsi="AdiHaus Regular" w:cs="AdihausDIN"/>
          <w:sz w:val="24"/>
          <w:szCs w:val="24"/>
        </w:rPr>
        <w:lastRenderedPageBreak/>
        <w:t>yourself up for not doing something in particular or not doing as much as others, you’ll likely feel less motivated to do ANYTHING at all!</w:t>
      </w:r>
    </w:p>
    <w:p w14:paraId="699C7A14" w14:textId="77777777" w:rsidR="00225BB0" w:rsidRPr="00225BB0" w:rsidRDefault="00225BB0" w:rsidP="00225BB0">
      <w:pPr>
        <w:spacing w:after="0"/>
        <w:rPr>
          <w:rFonts w:ascii="AdiHaus Regular" w:hAnsi="AdiHaus Regular" w:cs="AdihausDIN"/>
          <w:sz w:val="24"/>
          <w:szCs w:val="24"/>
          <w:lang w:val="en-GB"/>
        </w:rPr>
      </w:pPr>
    </w:p>
    <w:p w14:paraId="26C93115" w14:textId="51562084" w:rsidR="00225BB0" w:rsidRPr="00225BB0" w:rsidRDefault="00225BB0" w:rsidP="00225BB0">
      <w:pPr>
        <w:spacing w:after="0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225BB0">
        <w:rPr>
          <w:rFonts w:ascii="AdiHaus Regular" w:hAnsi="AdiHaus Regular" w:cs="Segoe UI"/>
          <w:sz w:val="24"/>
          <w:szCs w:val="24"/>
          <w:lang w:val="en-GB"/>
        </w:rPr>
        <w:t xml:space="preserve"> A</w:t>
      </w:r>
      <w:r w:rsidR="00701262">
        <w:rPr>
          <w:rFonts w:ascii="AdiHaus Regular" w:hAnsi="AdiHaus Regular" w:cs="Segoe UI"/>
          <w:sz w:val="24"/>
          <w:szCs w:val="24"/>
          <w:lang w:val="en-GB"/>
        </w:rPr>
        <w:t xml:space="preserve">midst the hectic holidays, gift </w:t>
      </w:r>
      <w:r w:rsidRPr="00225BB0">
        <w:rPr>
          <w:rFonts w:ascii="AdiHaus Regular" w:hAnsi="AdiHaus Regular" w:cs="Segoe UI"/>
          <w:sz w:val="24"/>
          <w:szCs w:val="24"/>
          <w:lang w:val="en-GB"/>
        </w:rPr>
        <w:t xml:space="preserve">yourself the time to work out in the </w:t>
      </w:r>
      <w:r w:rsidRPr="00225BB0">
        <w:rPr>
          <w:rFonts w:ascii="AdiHaus Regular" w:hAnsi="AdiHaus Regular" w:cs="Segoe UI"/>
          <w:b/>
          <w:sz w:val="24"/>
          <w:szCs w:val="24"/>
          <w:lang w:val="en-GB"/>
        </w:rPr>
        <w:t>All Me</w:t>
      </w:r>
      <w:r w:rsidRPr="00225BB0">
        <w:rPr>
          <w:rFonts w:ascii="AdiHaus Regular" w:hAnsi="AdiHaus Regular" w:cs="Segoe UI"/>
          <w:sz w:val="24"/>
          <w:szCs w:val="24"/>
          <w:lang w:val="en-GB"/>
        </w:rPr>
        <w:t xml:space="preserve"> </w:t>
      </w:r>
      <w:r w:rsidRPr="00225BB0">
        <w:rPr>
          <w:rFonts w:ascii="AdiHaus Regular" w:hAnsi="AdiHaus Regular" w:cs="Segoe UI"/>
          <w:b/>
          <w:sz w:val="24"/>
          <w:szCs w:val="24"/>
          <w:lang w:val="en-GB"/>
        </w:rPr>
        <w:t>Bra</w:t>
      </w:r>
      <w:r w:rsidRPr="00225BB0">
        <w:rPr>
          <w:rFonts w:ascii="AdiHaus Regular" w:hAnsi="AdiHaus Regular" w:cs="Segoe UI"/>
          <w:sz w:val="24"/>
          <w:szCs w:val="24"/>
          <w:lang w:val="en-GB"/>
        </w:rPr>
        <w:t xml:space="preserve">, a light support </w:t>
      </w:r>
      <w:r w:rsidR="003970D0">
        <w:rPr>
          <w:rFonts w:ascii="AdiHaus Regular" w:hAnsi="AdiHaus Regular" w:cs="Segoe UI"/>
          <w:sz w:val="24"/>
          <w:szCs w:val="24"/>
          <w:lang w:val="en-GB"/>
        </w:rPr>
        <w:t>bra</w:t>
      </w:r>
      <w:r w:rsidRPr="00225BB0">
        <w:rPr>
          <w:rFonts w:ascii="AdiHaus Regular" w:hAnsi="AdiHaus Regular" w:cs="Segoe UI"/>
          <w:sz w:val="24"/>
          <w:szCs w:val="24"/>
          <w:lang w:val="en-GB"/>
        </w:rPr>
        <w:t xml:space="preserve"> featuring a beautiful cross back finish, removable moulded cups with a fitted under bust band, and soft-feel straps. Stay focused on your practice as you look to master new poses in the </w:t>
      </w:r>
      <w:r w:rsidRPr="00225BB0">
        <w:rPr>
          <w:rFonts w:ascii="AdiHaus Regular" w:hAnsi="AdiHaus Regular" w:cs="Segoe UI"/>
          <w:b/>
          <w:sz w:val="24"/>
          <w:szCs w:val="24"/>
          <w:lang w:val="en-GB"/>
        </w:rPr>
        <w:t>Believe This Tight</w:t>
      </w:r>
      <w:r w:rsidRPr="00225BB0">
        <w:rPr>
          <w:rFonts w:ascii="AdiHaus Regular" w:hAnsi="AdiHaus Regular" w:cs="Segoe UI"/>
          <w:sz w:val="24"/>
          <w:szCs w:val="24"/>
          <w:lang w:val="en-GB"/>
        </w:rPr>
        <w:t xml:space="preserve">, with flattering cut lines and a high-waisted, flexible design </w:t>
      </w:r>
      <w:r w:rsidRPr="00225BB0">
        <w:rPr>
          <w:rFonts w:ascii="AdiHaus Regular" w:hAnsi="AdiHaus Regular" w:cs="Segoe UI"/>
          <w:color w:val="000000" w:themeColor="text1"/>
          <w:sz w:val="24"/>
          <w:szCs w:val="24"/>
          <w:lang w:val="en-GB"/>
        </w:rPr>
        <w:t xml:space="preserve">that ensures </w:t>
      </w:r>
      <w:r w:rsidRPr="00225BB0">
        <w:rPr>
          <w:rFonts w:ascii="AdiHaus Regular" w:hAnsi="AdiHaus Regular" w:cs="Segoe UI"/>
          <w:sz w:val="24"/>
          <w:szCs w:val="24"/>
          <w:lang w:val="en-GB"/>
        </w:rPr>
        <w:t>ultimate comfort.</w:t>
      </w:r>
    </w:p>
    <w:p w14:paraId="145D485E" w14:textId="61DE7FAC" w:rsidR="00A76CE2" w:rsidRDefault="00A76CE2" w:rsidP="00A76CE2">
      <w:pPr>
        <w:spacing w:after="0" w:line="360" w:lineRule="auto"/>
        <w:jc w:val="both"/>
        <w:rPr>
          <w:rFonts w:ascii="AdiHaus Regular" w:hAnsi="AdiHaus Regular" w:cs="AdihausDIN"/>
          <w:b/>
          <w:sz w:val="24"/>
          <w:lang w:val="en-GB"/>
        </w:rPr>
      </w:pPr>
    </w:p>
    <w:p w14:paraId="2FD4E5F1" w14:textId="77777777" w:rsidR="00701262" w:rsidRDefault="00701262" w:rsidP="00A76CE2">
      <w:pPr>
        <w:spacing w:after="0" w:line="360" w:lineRule="auto"/>
        <w:jc w:val="both"/>
        <w:rPr>
          <w:rFonts w:ascii="AdiHaus Regular" w:hAnsi="AdiHaus Regular" w:cs="AdihausDIN"/>
          <w:b/>
          <w:sz w:val="24"/>
          <w:lang w:val="en-GB"/>
        </w:rPr>
      </w:pPr>
    </w:p>
    <w:p w14:paraId="59ADF345" w14:textId="77777777" w:rsidR="00F538A1" w:rsidRPr="00225BB0" w:rsidRDefault="00ED7C6C" w:rsidP="00F538A1">
      <w:pPr>
        <w:pStyle w:val="Default"/>
        <w:ind w:left="357"/>
        <w:jc w:val="center"/>
        <w:rPr>
          <w:rFonts w:ascii="AdiHaus Regular" w:hAnsi="AdiHaus Regular" w:cs="AdihausDIN"/>
          <w:b/>
          <w:color w:val="auto"/>
          <w:sz w:val="22"/>
          <w:szCs w:val="22"/>
        </w:rPr>
      </w:pPr>
      <w:r w:rsidRPr="00225BB0">
        <w:rPr>
          <w:rFonts w:ascii="AdiHaus Regular" w:hAnsi="AdiHaus Regular" w:cs="AdihausDIN"/>
          <w:b/>
          <w:color w:val="auto"/>
          <w:sz w:val="22"/>
          <w:szCs w:val="22"/>
        </w:rPr>
        <w:t>See the full SS18 Bras &amp; Tights</w:t>
      </w:r>
      <w:r w:rsidR="00F538A1" w:rsidRPr="00225BB0">
        <w:rPr>
          <w:rFonts w:ascii="AdiHaus Regular" w:hAnsi="AdiHaus Regular" w:cs="AdihausDIN"/>
          <w:b/>
          <w:color w:val="auto"/>
          <w:sz w:val="22"/>
          <w:szCs w:val="22"/>
        </w:rPr>
        <w:t xml:space="preserve"> collection here:</w:t>
      </w:r>
    </w:p>
    <w:p w14:paraId="015A95F5" w14:textId="11FBC67B" w:rsidR="00F538A1" w:rsidRPr="0084574B" w:rsidRDefault="002F4F54" w:rsidP="00F538A1">
      <w:pPr>
        <w:spacing w:after="0"/>
        <w:ind w:left="357"/>
        <w:jc w:val="center"/>
        <w:rPr>
          <w:rFonts w:ascii="AdiHaus Regular" w:hAnsi="AdiHaus Regular" w:cs="AdihausDIN"/>
          <w:color w:val="548DD4" w:themeColor="text2" w:themeTint="99"/>
          <w:lang w:val="en-GB"/>
        </w:rPr>
      </w:pPr>
      <w:hyperlink r:id="rId10" w:history="1"/>
      <w:hyperlink r:id="rId11" w:history="1">
        <w:r w:rsidR="004F30C6" w:rsidRPr="004F30C6">
          <w:rPr>
            <w:rStyle w:val="Hyperlink"/>
          </w:rPr>
          <w:t>www.adidas.com/training_women</w:t>
        </w:r>
      </w:hyperlink>
      <w:r w:rsidR="004F30C6" w:rsidRPr="004F30C6">
        <w:rPr>
          <w:color w:val="548DD4" w:themeColor="text2" w:themeTint="99"/>
        </w:rPr>
        <w:t> </w:t>
      </w:r>
    </w:p>
    <w:p w14:paraId="3CDD42E5" w14:textId="4614999E" w:rsidR="000A6DFD" w:rsidRPr="000A6DFD" w:rsidRDefault="008F3BC1" w:rsidP="00225BB0">
      <w:pPr>
        <w:spacing w:after="0"/>
        <w:ind w:left="357"/>
        <w:jc w:val="center"/>
        <w:rPr>
          <w:rFonts w:ascii="AdiHaus Regular" w:hAnsi="AdiHaus Regular" w:cs="AdihausDIN"/>
          <w:lang w:val="en-GB"/>
        </w:rPr>
      </w:pPr>
      <w:r>
        <w:rPr>
          <w:rFonts w:ascii="AdiHaus Regular" w:hAnsi="AdiHaus Regular" w:cs="AdihausDIN"/>
          <w:lang w:val="en-GB"/>
        </w:rPr>
        <w:t>@</w:t>
      </w:r>
      <w:proofErr w:type="spellStart"/>
      <w:proofErr w:type="gramStart"/>
      <w:r>
        <w:rPr>
          <w:rFonts w:ascii="AdiHaus Regular" w:hAnsi="AdiHaus Regular" w:cs="AdihausDIN"/>
          <w:lang w:val="en-GB"/>
        </w:rPr>
        <w:t>chinaealexander</w:t>
      </w:r>
      <w:proofErr w:type="spellEnd"/>
      <w:proofErr w:type="gramEnd"/>
      <w:r w:rsidRPr="0084574B">
        <w:rPr>
          <w:rFonts w:ascii="AdiHaus Regular" w:hAnsi="AdiHaus Regular" w:cs="AdihausDIN"/>
          <w:lang w:val="en-GB"/>
        </w:rPr>
        <w:t xml:space="preserve"> </w:t>
      </w:r>
      <w:r w:rsidR="00ED7C6C" w:rsidRPr="0084574B">
        <w:rPr>
          <w:rFonts w:ascii="AdiHaus Regular" w:hAnsi="AdiHaus Regular" w:cs="AdihausDIN"/>
          <w:lang w:val="en-GB"/>
        </w:rPr>
        <w:t>@</w:t>
      </w:r>
      <w:proofErr w:type="spellStart"/>
      <w:r w:rsidR="00ED7C6C" w:rsidRPr="0084574B">
        <w:rPr>
          <w:rFonts w:ascii="AdiHaus Regular" w:hAnsi="AdiHaus Regular" w:cs="AdihausDIN"/>
          <w:lang w:val="en-GB"/>
        </w:rPr>
        <w:t>a</w:t>
      </w:r>
      <w:bookmarkStart w:id="0" w:name="_GoBack"/>
      <w:bookmarkEnd w:id="0"/>
      <w:r w:rsidR="00ED7C6C" w:rsidRPr="0084574B">
        <w:rPr>
          <w:rFonts w:ascii="AdiHaus Regular" w:hAnsi="AdiHaus Regular" w:cs="AdihausDIN"/>
          <w:lang w:val="en-GB"/>
        </w:rPr>
        <w:t>didaswomen</w:t>
      </w:r>
      <w:proofErr w:type="spellEnd"/>
      <w:r w:rsidR="00ED7C6C" w:rsidRPr="0084574B">
        <w:rPr>
          <w:rFonts w:ascii="AdiHaus Regular" w:hAnsi="AdiHaus Regular" w:cs="AdihausDIN"/>
          <w:lang w:val="en-GB"/>
        </w:rPr>
        <w:t xml:space="preserve"> #</w:t>
      </w:r>
      <w:proofErr w:type="spellStart"/>
      <w:r w:rsidR="00ED7C6C" w:rsidRPr="0084574B">
        <w:rPr>
          <w:rFonts w:ascii="AdiHaus Regular" w:hAnsi="AdiHaus Regular" w:cs="AdihausDIN"/>
          <w:lang w:val="en-GB"/>
        </w:rPr>
        <w:t>HereToCreate</w:t>
      </w:r>
      <w:bookmarkStart w:id="1" w:name="_Hlk496110114"/>
      <w:bookmarkEnd w:id="1"/>
      <w:proofErr w:type="spellEnd"/>
      <w:r w:rsidR="00262000">
        <w:rPr>
          <w:rFonts w:ascii="AdiHaus Regular" w:hAnsi="AdiHaus Regular" w:cs="AdihausDIN"/>
          <w:lang w:val="en-GB"/>
        </w:rPr>
        <w:t xml:space="preserve"> </w:t>
      </w:r>
    </w:p>
    <w:sectPr w:rsidR="000A6DFD" w:rsidRPr="000A6DF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16D4E" w14:textId="77777777" w:rsidR="002F4F54" w:rsidRDefault="002F4F54" w:rsidP="00D74336">
      <w:pPr>
        <w:spacing w:after="0" w:line="240" w:lineRule="auto"/>
      </w:pPr>
      <w:r>
        <w:separator/>
      </w:r>
    </w:p>
  </w:endnote>
  <w:endnote w:type="continuationSeparator" w:id="0">
    <w:p w14:paraId="43D5C163" w14:textId="77777777" w:rsidR="002F4F54" w:rsidRDefault="002F4F54" w:rsidP="00D74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ULWEI X+ Adi Haus PS Co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iHaus Regular">
    <w:altName w:val="Corbel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AdihausDIN">
    <w:panose1 w:val="020B0504020101020102"/>
    <w:charset w:val="00"/>
    <w:family w:val="auto"/>
    <w:pitch w:val="variable"/>
    <w:sig w:usb0="A00002BF" w:usb1="4000207B" w:usb2="00000008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46BC3" w14:textId="77777777" w:rsidR="002F4F54" w:rsidRDefault="002F4F54" w:rsidP="00D74336">
      <w:pPr>
        <w:spacing w:after="0" w:line="240" w:lineRule="auto"/>
      </w:pPr>
      <w:r>
        <w:separator/>
      </w:r>
    </w:p>
  </w:footnote>
  <w:footnote w:type="continuationSeparator" w:id="0">
    <w:p w14:paraId="79C21075" w14:textId="77777777" w:rsidR="002F4F54" w:rsidRDefault="002F4F54" w:rsidP="00D74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31267" w14:textId="77777777" w:rsidR="002F4F54" w:rsidRDefault="002F4F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C90668" wp14:editId="6A07AF00">
          <wp:simplePos x="0" y="0"/>
          <wp:positionH relativeFrom="column">
            <wp:posOffset>2533650</wp:posOffset>
          </wp:positionH>
          <wp:positionV relativeFrom="paragraph">
            <wp:posOffset>-314325</wp:posOffset>
          </wp:positionV>
          <wp:extent cx="885825" cy="598671"/>
          <wp:effectExtent l="0" t="0" r="0" b="0"/>
          <wp:wrapTight wrapText="bothSides">
            <wp:wrapPolygon edited="0">
              <wp:start x="11148" y="0"/>
              <wp:lineTo x="9290" y="1376"/>
              <wp:lineTo x="2323" y="10318"/>
              <wp:lineTo x="0" y="15822"/>
              <wp:lineTo x="0" y="20637"/>
              <wp:lineTo x="20903" y="20637"/>
              <wp:lineTo x="20903" y="13758"/>
              <wp:lineTo x="18116" y="11006"/>
              <wp:lineTo x="13471" y="0"/>
              <wp:lineTo x="11148" y="0"/>
            </wp:wrapPolygon>
          </wp:wrapTight>
          <wp:docPr id="1" name="Picture 1" descr="Image result for ADID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DID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9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19D"/>
    <w:multiLevelType w:val="hybridMultilevel"/>
    <w:tmpl w:val="88E4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BD262E"/>
    <w:multiLevelType w:val="hybridMultilevel"/>
    <w:tmpl w:val="BAF60E22"/>
    <w:lvl w:ilvl="0" w:tplc="CEC2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0918AC"/>
    <w:multiLevelType w:val="hybridMultilevel"/>
    <w:tmpl w:val="583ED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C2E0C"/>
    <w:multiLevelType w:val="hybridMultilevel"/>
    <w:tmpl w:val="502C407C"/>
    <w:lvl w:ilvl="0" w:tplc="CEC2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03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EC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B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46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2F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E1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CD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4C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D98"/>
    <w:rsid w:val="000A6DFD"/>
    <w:rsid w:val="00180996"/>
    <w:rsid w:val="00225BB0"/>
    <w:rsid w:val="00262000"/>
    <w:rsid w:val="00284532"/>
    <w:rsid w:val="002D0608"/>
    <w:rsid w:val="002F4F54"/>
    <w:rsid w:val="0035747F"/>
    <w:rsid w:val="003970D0"/>
    <w:rsid w:val="00434723"/>
    <w:rsid w:val="004A5C25"/>
    <w:rsid w:val="004C4E56"/>
    <w:rsid w:val="004D1DDB"/>
    <w:rsid w:val="004F30C6"/>
    <w:rsid w:val="005112E5"/>
    <w:rsid w:val="005A50C8"/>
    <w:rsid w:val="005E5905"/>
    <w:rsid w:val="006324C9"/>
    <w:rsid w:val="00636CDF"/>
    <w:rsid w:val="006A41BD"/>
    <w:rsid w:val="006D5E7F"/>
    <w:rsid w:val="00701262"/>
    <w:rsid w:val="00704C28"/>
    <w:rsid w:val="00723B6A"/>
    <w:rsid w:val="00775F58"/>
    <w:rsid w:val="0084574B"/>
    <w:rsid w:val="00887D14"/>
    <w:rsid w:val="008E5BD4"/>
    <w:rsid w:val="008E7837"/>
    <w:rsid w:val="008F3BC1"/>
    <w:rsid w:val="008F53F0"/>
    <w:rsid w:val="00936791"/>
    <w:rsid w:val="00940858"/>
    <w:rsid w:val="00975042"/>
    <w:rsid w:val="009B5727"/>
    <w:rsid w:val="00A668AD"/>
    <w:rsid w:val="00A76CE2"/>
    <w:rsid w:val="00A96DFD"/>
    <w:rsid w:val="00AB4E11"/>
    <w:rsid w:val="00B126BC"/>
    <w:rsid w:val="00B21D81"/>
    <w:rsid w:val="00B87B8B"/>
    <w:rsid w:val="00C1305D"/>
    <w:rsid w:val="00C454CB"/>
    <w:rsid w:val="00C46E10"/>
    <w:rsid w:val="00C6267E"/>
    <w:rsid w:val="00C70632"/>
    <w:rsid w:val="00C7644F"/>
    <w:rsid w:val="00CD775B"/>
    <w:rsid w:val="00D32974"/>
    <w:rsid w:val="00D74336"/>
    <w:rsid w:val="00DB532F"/>
    <w:rsid w:val="00DD5D98"/>
    <w:rsid w:val="00E35BCD"/>
    <w:rsid w:val="00E5280E"/>
    <w:rsid w:val="00E95626"/>
    <w:rsid w:val="00EC32D8"/>
    <w:rsid w:val="00ED7C6C"/>
    <w:rsid w:val="00EF32CB"/>
    <w:rsid w:val="00F07692"/>
    <w:rsid w:val="00F52AE3"/>
    <w:rsid w:val="00F538A1"/>
    <w:rsid w:val="00F6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A188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D98"/>
  </w:style>
  <w:style w:type="paragraph" w:styleId="Heading1">
    <w:name w:val="heading 1"/>
    <w:basedOn w:val="Normal"/>
    <w:link w:val="Heading1Char"/>
    <w:uiPriority w:val="9"/>
    <w:qFormat/>
    <w:rsid w:val="00357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8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538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6"/>
  </w:style>
  <w:style w:type="paragraph" w:styleId="Footer">
    <w:name w:val="footer"/>
    <w:basedOn w:val="Normal"/>
    <w:link w:val="Foot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6"/>
  </w:style>
  <w:style w:type="character" w:customStyle="1" w:styleId="A7">
    <w:name w:val="A7"/>
    <w:uiPriority w:val="99"/>
    <w:rsid w:val="00A76CE2"/>
    <w:rPr>
      <w:rFonts w:cs="ULWEI X+ Adi Haus PS Con"/>
      <w:color w:val="000000"/>
      <w:sz w:val="30"/>
      <w:szCs w:val="30"/>
    </w:rPr>
  </w:style>
  <w:style w:type="paragraph" w:styleId="ListParagraph">
    <w:name w:val="List Paragraph"/>
    <w:basedOn w:val="Normal"/>
    <w:uiPriority w:val="34"/>
    <w:qFormat/>
    <w:rsid w:val="003574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747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747F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126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6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6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6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6B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26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D98"/>
  </w:style>
  <w:style w:type="paragraph" w:styleId="Heading1">
    <w:name w:val="heading 1"/>
    <w:basedOn w:val="Normal"/>
    <w:link w:val="Heading1Char"/>
    <w:uiPriority w:val="9"/>
    <w:qFormat/>
    <w:rsid w:val="00357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8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538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6"/>
  </w:style>
  <w:style w:type="paragraph" w:styleId="Footer">
    <w:name w:val="footer"/>
    <w:basedOn w:val="Normal"/>
    <w:link w:val="Foot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6"/>
  </w:style>
  <w:style w:type="character" w:customStyle="1" w:styleId="A7">
    <w:name w:val="A7"/>
    <w:uiPriority w:val="99"/>
    <w:rsid w:val="00A76CE2"/>
    <w:rPr>
      <w:rFonts w:cs="ULWEI X+ Adi Haus PS Con"/>
      <w:color w:val="000000"/>
      <w:sz w:val="30"/>
      <w:szCs w:val="30"/>
    </w:rPr>
  </w:style>
  <w:style w:type="paragraph" w:styleId="ListParagraph">
    <w:name w:val="List Paragraph"/>
    <w:basedOn w:val="Normal"/>
    <w:uiPriority w:val="34"/>
    <w:qFormat/>
    <w:rsid w:val="003574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747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747F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126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6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6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6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6B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26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didas.com/training_women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hyperlink" Target="http://www.adidas.co.uk/adidas_by_stella_mccartn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317</Words>
  <Characters>1807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Elisse Ahmet</dc:creator>
  <cp:keywords/>
  <dc:description/>
  <cp:lastModifiedBy>Isabella Wolf</cp:lastModifiedBy>
  <cp:revision>5</cp:revision>
  <cp:lastPrinted>2017-06-28T12:00:00Z</cp:lastPrinted>
  <dcterms:created xsi:type="dcterms:W3CDTF">2017-10-24T10:50:00Z</dcterms:created>
  <dcterms:modified xsi:type="dcterms:W3CDTF">2017-10-24T12:45:00Z</dcterms:modified>
</cp:coreProperties>
</file>