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E0D1" w14:textId="77777777" w:rsidR="00AF6108" w:rsidRPr="00B6694E" w:rsidRDefault="00AF6108" w:rsidP="00B6694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eastAsia="Times New Roman" w:cstheme="minorHAnsi"/>
          <w:b/>
          <w:lang w:val="tr-TR" w:eastAsia="en-US"/>
        </w:rPr>
      </w:pPr>
    </w:p>
    <w:p w14:paraId="0EA2392B" w14:textId="1AFD2377" w:rsidR="00926A59" w:rsidRPr="00A03DAB" w:rsidRDefault="00926A59" w:rsidP="00926A59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b/>
          <w:sz w:val="28"/>
          <w:lang w:val="tr-TR" w:eastAsia="en-US"/>
        </w:rPr>
      </w:pPr>
      <w:r w:rsidRPr="00A03DAB">
        <w:rPr>
          <w:rFonts w:ascii="AdiHaus" w:eastAsia="Times New Roman" w:hAnsi="AdiHaus" w:cs="AdihausDIN"/>
          <w:b/>
          <w:sz w:val="52"/>
          <w:lang w:val="tr-TR" w:eastAsia="en-US"/>
        </w:rPr>
        <w:t>adidas Geyik Koşuları</w:t>
      </w:r>
    </w:p>
    <w:p w14:paraId="35840B42" w14:textId="1F532203" w:rsidR="00926A59" w:rsidRPr="00A03DAB" w:rsidRDefault="001560C4" w:rsidP="00A03DAB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b/>
          <w:sz w:val="52"/>
          <w:lang w:val="tr-TR" w:eastAsia="en-US"/>
        </w:rPr>
      </w:pPr>
      <w:r>
        <w:rPr>
          <w:rFonts w:ascii="AdiHaus" w:eastAsia="Times New Roman" w:hAnsi="AdiHaus" w:cs="AdihausDIN"/>
          <w:b/>
          <w:sz w:val="52"/>
          <w:lang w:val="tr-TR" w:eastAsia="en-US"/>
        </w:rPr>
        <w:t>10 Aralık</w:t>
      </w:r>
      <w:r w:rsidR="0013792C" w:rsidRPr="00A03DAB">
        <w:rPr>
          <w:rFonts w:ascii="AdiHaus" w:eastAsia="Times New Roman" w:hAnsi="AdiHaus" w:cs="AdihausDIN"/>
          <w:b/>
          <w:sz w:val="52"/>
          <w:lang w:val="tr-TR" w:eastAsia="en-US"/>
        </w:rPr>
        <w:t xml:space="preserve"> 2017</w:t>
      </w:r>
    </w:p>
    <w:p w14:paraId="4C87AC75" w14:textId="77777777" w:rsidR="0041164D" w:rsidRPr="002A4D74" w:rsidRDefault="0041164D" w:rsidP="00717AE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diHaus" w:eastAsia="Times New Roman" w:hAnsi="AdiHaus" w:cs="AdihausDIN"/>
          <w:b/>
          <w:sz w:val="32"/>
          <w:lang w:val="tr-TR" w:eastAsia="en-US"/>
        </w:rPr>
      </w:pPr>
    </w:p>
    <w:p w14:paraId="02513C99" w14:textId="07112BD8" w:rsidR="001560C4" w:rsidRPr="00CF6E67" w:rsidRDefault="001560C4" w:rsidP="001560C4">
      <w:pPr>
        <w:autoSpaceDE w:val="0"/>
        <w:autoSpaceDN w:val="0"/>
        <w:adjustRightInd w:val="0"/>
        <w:spacing w:after="0" w:line="360" w:lineRule="auto"/>
        <w:jc w:val="center"/>
        <w:rPr>
          <w:rFonts w:ascii="AdiHaus" w:eastAsia="Times New Roman" w:hAnsi="AdiHaus" w:cs="AdihausDIN"/>
          <w:sz w:val="24"/>
          <w:lang w:val="tr-TR" w:eastAsia="en-US"/>
        </w:rPr>
      </w:pPr>
      <w:r>
        <w:rPr>
          <w:rFonts w:ascii="AdiHaus" w:eastAsia="Times New Roman" w:hAnsi="AdiHaus" w:cs="AdihausDIN"/>
          <w:sz w:val="24"/>
          <w:lang w:val="tr-TR" w:eastAsia="en-US"/>
        </w:rPr>
        <w:t>a</w:t>
      </w:r>
      <w:r w:rsidRPr="001560C4">
        <w:rPr>
          <w:rFonts w:ascii="AdiHaus" w:eastAsia="Times New Roman" w:hAnsi="AdiHaus" w:cs="AdihausDIN"/>
          <w:sz w:val="24"/>
          <w:lang w:val="tr-TR" w:eastAsia="en-US"/>
        </w:rPr>
        <w:t xml:space="preserve">didas Geyik Koşuları </w:t>
      </w:r>
      <w:r>
        <w:rPr>
          <w:rFonts w:ascii="AdiHaus" w:eastAsia="Times New Roman" w:hAnsi="AdiHaus" w:cs="AdihausDIN"/>
          <w:sz w:val="24"/>
          <w:lang w:val="tr-TR" w:eastAsia="en-US"/>
        </w:rPr>
        <w:t>10 Aralık</w:t>
      </w:r>
      <w:r w:rsidRPr="001560C4">
        <w:rPr>
          <w:rFonts w:ascii="AdiHaus" w:eastAsia="Times New Roman" w:hAnsi="AdiHaus" w:cs="AdihausDIN"/>
          <w:sz w:val="24"/>
          <w:lang w:val="tr-TR" w:eastAsia="en-US"/>
        </w:rPr>
        <w:t xml:space="preserve"> tarihinde, </w:t>
      </w:r>
      <w:r w:rsidR="00CF6E67">
        <w:rPr>
          <w:rFonts w:ascii="AdiHaus" w:eastAsia="Times New Roman" w:hAnsi="AdiHaus" w:cs="AdihausDIN"/>
          <w:sz w:val="24"/>
          <w:lang w:val="tr-TR" w:eastAsia="en-US"/>
        </w:rPr>
        <w:t xml:space="preserve">Belgrad Ormanı’nda, zorlayıcı hava şartlarına rağmen, </w:t>
      </w:r>
      <w:r>
        <w:rPr>
          <w:rFonts w:ascii="AdiHaus" w:eastAsia="Times New Roman" w:hAnsi="AdiHaus" w:cs="AdihausDIN"/>
          <w:sz w:val="24"/>
          <w:lang w:val="tr-TR" w:eastAsia="en-US"/>
        </w:rPr>
        <w:t>tüm zamanların katılım rekorunu kırdı.</w:t>
      </w:r>
      <w:r>
        <w:rPr>
          <w:rFonts w:ascii="AdiHaus" w:eastAsia="Times New Roman" w:hAnsi="AdiHaus" w:cs="AdihausDIN"/>
          <w:sz w:val="24"/>
          <w:lang w:val="tr-TR" w:eastAsia="en-US"/>
        </w:rPr>
        <w:br/>
      </w:r>
    </w:p>
    <w:p w14:paraId="76009105" w14:textId="4A725A7E" w:rsidR="001560C4" w:rsidRPr="001560C4" w:rsidRDefault="001560C4" w:rsidP="001560C4">
      <w:pPr>
        <w:spacing w:after="100" w:afterAutospacing="1" w:line="360" w:lineRule="auto"/>
        <w:jc w:val="center"/>
        <w:rPr>
          <w:rFonts w:ascii="AdiHaus" w:eastAsiaTheme="minorHAnsi" w:hAnsi="AdiHaus" w:cs="AdihausDIN"/>
          <w:lang w:val="tr-TR" w:eastAsia="en-US"/>
        </w:rPr>
      </w:pPr>
      <w:r w:rsidRPr="001560C4">
        <w:rPr>
          <w:rFonts w:ascii="AdiHaus" w:eastAsiaTheme="minorHAnsi" w:hAnsi="AdiHaus" w:cs="AdihausDIN"/>
          <w:lang w:val="tr-TR" w:eastAsia="en-US"/>
        </w:rPr>
        <w:t xml:space="preserve">İstanbul’un en önemli koşu etkinliklerinden biri olan adidas Geyik Koşuları, adidas ile yenilendiği 2017 senesinin </w:t>
      </w:r>
      <w:r w:rsidR="00CF6E67">
        <w:rPr>
          <w:rFonts w:ascii="AdiHaus" w:eastAsiaTheme="minorHAnsi" w:hAnsi="AdiHaus" w:cs="AdihausDIN"/>
          <w:lang w:val="tr-TR" w:eastAsia="en-US"/>
        </w:rPr>
        <w:t>dördüncü ve son</w:t>
      </w:r>
      <w:r w:rsidRPr="001560C4">
        <w:rPr>
          <w:rFonts w:ascii="AdiHaus" w:eastAsiaTheme="minorHAnsi" w:hAnsi="AdiHaus" w:cs="AdihausDIN"/>
          <w:lang w:val="tr-TR" w:eastAsia="en-US"/>
        </w:rPr>
        <w:t xml:space="preserve"> koşusunda, </w:t>
      </w:r>
      <w:r>
        <w:rPr>
          <w:rFonts w:ascii="AdiHaus" w:eastAsiaTheme="minorHAnsi" w:hAnsi="AdiHaus" w:cs="AdihausDIN"/>
          <w:lang w:val="tr-TR" w:eastAsia="en-US"/>
        </w:rPr>
        <w:t xml:space="preserve">zorlayıcı hava koşularına rağmen aldığı 1342 kayıt ile tüm zamanların </w:t>
      </w:r>
      <w:r w:rsidRPr="001560C4">
        <w:rPr>
          <w:rFonts w:ascii="AdiHaus" w:eastAsiaTheme="minorHAnsi" w:hAnsi="AdiHaus" w:cs="AdihausDIN"/>
          <w:lang w:val="tr-TR" w:eastAsia="en-US"/>
        </w:rPr>
        <w:t>katılım rekoru</w:t>
      </w:r>
      <w:r>
        <w:rPr>
          <w:rFonts w:ascii="AdiHaus" w:eastAsiaTheme="minorHAnsi" w:hAnsi="AdiHaus" w:cs="AdihausDIN"/>
          <w:lang w:val="tr-TR" w:eastAsia="en-US"/>
        </w:rPr>
        <w:t>nu</w:t>
      </w:r>
      <w:r w:rsidRPr="001560C4">
        <w:rPr>
          <w:rFonts w:ascii="AdiHaus" w:eastAsiaTheme="minorHAnsi" w:hAnsi="AdiHaus" w:cs="AdihausDIN"/>
          <w:lang w:val="tr-TR" w:eastAsia="en-US"/>
        </w:rPr>
        <w:t xml:space="preserve"> kırdı. </w:t>
      </w:r>
    </w:p>
    <w:p w14:paraId="1A6A2E87" w14:textId="7687AF61" w:rsidR="000476F6" w:rsidRDefault="001560C4" w:rsidP="001560C4">
      <w:pPr>
        <w:spacing w:after="100" w:afterAutospacing="1" w:line="360" w:lineRule="auto"/>
        <w:jc w:val="center"/>
        <w:rPr>
          <w:rFonts w:ascii="AdiHaus" w:eastAsiaTheme="minorHAnsi" w:hAnsi="AdiHaus" w:cs="AdihausDIN"/>
          <w:lang w:val="tr-TR" w:eastAsia="en-US"/>
        </w:rPr>
      </w:pPr>
      <w:r w:rsidRPr="001560C4">
        <w:rPr>
          <w:rFonts w:ascii="AdiHaus" w:eastAsiaTheme="minorHAnsi" w:hAnsi="AdiHaus" w:cs="AdihausDIN"/>
          <w:lang w:val="tr-TR" w:eastAsia="en-US"/>
        </w:rPr>
        <w:t>4K, 14K ve 28K parkurlarında</w:t>
      </w:r>
      <w:r>
        <w:rPr>
          <w:rFonts w:ascii="AdiHaus" w:eastAsiaTheme="minorHAnsi" w:hAnsi="AdiHaus" w:cs="AdihausDIN"/>
          <w:lang w:val="tr-TR" w:eastAsia="en-US"/>
        </w:rPr>
        <w:t xml:space="preserve">n oluşan adidas Geyik Koşuları senenin son yarışında, zorlayıcı hava şartlarının sonucunda, eğlenceli görüntülere sahne oldu. “Yağmur çamur demeyen” 1019 koşucu </w:t>
      </w:r>
      <w:proofErr w:type="gramStart"/>
      <w:r>
        <w:rPr>
          <w:rFonts w:ascii="AdiHaus" w:eastAsiaTheme="minorHAnsi" w:hAnsi="AdiHaus" w:cs="AdihausDIN"/>
          <w:lang w:val="tr-TR" w:eastAsia="en-US"/>
        </w:rPr>
        <w:t>start</w:t>
      </w:r>
      <w:proofErr w:type="gramEnd"/>
      <w:r>
        <w:rPr>
          <w:rFonts w:ascii="AdiHaus" w:eastAsiaTheme="minorHAnsi" w:hAnsi="AdiHaus" w:cs="AdihausDIN"/>
          <w:lang w:val="tr-TR" w:eastAsia="en-US"/>
        </w:rPr>
        <w:t xml:space="preserve"> çizgisinde yer alarak, </w:t>
      </w:r>
      <w:r w:rsidR="00CF6E67">
        <w:rPr>
          <w:rFonts w:ascii="AdiHaus" w:eastAsiaTheme="minorHAnsi" w:hAnsi="AdiHaus" w:cs="AdihausDIN"/>
          <w:lang w:val="tr-TR" w:eastAsia="en-US"/>
        </w:rPr>
        <w:t xml:space="preserve">adidas </w:t>
      </w:r>
      <w:r>
        <w:rPr>
          <w:rFonts w:ascii="AdiHaus" w:eastAsiaTheme="minorHAnsi" w:hAnsi="AdiHaus" w:cs="AdihausDIN"/>
          <w:lang w:val="tr-TR" w:eastAsia="en-US"/>
        </w:rPr>
        <w:t xml:space="preserve">Geyik </w:t>
      </w:r>
      <w:proofErr w:type="spellStart"/>
      <w:r>
        <w:rPr>
          <w:rFonts w:ascii="AdiHaus" w:eastAsiaTheme="minorHAnsi" w:hAnsi="AdiHaus" w:cs="AdihausDIN"/>
          <w:lang w:val="tr-TR" w:eastAsia="en-US"/>
        </w:rPr>
        <w:t>Koşuları’nın</w:t>
      </w:r>
      <w:proofErr w:type="spellEnd"/>
      <w:r>
        <w:rPr>
          <w:rFonts w:ascii="AdiHaus" w:eastAsiaTheme="minorHAnsi" w:hAnsi="AdiHaus" w:cs="AdihausDIN"/>
          <w:lang w:val="tr-TR" w:eastAsia="en-US"/>
        </w:rPr>
        <w:t xml:space="preserve"> en yüksek start rakamına ulaştı.</w:t>
      </w:r>
      <w:r>
        <w:rPr>
          <w:rFonts w:ascii="AdiHaus" w:eastAsiaTheme="minorHAnsi" w:hAnsi="AdiHaus" w:cs="AdihausDIN"/>
          <w:lang w:val="tr-TR" w:eastAsia="en-US"/>
        </w:rPr>
        <w:br/>
      </w:r>
      <w:r>
        <w:rPr>
          <w:rFonts w:ascii="AdiHaus" w:eastAsiaTheme="minorHAnsi" w:hAnsi="AdiHaus" w:cs="AdihausDIN"/>
          <w:lang w:val="tr-TR" w:eastAsia="en-US"/>
        </w:rPr>
        <w:br/>
      </w:r>
      <w:proofErr w:type="spellStart"/>
      <w:r w:rsidRPr="001560C4">
        <w:rPr>
          <w:rFonts w:ascii="AdiHaus" w:eastAsiaTheme="minorHAnsi" w:hAnsi="AdiHaus" w:cs="AdihausDIN"/>
          <w:lang w:val="tr-TR" w:eastAsia="en-US"/>
        </w:rPr>
        <w:t>Bambi</w:t>
      </w:r>
      <w:proofErr w:type="spellEnd"/>
      <w:r w:rsidRPr="001560C4">
        <w:rPr>
          <w:rFonts w:ascii="AdiHaus" w:eastAsiaTheme="minorHAnsi" w:hAnsi="AdiHaus" w:cs="AdihausDIN"/>
          <w:lang w:val="tr-TR" w:eastAsia="en-US"/>
        </w:rPr>
        <w:t xml:space="preserve"> Koşuları da etkinliğin bir parçası olarak gerçekleşti ve çocuklardan büyük ilgi gördü. Çocuklar, adidas Runners koçları ile topluca ısındıktan sonra, orman havasında</w:t>
      </w:r>
      <w:r>
        <w:rPr>
          <w:rFonts w:ascii="AdiHaus" w:eastAsiaTheme="minorHAnsi" w:hAnsi="AdiHaus" w:cs="AdihausDIN"/>
          <w:lang w:val="tr-TR" w:eastAsia="en-US"/>
        </w:rPr>
        <w:t xml:space="preserve"> hareket etmenin keyfine vardı. </w:t>
      </w:r>
      <w:r w:rsidRPr="001560C4">
        <w:rPr>
          <w:rFonts w:ascii="AdiHaus" w:eastAsiaTheme="minorHAnsi" w:hAnsi="AdiHaus" w:cs="AdihausDIN"/>
          <w:lang w:val="tr-TR" w:eastAsia="en-US"/>
        </w:rPr>
        <w:t xml:space="preserve">Koşu başlamadan önce, adidas Runners Istanbul ekibi, “Sıkı Koş Sıkı Eğlen” diyerek koçlarıyla ısındırmaları yaptırdı ve yarış boyunca koşuculara moral desteği verdi. </w:t>
      </w:r>
    </w:p>
    <w:p w14:paraId="318E6A24" w14:textId="4E60213C" w:rsidR="008A4123" w:rsidRDefault="001560C4" w:rsidP="001221CD">
      <w:pPr>
        <w:spacing w:after="100" w:afterAutospacing="1" w:line="360" w:lineRule="auto"/>
        <w:jc w:val="center"/>
        <w:rPr>
          <w:rStyle w:val="Hyperlink"/>
          <w:rFonts w:ascii="AdiHaus" w:eastAsiaTheme="minorHAnsi" w:hAnsi="AdiHaus" w:cstheme="minorHAnsi"/>
          <w:b/>
          <w:lang w:val="tr-TR" w:eastAsia="en-US"/>
        </w:rPr>
      </w:pPr>
      <w:r>
        <w:rPr>
          <w:rFonts w:ascii="AdiHaus" w:eastAsiaTheme="minorHAnsi" w:hAnsi="AdiHaus" w:cs="AdihausDIN"/>
          <w:lang w:val="tr-TR" w:eastAsia="en-US"/>
        </w:rPr>
        <w:t>adidas Geyik Koşuları ile ilgili gelişmeleri</w:t>
      </w:r>
      <w:r w:rsidR="00CF6E67">
        <w:rPr>
          <w:rFonts w:ascii="AdiHaus" w:eastAsiaTheme="minorHAnsi" w:hAnsi="AdiHaus" w:cs="AdihausDIN"/>
          <w:lang w:val="tr-TR" w:eastAsia="en-US"/>
        </w:rPr>
        <w:t xml:space="preserve"> ve gelecek koşuları</w:t>
      </w:r>
      <w:r>
        <w:rPr>
          <w:rFonts w:ascii="AdiHaus" w:eastAsiaTheme="minorHAnsi" w:hAnsi="AdiHaus" w:cs="AdihausDIN"/>
          <w:lang w:val="tr-TR" w:eastAsia="en-US"/>
        </w:rPr>
        <w:t xml:space="preserve"> takip etmek için </w:t>
      </w:r>
      <w:r w:rsidR="00CF6E67">
        <w:rPr>
          <w:rFonts w:ascii="AdiHaus" w:eastAsiaTheme="minorHAnsi" w:hAnsi="AdiHaus" w:cstheme="minorHAnsi"/>
          <w:lang w:val="tr-TR" w:eastAsia="en-US"/>
        </w:rPr>
        <w:t xml:space="preserve">siteye </w:t>
      </w:r>
      <w:r w:rsidR="001221CD">
        <w:rPr>
          <w:rFonts w:ascii="AdiHaus" w:eastAsiaTheme="minorHAnsi" w:hAnsi="AdiHaus" w:cstheme="minorHAnsi"/>
          <w:lang w:val="tr-TR" w:eastAsia="en-US"/>
        </w:rPr>
        <w:t>tıklayabilirsin:</w:t>
      </w:r>
      <w:r>
        <w:rPr>
          <w:rFonts w:ascii="AdiHaus" w:eastAsiaTheme="minorHAnsi" w:hAnsi="AdiHaus" w:cstheme="minorHAnsi"/>
          <w:lang w:val="tr-TR" w:eastAsia="en-US"/>
        </w:rPr>
        <w:br/>
      </w:r>
      <w:hyperlink r:id="rId9" w:history="1">
        <w:r w:rsidR="00602559" w:rsidRPr="00A7005F">
          <w:rPr>
            <w:rStyle w:val="Hyperlink"/>
            <w:rFonts w:ascii="AdiHaus" w:eastAsiaTheme="minorHAnsi" w:hAnsi="AdiHaus" w:cstheme="minorHAnsi"/>
            <w:b/>
            <w:lang w:val="tr-TR" w:eastAsia="en-US"/>
          </w:rPr>
          <w:t>www.geyikkosulari.com</w:t>
        </w:r>
      </w:hyperlink>
      <w:r w:rsidR="00A12F84">
        <w:rPr>
          <w:rFonts w:ascii="AdiHaus" w:eastAsiaTheme="minorHAnsi" w:hAnsi="AdiHaus" w:cstheme="minorHAnsi"/>
          <w:lang w:val="tr-TR" w:eastAsia="en-US"/>
        </w:rPr>
        <w:br/>
      </w:r>
      <w:hyperlink r:id="rId10" w:history="1">
        <w:r w:rsidR="00602559" w:rsidRPr="00A7005F">
          <w:rPr>
            <w:rStyle w:val="Hyperlink"/>
            <w:rFonts w:ascii="AdiHaus" w:eastAsiaTheme="minorHAnsi" w:hAnsi="AdiHaus" w:cstheme="minorHAnsi"/>
            <w:b/>
            <w:lang w:val="tr-TR" w:eastAsia="en-US"/>
          </w:rPr>
          <w:t>www.facebook.com/adidasRunningTR</w:t>
        </w:r>
      </w:hyperlink>
      <w:r w:rsidR="000476F6">
        <w:rPr>
          <w:rStyle w:val="Hyperlink"/>
          <w:rFonts w:ascii="AdiHaus" w:eastAsiaTheme="minorHAnsi" w:hAnsi="AdiHaus" w:cstheme="minorHAnsi"/>
          <w:b/>
          <w:lang w:val="tr-TR" w:eastAsia="en-US"/>
        </w:rPr>
        <w:br/>
      </w:r>
    </w:p>
    <w:p w14:paraId="58E7E485" w14:textId="77777777" w:rsidR="000476F6" w:rsidRPr="00A7005F" w:rsidRDefault="000476F6" w:rsidP="001221CD">
      <w:pPr>
        <w:spacing w:after="100" w:afterAutospacing="1" w:line="360" w:lineRule="auto"/>
        <w:jc w:val="center"/>
        <w:rPr>
          <w:rFonts w:ascii="AdiHaus" w:eastAsiaTheme="minorHAnsi" w:hAnsi="AdiHaus" w:cstheme="minorHAnsi"/>
          <w:lang w:val="tr-TR" w:eastAsia="en-US"/>
        </w:rPr>
      </w:pPr>
    </w:p>
    <w:p w14:paraId="650D990B" w14:textId="7C7AE3A0" w:rsidR="009E45CF" w:rsidRDefault="00774C11" w:rsidP="00B70472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>
        <w:rPr>
          <w:rFonts w:ascii="AdiHaus" w:eastAsiaTheme="minorHAnsi" w:hAnsi="AdiHaus" w:cstheme="minorHAnsi"/>
          <w:b/>
          <w:lang w:val="tr-TR" w:eastAsia="en-US"/>
        </w:rPr>
        <w:lastRenderedPageBreak/>
        <w:t xml:space="preserve">Editöre Notlar: </w:t>
      </w:r>
      <w:r w:rsidR="00602559" w:rsidRPr="00A7005F">
        <w:rPr>
          <w:rFonts w:ascii="AdiHaus" w:eastAsiaTheme="minorHAnsi" w:hAnsi="AdiHaus" w:cstheme="minorHAnsi"/>
          <w:b/>
          <w:lang w:val="tr-TR" w:eastAsia="en-US"/>
        </w:rPr>
        <w:t>adidas Geyik Koşuları</w:t>
      </w:r>
      <w:r w:rsidR="00734EEE" w:rsidRPr="00A7005F">
        <w:rPr>
          <w:rFonts w:ascii="AdiHaus" w:eastAsiaTheme="minorHAnsi" w:hAnsi="AdiHaus" w:cstheme="minorHAnsi"/>
          <w:lang w:val="tr-TR" w:eastAsia="en-US"/>
        </w:rPr>
        <w:br/>
      </w:r>
      <w:r>
        <w:rPr>
          <w:rFonts w:ascii="AdiHaus" w:eastAsiaTheme="minorHAnsi" w:hAnsi="AdiHaus" w:cstheme="minorHAnsi"/>
          <w:lang w:val="tr-TR" w:eastAsia="en-US"/>
        </w:rPr>
        <w:br/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adidas, 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 xml:space="preserve">bu sene, tüm dünyaya yayılmış olan koşu hareketi adidas Runners’ı, dünyadaki önemli koşu şehirlerinden biri olan İstanbul’a taşıdı. 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>Bir koşu ku</w:t>
      </w:r>
      <w:r w:rsidR="00B24C10" w:rsidRPr="00A7005F">
        <w:rPr>
          <w:rFonts w:ascii="AdiHaus" w:eastAsiaTheme="minorHAnsi" w:hAnsi="AdiHaus" w:cstheme="minorHAnsi"/>
          <w:lang w:val="tr-TR" w:eastAsia="en-US"/>
        </w:rPr>
        <w:t>lübünden çok daha fazlası olan adidas Runners İstanbul’un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proofErr w:type="gramStart"/>
      <w:r w:rsidR="009E45CF" w:rsidRPr="00A7005F">
        <w:rPr>
          <w:rFonts w:ascii="AdiHaus" w:eastAsiaTheme="minorHAnsi" w:hAnsi="AdiHaus" w:cstheme="minorHAnsi"/>
          <w:lang w:val="tr-TR" w:eastAsia="en-US"/>
        </w:rPr>
        <w:t>mottosu</w:t>
      </w:r>
      <w:proofErr w:type="gram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"Sı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>kı Koş Sıkı Eğlen," Geyik Koşuları'nı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>n felsefesi ile de çok örtüşüyor.</w:t>
      </w:r>
      <w:r w:rsidR="00B22510" w:rsidRPr="00A7005F">
        <w:rPr>
          <w:rFonts w:ascii="AdiHaus" w:eastAsiaTheme="minorHAnsi" w:hAnsi="AdiHaus" w:cstheme="minorHAnsi"/>
          <w:lang w:val="tr-TR" w:eastAsia="en-US"/>
        </w:rPr>
        <w:t xml:space="preserve"> adidas da, 2017 yılı ile </w:t>
      </w:r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bu </w:t>
      </w:r>
      <w:proofErr w:type="gramStart"/>
      <w:r w:rsidR="009E45CF" w:rsidRPr="00A7005F">
        <w:rPr>
          <w:rFonts w:ascii="AdiHaus" w:eastAsiaTheme="minorHAnsi" w:hAnsi="AdiHaus" w:cstheme="minorHAnsi"/>
          <w:lang w:val="tr-TR" w:eastAsia="en-US"/>
        </w:rPr>
        <w:t>mottosunu</w:t>
      </w:r>
      <w:proofErr w:type="gram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r w:rsidR="00082132">
        <w:rPr>
          <w:rFonts w:ascii="AdiHaus" w:eastAsiaTheme="minorHAnsi" w:hAnsi="AdiHaus" w:cstheme="minorHAnsi"/>
          <w:lang w:val="tr-TR" w:eastAsia="en-US"/>
        </w:rPr>
        <w:t xml:space="preserve">adidas </w:t>
      </w:r>
      <w:bookmarkStart w:id="0" w:name="_GoBack"/>
      <w:bookmarkEnd w:id="0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Geyik </w:t>
      </w:r>
      <w:proofErr w:type="spellStart"/>
      <w:r w:rsidR="009E45CF" w:rsidRPr="00A7005F">
        <w:rPr>
          <w:rFonts w:ascii="AdiHaus" w:eastAsiaTheme="minorHAnsi" w:hAnsi="AdiHaus" w:cstheme="minorHAnsi"/>
          <w:lang w:val="tr-TR" w:eastAsia="en-US"/>
        </w:rPr>
        <w:t>Koşuları’na</w:t>
      </w:r>
      <w:proofErr w:type="spellEnd"/>
      <w:r w:rsidR="009E45CF" w:rsidRPr="00A7005F">
        <w:rPr>
          <w:rFonts w:ascii="AdiHaus" w:eastAsiaTheme="minorHAnsi" w:hAnsi="AdiHaus" w:cstheme="minorHAnsi"/>
          <w:lang w:val="tr-TR" w:eastAsia="en-US"/>
        </w:rPr>
        <w:t xml:space="preserve"> taşıyor.</w:t>
      </w:r>
    </w:p>
    <w:p w14:paraId="7DC5613B" w14:textId="3049F124" w:rsidR="00795203" w:rsidRPr="00A7005F" w:rsidRDefault="00795203" w:rsidP="00B70472">
      <w:pPr>
        <w:spacing w:after="100" w:afterAutospacing="1" w:line="360" w:lineRule="auto"/>
        <w:rPr>
          <w:rFonts w:ascii="AdiHaus" w:eastAsiaTheme="minorHAnsi" w:hAnsi="AdiHaus" w:cstheme="minorHAnsi"/>
          <w:lang w:val="tr-TR" w:eastAsia="en-US"/>
        </w:rPr>
      </w:pPr>
      <w:r w:rsidRPr="00A7005F">
        <w:rPr>
          <w:rFonts w:ascii="AdiHaus" w:eastAsiaTheme="minorHAnsi" w:hAnsi="AdiHaus" w:cstheme="minorHAnsi"/>
          <w:lang w:val="tr-TR" w:eastAsia="en-US"/>
        </w:rPr>
        <w:t xml:space="preserve">2017 yılında adidas ile yenilenen </w:t>
      </w:r>
      <w:r w:rsidR="00082132">
        <w:rPr>
          <w:rFonts w:ascii="AdiHaus" w:eastAsiaTheme="minorHAnsi" w:hAnsi="AdiHaus" w:cstheme="minorHAnsi"/>
          <w:lang w:val="tr-TR" w:eastAsia="en-US"/>
        </w:rPr>
        <w:t xml:space="preserve">adidas </w:t>
      </w:r>
      <w:r w:rsidRPr="00A7005F">
        <w:rPr>
          <w:rFonts w:ascii="AdiHaus" w:eastAsiaTheme="minorHAnsi" w:hAnsi="AdiHaus" w:cstheme="minorHAnsi"/>
          <w:lang w:val="tr-TR" w:eastAsia="en-US"/>
        </w:rPr>
        <w:t xml:space="preserve">Geyik Koşuları, kendine has parkuru ve kendine has deneyimi ile saf doğayı deneyimleme imkânı veriyor. </w:t>
      </w:r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Koşu sporuna enerjisini vermiş ve macera seven herkes için unutulmaz bir deneyim sunan adidas Geyik </w:t>
      </w:r>
      <w:proofErr w:type="spellStart"/>
      <w:r w:rsidR="00774C11" w:rsidRPr="00A7005F">
        <w:rPr>
          <w:rFonts w:ascii="AdiHaus" w:eastAsiaTheme="minorHAnsi" w:hAnsi="AdiHaus" w:cstheme="minorHAnsi"/>
          <w:lang w:val="tr-TR" w:eastAsia="en-US"/>
        </w:rPr>
        <w:t>Koşuları'nın</w:t>
      </w:r>
      <w:proofErr w:type="spellEnd"/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 doğal alanında yapılan koşusu, yumuşak zeminde yapılandan daha sağlıklı. adidas Geyik </w:t>
      </w:r>
      <w:proofErr w:type="spellStart"/>
      <w:r w:rsidR="00774C11" w:rsidRPr="00A7005F">
        <w:rPr>
          <w:rFonts w:ascii="AdiHaus" w:eastAsiaTheme="minorHAnsi" w:hAnsi="AdiHaus" w:cstheme="minorHAnsi"/>
          <w:lang w:val="tr-TR" w:eastAsia="en-US"/>
        </w:rPr>
        <w:t>Koşuları’nın</w:t>
      </w:r>
      <w:proofErr w:type="spellEnd"/>
      <w:r w:rsidR="00774C11" w:rsidRPr="00A7005F">
        <w:rPr>
          <w:rFonts w:ascii="AdiHaus" w:eastAsiaTheme="minorHAnsi" w:hAnsi="AdiHaus" w:cstheme="minorHAnsi"/>
          <w:lang w:val="tr-TR" w:eastAsia="en-US"/>
        </w:rPr>
        <w:t xml:space="preserve"> bu saf parkuru, darbeye daha az imkân veriyor ve düz yoldaki tekdüze adımların aksine dengeli bir koşu sağlıyor</w:t>
      </w:r>
    </w:p>
    <w:p w14:paraId="27244EA2" w14:textId="4BA10CF5" w:rsidR="00A03DAB" w:rsidRDefault="00082132" w:rsidP="007F595B">
      <w:pPr>
        <w:spacing w:after="100" w:afterAutospacing="1" w:line="360" w:lineRule="auto"/>
        <w:jc w:val="both"/>
        <w:rPr>
          <w:rFonts w:ascii="AdiHaus" w:eastAsiaTheme="minorHAnsi" w:hAnsi="AdiHaus" w:cstheme="minorHAnsi"/>
          <w:lang w:val="tr-TR" w:eastAsia="en-US"/>
        </w:rPr>
      </w:pPr>
      <w:r>
        <w:rPr>
          <w:rFonts w:ascii="AdiHaus" w:eastAsiaTheme="minorHAnsi" w:hAnsi="AdiHaus" w:cstheme="minorHAnsi"/>
          <w:lang w:val="tr-TR" w:eastAsia="en-US"/>
        </w:rPr>
        <w:t xml:space="preserve">adidas </w:t>
      </w:r>
      <w:r w:rsidR="00017C15" w:rsidRPr="00A7005F">
        <w:rPr>
          <w:rFonts w:ascii="AdiHaus" w:eastAsiaTheme="minorHAnsi" w:hAnsi="AdiHaus" w:cstheme="minorHAnsi"/>
          <w:lang w:val="tr-TR" w:eastAsia="en-US"/>
        </w:rPr>
        <w:t xml:space="preserve">Geyik </w:t>
      </w:r>
      <w:proofErr w:type="spellStart"/>
      <w:r w:rsidR="00017C15" w:rsidRPr="00A7005F">
        <w:rPr>
          <w:rFonts w:ascii="AdiHaus" w:eastAsiaTheme="minorHAnsi" w:hAnsi="AdiHaus" w:cstheme="minorHAnsi"/>
          <w:lang w:val="tr-TR" w:eastAsia="en-US"/>
        </w:rPr>
        <w:t>Koş</w:t>
      </w:r>
      <w:r>
        <w:rPr>
          <w:rFonts w:ascii="AdiHaus" w:eastAsiaTheme="minorHAnsi" w:hAnsi="AdiHaus" w:cstheme="minorHAnsi"/>
          <w:lang w:val="tr-TR" w:eastAsia="en-US"/>
        </w:rPr>
        <w:t>uları'nı</w:t>
      </w:r>
      <w:r w:rsidR="00017C15" w:rsidRPr="00A7005F">
        <w:rPr>
          <w:rFonts w:ascii="AdiHaus" w:eastAsiaTheme="minorHAnsi" w:hAnsi="AdiHaus" w:cstheme="minorHAnsi"/>
          <w:lang w:val="tr-TR" w:eastAsia="en-US"/>
        </w:rPr>
        <w:t>n</w:t>
      </w:r>
      <w:proofErr w:type="spellEnd"/>
      <w:r w:rsidR="00017C15" w:rsidRPr="00A7005F">
        <w:rPr>
          <w:rFonts w:ascii="AdiHaus" w:eastAsiaTheme="minorHAnsi" w:hAnsi="AdiHaus" w:cstheme="minorHAnsi"/>
          <w:lang w:val="tr-TR" w:eastAsia="en-US"/>
        </w:rPr>
        <w:t xml:space="preserve"> her üç katılımcısından biri kadın ve yine her üç katılımcısından biri yeni koşmaya başlıyor.</w:t>
      </w:r>
      <w:r w:rsidR="005356C0" w:rsidRPr="00A7005F">
        <w:rPr>
          <w:rFonts w:ascii="AdiHaus" w:eastAsiaTheme="minorHAnsi" w:hAnsi="AdiHaus" w:cstheme="minorHAnsi"/>
          <w:lang w:val="tr-TR" w:eastAsia="en-US"/>
        </w:rPr>
        <w:t xml:space="preserve"> </w:t>
      </w:r>
      <w:r w:rsidR="00017C15" w:rsidRPr="00A7005F">
        <w:rPr>
          <w:rFonts w:ascii="AdiHaus" w:eastAsiaTheme="minorHAnsi" w:hAnsi="AdiHaus" w:cstheme="minorHAnsi"/>
          <w:lang w:val="tr-TR" w:eastAsia="en-US"/>
        </w:rPr>
        <w:t>2013'ten bu yana, kadın katılımcı sayısı artıyor ve koşmay</w:t>
      </w:r>
      <w:r w:rsidR="00774C11">
        <w:rPr>
          <w:rFonts w:ascii="AdiHaus" w:eastAsiaTheme="minorHAnsi" w:hAnsi="AdiHaus" w:cstheme="minorHAnsi"/>
          <w:lang w:val="tr-TR" w:eastAsia="en-US"/>
        </w:rPr>
        <w:t>a yeni başlayanları hedefleyen 4K parkuru</w:t>
      </w:r>
      <w:r w:rsidR="00017C15" w:rsidRPr="00A7005F">
        <w:rPr>
          <w:rFonts w:ascii="AdiHaus" w:eastAsiaTheme="minorHAnsi" w:hAnsi="AdiHaus" w:cstheme="minorHAnsi"/>
          <w:lang w:val="tr-TR" w:eastAsia="en-US"/>
        </w:rPr>
        <w:t xml:space="preserve"> en büyük ilgiyi kadın koşuculardan görüyor. </w:t>
      </w:r>
    </w:p>
    <w:p w14:paraId="77111F73" w14:textId="77777777" w:rsidR="00CF6E67" w:rsidRPr="007F595B" w:rsidRDefault="00CF6E67" w:rsidP="007F595B">
      <w:pPr>
        <w:spacing w:after="100" w:afterAutospacing="1" w:line="360" w:lineRule="auto"/>
        <w:jc w:val="both"/>
        <w:rPr>
          <w:rFonts w:ascii="AdiHaus" w:eastAsiaTheme="minorHAnsi" w:hAnsi="AdiHaus" w:cstheme="minorHAnsi"/>
          <w:lang w:val="tr-TR" w:eastAsia="en-US"/>
        </w:rPr>
      </w:pPr>
    </w:p>
    <w:p w14:paraId="6D413C46" w14:textId="583F0A36" w:rsidR="001F5FE3" w:rsidRPr="00A03DAB" w:rsidRDefault="00602559" w:rsidP="005E187B">
      <w:pPr>
        <w:widowControl w:val="0"/>
        <w:autoSpaceDE w:val="0"/>
        <w:autoSpaceDN w:val="0"/>
        <w:adjustRightInd w:val="0"/>
        <w:rPr>
          <w:rFonts w:ascii="AdiHaus" w:eastAsia="Calibri" w:hAnsi="AdiHaus" w:cs="AdihausDIN"/>
          <w:b/>
          <w:lang w:val="tr-TR"/>
        </w:rPr>
      </w:pPr>
      <w:r w:rsidRPr="00A03DAB">
        <w:rPr>
          <w:rFonts w:ascii="AdiHaus" w:eastAsia="Calibri" w:hAnsi="AdiHaus" w:cs="AdihausDIN"/>
          <w:b/>
          <w:lang w:val="tr-TR"/>
        </w:rPr>
        <w:t xml:space="preserve">Daha Fazla Bilgi İçin: </w:t>
      </w:r>
      <w:r w:rsidRPr="00A03DAB">
        <w:rPr>
          <w:rFonts w:ascii="AdiHaus" w:eastAsia="Calibri" w:hAnsi="AdiHaus" w:cs="AdihausDIN"/>
          <w:sz w:val="24"/>
          <w:lang w:val="tr-TR"/>
        </w:rPr>
        <w:br/>
      </w:r>
      <w:r w:rsidR="002256FB" w:rsidRPr="00A03DAB">
        <w:rPr>
          <w:rFonts w:ascii="AdiHaus" w:eastAsia="Calibri" w:hAnsi="AdiHaus" w:cs="AdihausDIN"/>
          <w:lang w:val="tr-TR"/>
        </w:rPr>
        <w:t xml:space="preserve">Ece Şakarer - </w:t>
      </w:r>
      <w:r w:rsidRPr="00A03DAB">
        <w:rPr>
          <w:rFonts w:ascii="AdiHaus" w:eastAsia="Calibri" w:hAnsi="AdiHaus" w:cs="AdihausDIN"/>
          <w:lang w:val="tr-TR"/>
        </w:rPr>
        <w:t>Kıdemli Basın ve Halkla İlişkiler Uzmanı</w:t>
      </w:r>
      <w:r w:rsidRPr="00A03DAB">
        <w:rPr>
          <w:rFonts w:ascii="AdiHaus" w:eastAsia="Calibri" w:hAnsi="AdiHaus" w:cs="AdihausDIN"/>
          <w:lang w:val="tr-TR"/>
        </w:rPr>
        <w:br/>
      </w:r>
      <w:r w:rsidRPr="00A03DAB">
        <w:rPr>
          <w:rFonts w:ascii="AdiHaus" w:eastAsia="Calibri" w:hAnsi="AdiHaus" w:cs="AdihausDIN"/>
          <w:b/>
          <w:lang w:val="tr-TR"/>
        </w:rPr>
        <w:t>ece.sakarer@adidas.com</w:t>
      </w:r>
    </w:p>
    <w:sectPr w:rsidR="001F5FE3" w:rsidRPr="00A03DAB" w:rsidSect="00FA5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21871" w14:textId="77777777" w:rsidR="009C0119" w:rsidRDefault="009C0119" w:rsidP="00AF6108">
      <w:pPr>
        <w:spacing w:after="0" w:line="240" w:lineRule="auto"/>
      </w:pPr>
      <w:r>
        <w:separator/>
      </w:r>
    </w:p>
  </w:endnote>
  <w:endnote w:type="continuationSeparator" w:id="0">
    <w:p w14:paraId="44C0D8C0" w14:textId="77777777" w:rsidR="009C0119" w:rsidRDefault="009C0119" w:rsidP="00AF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86F" w14:textId="77777777" w:rsidR="00AF6108" w:rsidRDefault="00AF6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7EB6" w14:textId="77777777" w:rsidR="00AF6108" w:rsidRDefault="00AF6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301" w14:textId="77777777" w:rsidR="00AF6108" w:rsidRDefault="00AF6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1F7A" w14:textId="77777777" w:rsidR="009C0119" w:rsidRDefault="009C0119" w:rsidP="00AF6108">
      <w:pPr>
        <w:spacing w:after="0" w:line="240" w:lineRule="auto"/>
      </w:pPr>
      <w:r>
        <w:separator/>
      </w:r>
    </w:p>
  </w:footnote>
  <w:footnote w:type="continuationSeparator" w:id="0">
    <w:p w14:paraId="57D85084" w14:textId="77777777" w:rsidR="009C0119" w:rsidRDefault="009C0119" w:rsidP="00AF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10AF" w14:textId="77777777" w:rsidR="00AF6108" w:rsidRDefault="00AF6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E3AE" w14:textId="356ADC26" w:rsidR="00AF6108" w:rsidRDefault="00AF6108" w:rsidP="00AF6108">
    <w:pPr>
      <w:pStyle w:val="Header"/>
      <w:jc w:val="center"/>
    </w:pPr>
    <w:r>
      <w:rPr>
        <w:noProof/>
      </w:rPr>
      <w:drawing>
        <wp:inline distT="0" distB="0" distL="0" distR="0" wp14:anchorId="5F8C6E47" wp14:editId="38560677">
          <wp:extent cx="854015" cy="678704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49" cy="67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BB8A4" w14:textId="77777777" w:rsidR="00AF6108" w:rsidRDefault="00AF6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60E63"/>
    <w:multiLevelType w:val="hybridMultilevel"/>
    <w:tmpl w:val="F120DAA0"/>
    <w:lvl w:ilvl="0" w:tplc="8A14A7EE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863F3"/>
    <w:multiLevelType w:val="hybridMultilevel"/>
    <w:tmpl w:val="3A785CDE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1778"/>
    <w:multiLevelType w:val="hybridMultilevel"/>
    <w:tmpl w:val="F81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0395"/>
    <w:multiLevelType w:val="hybridMultilevel"/>
    <w:tmpl w:val="2D4AB614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1205E"/>
    <w:multiLevelType w:val="hybridMultilevel"/>
    <w:tmpl w:val="FE4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24AB5"/>
    <w:multiLevelType w:val="hybridMultilevel"/>
    <w:tmpl w:val="532E70E6"/>
    <w:lvl w:ilvl="0" w:tplc="84566E50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137BEF"/>
    <w:multiLevelType w:val="hybridMultilevel"/>
    <w:tmpl w:val="428A2A76"/>
    <w:lvl w:ilvl="0" w:tplc="29FE6A88">
      <w:start w:val="1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F65A8"/>
    <w:multiLevelType w:val="hybridMultilevel"/>
    <w:tmpl w:val="37DC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7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0669F"/>
    <w:rsid w:val="00017C15"/>
    <w:rsid w:val="00025A2B"/>
    <w:rsid w:val="0004267B"/>
    <w:rsid w:val="00043EE9"/>
    <w:rsid w:val="00046541"/>
    <w:rsid w:val="0004748C"/>
    <w:rsid w:val="000476F6"/>
    <w:rsid w:val="00055328"/>
    <w:rsid w:val="00055A43"/>
    <w:rsid w:val="00064B37"/>
    <w:rsid w:val="00067CCD"/>
    <w:rsid w:val="00082132"/>
    <w:rsid w:val="0009742C"/>
    <w:rsid w:val="000D1237"/>
    <w:rsid w:val="000D2CBE"/>
    <w:rsid w:val="000D3256"/>
    <w:rsid w:val="000F461B"/>
    <w:rsid w:val="000F52E2"/>
    <w:rsid w:val="00112832"/>
    <w:rsid w:val="001130A7"/>
    <w:rsid w:val="001221CD"/>
    <w:rsid w:val="00123275"/>
    <w:rsid w:val="0013792C"/>
    <w:rsid w:val="00141B5F"/>
    <w:rsid w:val="00153D52"/>
    <w:rsid w:val="00154FF3"/>
    <w:rsid w:val="001560C4"/>
    <w:rsid w:val="00161288"/>
    <w:rsid w:val="00184DD0"/>
    <w:rsid w:val="00187CF2"/>
    <w:rsid w:val="001A6C98"/>
    <w:rsid w:val="001B5DF4"/>
    <w:rsid w:val="001C00BF"/>
    <w:rsid w:val="001C7961"/>
    <w:rsid w:val="001D0A08"/>
    <w:rsid w:val="001D72FC"/>
    <w:rsid w:val="001E00A4"/>
    <w:rsid w:val="001E428D"/>
    <w:rsid w:val="001F5FE3"/>
    <w:rsid w:val="001F6E23"/>
    <w:rsid w:val="002256FB"/>
    <w:rsid w:val="00234106"/>
    <w:rsid w:val="00243F56"/>
    <w:rsid w:val="00246FD4"/>
    <w:rsid w:val="00257473"/>
    <w:rsid w:val="00264BD2"/>
    <w:rsid w:val="00285E93"/>
    <w:rsid w:val="0029334E"/>
    <w:rsid w:val="00294304"/>
    <w:rsid w:val="00295C60"/>
    <w:rsid w:val="002A4D74"/>
    <w:rsid w:val="002B3157"/>
    <w:rsid w:val="002C1085"/>
    <w:rsid w:val="002E132E"/>
    <w:rsid w:val="002E63FF"/>
    <w:rsid w:val="002F6FE8"/>
    <w:rsid w:val="00302B65"/>
    <w:rsid w:val="003066CD"/>
    <w:rsid w:val="003101A5"/>
    <w:rsid w:val="003116A4"/>
    <w:rsid w:val="00313370"/>
    <w:rsid w:val="00314872"/>
    <w:rsid w:val="00322E6F"/>
    <w:rsid w:val="00325FBD"/>
    <w:rsid w:val="00327A70"/>
    <w:rsid w:val="00332C65"/>
    <w:rsid w:val="0033567A"/>
    <w:rsid w:val="00350582"/>
    <w:rsid w:val="00350F0C"/>
    <w:rsid w:val="00352B72"/>
    <w:rsid w:val="00353A97"/>
    <w:rsid w:val="0036043E"/>
    <w:rsid w:val="003657D0"/>
    <w:rsid w:val="00374DD5"/>
    <w:rsid w:val="00396AE8"/>
    <w:rsid w:val="003B49F5"/>
    <w:rsid w:val="003D075D"/>
    <w:rsid w:val="003D3C03"/>
    <w:rsid w:val="003E0028"/>
    <w:rsid w:val="003E605E"/>
    <w:rsid w:val="003F586A"/>
    <w:rsid w:val="00403B22"/>
    <w:rsid w:val="0041164D"/>
    <w:rsid w:val="004179DD"/>
    <w:rsid w:val="00420556"/>
    <w:rsid w:val="00431261"/>
    <w:rsid w:val="00431FBB"/>
    <w:rsid w:val="00435526"/>
    <w:rsid w:val="00437F7E"/>
    <w:rsid w:val="00443903"/>
    <w:rsid w:val="00446225"/>
    <w:rsid w:val="00461BFE"/>
    <w:rsid w:val="004626EF"/>
    <w:rsid w:val="004635F5"/>
    <w:rsid w:val="00464633"/>
    <w:rsid w:val="0049036A"/>
    <w:rsid w:val="004A0F92"/>
    <w:rsid w:val="004B7BA1"/>
    <w:rsid w:val="004C19AC"/>
    <w:rsid w:val="004C6E0E"/>
    <w:rsid w:val="004C7BF2"/>
    <w:rsid w:val="004D0E1B"/>
    <w:rsid w:val="004F1870"/>
    <w:rsid w:val="004F2A42"/>
    <w:rsid w:val="005356C0"/>
    <w:rsid w:val="00542FE0"/>
    <w:rsid w:val="00543038"/>
    <w:rsid w:val="00556794"/>
    <w:rsid w:val="00556AF4"/>
    <w:rsid w:val="005676F1"/>
    <w:rsid w:val="00570300"/>
    <w:rsid w:val="005818AC"/>
    <w:rsid w:val="00584DF8"/>
    <w:rsid w:val="00590582"/>
    <w:rsid w:val="005A2B87"/>
    <w:rsid w:val="005B3AEF"/>
    <w:rsid w:val="005C1234"/>
    <w:rsid w:val="005D4566"/>
    <w:rsid w:val="005E187B"/>
    <w:rsid w:val="005E4AD9"/>
    <w:rsid w:val="00602559"/>
    <w:rsid w:val="00610F95"/>
    <w:rsid w:val="006138F9"/>
    <w:rsid w:val="00614E5D"/>
    <w:rsid w:val="00616D17"/>
    <w:rsid w:val="00617A0D"/>
    <w:rsid w:val="0062007F"/>
    <w:rsid w:val="00626A52"/>
    <w:rsid w:val="00632FD7"/>
    <w:rsid w:val="00636388"/>
    <w:rsid w:val="0064695B"/>
    <w:rsid w:val="00657F10"/>
    <w:rsid w:val="00661564"/>
    <w:rsid w:val="006642D7"/>
    <w:rsid w:val="00676126"/>
    <w:rsid w:val="00680B42"/>
    <w:rsid w:val="00681E6A"/>
    <w:rsid w:val="00692AE3"/>
    <w:rsid w:val="006A0495"/>
    <w:rsid w:val="006A135D"/>
    <w:rsid w:val="006A435F"/>
    <w:rsid w:val="006C46B4"/>
    <w:rsid w:val="006D2D0A"/>
    <w:rsid w:val="006E03E5"/>
    <w:rsid w:val="006E186B"/>
    <w:rsid w:val="006E233B"/>
    <w:rsid w:val="006E57E9"/>
    <w:rsid w:val="006F03A5"/>
    <w:rsid w:val="00710C05"/>
    <w:rsid w:val="00717AE9"/>
    <w:rsid w:val="0073293D"/>
    <w:rsid w:val="00734EEE"/>
    <w:rsid w:val="007509A8"/>
    <w:rsid w:val="00752379"/>
    <w:rsid w:val="007548F5"/>
    <w:rsid w:val="007636A4"/>
    <w:rsid w:val="00766CD4"/>
    <w:rsid w:val="00772CFA"/>
    <w:rsid w:val="00774C11"/>
    <w:rsid w:val="0077581E"/>
    <w:rsid w:val="00791501"/>
    <w:rsid w:val="0079246B"/>
    <w:rsid w:val="00795203"/>
    <w:rsid w:val="007A13DC"/>
    <w:rsid w:val="007A4F4A"/>
    <w:rsid w:val="007C28F0"/>
    <w:rsid w:val="007C6BF1"/>
    <w:rsid w:val="007D0740"/>
    <w:rsid w:val="007D17A7"/>
    <w:rsid w:val="007D71BC"/>
    <w:rsid w:val="007E238F"/>
    <w:rsid w:val="007E7D2E"/>
    <w:rsid w:val="007F595B"/>
    <w:rsid w:val="008056A6"/>
    <w:rsid w:val="0081149A"/>
    <w:rsid w:val="008155A6"/>
    <w:rsid w:val="008167BF"/>
    <w:rsid w:val="00827F58"/>
    <w:rsid w:val="008336E2"/>
    <w:rsid w:val="008360A0"/>
    <w:rsid w:val="00836E50"/>
    <w:rsid w:val="00847B00"/>
    <w:rsid w:val="00850058"/>
    <w:rsid w:val="008537A6"/>
    <w:rsid w:val="008606D4"/>
    <w:rsid w:val="0086201F"/>
    <w:rsid w:val="008826E2"/>
    <w:rsid w:val="00883BEC"/>
    <w:rsid w:val="008948A3"/>
    <w:rsid w:val="008A4123"/>
    <w:rsid w:val="008B4893"/>
    <w:rsid w:val="008C11BD"/>
    <w:rsid w:val="008C3C43"/>
    <w:rsid w:val="008C5D4C"/>
    <w:rsid w:val="008D0D4E"/>
    <w:rsid w:val="008D2E7A"/>
    <w:rsid w:val="008D5456"/>
    <w:rsid w:val="008D5AF0"/>
    <w:rsid w:val="008D7467"/>
    <w:rsid w:val="008E0154"/>
    <w:rsid w:val="008E0301"/>
    <w:rsid w:val="008E32C9"/>
    <w:rsid w:val="008E5C59"/>
    <w:rsid w:val="00913AB2"/>
    <w:rsid w:val="00926A59"/>
    <w:rsid w:val="009354CF"/>
    <w:rsid w:val="009356DE"/>
    <w:rsid w:val="009369F5"/>
    <w:rsid w:val="009405DC"/>
    <w:rsid w:val="0097180F"/>
    <w:rsid w:val="00974053"/>
    <w:rsid w:val="009A69F7"/>
    <w:rsid w:val="009B567F"/>
    <w:rsid w:val="009C0119"/>
    <w:rsid w:val="009C55A7"/>
    <w:rsid w:val="009C622A"/>
    <w:rsid w:val="009E45CF"/>
    <w:rsid w:val="009E67DD"/>
    <w:rsid w:val="009F74AC"/>
    <w:rsid w:val="00A03DAB"/>
    <w:rsid w:val="00A11232"/>
    <w:rsid w:val="00A12F84"/>
    <w:rsid w:val="00A1686F"/>
    <w:rsid w:val="00A222D3"/>
    <w:rsid w:val="00A455EA"/>
    <w:rsid w:val="00A50F07"/>
    <w:rsid w:val="00A5754D"/>
    <w:rsid w:val="00A578D4"/>
    <w:rsid w:val="00A612AB"/>
    <w:rsid w:val="00A7005F"/>
    <w:rsid w:val="00A7290F"/>
    <w:rsid w:val="00A80720"/>
    <w:rsid w:val="00A83941"/>
    <w:rsid w:val="00A8494F"/>
    <w:rsid w:val="00A87BB5"/>
    <w:rsid w:val="00A91AEA"/>
    <w:rsid w:val="00AB4042"/>
    <w:rsid w:val="00AB4B89"/>
    <w:rsid w:val="00AD1673"/>
    <w:rsid w:val="00AE0B38"/>
    <w:rsid w:val="00AE719E"/>
    <w:rsid w:val="00AF6108"/>
    <w:rsid w:val="00B12DC1"/>
    <w:rsid w:val="00B15DCC"/>
    <w:rsid w:val="00B22510"/>
    <w:rsid w:val="00B24C10"/>
    <w:rsid w:val="00B57829"/>
    <w:rsid w:val="00B6694E"/>
    <w:rsid w:val="00B700FD"/>
    <w:rsid w:val="00B70472"/>
    <w:rsid w:val="00B7090E"/>
    <w:rsid w:val="00B951E3"/>
    <w:rsid w:val="00BA1E49"/>
    <w:rsid w:val="00BA79CC"/>
    <w:rsid w:val="00BC2873"/>
    <w:rsid w:val="00BC3C72"/>
    <w:rsid w:val="00BD15CE"/>
    <w:rsid w:val="00BD1715"/>
    <w:rsid w:val="00C116C1"/>
    <w:rsid w:val="00C15561"/>
    <w:rsid w:val="00C23A3C"/>
    <w:rsid w:val="00C3407E"/>
    <w:rsid w:val="00C44604"/>
    <w:rsid w:val="00C46A74"/>
    <w:rsid w:val="00C95625"/>
    <w:rsid w:val="00CA2957"/>
    <w:rsid w:val="00CB034F"/>
    <w:rsid w:val="00CB0A58"/>
    <w:rsid w:val="00CB6802"/>
    <w:rsid w:val="00CC6442"/>
    <w:rsid w:val="00CD04D6"/>
    <w:rsid w:val="00CF6E67"/>
    <w:rsid w:val="00CF725B"/>
    <w:rsid w:val="00D07173"/>
    <w:rsid w:val="00D13477"/>
    <w:rsid w:val="00D20D4C"/>
    <w:rsid w:val="00D223CD"/>
    <w:rsid w:val="00D26F1C"/>
    <w:rsid w:val="00D3146F"/>
    <w:rsid w:val="00D34444"/>
    <w:rsid w:val="00D363E9"/>
    <w:rsid w:val="00D46474"/>
    <w:rsid w:val="00D57182"/>
    <w:rsid w:val="00D60255"/>
    <w:rsid w:val="00D65DFC"/>
    <w:rsid w:val="00D70863"/>
    <w:rsid w:val="00D74DBF"/>
    <w:rsid w:val="00D75B3D"/>
    <w:rsid w:val="00D90D5F"/>
    <w:rsid w:val="00DA0608"/>
    <w:rsid w:val="00DA0FA6"/>
    <w:rsid w:val="00DC28DF"/>
    <w:rsid w:val="00DD4E0D"/>
    <w:rsid w:val="00DE3AB6"/>
    <w:rsid w:val="00DF2702"/>
    <w:rsid w:val="00E37CBF"/>
    <w:rsid w:val="00E42165"/>
    <w:rsid w:val="00E5671C"/>
    <w:rsid w:val="00E572D1"/>
    <w:rsid w:val="00E5740B"/>
    <w:rsid w:val="00E7071E"/>
    <w:rsid w:val="00E84EBF"/>
    <w:rsid w:val="00E92525"/>
    <w:rsid w:val="00EF1EB0"/>
    <w:rsid w:val="00EF4CA0"/>
    <w:rsid w:val="00F11E47"/>
    <w:rsid w:val="00F1588A"/>
    <w:rsid w:val="00F23D00"/>
    <w:rsid w:val="00F2462D"/>
    <w:rsid w:val="00F5066B"/>
    <w:rsid w:val="00F703F5"/>
    <w:rsid w:val="00F74921"/>
    <w:rsid w:val="00F96F3A"/>
    <w:rsid w:val="00FA56B5"/>
    <w:rsid w:val="00FB2079"/>
    <w:rsid w:val="00FB28FE"/>
    <w:rsid w:val="00FC1055"/>
    <w:rsid w:val="00FD76FD"/>
    <w:rsid w:val="00FE471E"/>
    <w:rsid w:val="00FE4D07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D52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  <w:style w:type="paragraph" w:customStyle="1" w:styleId="s4">
    <w:name w:val="s4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paragraph" w:customStyle="1" w:styleId="s7">
    <w:name w:val="s7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character" w:customStyle="1" w:styleId="s6">
    <w:name w:val="s6"/>
    <w:basedOn w:val="DefaultParagraphFont"/>
    <w:rsid w:val="00B6694E"/>
  </w:style>
  <w:style w:type="character" w:styleId="Strong">
    <w:name w:val="Strong"/>
    <w:basedOn w:val="DefaultParagraphFont"/>
    <w:uiPriority w:val="22"/>
    <w:qFormat/>
    <w:rsid w:val="00B66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97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9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8"/>
  </w:style>
  <w:style w:type="paragraph" w:styleId="Footer">
    <w:name w:val="footer"/>
    <w:basedOn w:val="Normal"/>
    <w:link w:val="FooterChar"/>
    <w:uiPriority w:val="99"/>
    <w:unhideWhenUsed/>
    <w:rsid w:val="00AF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8"/>
  </w:style>
  <w:style w:type="paragraph" w:customStyle="1" w:styleId="s4">
    <w:name w:val="s4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paragraph" w:customStyle="1" w:styleId="s7">
    <w:name w:val="s7"/>
    <w:basedOn w:val="Normal"/>
    <w:rsid w:val="00B669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 w:eastAsia="tr-TR"/>
    </w:rPr>
  </w:style>
  <w:style w:type="character" w:customStyle="1" w:styleId="s6">
    <w:name w:val="s6"/>
    <w:basedOn w:val="DefaultParagraphFont"/>
    <w:rsid w:val="00B6694E"/>
  </w:style>
  <w:style w:type="character" w:styleId="Strong">
    <w:name w:val="Strong"/>
    <w:basedOn w:val="DefaultParagraphFont"/>
    <w:uiPriority w:val="22"/>
    <w:qFormat/>
    <w:rsid w:val="00B6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adidasRunning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yikkosular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89FF-4FA8-48A4-A821-9CC31AD1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Sakarer, Ece</cp:lastModifiedBy>
  <cp:revision>3</cp:revision>
  <cp:lastPrinted>2016-01-29T08:59:00Z</cp:lastPrinted>
  <dcterms:created xsi:type="dcterms:W3CDTF">2017-12-11T13:19:00Z</dcterms:created>
  <dcterms:modified xsi:type="dcterms:W3CDTF">2017-12-12T05:29:00Z</dcterms:modified>
</cp:coreProperties>
</file>