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8EC8" w14:textId="75814161" w:rsidR="0059779C" w:rsidRPr="007A064D" w:rsidRDefault="0059779C" w:rsidP="58D65D67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A064D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PROPHERE</w:t>
      </w:r>
    </w:p>
    <w:p w14:paraId="414AB5BE" w14:textId="6A2B1788" w:rsidR="00A571EC" w:rsidRPr="007A064D" w:rsidRDefault="00A571EC" w:rsidP="0059779C">
      <w:pPr>
        <w:jc w:val="center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</w:p>
    <w:p w14:paraId="1232B0A0" w14:textId="3247C2F6" w:rsidR="00A571EC" w:rsidRPr="007A064D" w:rsidRDefault="00A571EC" w:rsidP="0059779C">
      <w:pPr>
        <w:jc w:val="center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  <w:r w:rsidRPr="007A064D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‘</w:t>
      </w:r>
      <w:r w:rsidR="009D6D1B" w:rsidRPr="007A064D">
        <w:rPr>
          <w:rFonts w:ascii="Arial" w:eastAsia="SimSun" w:hAnsi="Arial" w:cs="Arial"/>
          <w:b/>
          <w:bCs/>
          <w:sz w:val="22"/>
          <w:szCs w:val="22"/>
          <w:lang w:val="bg-BG" w:eastAsia="zh-CN"/>
        </w:rPr>
        <w:t>Нашето игрище</w:t>
      </w:r>
      <w:r w:rsidRPr="007A064D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’</w:t>
      </w:r>
      <w:bookmarkStart w:id="0" w:name="_GoBack"/>
      <w:bookmarkEnd w:id="0"/>
    </w:p>
    <w:p w14:paraId="314623CE" w14:textId="25615EA1" w:rsidR="00A91DF0" w:rsidRPr="007A064D" w:rsidRDefault="00A91DF0" w:rsidP="00A91DF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4A0828" w14:textId="77777777" w:rsidR="00A91DF0" w:rsidRPr="007A064D" w:rsidRDefault="00A91DF0" w:rsidP="00A91DF0">
      <w:pPr>
        <w:pStyle w:val="PlainText"/>
        <w:jc w:val="center"/>
        <w:rPr>
          <w:rFonts w:ascii="Arial" w:hAnsi="Arial" w:cs="Arial"/>
          <w:sz w:val="22"/>
          <w:szCs w:val="22"/>
          <w:lang w:val="bg-BG"/>
        </w:rPr>
      </w:pPr>
    </w:p>
    <w:p w14:paraId="7AA6F575" w14:textId="39CC854C" w:rsidR="00993FF6" w:rsidRPr="007A064D" w:rsidRDefault="00705AC4" w:rsidP="005E04C3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proofErr w:type="gramStart"/>
      <w:r w:rsidRPr="007A064D">
        <w:rPr>
          <w:rFonts w:ascii="Arial" w:hAnsi="Arial" w:cs="Arial"/>
          <w:color w:val="000000"/>
          <w:sz w:val="22"/>
          <w:szCs w:val="22"/>
        </w:rPr>
        <w:t>adidas</w:t>
      </w:r>
      <w:proofErr w:type="gramEnd"/>
      <w:r w:rsidRPr="007A064D">
        <w:rPr>
          <w:rFonts w:ascii="Arial" w:hAnsi="Arial" w:cs="Arial"/>
          <w:color w:val="000000"/>
          <w:sz w:val="22"/>
          <w:szCs w:val="22"/>
        </w:rPr>
        <w:t xml:space="preserve"> Originals 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>обяви л</w:t>
      </w:r>
      <w:r w:rsidR="00426A92" w:rsidRPr="007A064D">
        <w:rPr>
          <w:rFonts w:ascii="Arial" w:hAnsi="Arial" w:cs="Arial"/>
          <w:color w:val="000000"/>
          <w:sz w:val="22"/>
          <w:szCs w:val="22"/>
          <w:lang w:val="bg-BG"/>
        </w:rPr>
        <w:t>а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нсирането на най-новия си силует обувка, </w:t>
      </w:r>
      <w:proofErr w:type="spellStart"/>
      <w:r w:rsidR="00993FF6"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="00993FF6" w:rsidRPr="007A064D">
        <w:rPr>
          <w:rFonts w:ascii="Arial" w:hAnsi="Arial" w:cs="Arial"/>
          <w:color w:val="000000"/>
          <w:sz w:val="22"/>
          <w:szCs w:val="22"/>
        </w:rPr>
        <w:t>.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Иниц</w:t>
      </w:r>
      <w:r w:rsidR="00373BCE" w:rsidRPr="007A064D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>ирайки началото си от тези, които се намират в периферият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а на мейнстрий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>ма, това е модел</w:t>
      </w:r>
      <w:r w:rsidR="00426A92" w:rsidRPr="007A064D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проектиран да предизвика стандарта. Вдъхновен от безкомпромисните творци и ъндърграунд света, в който се намират, силует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ът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на </w:t>
      </w:r>
      <w:r w:rsidR="00993FF6" w:rsidRPr="007A064D">
        <w:rPr>
          <w:rFonts w:ascii="Arial" w:hAnsi="Arial" w:cs="Arial"/>
          <w:color w:val="000000"/>
          <w:sz w:val="22"/>
          <w:szCs w:val="22"/>
        </w:rPr>
        <w:t xml:space="preserve">adidas Originals </w:t>
      </w:r>
      <w:proofErr w:type="spellStart"/>
      <w:r w:rsidR="00993FF6"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попада във фокуса, създавайки нова св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о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бодолюбива дизайн естетика, за да разруши очакванията. </w:t>
      </w:r>
    </w:p>
    <w:p w14:paraId="15339E37" w14:textId="77777777" w:rsidR="00993FF6" w:rsidRPr="007A064D" w:rsidRDefault="00993FF6" w:rsidP="005E04C3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14:paraId="6072D73A" w14:textId="6C2F5B63" w:rsidR="00993FF6" w:rsidRPr="007A064D" w:rsidRDefault="00373BCE" w:rsidP="005E04C3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7A064D">
        <w:rPr>
          <w:rFonts w:ascii="Arial" w:hAnsi="Arial" w:cs="Arial"/>
          <w:color w:val="000000"/>
          <w:sz w:val="22"/>
          <w:szCs w:val="22"/>
          <w:lang w:val="bg-BG"/>
        </w:rPr>
        <w:t>С незачитане на обикнове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ното, </w:t>
      </w:r>
      <w:proofErr w:type="spellStart"/>
      <w:r w:rsidR="00993FF6"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е обувка, която предлага непреклонна форма на изразяване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>и непретенциозна увереност. Провокативната природа на обувката символизира</w:t>
      </w:r>
      <w:r w:rsidR="00B56C0D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поведението на тези, които съществуват в периферията на съвременната култура – там, където са новите източници на оригиналността. </w:t>
      </w:r>
      <w:r w:rsidR="00993FF6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</w:p>
    <w:p w14:paraId="5F466117" w14:textId="77777777" w:rsidR="00C325DC" w:rsidRPr="007A064D" w:rsidRDefault="00C325DC" w:rsidP="005E04C3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rial" w:hAnsi="Arial" w:cs="Arial"/>
          <w:color w:val="000000"/>
          <w:sz w:val="22"/>
          <w:szCs w:val="22"/>
        </w:rPr>
      </w:pPr>
    </w:p>
    <w:p w14:paraId="62CD9FAD" w14:textId="263B6966" w:rsidR="002E6A0E" w:rsidRPr="007A064D" w:rsidRDefault="00B56C0D" w:rsidP="005E04C3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proofErr w:type="spellStart"/>
      <w:r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предлага неочакван силует, който едновременно е </w:t>
      </w:r>
      <w:r w:rsidR="006D755B" w:rsidRPr="007A064D">
        <w:rPr>
          <w:rFonts w:ascii="Arial" w:hAnsi="Arial" w:cs="Arial"/>
          <w:color w:val="000000"/>
          <w:sz w:val="22"/>
          <w:szCs w:val="22"/>
          <w:lang w:val="bg-BG"/>
        </w:rPr>
        <w:t>новаторски като дизайн и иновативен</w:t>
      </w:r>
      <w:r w:rsidR="00426A92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като конструкция. Дръзко </w:t>
      </w:r>
      <w:r w:rsidR="006D755B" w:rsidRPr="007A064D">
        <w:rPr>
          <w:rFonts w:ascii="Arial" w:hAnsi="Arial" w:cs="Arial"/>
          <w:color w:val="000000"/>
          <w:sz w:val="22"/>
          <w:szCs w:val="22"/>
          <w:lang w:val="bg-BG"/>
        </w:rPr>
        <w:t>скул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п</w:t>
      </w:r>
      <w:r w:rsidR="006D755B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турираната подметка разкрива динамична повърхност, правейки невъзможно новата маратонка да бъде игнорирана. 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Подчертаният елемент на 3-те ленти се прелива в система за връзките на обувката, </w:t>
      </w:r>
      <w:r w:rsidR="00373BCE" w:rsidRPr="007A064D">
        <w:rPr>
          <w:rFonts w:ascii="Arial" w:hAnsi="Arial" w:cs="Arial"/>
          <w:color w:val="000000"/>
          <w:sz w:val="22"/>
          <w:szCs w:val="22"/>
          <w:lang w:val="bg-BG"/>
        </w:rPr>
        <w:t>добавяйки пред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>извикателен стил. Коженият елемент на петата е допълнен от изработена от едно парче, мека текстилна горна част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характери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з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>ира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ща се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с технически ин</w:t>
      </w:r>
      <w:r w:rsidR="00373BCE" w:rsidRPr="007A064D">
        <w:rPr>
          <w:rFonts w:ascii="Arial" w:hAnsi="Arial" w:cs="Arial"/>
          <w:color w:val="000000"/>
          <w:sz w:val="22"/>
          <w:szCs w:val="22"/>
          <w:lang w:val="bg-BG"/>
        </w:rPr>
        <w:t>о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вации, запазена марка на </w:t>
      </w:r>
      <w:r w:rsidR="005E04C3" w:rsidRPr="007A064D">
        <w:rPr>
          <w:rFonts w:ascii="Arial" w:hAnsi="Arial" w:cs="Arial"/>
          <w:color w:val="000000"/>
          <w:sz w:val="22"/>
          <w:szCs w:val="22"/>
        </w:rPr>
        <w:t>adidas Originals</w:t>
      </w:r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. С бунтарски дизайн, </w:t>
      </w:r>
      <w:proofErr w:type="spellStart"/>
      <w:r w:rsidR="005E04C3"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="005E04C3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определя нови стандарти в обувките. </w:t>
      </w:r>
    </w:p>
    <w:p w14:paraId="61DE0A2E" w14:textId="77777777" w:rsidR="006D755B" w:rsidRPr="007A064D" w:rsidRDefault="006D755B" w:rsidP="002E6A0E">
      <w:pPr>
        <w:rPr>
          <w:rFonts w:ascii="Arial" w:eastAsia="Times New Roman" w:hAnsi="Arial" w:cs="Arial"/>
          <w:sz w:val="22"/>
          <w:szCs w:val="22"/>
          <w:lang w:val="bg-BG"/>
        </w:rPr>
      </w:pPr>
    </w:p>
    <w:p w14:paraId="4D9B1DA3" w14:textId="18D42C9D" w:rsidR="00F30DD7" w:rsidRPr="007A064D" w:rsidRDefault="0028289F" w:rsidP="00D47C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A064D">
        <w:rPr>
          <w:rFonts w:ascii="Arial" w:hAnsi="Arial" w:cs="Arial"/>
          <w:i/>
          <w:iCs/>
          <w:color w:val="000000"/>
          <w:sz w:val="22"/>
          <w:szCs w:val="22"/>
        </w:rPr>
        <w:t xml:space="preserve">„С </w:t>
      </w:r>
      <w:proofErr w:type="spellStart"/>
      <w:r w:rsidRPr="007A064D">
        <w:rPr>
          <w:rFonts w:ascii="Arial" w:hAnsi="Arial" w:cs="Arial"/>
          <w:i/>
          <w:iCs/>
          <w:color w:val="000000"/>
          <w:sz w:val="22"/>
          <w:szCs w:val="22"/>
        </w:rPr>
        <w:t>Prophere</w:t>
      </w:r>
      <w:proofErr w:type="spellEnd"/>
      <w:r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искаме да имаме различна гледна точка към наши</w:t>
      </w:r>
      <w:r w:rsidR="00426A92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я</w:t>
      </w:r>
      <w:r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архив и поглед към </w:t>
      </w:r>
      <w:r w:rsidR="00F30DD7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непр</w:t>
      </w:r>
      <w:r w:rsidR="00B47A2A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>и</w:t>
      </w:r>
      <w:r w:rsidR="00F30DD7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миримата естетика на 90-те години на миналия век, когато марката експериментира с дръзки силуети. Имахме провокативен и безкомпромисен поглед към периода и го </w:t>
      </w:r>
      <w:r w:rsidR="00431F4C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претворихме </w:t>
      </w:r>
      <w:r w:rsidR="00F30DD7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за настоящето – уверения подход към брандинга и неочакваните пропорции послужиха за вдъхновение за </w:t>
      </w:r>
      <w:proofErr w:type="spellStart"/>
      <w:r w:rsidR="00F30DD7" w:rsidRPr="007A064D">
        <w:rPr>
          <w:rFonts w:ascii="Arial" w:hAnsi="Arial" w:cs="Arial"/>
          <w:i/>
          <w:iCs/>
          <w:color w:val="000000"/>
          <w:sz w:val="22"/>
          <w:szCs w:val="22"/>
        </w:rPr>
        <w:t>Prophere</w:t>
      </w:r>
      <w:proofErr w:type="spellEnd"/>
      <w:r w:rsidR="00F30DD7" w:rsidRPr="007A064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426A92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С този силует</w:t>
      </w:r>
      <w:r w:rsidR="00F30DD7" w:rsidRPr="007A064D">
        <w:rPr>
          <w:rFonts w:ascii="Arial" w:hAnsi="Arial" w:cs="Arial"/>
          <w:i/>
          <w:iCs/>
          <w:color w:val="000000"/>
          <w:sz w:val="22"/>
          <w:szCs w:val="22"/>
          <w:lang w:val="bg-BG"/>
        </w:rPr>
        <w:t xml:space="preserve"> ние свързваме същата енергия на 90-те с новото поколение.“ - </w:t>
      </w:r>
      <w:proofErr w:type="spellStart"/>
      <w:r w:rsidR="00F30DD7" w:rsidRPr="007A064D">
        <w:rPr>
          <w:rFonts w:ascii="Arial" w:hAnsi="Arial" w:cs="Arial"/>
          <w:b/>
          <w:iCs/>
          <w:color w:val="000000"/>
          <w:sz w:val="22"/>
          <w:szCs w:val="22"/>
        </w:rPr>
        <w:t>Nic</w:t>
      </w:r>
      <w:proofErr w:type="spellEnd"/>
      <w:r w:rsidR="00F30DD7" w:rsidRPr="007A064D">
        <w:rPr>
          <w:rFonts w:ascii="Arial" w:hAnsi="Arial" w:cs="Arial"/>
          <w:b/>
          <w:iCs/>
          <w:color w:val="000000"/>
          <w:sz w:val="22"/>
          <w:szCs w:val="22"/>
        </w:rPr>
        <w:t xml:space="preserve"> Galway, adidas Originals SVP of Global Design.</w:t>
      </w:r>
    </w:p>
    <w:p w14:paraId="3A9C8C30" w14:textId="1CA61E9A" w:rsidR="007579CC" w:rsidRPr="007A064D" w:rsidRDefault="007579CC" w:rsidP="00C325DC">
      <w:pPr>
        <w:rPr>
          <w:rFonts w:ascii="Arial" w:hAnsi="Arial" w:cs="Arial"/>
          <w:iCs/>
          <w:color w:val="000000"/>
          <w:sz w:val="22"/>
          <w:szCs w:val="22"/>
          <w:lang w:val="bg-BG"/>
        </w:rPr>
      </w:pPr>
    </w:p>
    <w:p w14:paraId="460C5635" w14:textId="7441180C" w:rsidR="009F15D2" w:rsidRPr="007A064D" w:rsidRDefault="002A2328" w:rsidP="009F15D2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rial" w:hAnsi="Arial" w:cs="Arial"/>
          <w:color w:val="000000"/>
          <w:sz w:val="22"/>
          <w:szCs w:val="22"/>
        </w:rPr>
      </w:pPr>
      <w:r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>Кадрите</w:t>
      </w:r>
      <w:r w:rsidR="00426A92"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>,</w:t>
      </w:r>
      <w:r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 xml:space="preserve"> наподобяващи видеонаблюдение, използвани в кампанията на модела</w:t>
      </w:r>
      <w:r w:rsidR="00A229A9"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>, визуализират</w:t>
      </w:r>
      <w:r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 xml:space="preserve"> новото поколение създатели, от които е вдъ</w:t>
      </w:r>
      <w:r w:rsidR="00426A92"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>хновен силуетът</w:t>
      </w:r>
      <w:r w:rsidRPr="007A064D">
        <w:rPr>
          <w:rFonts w:ascii="Arial" w:hAnsi="Arial" w:cs="Arial"/>
          <w:iCs/>
          <w:color w:val="000000"/>
          <w:sz w:val="22"/>
          <w:szCs w:val="22"/>
          <w:lang w:val="bg-BG"/>
        </w:rPr>
        <w:t xml:space="preserve"> на </w:t>
      </w:r>
      <w:proofErr w:type="spellStart"/>
      <w:r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Pr="007A064D">
        <w:rPr>
          <w:rFonts w:ascii="Arial" w:hAnsi="Arial" w:cs="Arial"/>
          <w:color w:val="000000"/>
          <w:sz w:val="22"/>
          <w:szCs w:val="22"/>
          <w:lang w:val="bg-BG"/>
        </w:rPr>
        <w:t>, подчертавайки тяхната перспектива и опит</w:t>
      </w:r>
      <w:r w:rsidR="00A229A9" w:rsidRPr="007A064D">
        <w:rPr>
          <w:rFonts w:ascii="Arial" w:hAnsi="Arial" w:cs="Arial"/>
          <w:color w:val="000000"/>
          <w:sz w:val="22"/>
          <w:szCs w:val="22"/>
          <w:lang w:val="bg-BG"/>
        </w:rPr>
        <w:t>вайки се да подскажат</w:t>
      </w:r>
      <w:r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какво се крие в периферията. </w:t>
      </w:r>
      <w:r w:rsidR="009F15D2" w:rsidRPr="007A064D">
        <w:rPr>
          <w:rFonts w:ascii="Arial" w:hAnsi="Arial" w:cs="Arial"/>
          <w:color w:val="000000"/>
          <w:sz w:val="22"/>
          <w:szCs w:val="22"/>
          <w:lang w:val="bg-BG"/>
        </w:rPr>
        <w:t>Представени в кампани</w:t>
      </w:r>
      <w:r w:rsidR="002E6D08" w:rsidRPr="007A064D">
        <w:rPr>
          <w:rFonts w:ascii="Arial" w:hAnsi="Arial" w:cs="Arial"/>
          <w:color w:val="000000"/>
          <w:sz w:val="22"/>
          <w:szCs w:val="22"/>
          <w:lang w:val="bg-BG"/>
        </w:rPr>
        <w:t>ята и помагащи да израз</w:t>
      </w:r>
      <w:r w:rsidR="009F15D2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ят същността на силуета на </w:t>
      </w:r>
      <w:proofErr w:type="spellStart"/>
      <w:r w:rsidR="009F15D2" w:rsidRPr="007A064D">
        <w:rPr>
          <w:rFonts w:ascii="Arial" w:hAnsi="Arial" w:cs="Arial"/>
          <w:color w:val="000000"/>
          <w:sz w:val="22"/>
          <w:szCs w:val="22"/>
        </w:rPr>
        <w:t>Prophere</w:t>
      </w:r>
      <w:proofErr w:type="spellEnd"/>
      <w:r w:rsidR="009F15D2" w:rsidRPr="007A064D">
        <w:rPr>
          <w:rFonts w:ascii="Arial" w:hAnsi="Arial" w:cs="Arial"/>
          <w:color w:val="000000"/>
          <w:sz w:val="22"/>
          <w:szCs w:val="22"/>
          <w:lang w:val="bg-BG"/>
        </w:rPr>
        <w:t xml:space="preserve"> са изгряващите творци от Британската музикална сцена </w:t>
      </w:r>
      <w:r w:rsidR="009F15D2" w:rsidRPr="007A064D">
        <w:rPr>
          <w:rFonts w:ascii="Arial" w:hAnsi="Arial" w:cs="Arial"/>
          <w:color w:val="000000"/>
          <w:sz w:val="22"/>
          <w:szCs w:val="22"/>
        </w:rPr>
        <w:t xml:space="preserve">Benny Mails, 808 Ink, Oscar </w:t>
      </w:r>
      <w:proofErr w:type="spellStart"/>
      <w:r w:rsidR="009F15D2" w:rsidRPr="007A064D">
        <w:rPr>
          <w:rFonts w:ascii="Arial" w:hAnsi="Arial" w:cs="Arial"/>
          <w:color w:val="000000"/>
          <w:sz w:val="22"/>
          <w:szCs w:val="22"/>
        </w:rPr>
        <w:t>Worldpeace</w:t>
      </w:r>
      <w:proofErr w:type="spellEnd"/>
      <w:r w:rsidR="009F15D2" w:rsidRPr="007A064D">
        <w:rPr>
          <w:rFonts w:ascii="Arial" w:hAnsi="Arial" w:cs="Arial"/>
          <w:color w:val="000000"/>
          <w:sz w:val="22"/>
          <w:szCs w:val="22"/>
        </w:rPr>
        <w:t xml:space="preserve"> </w:t>
      </w:r>
      <w:r w:rsidR="009F15D2" w:rsidRPr="007A064D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="009F15D2" w:rsidRPr="007A064D">
        <w:rPr>
          <w:rFonts w:ascii="Arial" w:hAnsi="Arial" w:cs="Arial"/>
          <w:color w:val="000000"/>
          <w:sz w:val="22"/>
          <w:szCs w:val="22"/>
        </w:rPr>
        <w:t xml:space="preserve"> J </w:t>
      </w:r>
      <w:proofErr w:type="spellStart"/>
      <w:r w:rsidR="009F15D2" w:rsidRPr="007A064D">
        <w:rPr>
          <w:rFonts w:ascii="Arial" w:hAnsi="Arial" w:cs="Arial"/>
          <w:color w:val="000000"/>
          <w:sz w:val="22"/>
          <w:szCs w:val="22"/>
        </w:rPr>
        <w:t>Grrey</w:t>
      </w:r>
      <w:proofErr w:type="spellEnd"/>
      <w:r w:rsidR="009F15D2" w:rsidRPr="007A064D">
        <w:rPr>
          <w:rFonts w:ascii="Arial" w:hAnsi="Arial" w:cs="Arial"/>
          <w:color w:val="000000"/>
          <w:sz w:val="22"/>
          <w:szCs w:val="22"/>
        </w:rPr>
        <w:t>.</w:t>
      </w:r>
    </w:p>
    <w:p w14:paraId="6CC062BB" w14:textId="756D11DF" w:rsidR="00F30DD7" w:rsidRPr="007A064D" w:rsidRDefault="00F30DD7" w:rsidP="002A2328">
      <w:pPr>
        <w:jc w:val="both"/>
        <w:rPr>
          <w:rFonts w:ascii="Arial" w:hAnsi="Arial" w:cs="Arial"/>
          <w:iCs/>
          <w:color w:val="000000"/>
          <w:sz w:val="22"/>
          <w:szCs w:val="22"/>
          <w:lang w:val="bg-BG"/>
        </w:rPr>
      </w:pPr>
    </w:p>
    <w:p w14:paraId="676ECF8F" w14:textId="2631781D" w:rsidR="009F15D2" w:rsidRPr="007A064D" w:rsidRDefault="009F15D2" w:rsidP="009F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A064D">
        <w:rPr>
          <w:rFonts w:ascii="Arial" w:hAnsi="Arial" w:cs="Arial"/>
          <w:i/>
          <w:sz w:val="22"/>
          <w:szCs w:val="22"/>
        </w:rPr>
        <w:t>Prophere</w:t>
      </w:r>
      <w:proofErr w:type="spellEnd"/>
      <w:r w:rsidRPr="007A064D">
        <w:rPr>
          <w:rFonts w:ascii="Arial" w:hAnsi="Arial" w:cs="Arial"/>
          <w:i/>
          <w:sz w:val="22"/>
          <w:szCs w:val="22"/>
          <w:lang w:val="bg-BG"/>
        </w:rPr>
        <w:t xml:space="preserve"> ще бъде наличен глобално в магазините на </w:t>
      </w:r>
      <w:r w:rsidRPr="007A064D">
        <w:rPr>
          <w:rFonts w:ascii="Arial" w:hAnsi="Arial" w:cs="Arial"/>
          <w:i/>
          <w:sz w:val="22"/>
          <w:szCs w:val="22"/>
        </w:rPr>
        <w:t>adidas Originals</w:t>
      </w:r>
      <w:r w:rsidRPr="007A064D">
        <w:rPr>
          <w:rFonts w:ascii="Arial" w:hAnsi="Arial" w:cs="Arial"/>
          <w:i/>
          <w:sz w:val="22"/>
          <w:szCs w:val="22"/>
          <w:lang w:val="bg-BG"/>
        </w:rPr>
        <w:t xml:space="preserve">, избрани магазини и на </w:t>
      </w:r>
      <w:r w:rsidRPr="007A064D">
        <w:rPr>
          <w:rFonts w:ascii="Arial" w:hAnsi="Arial" w:cs="Arial"/>
          <w:i/>
          <w:sz w:val="22"/>
          <w:szCs w:val="22"/>
        </w:rPr>
        <w:t>adidas.com/</w:t>
      </w:r>
      <w:proofErr w:type="spellStart"/>
      <w:r w:rsidRPr="007A064D">
        <w:rPr>
          <w:rFonts w:ascii="Arial" w:hAnsi="Arial" w:cs="Arial"/>
          <w:i/>
          <w:sz w:val="22"/>
          <w:szCs w:val="22"/>
        </w:rPr>
        <w:t>Prophere</w:t>
      </w:r>
      <w:proofErr w:type="spellEnd"/>
      <w:r w:rsidRPr="007A064D">
        <w:rPr>
          <w:rFonts w:ascii="Arial" w:hAnsi="Arial" w:cs="Arial"/>
          <w:i/>
          <w:sz w:val="22"/>
          <w:szCs w:val="22"/>
        </w:rPr>
        <w:t xml:space="preserve"> </w:t>
      </w:r>
      <w:r w:rsidRPr="007A064D">
        <w:rPr>
          <w:rFonts w:ascii="Arial" w:hAnsi="Arial" w:cs="Arial"/>
          <w:i/>
          <w:sz w:val="22"/>
          <w:szCs w:val="22"/>
          <w:lang w:val="bg-BG"/>
        </w:rPr>
        <w:t>от 15-ти декември</w:t>
      </w:r>
      <w:r w:rsidRPr="007A064D">
        <w:rPr>
          <w:rFonts w:ascii="Arial" w:hAnsi="Arial" w:cs="Arial"/>
          <w:i/>
          <w:sz w:val="22"/>
          <w:szCs w:val="22"/>
        </w:rPr>
        <w:t xml:space="preserve">. </w:t>
      </w:r>
    </w:p>
    <w:p w14:paraId="7B23202A" w14:textId="70CE7EB5" w:rsidR="009F15D2" w:rsidRPr="007A064D" w:rsidRDefault="009F15D2" w:rsidP="002A2328">
      <w:pPr>
        <w:jc w:val="both"/>
        <w:rPr>
          <w:rFonts w:ascii="Arial" w:hAnsi="Arial" w:cs="Arial"/>
          <w:iCs/>
          <w:color w:val="000000"/>
          <w:sz w:val="22"/>
          <w:szCs w:val="22"/>
          <w:lang w:val="bg-BG"/>
        </w:rPr>
      </w:pPr>
    </w:p>
    <w:p w14:paraId="022CBEEE" w14:textId="0187E069" w:rsidR="00FD5CE1" w:rsidRPr="007A064D" w:rsidRDefault="00FD5CE1" w:rsidP="00FD5CE1">
      <w:pPr>
        <w:widowControl w:val="0"/>
        <w:autoSpaceDE w:val="0"/>
        <w:autoSpaceDN w:val="0"/>
        <w:adjustRightInd w:val="0"/>
        <w:spacing w:line="276" w:lineRule="atLeast"/>
        <w:ind w:right="211"/>
        <w:jc w:val="both"/>
        <w:rPr>
          <w:rFonts w:ascii="Arial" w:hAnsi="Arial" w:cs="Arial"/>
          <w:color w:val="000000"/>
          <w:sz w:val="22"/>
          <w:szCs w:val="22"/>
        </w:rPr>
      </w:pPr>
    </w:p>
    <w:p w14:paraId="6C56C6F5" w14:textId="77777777" w:rsidR="00A91DF0" w:rsidRPr="007A064D" w:rsidRDefault="00A91DF0" w:rsidP="00A9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581BA1C2" w14:textId="77777777" w:rsidR="00A91DF0" w:rsidRPr="007A064D" w:rsidRDefault="00A91DF0" w:rsidP="00A9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7A064D">
        <w:rPr>
          <w:rFonts w:ascii="Arial" w:hAnsi="Arial" w:cs="Arial"/>
          <w:i/>
          <w:sz w:val="22"/>
          <w:szCs w:val="22"/>
        </w:rPr>
        <w:lastRenderedPageBreak/>
        <w:t>adidas.com/</w:t>
      </w:r>
      <w:proofErr w:type="spellStart"/>
      <w:r w:rsidRPr="007A064D">
        <w:rPr>
          <w:rFonts w:ascii="Arial" w:hAnsi="Arial" w:cs="Arial"/>
          <w:i/>
          <w:sz w:val="22"/>
          <w:szCs w:val="22"/>
        </w:rPr>
        <w:t>Prophere</w:t>
      </w:r>
      <w:proofErr w:type="spellEnd"/>
      <w:proofErr w:type="gramEnd"/>
    </w:p>
    <w:p w14:paraId="371979F3" w14:textId="77777777" w:rsidR="00A91DF0" w:rsidRPr="007A064D" w:rsidRDefault="00A91DF0" w:rsidP="00A9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7683D63" w14:textId="77777777" w:rsidR="00A91DF0" w:rsidRPr="007A064D" w:rsidRDefault="00A91DF0" w:rsidP="00A9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7A064D">
        <w:rPr>
          <w:rFonts w:ascii="Arial" w:hAnsi="Arial" w:cs="Arial"/>
          <w:i/>
          <w:sz w:val="22"/>
          <w:szCs w:val="22"/>
        </w:rPr>
        <w:t>#</w:t>
      </w:r>
      <w:proofErr w:type="spellStart"/>
      <w:r w:rsidRPr="007A064D">
        <w:rPr>
          <w:rFonts w:ascii="Arial" w:hAnsi="Arial" w:cs="Arial"/>
          <w:i/>
          <w:sz w:val="22"/>
          <w:szCs w:val="22"/>
        </w:rPr>
        <w:t>Prophere</w:t>
      </w:r>
      <w:proofErr w:type="spellEnd"/>
    </w:p>
    <w:p w14:paraId="2507DE33" w14:textId="77777777" w:rsidR="00A91DF0" w:rsidRPr="007A064D" w:rsidRDefault="00A91DF0" w:rsidP="00A91DF0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39E41F32" w14:textId="77777777" w:rsidR="00A91DF0" w:rsidRPr="007A064D" w:rsidRDefault="00A91DF0" w:rsidP="00A91DF0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 w:rsidRPr="007A064D">
        <w:rPr>
          <w:rFonts w:ascii="Arial" w:hAnsi="Arial" w:cs="Arial"/>
          <w:sz w:val="22"/>
          <w:szCs w:val="22"/>
          <w:lang w:val="en-US"/>
        </w:rPr>
        <w:t>#</w:t>
      </w:r>
      <w:proofErr w:type="spellStart"/>
      <w:r w:rsidRPr="007A064D">
        <w:rPr>
          <w:rFonts w:ascii="Arial" w:hAnsi="Arial" w:cs="Arial"/>
          <w:sz w:val="22"/>
          <w:szCs w:val="22"/>
          <w:lang w:val="en-US"/>
        </w:rPr>
        <w:t>adidasOriginals</w:t>
      </w:r>
      <w:proofErr w:type="spellEnd"/>
    </w:p>
    <w:p w14:paraId="7F8DA4BD" w14:textId="77777777" w:rsidR="00A91DF0" w:rsidRPr="007A064D" w:rsidRDefault="00A91DF0" w:rsidP="00A91DF0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</w:p>
    <w:p w14:paraId="77F5F638" w14:textId="77777777" w:rsidR="00A91DF0" w:rsidRPr="007A064D" w:rsidRDefault="00A91DF0" w:rsidP="00A91DF0">
      <w:pPr>
        <w:pStyle w:val="PlainText"/>
        <w:jc w:val="center"/>
        <w:rPr>
          <w:rFonts w:ascii="Arial" w:hAnsi="Arial" w:cs="Arial"/>
          <w:sz w:val="22"/>
          <w:szCs w:val="22"/>
          <w:lang w:val="en-US"/>
        </w:rPr>
      </w:pPr>
      <w:r w:rsidRPr="007A064D">
        <w:rPr>
          <w:rFonts w:ascii="Arial" w:hAnsi="Arial" w:cs="Arial"/>
          <w:sz w:val="22"/>
          <w:szCs w:val="22"/>
          <w:lang w:val="en-US"/>
        </w:rPr>
        <w:t>@</w:t>
      </w:r>
      <w:proofErr w:type="spellStart"/>
      <w:r w:rsidRPr="007A064D">
        <w:rPr>
          <w:rFonts w:ascii="Arial" w:hAnsi="Arial" w:cs="Arial"/>
          <w:sz w:val="22"/>
          <w:szCs w:val="22"/>
          <w:lang w:val="en-US"/>
        </w:rPr>
        <w:t>adidasOriginals</w:t>
      </w:r>
      <w:proofErr w:type="spellEnd"/>
    </w:p>
    <w:p w14:paraId="7FC02AE2" w14:textId="598B426C" w:rsidR="00E47B0C" w:rsidRPr="007A064D" w:rsidRDefault="00E47B0C" w:rsidP="58D65D67">
      <w:pPr>
        <w:rPr>
          <w:rFonts w:ascii="Arial" w:hAnsi="Arial" w:cs="Arial"/>
          <w:sz w:val="28"/>
          <w:szCs w:val="28"/>
        </w:rPr>
      </w:pPr>
    </w:p>
    <w:sectPr w:rsidR="00E47B0C" w:rsidRPr="007A064D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D5114" w14:textId="77777777" w:rsidR="000262B3" w:rsidRDefault="000262B3">
      <w:r>
        <w:separator/>
      </w:r>
    </w:p>
  </w:endnote>
  <w:endnote w:type="continuationSeparator" w:id="0">
    <w:p w14:paraId="333C38BF" w14:textId="77777777" w:rsidR="000262B3" w:rsidRDefault="0002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93E6" w14:textId="77777777" w:rsidR="000262B3" w:rsidRDefault="000262B3">
      <w:r>
        <w:separator/>
      </w:r>
    </w:p>
  </w:footnote>
  <w:footnote w:type="continuationSeparator" w:id="0">
    <w:p w14:paraId="5807EB83" w14:textId="77777777" w:rsidR="000262B3" w:rsidRDefault="0002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75822811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4F3723">
      <w:rPr>
        <w:b/>
        <w:sz w:val="28"/>
        <w:szCs w:val="28"/>
        <w:lang w:val="de-DE"/>
      </w:rPr>
      <w:t xml:space="preserve">                                                                                                  </w:t>
    </w:r>
    <w:r w:rsidR="004F3723">
      <w:rPr>
        <w:b/>
        <w:noProof/>
        <w:sz w:val="28"/>
        <w:szCs w:val="28"/>
      </w:rPr>
      <w:drawing>
        <wp:inline distT="0" distB="0" distL="0" distR="0" wp14:anchorId="1A97698B" wp14:editId="3DB8CC4B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4EAC"/>
    <w:rsid w:val="00015B4D"/>
    <w:rsid w:val="00024F0F"/>
    <w:rsid w:val="00025573"/>
    <w:rsid w:val="000262B3"/>
    <w:rsid w:val="00030EFA"/>
    <w:rsid w:val="000326FC"/>
    <w:rsid w:val="00060F5E"/>
    <w:rsid w:val="00080DBC"/>
    <w:rsid w:val="00080FDA"/>
    <w:rsid w:val="00081F57"/>
    <w:rsid w:val="000A2B3E"/>
    <w:rsid w:val="000D137A"/>
    <w:rsid w:val="000D1780"/>
    <w:rsid w:val="000E5486"/>
    <w:rsid w:val="000F095C"/>
    <w:rsid w:val="00114DB7"/>
    <w:rsid w:val="0012697A"/>
    <w:rsid w:val="001309DA"/>
    <w:rsid w:val="00131EF4"/>
    <w:rsid w:val="00132F22"/>
    <w:rsid w:val="001400DA"/>
    <w:rsid w:val="00173B04"/>
    <w:rsid w:val="001A0E0C"/>
    <w:rsid w:val="001A1114"/>
    <w:rsid w:val="001B0490"/>
    <w:rsid w:val="001B11E3"/>
    <w:rsid w:val="001C7F85"/>
    <w:rsid w:val="001F1226"/>
    <w:rsid w:val="00220FB6"/>
    <w:rsid w:val="00231706"/>
    <w:rsid w:val="002342F3"/>
    <w:rsid w:val="0023546A"/>
    <w:rsid w:val="00267115"/>
    <w:rsid w:val="002679A5"/>
    <w:rsid w:val="0028289F"/>
    <w:rsid w:val="0028400E"/>
    <w:rsid w:val="00287D38"/>
    <w:rsid w:val="002902EA"/>
    <w:rsid w:val="002A2328"/>
    <w:rsid w:val="002E6A0E"/>
    <w:rsid w:val="002E6D08"/>
    <w:rsid w:val="003027AD"/>
    <w:rsid w:val="00373BCE"/>
    <w:rsid w:val="003850FA"/>
    <w:rsid w:val="003A2F01"/>
    <w:rsid w:val="003C0402"/>
    <w:rsid w:val="003D0042"/>
    <w:rsid w:val="003D2E9A"/>
    <w:rsid w:val="003E4557"/>
    <w:rsid w:val="003F0396"/>
    <w:rsid w:val="003F2C01"/>
    <w:rsid w:val="00417968"/>
    <w:rsid w:val="00426A92"/>
    <w:rsid w:val="00431F4C"/>
    <w:rsid w:val="004370A0"/>
    <w:rsid w:val="00473FEF"/>
    <w:rsid w:val="00480F0C"/>
    <w:rsid w:val="00483E57"/>
    <w:rsid w:val="004D0E57"/>
    <w:rsid w:val="004E348A"/>
    <w:rsid w:val="004F3723"/>
    <w:rsid w:val="00531B09"/>
    <w:rsid w:val="00555230"/>
    <w:rsid w:val="00556B24"/>
    <w:rsid w:val="0058279C"/>
    <w:rsid w:val="00585D6E"/>
    <w:rsid w:val="00585DFE"/>
    <w:rsid w:val="0059673E"/>
    <w:rsid w:val="0059779C"/>
    <w:rsid w:val="005E04C3"/>
    <w:rsid w:val="005E2757"/>
    <w:rsid w:val="005E4F63"/>
    <w:rsid w:val="005F4AC1"/>
    <w:rsid w:val="006069FD"/>
    <w:rsid w:val="00611764"/>
    <w:rsid w:val="006356EC"/>
    <w:rsid w:val="00636B6E"/>
    <w:rsid w:val="006421A8"/>
    <w:rsid w:val="00672375"/>
    <w:rsid w:val="00672ECE"/>
    <w:rsid w:val="006B3611"/>
    <w:rsid w:val="006C5702"/>
    <w:rsid w:val="006D755B"/>
    <w:rsid w:val="006E2662"/>
    <w:rsid w:val="006E2826"/>
    <w:rsid w:val="00701982"/>
    <w:rsid w:val="00705AC4"/>
    <w:rsid w:val="007579CC"/>
    <w:rsid w:val="007728F6"/>
    <w:rsid w:val="00772D1B"/>
    <w:rsid w:val="0078420B"/>
    <w:rsid w:val="007868FA"/>
    <w:rsid w:val="00792409"/>
    <w:rsid w:val="00794025"/>
    <w:rsid w:val="007A064D"/>
    <w:rsid w:val="007B55CA"/>
    <w:rsid w:val="007C2B93"/>
    <w:rsid w:val="007F45A6"/>
    <w:rsid w:val="00805FE1"/>
    <w:rsid w:val="00813576"/>
    <w:rsid w:val="008208F2"/>
    <w:rsid w:val="008309AC"/>
    <w:rsid w:val="00840978"/>
    <w:rsid w:val="00842C50"/>
    <w:rsid w:val="00850EF9"/>
    <w:rsid w:val="0085400A"/>
    <w:rsid w:val="00855905"/>
    <w:rsid w:val="008866CE"/>
    <w:rsid w:val="0088697B"/>
    <w:rsid w:val="008A3A1A"/>
    <w:rsid w:val="008A641C"/>
    <w:rsid w:val="008A65C8"/>
    <w:rsid w:val="008A6D4D"/>
    <w:rsid w:val="008B3D3D"/>
    <w:rsid w:val="008D30DD"/>
    <w:rsid w:val="00903C4F"/>
    <w:rsid w:val="009065E1"/>
    <w:rsid w:val="00916658"/>
    <w:rsid w:val="00952F4B"/>
    <w:rsid w:val="00972FBF"/>
    <w:rsid w:val="00993FF6"/>
    <w:rsid w:val="00995A5B"/>
    <w:rsid w:val="0099778B"/>
    <w:rsid w:val="009A18A1"/>
    <w:rsid w:val="009B1A71"/>
    <w:rsid w:val="009C1E9E"/>
    <w:rsid w:val="009D6D1B"/>
    <w:rsid w:val="009E42C3"/>
    <w:rsid w:val="009F15D2"/>
    <w:rsid w:val="009F279A"/>
    <w:rsid w:val="009F7C9A"/>
    <w:rsid w:val="00A229A9"/>
    <w:rsid w:val="00A36BD6"/>
    <w:rsid w:val="00A571EC"/>
    <w:rsid w:val="00A91211"/>
    <w:rsid w:val="00A91DF0"/>
    <w:rsid w:val="00AA5F25"/>
    <w:rsid w:val="00AA6D6E"/>
    <w:rsid w:val="00AA7FB3"/>
    <w:rsid w:val="00AB30BC"/>
    <w:rsid w:val="00AC4133"/>
    <w:rsid w:val="00AD4DD2"/>
    <w:rsid w:val="00AF34BC"/>
    <w:rsid w:val="00B15138"/>
    <w:rsid w:val="00B21591"/>
    <w:rsid w:val="00B466F8"/>
    <w:rsid w:val="00B47A2A"/>
    <w:rsid w:val="00B47AC6"/>
    <w:rsid w:val="00B506C3"/>
    <w:rsid w:val="00B56C0D"/>
    <w:rsid w:val="00B746E2"/>
    <w:rsid w:val="00B817BA"/>
    <w:rsid w:val="00BA03EE"/>
    <w:rsid w:val="00BD052E"/>
    <w:rsid w:val="00BF662B"/>
    <w:rsid w:val="00C07CC9"/>
    <w:rsid w:val="00C1104F"/>
    <w:rsid w:val="00C3028F"/>
    <w:rsid w:val="00C31A55"/>
    <w:rsid w:val="00C325DC"/>
    <w:rsid w:val="00C47C39"/>
    <w:rsid w:val="00C50D54"/>
    <w:rsid w:val="00C57A1A"/>
    <w:rsid w:val="00C60F99"/>
    <w:rsid w:val="00C614F8"/>
    <w:rsid w:val="00C70EE8"/>
    <w:rsid w:val="00C834AA"/>
    <w:rsid w:val="00C836A4"/>
    <w:rsid w:val="00C8431E"/>
    <w:rsid w:val="00C92628"/>
    <w:rsid w:val="00C94EA0"/>
    <w:rsid w:val="00C96898"/>
    <w:rsid w:val="00CC0BB5"/>
    <w:rsid w:val="00CC5610"/>
    <w:rsid w:val="00CC79FD"/>
    <w:rsid w:val="00CD540B"/>
    <w:rsid w:val="00CE69EA"/>
    <w:rsid w:val="00CE7B33"/>
    <w:rsid w:val="00D12F6F"/>
    <w:rsid w:val="00D36700"/>
    <w:rsid w:val="00D40497"/>
    <w:rsid w:val="00D44A1E"/>
    <w:rsid w:val="00D47CC9"/>
    <w:rsid w:val="00D5265F"/>
    <w:rsid w:val="00D5586F"/>
    <w:rsid w:val="00D55AB5"/>
    <w:rsid w:val="00D5628C"/>
    <w:rsid w:val="00D61631"/>
    <w:rsid w:val="00D65A51"/>
    <w:rsid w:val="00D72AFF"/>
    <w:rsid w:val="00D74E47"/>
    <w:rsid w:val="00D83A3F"/>
    <w:rsid w:val="00D86176"/>
    <w:rsid w:val="00D936FF"/>
    <w:rsid w:val="00D94C80"/>
    <w:rsid w:val="00DA260A"/>
    <w:rsid w:val="00DC410A"/>
    <w:rsid w:val="00DD2C9B"/>
    <w:rsid w:val="00DD7FCB"/>
    <w:rsid w:val="00DF150E"/>
    <w:rsid w:val="00DF30DD"/>
    <w:rsid w:val="00E10541"/>
    <w:rsid w:val="00E231BF"/>
    <w:rsid w:val="00E345C5"/>
    <w:rsid w:val="00E36727"/>
    <w:rsid w:val="00E4515C"/>
    <w:rsid w:val="00E45DB0"/>
    <w:rsid w:val="00E476FF"/>
    <w:rsid w:val="00E47B0C"/>
    <w:rsid w:val="00E97B6B"/>
    <w:rsid w:val="00EA2DE4"/>
    <w:rsid w:val="00EA7EE8"/>
    <w:rsid w:val="00EB0DBB"/>
    <w:rsid w:val="00EC3AC1"/>
    <w:rsid w:val="00EE34B6"/>
    <w:rsid w:val="00EE7341"/>
    <w:rsid w:val="00F165B5"/>
    <w:rsid w:val="00F16D47"/>
    <w:rsid w:val="00F30DD7"/>
    <w:rsid w:val="00F461F2"/>
    <w:rsid w:val="00F46622"/>
    <w:rsid w:val="00F5407A"/>
    <w:rsid w:val="00F66E94"/>
    <w:rsid w:val="00F77461"/>
    <w:rsid w:val="00F83C96"/>
    <w:rsid w:val="00F96D8D"/>
    <w:rsid w:val="00FC605A"/>
    <w:rsid w:val="00FD0FFD"/>
    <w:rsid w:val="00FD5CE1"/>
    <w:rsid w:val="00FF5CE7"/>
    <w:rsid w:val="00FF7B1C"/>
    <w:rsid w:val="13E6A7CF"/>
    <w:rsid w:val="58D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  <w:rPr>
      <w:rFonts w:ascii="AdiHaus" w:eastAsia="Times New Roman" w:hAnsi="AdiHaus"/>
    </w:r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eastAsia="Times New Roman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ascii="AdiHaus" w:eastAsia="Times New Roman" w:hAnsi="AdiHaus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91DF0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91DF0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B746E2"/>
  </w:style>
  <w:style w:type="paragraph" w:styleId="BalloonText">
    <w:name w:val="Balloon Text"/>
    <w:basedOn w:val="Normal"/>
    <w:link w:val="BalloonTextChar"/>
    <w:uiPriority w:val="99"/>
    <w:semiHidden/>
    <w:unhideWhenUsed/>
    <w:rsid w:val="00705AC4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C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93"/>
    <w:rPr>
      <w:rFonts w:ascii="AdiHaus" w:eastAsia="Times New Roman" w:hAnsi="AdiHa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93"/>
    <w:rPr>
      <w:rFonts w:ascii="AdiHaus" w:eastAsia="Times New Roman" w:hAnsi="AdiHau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93"/>
    <w:rPr>
      <w:rFonts w:ascii="AdiHaus" w:eastAsia="Times New Roman" w:hAnsi="AdiHau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7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comms</cp:lastModifiedBy>
  <cp:revision>19</cp:revision>
  <dcterms:created xsi:type="dcterms:W3CDTF">2017-12-04T08:33:00Z</dcterms:created>
  <dcterms:modified xsi:type="dcterms:W3CDTF">2017-12-05T08:28:00Z</dcterms:modified>
</cp:coreProperties>
</file>