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7BEAA" w14:textId="4370E5E7" w:rsidR="005A3D61" w:rsidRPr="00E80771" w:rsidRDefault="005A3D61" w:rsidP="005A3D61">
      <w:pPr>
        <w:widowControl w:val="0"/>
        <w:autoSpaceDE w:val="0"/>
        <w:autoSpaceDN w:val="0"/>
        <w:adjustRightInd w:val="0"/>
        <w:spacing w:after="240" w:line="340" w:lineRule="atLeast"/>
        <w:rPr>
          <w:rFonts w:ascii="AdihausDIN" w:hAnsi="AdihausDIN" w:cs="Times"/>
          <w:b/>
          <w:color w:val="000000"/>
          <w:sz w:val="22"/>
          <w:szCs w:val="22"/>
          <w:lang w:val="fr-CA"/>
        </w:rPr>
      </w:pPr>
      <w:r w:rsidRPr="00E80771">
        <w:rPr>
          <w:rFonts w:ascii="AdihausDIN" w:hAnsi="AdihausDIN" w:cs="Times"/>
          <w:b/>
          <w:color w:val="000000"/>
          <w:sz w:val="22"/>
          <w:szCs w:val="22"/>
          <w:lang w:val="fr-CA"/>
        </w:rPr>
        <w:t xml:space="preserve">adidas Golf </w:t>
      </w:r>
      <w:r w:rsidR="00052F51" w:rsidRPr="00E80771">
        <w:rPr>
          <w:rFonts w:ascii="AdihausDIN" w:hAnsi="AdihausDIN" w:cs="Times"/>
          <w:b/>
          <w:color w:val="000000"/>
          <w:sz w:val="22"/>
          <w:szCs w:val="22"/>
          <w:lang w:val="fr-CA"/>
        </w:rPr>
        <w:t xml:space="preserve">présente </w:t>
      </w:r>
      <w:r w:rsidRPr="00E80771">
        <w:rPr>
          <w:rFonts w:ascii="AdihausDIN" w:hAnsi="AdihausDIN" w:cs="Times"/>
          <w:b/>
          <w:color w:val="000000"/>
          <w:sz w:val="22"/>
          <w:szCs w:val="22"/>
          <w:lang w:val="fr-CA"/>
        </w:rPr>
        <w:t xml:space="preserve">adicross – </w:t>
      </w:r>
      <w:r w:rsidR="00E12527" w:rsidRPr="00E80771">
        <w:rPr>
          <w:rFonts w:ascii="AdihausDIN" w:hAnsi="AdihausDIN" w:cs="Times"/>
          <w:b/>
          <w:color w:val="000000"/>
          <w:sz w:val="22"/>
          <w:szCs w:val="22"/>
          <w:lang w:val="fr-CA"/>
        </w:rPr>
        <w:t xml:space="preserve">Une nouvelle extension de sa gamme de produits qui répond aux attentes du golfeur moderne sur le terrain et à l’extérieur </w:t>
      </w:r>
    </w:p>
    <w:p w14:paraId="353A35DB" w14:textId="56A0DD56" w:rsidR="005A3D61" w:rsidRPr="00E80771" w:rsidRDefault="005A3D61" w:rsidP="005A3D61">
      <w:pPr>
        <w:widowControl w:val="0"/>
        <w:autoSpaceDE w:val="0"/>
        <w:autoSpaceDN w:val="0"/>
        <w:adjustRightInd w:val="0"/>
        <w:spacing w:after="240" w:line="34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E80771">
        <w:rPr>
          <w:rFonts w:ascii="AdihausDIN" w:hAnsi="AdihausDIN" w:cs="Times"/>
          <w:color w:val="000000"/>
          <w:sz w:val="22"/>
          <w:szCs w:val="22"/>
          <w:lang w:val="fr-CA"/>
        </w:rPr>
        <w:t>WOODBRIDGE, Ontario – (</w:t>
      </w:r>
      <w:r w:rsidR="00E12527" w:rsidRPr="00E80771">
        <w:rPr>
          <w:rFonts w:ascii="AdihausDIN" w:hAnsi="AdihausDIN" w:cs="Times"/>
          <w:color w:val="000000"/>
          <w:sz w:val="22"/>
          <w:szCs w:val="22"/>
          <w:lang w:val="fr-CA"/>
        </w:rPr>
        <w:t xml:space="preserve">28 novembre </w:t>
      </w:r>
      <w:r w:rsidRPr="00E80771">
        <w:rPr>
          <w:rFonts w:ascii="AdihausDIN" w:hAnsi="AdihausDIN" w:cs="Times"/>
          <w:color w:val="000000"/>
          <w:sz w:val="22"/>
          <w:szCs w:val="22"/>
          <w:lang w:val="fr-CA"/>
        </w:rPr>
        <w:t xml:space="preserve">2017) – adidas </w:t>
      </w:r>
      <w:r w:rsidR="00E12527" w:rsidRPr="00E80771">
        <w:rPr>
          <w:rFonts w:ascii="AdihausDIN" w:hAnsi="AdihausDIN" w:cs="Times"/>
          <w:color w:val="000000"/>
          <w:sz w:val="22"/>
          <w:szCs w:val="22"/>
          <w:lang w:val="fr-CA"/>
        </w:rPr>
        <w:t>sait que la vie d’un golfeur ne débute pas toujours sur le premier départ pour se terminer sur le 18</w:t>
      </w:r>
      <w:r w:rsidR="00E12527" w:rsidRPr="00E80771">
        <w:rPr>
          <w:rFonts w:ascii="AdihausDIN" w:hAnsi="AdihausDIN" w:cs="Times"/>
          <w:color w:val="000000"/>
          <w:sz w:val="22"/>
          <w:szCs w:val="22"/>
          <w:vertAlign w:val="superscript"/>
          <w:lang w:val="fr-CA"/>
        </w:rPr>
        <w:t>e</w:t>
      </w:r>
      <w:r w:rsidR="00E12527" w:rsidRPr="00E80771">
        <w:rPr>
          <w:rFonts w:ascii="AdihausDIN" w:hAnsi="AdihausDIN" w:cs="Times"/>
          <w:color w:val="000000"/>
          <w:sz w:val="22"/>
          <w:szCs w:val="22"/>
          <w:lang w:val="fr-CA"/>
        </w:rPr>
        <w:t xml:space="preserve"> vert. </w:t>
      </w:r>
      <w:r w:rsidR="007E1F01" w:rsidRPr="00E80771">
        <w:rPr>
          <w:rFonts w:ascii="AdihausDIN" w:hAnsi="AdihausDIN" w:cs="Times"/>
          <w:color w:val="000000"/>
          <w:sz w:val="22"/>
          <w:szCs w:val="22"/>
          <w:lang w:val="fr-CA"/>
        </w:rPr>
        <w:t xml:space="preserve">Fort de ce constat, </w:t>
      </w:r>
      <w:r w:rsidRPr="00E80771">
        <w:rPr>
          <w:rFonts w:ascii="AdihausDIN" w:hAnsi="AdihausDIN" w:cs="Times"/>
          <w:color w:val="000000"/>
          <w:sz w:val="22"/>
          <w:szCs w:val="22"/>
          <w:lang w:val="fr-CA"/>
        </w:rPr>
        <w:t xml:space="preserve">adidas Golf </w:t>
      </w:r>
      <w:r w:rsidR="007E1F01" w:rsidRPr="00E80771">
        <w:rPr>
          <w:rFonts w:ascii="AdihausDIN" w:hAnsi="AdihausDIN" w:cs="Times"/>
          <w:color w:val="000000"/>
          <w:sz w:val="22"/>
          <w:szCs w:val="22"/>
          <w:lang w:val="fr-CA"/>
        </w:rPr>
        <w:t xml:space="preserve">lance aujourd’hui une nouvelle extension de sa gamme de produits sur le terrain et à l’extérieur - </w:t>
      </w:r>
      <w:r w:rsidRPr="00E80771">
        <w:rPr>
          <w:rFonts w:ascii="AdihausDIN" w:hAnsi="AdihausDIN" w:cs="Times"/>
          <w:color w:val="000000"/>
          <w:sz w:val="22"/>
          <w:szCs w:val="22"/>
          <w:lang w:val="fr-CA"/>
        </w:rPr>
        <w:t xml:space="preserve"> adicross – </w:t>
      </w:r>
      <w:r w:rsidR="007E1F01" w:rsidRPr="00E80771">
        <w:rPr>
          <w:rFonts w:ascii="AdihausDIN" w:hAnsi="AdihausDIN" w:cs="Times"/>
          <w:color w:val="000000"/>
          <w:sz w:val="22"/>
          <w:szCs w:val="22"/>
          <w:lang w:val="fr-CA"/>
        </w:rPr>
        <w:t xml:space="preserve">qui met en vedette des vêtements et des souliers </w:t>
      </w:r>
      <w:r w:rsidR="005B00DC" w:rsidRPr="00E80771">
        <w:rPr>
          <w:rFonts w:ascii="AdihausDIN" w:hAnsi="AdihausDIN" w:cs="Times"/>
          <w:color w:val="000000"/>
          <w:sz w:val="22"/>
          <w:szCs w:val="22"/>
          <w:lang w:val="fr-CA"/>
        </w:rPr>
        <w:t xml:space="preserve">d’inspiration urbaine et non classique conçus spécifiquement en fonction du mode de vie du golfeur moderne. </w:t>
      </w:r>
    </w:p>
    <w:p w14:paraId="2B64D655" w14:textId="69D15754" w:rsidR="009F37B0" w:rsidRDefault="009F37B0" w:rsidP="005A3D61">
      <w:pPr>
        <w:widowControl w:val="0"/>
        <w:autoSpaceDE w:val="0"/>
        <w:autoSpaceDN w:val="0"/>
        <w:adjustRightInd w:val="0"/>
        <w:spacing w:after="240" w:line="34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9F37B0">
        <w:rPr>
          <w:rFonts w:ascii="AdihausDIN" w:hAnsi="AdihausDIN" w:cs="Times"/>
          <w:color w:val="000000"/>
          <w:sz w:val="22"/>
          <w:szCs w:val="22"/>
          <w:lang w:val="fr-CA"/>
        </w:rPr>
        <w:t>La nouvelle ligne de vêtements adicross, qui sera disponible à partir du 1</w:t>
      </w:r>
      <w:r w:rsidRPr="009F37B0">
        <w:rPr>
          <w:rFonts w:ascii="AdihausDIN" w:hAnsi="AdihausDIN" w:cs="Times"/>
          <w:color w:val="000000"/>
          <w:sz w:val="22"/>
          <w:szCs w:val="22"/>
          <w:vertAlign w:val="superscript"/>
          <w:lang w:val="fr-CA"/>
        </w:rPr>
        <w:t>er</w:t>
      </w:r>
      <w:r w:rsidRPr="009F37B0">
        <w:rPr>
          <w:rFonts w:ascii="AdihausDIN" w:hAnsi="AdihausDIN" w:cs="Times"/>
          <w:color w:val="000000"/>
          <w:sz w:val="22"/>
          <w:szCs w:val="22"/>
          <w:lang w:val="fr-CA"/>
        </w:rPr>
        <w:t xml:space="preserve"> février auprès de certains détaillants, met en vedette des vestes Anorak, des chandails Henley, des vestes à capuchon et des chaussures d’entraînement. L’ajout d’un richelieu apporte une note de fraîcheur en procurant l’extensibilité et la flexibilité recherchées à la fois sur le terrain d’exercice et sur le parcours. Chaque produit de la gamme adicross est conçu pour s’adapter à toutes les conditions et ainsi aider le joueur à mieux faire la transition entre sa vie sur le terrain et celle de tous les jours. </w:t>
      </w:r>
      <w:bookmarkStart w:id="0" w:name="_GoBack"/>
      <w:bookmarkEnd w:id="0"/>
    </w:p>
    <w:p w14:paraId="11BE8D29" w14:textId="59751E1B" w:rsidR="005A3D61" w:rsidRPr="0065093B" w:rsidRDefault="004C1F1E" w:rsidP="005A3D61">
      <w:pPr>
        <w:widowControl w:val="0"/>
        <w:autoSpaceDE w:val="0"/>
        <w:autoSpaceDN w:val="0"/>
        <w:adjustRightInd w:val="0"/>
        <w:spacing w:after="240" w:line="34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Bien qu’elle ne sera pas portée en compétition par les professionnels du circuit, la nouvelle ligne </w:t>
      </w:r>
      <w:r w:rsidR="00D65130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est à la fois différente et unique et changera à coup sûr </w:t>
      </w:r>
      <w:r w:rsidR="00333DA6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le paysage du vêtement de golf. </w:t>
      </w:r>
    </w:p>
    <w:p w14:paraId="563A12DE" w14:textId="18B49B91" w:rsidR="005A3D61" w:rsidRPr="0065093B" w:rsidRDefault="005A3D61" w:rsidP="005A3D61">
      <w:pPr>
        <w:widowControl w:val="0"/>
        <w:autoSpaceDE w:val="0"/>
        <w:autoSpaceDN w:val="0"/>
        <w:adjustRightInd w:val="0"/>
        <w:spacing w:after="240" w:line="34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“adicross </w:t>
      </w:r>
      <w:r w:rsidR="000B1A2D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représente la marque </w:t>
      </w:r>
      <w:r w:rsidR="007738D8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qui répond enfin aux attentes des joueurs </w:t>
      </w:r>
      <w:r w:rsidR="005E46A2" w:rsidRPr="0065093B">
        <w:rPr>
          <w:rFonts w:ascii="AdihausDIN" w:hAnsi="AdihausDIN" w:cs="Times"/>
          <w:color w:val="000000"/>
          <w:sz w:val="22"/>
          <w:szCs w:val="22"/>
          <w:lang w:val="fr-CA"/>
        </w:rPr>
        <w:t>dans la vie moderne de tous les jours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, </w:t>
      </w:r>
      <w:r w:rsidR="005E46A2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raconte le numéro 1 mondial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Dustin Johnson. </w:t>
      </w:r>
      <w:r w:rsidR="00392301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C’est sûr que je la porterai lors de mes déplacements pour une compétition, sur le terrain d’exercice </w:t>
      </w:r>
      <w:r w:rsidR="00E937CA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à la maison </w:t>
      </w:r>
      <w:r w:rsidR="00392301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et </w:t>
      </w:r>
      <w:r w:rsidR="00E937CA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même </w:t>
      </w:r>
      <w:r w:rsidR="00392301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en me rendant au gymnase. </w:t>
      </w:r>
      <w:r w:rsidR="001C0547" w:rsidRPr="0065093B">
        <w:rPr>
          <w:rFonts w:ascii="AdihausDIN" w:hAnsi="AdihausDIN" w:cs="Times"/>
          <w:color w:val="000000"/>
          <w:sz w:val="22"/>
          <w:szCs w:val="22"/>
          <w:lang w:val="fr-CA"/>
        </w:rPr>
        <w:t>J’adore le look décontracté des produits, d’autant plus qu’on peut les porter autant sur le terrain que dans la vie de tous les jours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.” </w:t>
      </w:r>
    </w:p>
    <w:p w14:paraId="6A250E82" w14:textId="20C17668" w:rsidR="005A3D61" w:rsidRPr="0065093B" w:rsidRDefault="00256449" w:rsidP="005A3D61">
      <w:pPr>
        <w:widowControl w:val="0"/>
        <w:autoSpaceDE w:val="0"/>
        <w:autoSpaceDN w:val="0"/>
        <w:adjustRightInd w:val="0"/>
        <w:spacing w:after="240" w:line="34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Pour compléter le tout, la ligne </w:t>
      </w:r>
      <w:r w:rsidR="005A3D61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adicross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présente un tout nouveau modèle de souliers, le </w:t>
      </w:r>
      <w:r w:rsidR="005A3D61" w:rsidRPr="0065093B">
        <w:rPr>
          <w:rFonts w:ascii="AdihausDIN" w:hAnsi="AdihausDIN" w:cs="Times"/>
          <w:color w:val="000000"/>
          <w:sz w:val="22"/>
          <w:szCs w:val="22"/>
          <w:lang w:val="fr-CA"/>
        </w:rPr>
        <w:t>adicross Bounce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, qui sera disponible à compter du 2 février </w:t>
      </w:r>
      <w:r w:rsidR="005A3D61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2018.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Le </w:t>
      </w:r>
      <w:r w:rsidR="005A3D61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adicross Bounce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offre un ajustement ergonomique, </w:t>
      </w:r>
      <w:r w:rsidR="007F53BD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un plastron </w:t>
      </w:r>
      <w:r w:rsidR="00C33FD2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rembourré décalé avec </w:t>
      </w:r>
      <w:r w:rsidR="009A7F4A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de multiples </w:t>
      </w:r>
      <w:r w:rsidR="00A77A92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œillets </w:t>
      </w:r>
      <w:r w:rsidR="009A7F4A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pour un laçage sur mesure et une semelle </w:t>
      </w:r>
      <w:r w:rsidR="005A3D61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adiwearTM </w:t>
      </w:r>
      <w:r w:rsidR="00AE3D53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non marquante en caoutchouc et sans crampons comprenant </w:t>
      </w:r>
      <w:r w:rsidR="005A3D61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181 </w:t>
      </w:r>
      <w:r w:rsidR="00A946CE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pointes stratégiquement placées </w:t>
      </w:r>
      <w:r w:rsidR="0010193E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pour une prise maximale et non dommageable pour les verts. D’autres modèles de souliers </w:t>
      </w:r>
      <w:r w:rsidR="005A3D61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adicross </w:t>
      </w:r>
      <w:r w:rsidR="0010193E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seront disponibles à compter de février 2018. </w:t>
      </w:r>
    </w:p>
    <w:p w14:paraId="2AAA89A3" w14:textId="38E82FF3" w:rsidR="005A3D61" w:rsidRPr="0065093B" w:rsidRDefault="005A3D61" w:rsidP="005A3D61">
      <w:pPr>
        <w:widowControl w:val="0"/>
        <w:autoSpaceDE w:val="0"/>
        <w:autoSpaceDN w:val="0"/>
        <w:adjustRightInd w:val="0"/>
        <w:spacing w:after="240" w:line="34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>“</w:t>
      </w:r>
      <w:r w:rsidR="00A45DC5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La gamme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adicross </w:t>
      </w:r>
      <w:r w:rsidR="00A45DC5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a été conçue suite </w:t>
      </w:r>
      <w:r w:rsidR="00384C92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à la rétroaction </w:t>
      </w:r>
      <w:r w:rsidR="0086728D" w:rsidRPr="0065093B">
        <w:rPr>
          <w:rFonts w:ascii="AdihausDIN" w:hAnsi="AdihausDIN" w:cs="Times"/>
          <w:color w:val="000000"/>
          <w:sz w:val="22"/>
          <w:szCs w:val="22"/>
          <w:lang w:val="fr-CA"/>
        </w:rPr>
        <w:t>de notre clientèle cible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, </w:t>
      </w:r>
      <w:r w:rsidR="0086728D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explique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Dylan Moore, </w:t>
      </w:r>
      <w:r w:rsidR="00B81C75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Directeur de la création,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adidas Golf. </w:t>
      </w:r>
      <w:r w:rsidR="00B81C75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Comme tout le monde, le golfeur </w:t>
      </w:r>
      <w:r w:rsidR="00B81C75" w:rsidRPr="0065093B">
        <w:rPr>
          <w:rFonts w:ascii="AdihausDIN" w:hAnsi="AdihausDIN" w:cs="Times"/>
          <w:color w:val="000000"/>
          <w:sz w:val="22"/>
          <w:szCs w:val="22"/>
          <w:lang w:val="fr-CA"/>
        </w:rPr>
        <w:lastRenderedPageBreak/>
        <w:t xml:space="preserve">évolue dans un monde complexe et accaparant avec des intérêts multiples et variés. Il </w:t>
      </w:r>
      <w:r w:rsidR="00EF73E6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est exigeant et </w:t>
      </w:r>
      <w:r w:rsidR="004577AB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s’attend à ce </w:t>
      </w:r>
      <w:r w:rsidR="00A77A92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que ce </w:t>
      </w:r>
      <w:r w:rsidR="004577AB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qu’il porte réponde à ses besoins.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adicross </w:t>
      </w:r>
      <w:r w:rsidR="002A7738" w:rsidRPr="0065093B">
        <w:rPr>
          <w:rFonts w:ascii="AdihausDIN" w:hAnsi="AdihausDIN" w:cs="Times"/>
          <w:color w:val="000000"/>
          <w:sz w:val="22"/>
          <w:szCs w:val="22"/>
          <w:lang w:val="fr-CA"/>
        </w:rPr>
        <w:t>lui procure tout cela : performance, con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fort </w:t>
      </w:r>
      <w:r w:rsidR="002A7738" w:rsidRPr="0065093B">
        <w:rPr>
          <w:rFonts w:ascii="AdihausDIN" w:hAnsi="AdihausDIN" w:cs="Times"/>
          <w:color w:val="000000"/>
          <w:sz w:val="22"/>
          <w:szCs w:val="22"/>
          <w:lang w:val="fr-CA"/>
        </w:rPr>
        <w:t>et polyvalence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.” </w:t>
      </w:r>
    </w:p>
    <w:p w14:paraId="6B6F0815" w14:textId="17A6433C" w:rsidR="005A3D61" w:rsidRPr="0065093B" w:rsidRDefault="00B708FD" w:rsidP="005A3D61">
      <w:pPr>
        <w:widowControl w:val="0"/>
        <w:autoSpaceDE w:val="0"/>
        <w:autoSpaceDN w:val="0"/>
        <w:adjustRightInd w:val="0"/>
        <w:spacing w:after="240" w:line="34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Tout en étant fonctionnels, les matériaux utilisés ont été choisis dans un but bien précis. Parmi les principales caractéristiques de la ligne de vêtements </w:t>
      </w:r>
      <w:r w:rsidR="005A3D61" w:rsidRPr="0065093B">
        <w:rPr>
          <w:rFonts w:ascii="AdihausDIN" w:hAnsi="AdihausDIN" w:cs="Times"/>
          <w:color w:val="000000"/>
          <w:sz w:val="22"/>
          <w:szCs w:val="22"/>
          <w:lang w:val="fr-CA"/>
        </w:rPr>
        <w:t>adicross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, mentionnons </w:t>
      </w:r>
      <w:r w:rsidR="005A3D61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: </w:t>
      </w:r>
    </w:p>
    <w:p w14:paraId="6AD639CA" w14:textId="77777777" w:rsidR="000E510F" w:rsidRDefault="005A3D61" w:rsidP="00B708FD">
      <w:pPr>
        <w:widowControl w:val="0"/>
        <w:autoSpaceDE w:val="0"/>
        <w:autoSpaceDN w:val="0"/>
        <w:adjustRightInd w:val="0"/>
        <w:spacing w:after="240" w:line="30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65093B">
        <w:rPr>
          <w:rFonts w:ascii="AdihausDIN" w:hAnsi="AdihausDIN" w:cs="Symbol"/>
          <w:color w:val="000000"/>
          <w:sz w:val="22"/>
          <w:szCs w:val="22"/>
          <w:lang w:val="fr-CA"/>
        </w:rPr>
        <w:t></w:t>
      </w:r>
      <w:r w:rsidRPr="0065093B">
        <w:rPr>
          <w:rFonts w:ascii="AdihausDIN" w:hAnsi="AdihausDIN" w:cs="Symbol"/>
          <w:color w:val="000000"/>
          <w:sz w:val="22"/>
          <w:szCs w:val="22"/>
          <w:lang w:val="fr-CA"/>
        </w:rPr>
        <w:t></w:t>
      </w:r>
      <w:r w:rsidR="00582549" w:rsidRPr="000E510F">
        <w:rPr>
          <w:rFonts w:ascii="AdihausDIN" w:hAnsi="AdihausDIN" w:cs="Symbol"/>
          <w:b/>
          <w:color w:val="000000"/>
          <w:sz w:val="22"/>
          <w:szCs w:val="22"/>
          <w:lang w:val="fr-CA"/>
        </w:rPr>
        <w:t>La technologie du non-paraître</w:t>
      </w:r>
      <w:r w:rsidR="00582549" w:rsidRPr="0065093B">
        <w:rPr>
          <w:rFonts w:ascii="AdihausDIN" w:hAnsi="AdihausDIN" w:cs="Symbol"/>
          <w:color w:val="000000"/>
          <w:sz w:val="22"/>
          <w:szCs w:val="22"/>
          <w:lang w:val="fr-CA"/>
        </w:rPr>
        <w:t xml:space="preserve">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>(</w:t>
      </w:r>
      <w:r w:rsidR="0026138D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avec le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t-shirt </w:t>
      </w:r>
      <w:r w:rsidR="0026138D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et le polo Henley, par exemple). </w:t>
      </w:r>
    </w:p>
    <w:p w14:paraId="1BC96DBD" w14:textId="3773E109" w:rsidR="005A3D61" w:rsidRPr="000E510F" w:rsidRDefault="0026138D" w:rsidP="000E51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0E510F">
        <w:rPr>
          <w:rFonts w:ascii="AdihausDIN" w:hAnsi="AdihausDIN" w:cs="Times"/>
          <w:color w:val="000000"/>
          <w:sz w:val="22"/>
          <w:szCs w:val="22"/>
          <w:lang w:val="fr-CA"/>
        </w:rPr>
        <w:t xml:space="preserve">Si vous êtes du genre à </w:t>
      </w:r>
      <w:r w:rsidR="00E63677" w:rsidRPr="000E510F">
        <w:rPr>
          <w:rFonts w:ascii="AdihausDIN" w:hAnsi="AdihausDIN" w:cs="Times"/>
          <w:color w:val="000000"/>
          <w:sz w:val="22"/>
          <w:szCs w:val="22"/>
          <w:lang w:val="fr-CA"/>
        </w:rPr>
        <w:t xml:space="preserve">aller frapper des balles au terrain d’exercice sur votre heure de lunch, </w:t>
      </w:r>
      <w:r w:rsidR="008D2C03" w:rsidRPr="000E510F">
        <w:rPr>
          <w:rFonts w:ascii="AdihausDIN" w:hAnsi="AdihausDIN" w:cs="Times"/>
          <w:color w:val="000000"/>
          <w:sz w:val="22"/>
          <w:szCs w:val="22"/>
          <w:lang w:val="fr-CA"/>
        </w:rPr>
        <w:t xml:space="preserve">personne ne le remarquera. La technologie offre un matériau </w:t>
      </w:r>
      <w:r w:rsidR="00FC7059" w:rsidRPr="000E510F">
        <w:rPr>
          <w:rFonts w:ascii="AdihausDIN" w:hAnsi="AdihausDIN" w:cs="Times"/>
          <w:color w:val="000000"/>
          <w:sz w:val="22"/>
          <w:szCs w:val="22"/>
          <w:lang w:val="fr-CA"/>
        </w:rPr>
        <w:t xml:space="preserve">absorbant à tricot double qui élimine la sueur avant même qu’elle se manifeste. </w:t>
      </w:r>
      <w:r w:rsidR="00D05816" w:rsidRPr="000E510F">
        <w:rPr>
          <w:rFonts w:ascii="AdihausDIN" w:hAnsi="AdihausDIN" w:cs="Times"/>
          <w:color w:val="000000"/>
          <w:sz w:val="22"/>
          <w:szCs w:val="22"/>
          <w:lang w:val="fr-CA"/>
        </w:rPr>
        <w:t xml:space="preserve">Bien paraître, bien se sentir. </w:t>
      </w:r>
      <w:r w:rsidR="005A3D61" w:rsidRPr="000E510F">
        <w:rPr>
          <w:rFonts w:ascii="AdihausDIN" w:hAnsi="AdihausDIN" w:cs="Times"/>
          <w:color w:val="000000"/>
          <w:sz w:val="22"/>
          <w:szCs w:val="22"/>
          <w:lang w:val="fr-CA"/>
        </w:rPr>
        <w:t xml:space="preserve"> </w:t>
      </w:r>
    </w:p>
    <w:p w14:paraId="52625BB0" w14:textId="77777777" w:rsidR="000E510F" w:rsidRDefault="005A3D61" w:rsidP="0026138D">
      <w:pPr>
        <w:widowControl w:val="0"/>
        <w:autoSpaceDE w:val="0"/>
        <w:autoSpaceDN w:val="0"/>
        <w:adjustRightInd w:val="0"/>
        <w:spacing w:after="240" w:line="30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65093B">
        <w:rPr>
          <w:rFonts w:ascii="AdihausDIN" w:hAnsi="AdihausDIN" w:cs="Symbol"/>
          <w:color w:val="000000"/>
          <w:sz w:val="22"/>
          <w:szCs w:val="22"/>
          <w:lang w:val="fr-CA"/>
        </w:rPr>
        <w:t></w:t>
      </w:r>
      <w:r w:rsidRPr="0065093B">
        <w:rPr>
          <w:rFonts w:ascii="AdihausDIN" w:hAnsi="AdihausDIN" w:cs="Symbol"/>
          <w:color w:val="000000"/>
          <w:sz w:val="22"/>
          <w:szCs w:val="22"/>
          <w:lang w:val="fr-CA"/>
        </w:rPr>
        <w:t></w:t>
      </w:r>
      <w:r w:rsidR="007A62BA" w:rsidRPr="000E510F">
        <w:rPr>
          <w:rFonts w:ascii="AdihausDIN" w:hAnsi="AdihausDIN" w:cs="Symbol"/>
          <w:b/>
          <w:color w:val="000000"/>
          <w:sz w:val="22"/>
          <w:szCs w:val="22"/>
          <w:lang w:val="fr-CA"/>
        </w:rPr>
        <w:t>Un mélange de n</w:t>
      </w:r>
      <w:r w:rsidRPr="000E510F">
        <w:rPr>
          <w:rFonts w:ascii="AdihausDIN" w:hAnsi="AdihausDIN" w:cs="Times"/>
          <w:b/>
          <w:color w:val="000000"/>
          <w:sz w:val="22"/>
          <w:szCs w:val="22"/>
          <w:lang w:val="fr-CA"/>
        </w:rPr>
        <w:t>ylon</w:t>
      </w:r>
      <w:r w:rsidR="007A62BA" w:rsidRPr="000E510F">
        <w:rPr>
          <w:rFonts w:ascii="AdihausDIN" w:hAnsi="AdihausDIN" w:cs="Times"/>
          <w:b/>
          <w:color w:val="000000"/>
          <w:sz w:val="22"/>
          <w:szCs w:val="22"/>
          <w:lang w:val="fr-CA"/>
        </w:rPr>
        <w:t xml:space="preserve"> et de </w:t>
      </w:r>
      <w:r w:rsidRPr="000E510F">
        <w:rPr>
          <w:rFonts w:ascii="AdihausDIN" w:hAnsi="AdihausDIN" w:cs="Times"/>
          <w:b/>
          <w:color w:val="000000"/>
          <w:sz w:val="22"/>
          <w:szCs w:val="22"/>
          <w:lang w:val="fr-CA"/>
        </w:rPr>
        <w:t>spandex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 (</w:t>
      </w:r>
      <w:r w:rsidR="007A62BA" w:rsidRPr="0065093B">
        <w:rPr>
          <w:rFonts w:ascii="AdihausDIN" w:hAnsi="AdihausDIN" w:cs="Times"/>
          <w:color w:val="000000"/>
          <w:sz w:val="22"/>
          <w:szCs w:val="22"/>
          <w:lang w:val="fr-CA"/>
        </w:rPr>
        <w:t>avec le pantalon et le short à cinq poches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>)</w:t>
      </w:r>
      <w:r w:rsidR="007A62BA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. </w:t>
      </w:r>
    </w:p>
    <w:p w14:paraId="6B909B76" w14:textId="22644867" w:rsidR="005A3D61" w:rsidRPr="000E510F" w:rsidRDefault="007A62BA" w:rsidP="000E51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0E510F">
        <w:rPr>
          <w:rFonts w:ascii="AdihausDIN" w:hAnsi="AdihausDIN" w:cs="Times"/>
          <w:color w:val="000000"/>
          <w:sz w:val="22"/>
          <w:szCs w:val="22"/>
          <w:lang w:val="fr-CA"/>
        </w:rPr>
        <w:t xml:space="preserve">Ce matériau procure à la fois extensibilité et confort pour une plus grande liberté de mouvement, sans oublier son exceptionnelle durabilité. Le pantalon </w:t>
      </w:r>
      <w:r w:rsidR="00B8699F" w:rsidRPr="000E510F">
        <w:rPr>
          <w:rFonts w:ascii="AdihausDIN" w:hAnsi="AdihausDIN" w:cs="Times"/>
          <w:color w:val="000000"/>
          <w:sz w:val="22"/>
          <w:szCs w:val="22"/>
          <w:lang w:val="fr-CA"/>
        </w:rPr>
        <w:t>offre un look cintré moderne qui convient à toutes les situations</w:t>
      </w:r>
      <w:r w:rsidR="005A3D61" w:rsidRPr="000E510F">
        <w:rPr>
          <w:rFonts w:ascii="AdihausDIN" w:hAnsi="AdihausDIN" w:cs="Times"/>
          <w:color w:val="000000"/>
          <w:sz w:val="22"/>
          <w:szCs w:val="22"/>
          <w:lang w:val="fr-CA"/>
        </w:rPr>
        <w:t xml:space="preserve">. </w:t>
      </w:r>
    </w:p>
    <w:p w14:paraId="18E2F4AA" w14:textId="77777777" w:rsidR="000E510F" w:rsidRDefault="005A3D61" w:rsidP="0026138D">
      <w:pPr>
        <w:widowControl w:val="0"/>
        <w:autoSpaceDE w:val="0"/>
        <w:autoSpaceDN w:val="0"/>
        <w:adjustRightInd w:val="0"/>
        <w:spacing w:after="240" w:line="30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65093B">
        <w:rPr>
          <w:rFonts w:ascii="AdihausDIN" w:hAnsi="AdihausDIN" w:cs="Symbol"/>
          <w:color w:val="000000"/>
          <w:sz w:val="22"/>
          <w:szCs w:val="22"/>
          <w:lang w:val="fr-CA"/>
        </w:rPr>
        <w:t></w:t>
      </w:r>
      <w:r w:rsidRPr="0065093B">
        <w:rPr>
          <w:rFonts w:ascii="AdihausDIN" w:hAnsi="AdihausDIN" w:cs="Symbol"/>
          <w:color w:val="000000"/>
          <w:sz w:val="22"/>
          <w:szCs w:val="22"/>
          <w:lang w:val="fr-CA"/>
        </w:rPr>
        <w:t></w:t>
      </w:r>
      <w:r w:rsidR="00B8699F" w:rsidRPr="0065093B">
        <w:rPr>
          <w:rFonts w:ascii="AdihausDIN" w:hAnsi="AdihausDIN" w:cs="Symbol"/>
          <w:b/>
          <w:color w:val="000000"/>
          <w:sz w:val="22"/>
          <w:szCs w:val="22"/>
          <w:lang w:val="fr-CA"/>
        </w:rPr>
        <w:t xml:space="preserve">Le matériau </w:t>
      </w:r>
      <w:r w:rsidRPr="0065093B">
        <w:rPr>
          <w:rFonts w:ascii="AdihausDIN" w:hAnsi="AdihausDIN" w:cs="Times"/>
          <w:b/>
          <w:color w:val="000000"/>
          <w:sz w:val="22"/>
          <w:szCs w:val="22"/>
          <w:lang w:val="fr-CA"/>
        </w:rPr>
        <w:t>Primeknit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 (</w:t>
      </w:r>
      <w:r w:rsidR="00B8699F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avec le polo et la veste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>Icon)</w:t>
      </w:r>
      <w:r w:rsidR="00B8699F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. </w:t>
      </w:r>
    </w:p>
    <w:p w14:paraId="5A11A4F2" w14:textId="55D0E756" w:rsidR="005A3D61" w:rsidRPr="000E510F" w:rsidRDefault="00973492" w:rsidP="000E51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0E510F">
        <w:rPr>
          <w:rFonts w:ascii="AdihausDIN" w:hAnsi="AdihausDIN" w:cs="Times"/>
          <w:color w:val="000000"/>
          <w:sz w:val="22"/>
          <w:szCs w:val="22"/>
          <w:lang w:val="fr-CA"/>
        </w:rPr>
        <w:t>Exclusif à adidas, c</w:t>
      </w:r>
      <w:r w:rsidR="00B8699F" w:rsidRPr="000E510F">
        <w:rPr>
          <w:rFonts w:ascii="AdihausDIN" w:hAnsi="AdihausDIN" w:cs="Times"/>
          <w:color w:val="000000"/>
          <w:sz w:val="22"/>
          <w:szCs w:val="22"/>
          <w:lang w:val="fr-CA"/>
        </w:rPr>
        <w:t xml:space="preserve">e matériau souple et extensible </w:t>
      </w:r>
      <w:r w:rsidRPr="000E510F">
        <w:rPr>
          <w:rFonts w:ascii="AdihausDIN" w:hAnsi="AdihausDIN" w:cs="Times"/>
          <w:color w:val="000000"/>
          <w:sz w:val="22"/>
          <w:szCs w:val="22"/>
          <w:lang w:val="fr-CA"/>
        </w:rPr>
        <w:t xml:space="preserve">procure un poids parfaitement équilibré, une mobilité accrue et un confort et une sensation uniques. </w:t>
      </w:r>
    </w:p>
    <w:p w14:paraId="71F1B246" w14:textId="3B706795" w:rsidR="005A3D61" w:rsidRPr="0065093B" w:rsidRDefault="005A3D61" w:rsidP="005A3D61">
      <w:pPr>
        <w:widowControl w:val="0"/>
        <w:autoSpaceDE w:val="0"/>
        <w:autoSpaceDN w:val="0"/>
        <w:adjustRightInd w:val="0"/>
        <w:spacing w:after="240" w:line="340" w:lineRule="atLeast"/>
        <w:rPr>
          <w:rFonts w:ascii="AdihausDIN" w:hAnsi="AdihausDIN" w:cs="Times"/>
          <w:color w:val="000000"/>
          <w:sz w:val="22"/>
          <w:szCs w:val="22"/>
          <w:lang w:val="fr-CA"/>
        </w:rPr>
      </w:pP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>“</w:t>
      </w:r>
      <w:r w:rsidR="00E30245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Nous avons voulu repousser nos limites en créant une ligne </w:t>
      </w:r>
      <w:r w:rsidR="005A42FD" w:rsidRPr="0065093B">
        <w:rPr>
          <w:rFonts w:ascii="AdihausDIN" w:hAnsi="AdihausDIN" w:cs="Times"/>
          <w:color w:val="000000"/>
          <w:sz w:val="22"/>
          <w:szCs w:val="22"/>
          <w:lang w:val="fr-CA"/>
        </w:rPr>
        <w:t>qui faciliterait la vie et le jeu des athlètes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, </w:t>
      </w:r>
      <w:r w:rsidR="005A42FD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raconte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Chad Alasantro, </w:t>
      </w:r>
      <w:r w:rsidR="0091045A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Designer principal, vêtements pour hommes, 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adidas Golf. adicross </w:t>
      </w:r>
      <w:r w:rsidR="0091045A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constitue un mélange parfait </w:t>
      </w:r>
      <w:r w:rsidR="00674E58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de technologie, d’innovation et d’esthétisme. </w:t>
      </w:r>
      <w:r w:rsidR="00410DD7"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Les couleurs sont à la fois riches et douces, </w:t>
      </w:r>
      <w:r w:rsidR="005361DE" w:rsidRPr="0065093B">
        <w:rPr>
          <w:rFonts w:ascii="AdihausDIN" w:hAnsi="AdihausDIN" w:cs="Times"/>
          <w:color w:val="000000"/>
          <w:sz w:val="22"/>
          <w:szCs w:val="22"/>
          <w:lang w:val="fr-CA"/>
        </w:rPr>
        <w:t>idéales pour le golfeur sur le terrain et à l’extérieur</w:t>
      </w:r>
      <w:r w:rsidRPr="0065093B">
        <w:rPr>
          <w:rFonts w:ascii="AdihausDIN" w:hAnsi="AdihausDIN" w:cs="Times"/>
          <w:color w:val="000000"/>
          <w:sz w:val="22"/>
          <w:szCs w:val="22"/>
          <w:lang w:val="fr-CA"/>
        </w:rPr>
        <w:t xml:space="preserve">.” </w:t>
      </w:r>
    </w:p>
    <w:p w14:paraId="7DBC972A" w14:textId="77777777" w:rsidR="000E510F" w:rsidRDefault="000E510F" w:rsidP="00C47C2D">
      <w:pPr>
        <w:spacing w:after="120"/>
        <w:jc w:val="both"/>
        <w:rPr>
          <w:rFonts w:ascii="AdihausDIN" w:hAnsi="AdihausDIN" w:cs="Arial"/>
          <w:bCs/>
          <w:sz w:val="22"/>
          <w:szCs w:val="22"/>
          <w:lang w:val="fr-CA"/>
        </w:rPr>
      </w:pPr>
    </w:p>
    <w:p w14:paraId="393FF8B9" w14:textId="77777777" w:rsidR="00C47C2D" w:rsidRPr="000E510F" w:rsidRDefault="00C47C2D" w:rsidP="00C47C2D">
      <w:pPr>
        <w:spacing w:after="120"/>
        <w:jc w:val="both"/>
        <w:rPr>
          <w:rFonts w:ascii="AdihausDIN" w:hAnsi="AdihausDIN" w:cs="Arial"/>
          <w:b/>
          <w:bCs/>
          <w:sz w:val="22"/>
          <w:szCs w:val="22"/>
          <w:lang w:val="fr-CA"/>
        </w:rPr>
      </w:pPr>
      <w:r w:rsidRPr="000E510F">
        <w:rPr>
          <w:rFonts w:ascii="AdihausDIN" w:hAnsi="AdihausDIN" w:cs="Arial"/>
          <w:b/>
          <w:bCs/>
          <w:sz w:val="22"/>
          <w:szCs w:val="22"/>
          <w:lang w:val="fr-CA"/>
        </w:rPr>
        <w:t>À propos du groupe adidas</w:t>
      </w:r>
    </w:p>
    <w:p w14:paraId="47001FF1" w14:textId="77777777" w:rsidR="000E510F" w:rsidRDefault="000E510F" w:rsidP="00C47C2D">
      <w:pPr>
        <w:spacing w:after="120"/>
        <w:jc w:val="both"/>
        <w:rPr>
          <w:rFonts w:ascii="AdihausDIN" w:hAnsi="AdihausDIN" w:cs="Arial"/>
          <w:sz w:val="22"/>
          <w:szCs w:val="22"/>
          <w:lang w:val="fr-CA"/>
        </w:rPr>
      </w:pPr>
    </w:p>
    <w:p w14:paraId="66359265" w14:textId="522A10B3" w:rsidR="00C47C2D" w:rsidRPr="0065093B" w:rsidRDefault="00C47C2D" w:rsidP="00C47C2D">
      <w:pPr>
        <w:spacing w:after="120"/>
        <w:jc w:val="both"/>
        <w:rPr>
          <w:rFonts w:ascii="AdihausDIN" w:hAnsi="AdihausDIN" w:cs="Arial"/>
          <w:b/>
          <w:bCs/>
          <w:sz w:val="22"/>
          <w:szCs w:val="22"/>
          <w:lang w:val="fr-CA"/>
        </w:rPr>
      </w:pPr>
      <w:r w:rsidRPr="0065093B">
        <w:rPr>
          <w:rFonts w:ascii="AdihausDIN" w:hAnsi="AdihausDIN" w:cs="Arial"/>
          <w:sz w:val="22"/>
          <w:szCs w:val="22"/>
          <w:lang w:val="fr-CA"/>
        </w:rPr>
        <w:t>adidas est un leaders mondial au sein de l’industrie des articles de sport avec des marques telles que adidas et  Reebok Basé à Herzogenaurach en Allemagne, le Groupe emploie plus de 60 000 personnes à travers le monde et a généré des ventes de 19 milliards d’euros en 2016.</w:t>
      </w:r>
    </w:p>
    <w:p w14:paraId="24C07FB8" w14:textId="32CF9572" w:rsidR="005A3D61" w:rsidRPr="00A77A92" w:rsidRDefault="005A3D61" w:rsidP="005A3D6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lang w:val="fr-CA"/>
        </w:rPr>
      </w:pPr>
      <w:r w:rsidRPr="00A77A92">
        <w:rPr>
          <w:rFonts w:ascii="Times" w:hAnsi="Times" w:cs="Times"/>
          <w:color w:val="000000"/>
          <w:sz w:val="29"/>
          <w:szCs w:val="29"/>
          <w:lang w:val="fr-CA"/>
        </w:rPr>
        <w:t xml:space="preserve"> </w:t>
      </w:r>
    </w:p>
    <w:p w14:paraId="327761BD" w14:textId="4E62A670" w:rsidR="003F7893" w:rsidRPr="00B04026" w:rsidRDefault="009F37B0" w:rsidP="00B04026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fr-CA"/>
        </w:rPr>
      </w:pPr>
    </w:p>
    <w:sectPr w:rsidR="003F7893" w:rsidRPr="00B04026" w:rsidSect="004D0A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ihausDIN">
    <w:panose1 w:val="020B0504020101020102"/>
    <w:charset w:val="00"/>
    <w:family w:val="auto"/>
    <w:pitch w:val="variable"/>
    <w:sig w:usb0="A00002BF" w:usb1="4000207B" w:usb2="00000008" w:usb3="00000000" w:csb0="0000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C0009"/>
    <w:multiLevelType w:val="hybridMultilevel"/>
    <w:tmpl w:val="948E7852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61"/>
    <w:rsid w:val="00052F51"/>
    <w:rsid w:val="000B1A2D"/>
    <w:rsid w:val="000D1E6F"/>
    <w:rsid w:val="000E3179"/>
    <w:rsid w:val="000E510F"/>
    <w:rsid w:val="0010193E"/>
    <w:rsid w:val="001C0547"/>
    <w:rsid w:val="00256449"/>
    <w:rsid w:val="0026138D"/>
    <w:rsid w:val="002A7738"/>
    <w:rsid w:val="003046C8"/>
    <w:rsid w:val="00307D8C"/>
    <w:rsid w:val="00333DA6"/>
    <w:rsid w:val="00384C92"/>
    <w:rsid w:val="00392301"/>
    <w:rsid w:val="00393EE7"/>
    <w:rsid w:val="003D0AAD"/>
    <w:rsid w:val="00410DD7"/>
    <w:rsid w:val="004577AB"/>
    <w:rsid w:val="004C1F1E"/>
    <w:rsid w:val="005344C7"/>
    <w:rsid w:val="005361DE"/>
    <w:rsid w:val="00581631"/>
    <w:rsid w:val="00582549"/>
    <w:rsid w:val="005A3D61"/>
    <w:rsid w:val="005A42FD"/>
    <w:rsid w:val="005B00DC"/>
    <w:rsid w:val="005E46A2"/>
    <w:rsid w:val="00645BEA"/>
    <w:rsid w:val="0065093B"/>
    <w:rsid w:val="00674E58"/>
    <w:rsid w:val="007738D8"/>
    <w:rsid w:val="00787AF3"/>
    <w:rsid w:val="007A62BA"/>
    <w:rsid w:val="007E1F01"/>
    <w:rsid w:val="007F53BD"/>
    <w:rsid w:val="0086728D"/>
    <w:rsid w:val="00876FC9"/>
    <w:rsid w:val="008C1148"/>
    <w:rsid w:val="008D2C03"/>
    <w:rsid w:val="0091045A"/>
    <w:rsid w:val="00973492"/>
    <w:rsid w:val="00982110"/>
    <w:rsid w:val="009A7F4A"/>
    <w:rsid w:val="009F30E0"/>
    <w:rsid w:val="009F37B0"/>
    <w:rsid w:val="00A45DC5"/>
    <w:rsid w:val="00A77A92"/>
    <w:rsid w:val="00A946CE"/>
    <w:rsid w:val="00AE3D53"/>
    <w:rsid w:val="00AE72EF"/>
    <w:rsid w:val="00B04026"/>
    <w:rsid w:val="00B1267F"/>
    <w:rsid w:val="00B708FD"/>
    <w:rsid w:val="00B81C75"/>
    <w:rsid w:val="00B864D1"/>
    <w:rsid w:val="00B8699F"/>
    <w:rsid w:val="00BE4203"/>
    <w:rsid w:val="00C33FD2"/>
    <w:rsid w:val="00C47C2D"/>
    <w:rsid w:val="00CA631F"/>
    <w:rsid w:val="00D05816"/>
    <w:rsid w:val="00D65130"/>
    <w:rsid w:val="00E12527"/>
    <w:rsid w:val="00E30245"/>
    <w:rsid w:val="00E63677"/>
    <w:rsid w:val="00E80771"/>
    <w:rsid w:val="00E937CA"/>
    <w:rsid w:val="00EC71FE"/>
    <w:rsid w:val="00EF73E6"/>
    <w:rsid w:val="00F229B1"/>
    <w:rsid w:val="00F40479"/>
    <w:rsid w:val="00F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DFD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Ladouceur</dc:creator>
  <cp:keywords/>
  <dc:description/>
  <cp:lastModifiedBy>Lennon, Casey David</cp:lastModifiedBy>
  <cp:revision>3</cp:revision>
  <dcterms:created xsi:type="dcterms:W3CDTF">2017-11-27T23:28:00Z</dcterms:created>
  <dcterms:modified xsi:type="dcterms:W3CDTF">2017-11-28T16:32:00Z</dcterms:modified>
</cp:coreProperties>
</file>