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E426E9" w14:textId="77777777" w:rsidR="00257473" w:rsidRPr="00714926" w:rsidRDefault="00257473" w:rsidP="00D443FC">
      <w:pPr>
        <w:spacing w:after="120"/>
        <w:jc w:val="center"/>
        <w:rPr>
          <w:rFonts w:ascii="Franklin Gothic Book" w:eastAsia="Times New Roman" w:hAnsi="Franklin Gothic Book" w:cs="AdihausDIN"/>
          <w:b/>
          <w:caps/>
          <w:lang w:eastAsia="en-US"/>
        </w:rPr>
      </w:pPr>
      <w:bookmarkStart w:id="0" w:name="_GoBack"/>
      <w:bookmarkEnd w:id="0"/>
    </w:p>
    <w:p w14:paraId="05B56010" w14:textId="77777777" w:rsidR="009C6F0E" w:rsidRPr="00714926" w:rsidRDefault="009C6F0E" w:rsidP="00E20024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</w:pPr>
    </w:p>
    <w:p w14:paraId="1A32E7C3" w14:textId="3527FF6D" w:rsidR="009C6F0E" w:rsidRDefault="009C6F0E" w:rsidP="00E20024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</w:pPr>
      <w:r w:rsidRPr="00714926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adidas</w:t>
      </w:r>
      <w:r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</w:t>
      </w:r>
      <w:r w:rsidRPr="00714926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Runners</w:t>
      </w:r>
      <w:r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από όλο τον κόσμο </w:t>
      </w:r>
      <w:r w:rsidR="001D2275"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στήριξαν </w:t>
      </w:r>
      <w:r w:rsidR="00311F49"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και φέτος </w:t>
      </w:r>
      <w:r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τον </w:t>
      </w:r>
      <w:r w:rsidR="00F57CD0"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>35</w:t>
      </w:r>
      <w:r w:rsidR="00F57CD0" w:rsidRPr="00714926">
        <w:rPr>
          <w:rFonts w:ascii="Franklin Gothic Book" w:eastAsia="Times New Roman" w:hAnsi="Franklin Gothic Book" w:cs="AdihausDIN"/>
          <w:b/>
          <w:sz w:val="32"/>
          <w:szCs w:val="32"/>
          <w:lang w:eastAsia="en-US"/>
        </w:rPr>
        <w:t>o</w:t>
      </w:r>
      <w:r w:rsidR="00F57CD0"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 </w:t>
      </w:r>
      <w:r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 xml:space="preserve">Αυθεντικό Μαραθώνιο </w:t>
      </w:r>
      <w:r w:rsidR="00066721" w:rsidRPr="00714926">
        <w:rPr>
          <w:rFonts w:ascii="Franklin Gothic Book" w:eastAsia="Times New Roman" w:hAnsi="Franklin Gothic Book" w:cs="AdihausDIN"/>
          <w:b/>
          <w:sz w:val="32"/>
          <w:szCs w:val="32"/>
          <w:lang w:val="el-GR" w:eastAsia="en-US"/>
        </w:rPr>
        <w:t>Αθηνών</w:t>
      </w:r>
    </w:p>
    <w:p w14:paraId="6D400462" w14:textId="49E4D92D" w:rsidR="00714926" w:rsidRDefault="00714926" w:rsidP="00714926">
      <w:pPr>
        <w:spacing w:after="120"/>
        <w:jc w:val="center"/>
        <w:rPr>
          <w:rFonts w:ascii="Franklin Gothic Book" w:eastAsiaTheme="minorHAnsi" w:hAnsi="Franklin Gothic Book" w:cs="AdihausDIN"/>
          <w:i/>
          <w:lang w:val="el-GR" w:eastAsia="en-US"/>
        </w:rPr>
      </w:pPr>
      <w:r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- </w:t>
      </w:r>
      <w:r w:rsidR="00E75331" w:rsidRPr="00714926">
        <w:rPr>
          <w:rFonts w:ascii="Franklin Gothic Book" w:eastAsiaTheme="minorHAnsi" w:hAnsi="Franklin Gothic Book" w:cs="AdihausDIN"/>
          <w:i/>
          <w:lang w:eastAsia="en-US"/>
        </w:rPr>
        <w:t>H</w:t>
      </w:r>
      <w:r w:rsidR="00E75331"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E75331" w:rsidRPr="00714926">
        <w:rPr>
          <w:rFonts w:ascii="Franklin Gothic Book" w:eastAsiaTheme="minorHAnsi" w:hAnsi="Franklin Gothic Book" w:cs="AdihausDIN"/>
          <w:i/>
          <w:lang w:eastAsia="en-US"/>
        </w:rPr>
        <w:t>adidas</w:t>
      </w:r>
      <w:r w:rsidR="00E75331"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και οι </w:t>
      </w:r>
      <w:r w:rsidRPr="00714926">
        <w:rPr>
          <w:rFonts w:ascii="Franklin Gothic Book" w:eastAsiaTheme="minorHAnsi" w:hAnsi="Franklin Gothic Book" w:cs="AdihausDIN"/>
          <w:i/>
          <w:lang w:eastAsia="en-US"/>
        </w:rPr>
        <w:t>adidas</w:t>
      </w:r>
      <w:r w:rsidRPr="00203662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i/>
          <w:lang w:eastAsia="en-US"/>
        </w:rPr>
        <w:t>Runners</w:t>
      </w:r>
      <w:r w:rsidRPr="00203662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κατέκτησαν </w:t>
      </w:r>
      <w:r w:rsidR="00537F95"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το μεγαλύτερο αθλητικό γεγονός της χρονιάς, τον </w:t>
      </w:r>
      <w:r w:rsidR="00C91FB2" w:rsidRPr="00714926">
        <w:rPr>
          <w:rFonts w:ascii="Franklin Gothic Book" w:eastAsiaTheme="minorHAnsi" w:hAnsi="Franklin Gothic Book" w:cs="AdihausDIN"/>
          <w:i/>
          <w:lang w:val="el-GR" w:eastAsia="en-US"/>
        </w:rPr>
        <w:t>35</w:t>
      </w:r>
      <w:r w:rsidR="00C91FB2" w:rsidRPr="00714926">
        <w:rPr>
          <w:rFonts w:ascii="Franklin Gothic Book" w:eastAsiaTheme="minorHAnsi" w:hAnsi="Franklin Gothic Book" w:cs="AdihausDIN"/>
          <w:i/>
          <w:vertAlign w:val="superscript"/>
          <w:lang w:val="el-GR" w:eastAsia="en-US"/>
        </w:rPr>
        <w:t>ο</w:t>
      </w:r>
      <w:r w:rsidR="00C91FB2"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Αυθεντικό Μαραθώνιο της Αθήνας </w:t>
      </w:r>
      <w:r>
        <w:rPr>
          <w:rFonts w:ascii="Franklin Gothic Book" w:eastAsiaTheme="minorHAnsi" w:hAnsi="Franklin Gothic Book" w:cs="AdihausDIN"/>
          <w:i/>
          <w:lang w:val="el-GR" w:eastAsia="en-US"/>
        </w:rPr>
        <w:t>–</w:t>
      </w:r>
    </w:p>
    <w:p w14:paraId="6B6C7055" w14:textId="1F7D1B25" w:rsidR="00714926" w:rsidRPr="00714926" w:rsidRDefault="00714926" w:rsidP="00E954E6">
      <w:pPr>
        <w:spacing w:after="120"/>
        <w:jc w:val="center"/>
        <w:rPr>
          <w:rFonts w:ascii="Franklin Gothic Book" w:eastAsiaTheme="minorHAnsi" w:hAnsi="Franklin Gothic Book" w:cs="AdihausDIN"/>
          <w:i/>
          <w:lang w:val="el-GR" w:eastAsia="en-US"/>
        </w:rPr>
      </w:pPr>
      <w:r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- </w:t>
      </w:r>
      <w:r w:rsidR="000C5C42" w:rsidRPr="000C5C42">
        <w:rPr>
          <w:rFonts w:ascii="Franklin Gothic Book" w:eastAsiaTheme="minorHAnsi" w:hAnsi="Franklin Gothic Book" w:cs="AdihausDIN"/>
          <w:i/>
          <w:lang w:val="el-GR" w:eastAsia="en-US"/>
        </w:rPr>
        <w:t>Για 3 ολόκληρες ημέρες adidas Runners από το Άμστερνταμ, το Βελιγράδι, το Βερολίνο, την Κοπεγχάγη, το Ντουμπάι, το Αμβούργο, το Λονδίνο, τη Μαδρίτη, το Μιλάνο, το Μόναχο,</w:t>
      </w:r>
      <w:r w:rsidR="00045455">
        <w:rPr>
          <w:rFonts w:ascii="Franklin Gothic Book" w:eastAsiaTheme="minorHAnsi" w:hAnsi="Franklin Gothic Book" w:cs="AdihausDIN"/>
          <w:i/>
          <w:lang w:val="el-GR" w:eastAsia="en-US"/>
        </w:rPr>
        <w:t xml:space="preserve"> </w:t>
      </w:r>
      <w:r w:rsidR="000C5C42" w:rsidRPr="000C5C42">
        <w:rPr>
          <w:rFonts w:ascii="Franklin Gothic Book" w:eastAsiaTheme="minorHAnsi" w:hAnsi="Franklin Gothic Book" w:cs="AdihausDIN"/>
          <w:i/>
          <w:lang w:val="el-GR" w:eastAsia="en-US"/>
        </w:rPr>
        <w:t>το Παρίσι, την Πράγα, το Ζάκρεμπ, την Στοκχόλμη και την Ζυρίχη έγιναν μια παρέα και έζησαν στον παλμό της Αθήνας και του Αυθεντικού Μαραθωνίου</w:t>
      </w:r>
      <w:r w:rsidRPr="00714926">
        <w:rPr>
          <w:rFonts w:ascii="Franklin Gothic Book" w:eastAsiaTheme="minorHAnsi" w:hAnsi="Franklin Gothic Book" w:cs="AdihausDIN"/>
          <w:i/>
          <w:lang w:val="el-GR" w:eastAsia="en-US"/>
        </w:rPr>
        <w:t xml:space="preserve"> -</w:t>
      </w:r>
    </w:p>
    <w:p w14:paraId="02164398" w14:textId="77777777" w:rsidR="00714926" w:rsidRPr="00965A49" w:rsidRDefault="00714926" w:rsidP="00714926">
      <w:pPr>
        <w:spacing w:after="120"/>
        <w:jc w:val="center"/>
        <w:rPr>
          <w:rFonts w:ascii="Franklin Gothic Book" w:eastAsiaTheme="minorHAnsi" w:hAnsi="Franklin Gothic Book" w:cs="AdihausDIN"/>
          <w:i/>
          <w:lang w:val="el-GR" w:eastAsia="en-US"/>
        </w:rPr>
      </w:pPr>
    </w:p>
    <w:p w14:paraId="31313BE2" w14:textId="2D16BC58" w:rsidR="00E75331" w:rsidRPr="00714926" w:rsidRDefault="00714926" w:rsidP="0003242A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714926">
        <w:rPr>
          <w:rFonts w:ascii="Franklin Gothic Book" w:eastAsiaTheme="minorHAnsi" w:hAnsi="Franklin Gothic Book" w:cs="AdihausDIN"/>
          <w:lang w:val="el-GR" w:eastAsia="en-US"/>
        </w:rPr>
        <w:t>Περισσότερο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ι 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από </w:t>
      </w:r>
      <w:r w:rsidRPr="00203662">
        <w:rPr>
          <w:rFonts w:ascii="Franklin Gothic Book" w:eastAsiaTheme="minorHAnsi" w:hAnsi="Franklin Gothic Book" w:cs="AdihausDIN"/>
          <w:lang w:val="el-GR" w:eastAsia="en-US"/>
        </w:rPr>
        <w:t>400</w:t>
      </w:r>
      <w:r w:rsidR="001F72A4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F72A4" w:rsidRPr="00714926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="001F72A4"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1F72A4" w:rsidRPr="00714926">
        <w:rPr>
          <w:rFonts w:ascii="Franklin Gothic Book" w:eastAsiaTheme="minorHAnsi" w:hAnsi="Franklin Gothic Book" w:cs="AdihausDIN"/>
          <w:b/>
          <w:lang w:eastAsia="en-US"/>
        </w:rPr>
        <w:t>Runners</w:t>
      </w:r>
      <w:r w:rsidR="001F72A4"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1F72A4" w:rsidRPr="00714926">
        <w:rPr>
          <w:rFonts w:ascii="Franklin Gothic Book" w:eastAsiaTheme="minorHAnsi" w:hAnsi="Franklin Gothic Book" w:cs="AdihausDIN"/>
          <w:b/>
          <w:lang w:eastAsia="en-US"/>
        </w:rPr>
        <w:t>Athens</w:t>
      </w:r>
      <w:r w:rsidR="001F72A4" w:rsidRPr="00714926">
        <w:rPr>
          <w:rFonts w:ascii="Franklin Gothic Book" w:eastAsiaTheme="minorHAnsi" w:hAnsi="Franklin Gothic Book" w:cs="AdihausDIN"/>
          <w:lang w:val="el-GR" w:eastAsia="en-US"/>
        </w:rPr>
        <w:t xml:space="preserve"> αλλ</w:t>
      </w:r>
      <w:r w:rsidR="00667CA4" w:rsidRPr="00714926">
        <w:rPr>
          <w:rFonts w:ascii="Franklin Gothic Book" w:eastAsiaTheme="minorHAnsi" w:hAnsi="Franklin Gothic Book" w:cs="AdihausDIN"/>
          <w:lang w:val="el-GR" w:eastAsia="en-US"/>
        </w:rPr>
        <w:t xml:space="preserve">ά και </w:t>
      </w:r>
      <w:r w:rsidR="001F72A4" w:rsidRPr="00714926">
        <w:rPr>
          <w:rFonts w:ascii="Franklin Gothic Book" w:eastAsiaTheme="minorHAnsi" w:hAnsi="Franklin Gothic Book" w:cs="AdihausDIN"/>
          <w:lang w:eastAsia="en-US"/>
        </w:rPr>
        <w:t>adidas</w:t>
      </w:r>
      <w:r w:rsidR="001F72A4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F72A4" w:rsidRPr="00714926">
        <w:rPr>
          <w:rFonts w:ascii="Franklin Gothic Book" w:eastAsiaTheme="minorHAnsi" w:hAnsi="Franklin Gothic Book" w:cs="AdihausDIN"/>
          <w:lang w:eastAsia="en-US"/>
        </w:rPr>
        <w:t>Runners</w:t>
      </w:r>
      <w:r w:rsidR="001F72A4" w:rsidRPr="00714926">
        <w:rPr>
          <w:rFonts w:ascii="Franklin Gothic Book" w:eastAsiaTheme="minorHAnsi" w:hAnsi="Franklin Gothic Book" w:cs="AdihausDIN"/>
          <w:lang w:val="el-GR" w:eastAsia="en-US"/>
        </w:rPr>
        <w:t xml:space="preserve"> από όλη την Ευρώπη </w:t>
      </w:r>
      <w:r w:rsidR="00C91FB2" w:rsidRPr="00714926">
        <w:rPr>
          <w:rFonts w:ascii="Franklin Gothic Book" w:eastAsiaTheme="minorHAnsi" w:hAnsi="Franklin Gothic Book" w:cs="AdihausDIN"/>
          <w:lang w:val="el-GR" w:eastAsia="en-US"/>
        </w:rPr>
        <w:t xml:space="preserve">έτρεξαν </w:t>
      </w:r>
      <w:r>
        <w:rPr>
          <w:rFonts w:ascii="Franklin Gothic Book" w:eastAsiaTheme="minorHAnsi" w:hAnsi="Franklin Gothic Book" w:cs="AdihausDIN"/>
          <w:lang w:val="el-GR" w:eastAsia="en-US"/>
        </w:rPr>
        <w:t xml:space="preserve">την αυθεντική διαδρομή του Μαραθωνίου αλλά και τις διαδρομές των 10Κ και 5Κ, πέτυχαν τους στόχους τους και μετέδωσαν </w:t>
      </w:r>
      <w:r w:rsidR="00C91FB2" w:rsidRPr="00714926">
        <w:rPr>
          <w:rFonts w:ascii="Franklin Gothic Book" w:eastAsiaTheme="minorHAnsi" w:hAnsi="Franklin Gothic Book" w:cs="AdihausDIN"/>
          <w:lang w:val="el-GR" w:eastAsia="en-US"/>
        </w:rPr>
        <w:t xml:space="preserve">το μήνυμα </w:t>
      </w:r>
      <w:r w:rsidR="00C91FB2" w:rsidRPr="00714926">
        <w:rPr>
          <w:rFonts w:ascii="Franklin Gothic Book" w:eastAsiaTheme="minorHAnsi" w:hAnsi="Franklin Gothic Book" w:cs="AdihausDIN"/>
          <w:b/>
          <w:lang w:val="el-GR" w:eastAsia="en-US"/>
        </w:rPr>
        <w:t>#</w:t>
      </w:r>
      <w:proofErr w:type="spellStart"/>
      <w:r w:rsidR="00C91FB2" w:rsidRPr="00714926">
        <w:rPr>
          <w:rFonts w:ascii="Franklin Gothic Book" w:eastAsiaTheme="minorHAnsi" w:hAnsi="Franklin Gothic Book" w:cs="AdihausDIN"/>
          <w:b/>
          <w:lang w:eastAsia="en-US"/>
        </w:rPr>
        <w:t>TakeChargeAthens</w:t>
      </w:r>
      <w:proofErr w:type="spellEnd"/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, κατακτώντας την πόλη 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και τους στόχους τους 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στο μεγαλύτερο </w:t>
      </w:r>
      <w:r w:rsidRPr="00714926">
        <w:rPr>
          <w:rFonts w:ascii="Franklin Gothic Book" w:eastAsiaTheme="minorHAnsi" w:hAnsi="Franklin Gothic Book" w:cs="AdihausDIN"/>
          <w:lang w:eastAsia="en-US"/>
        </w:rPr>
        <w:t>running</w:t>
      </w:r>
      <w:r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lang w:eastAsia="en-US"/>
        </w:rPr>
        <w:t>event</w:t>
      </w:r>
      <w:r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>της χρονιάς.</w:t>
      </w:r>
    </w:p>
    <w:p w14:paraId="48D325C7" w14:textId="65413318" w:rsidR="00667CA4" w:rsidRPr="00965A49" w:rsidRDefault="00714926" w:rsidP="00965A49">
      <w:pPr>
        <w:rPr>
          <w:lang w:val="el-GR"/>
        </w:rPr>
      </w:pPr>
      <w:r>
        <w:rPr>
          <w:rFonts w:ascii="Franklin Gothic Book" w:eastAsiaTheme="minorHAnsi" w:hAnsi="Franklin Gothic Book" w:cs="AdihausDIN"/>
          <w:lang w:val="el-GR" w:eastAsia="en-US"/>
        </w:rPr>
        <w:t xml:space="preserve">Για 3 ολόκληρες ημέρες </w:t>
      </w:r>
      <w:r w:rsidR="00965A49" w:rsidRPr="00965A49">
        <w:rPr>
          <w:rFonts w:ascii="Franklin Gothic Book" w:eastAsiaTheme="minorHAnsi" w:hAnsi="Franklin Gothic Book" w:cs="AdihausDIN"/>
          <w:lang w:val="el-GR" w:eastAsia="en-US"/>
        </w:rPr>
        <w:t>adidas Runners από το Άμστερνταμ, το Βελιγράδι, το Βερολίνο, την Κοπεγχάγη, το Ντουμπάι, το Αμβούργο, το Λονδίνο, τη Μαδρίτη, το Μιλάνο, το Μόναχο,</w:t>
      </w:r>
      <w:r w:rsidR="00045455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65A49" w:rsidRPr="00965A49">
        <w:rPr>
          <w:rFonts w:ascii="Franklin Gothic Book" w:eastAsiaTheme="minorHAnsi" w:hAnsi="Franklin Gothic Book" w:cs="AdihausDIN"/>
          <w:lang w:val="el-GR" w:eastAsia="en-US"/>
        </w:rPr>
        <w:t xml:space="preserve">το Παρίσι, την Πράγα, το Ζάκρεμπ, την Στοκχόλμη και την Ζυρίχη </w:t>
      </w:r>
      <w:r>
        <w:rPr>
          <w:rFonts w:ascii="Franklin Gothic Book" w:eastAsiaTheme="minorHAnsi" w:hAnsi="Franklin Gothic Book" w:cs="AdihausDIN"/>
          <w:lang w:val="el-GR" w:eastAsia="en-US"/>
        </w:rPr>
        <w:t>έγιναν μια παρέα και έζησαν στον παλμό της Αθήνας και του Αυθεντικού Μαραθωνίου.</w:t>
      </w:r>
      <w:r w:rsidR="004C489F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667CA4" w:rsidRPr="00714926">
        <w:rPr>
          <w:rFonts w:ascii="Franklin Gothic Book" w:eastAsiaTheme="minorHAnsi" w:hAnsi="Franklin Gothic Book" w:cs="AdihausDIN"/>
          <w:lang w:val="el-GR" w:eastAsia="en-US"/>
        </w:rPr>
        <w:t>Από την Π</w:t>
      </w:r>
      <w:r w:rsidR="004C489F">
        <w:rPr>
          <w:rFonts w:ascii="Franklin Gothic Book" w:eastAsiaTheme="minorHAnsi" w:hAnsi="Franklin Gothic Book" w:cs="AdihausDIN"/>
          <w:lang w:val="el-GR" w:eastAsia="en-US"/>
        </w:rPr>
        <w:t>αρασκευή 10</w:t>
      </w:r>
      <w:r w:rsidR="00667CA4" w:rsidRPr="00714926">
        <w:rPr>
          <w:rFonts w:ascii="Franklin Gothic Book" w:eastAsiaTheme="minorHAnsi" w:hAnsi="Franklin Gothic Book" w:cs="AdihausDIN"/>
          <w:lang w:val="el-GR" w:eastAsia="en-US"/>
        </w:rPr>
        <w:t xml:space="preserve"> Νοεμβρίου έως και τ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ην Κυριακή </w:t>
      </w:r>
      <w:r w:rsidR="00667CA4" w:rsidRPr="00714926">
        <w:rPr>
          <w:rFonts w:ascii="Franklin Gothic Book" w:eastAsiaTheme="minorHAnsi" w:hAnsi="Franklin Gothic Book" w:cs="AdihausDIN"/>
          <w:lang w:val="el-GR" w:eastAsia="en-US"/>
        </w:rPr>
        <w:t>12 Νοεμβρίου,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 οι </w:t>
      </w:r>
      <w:r w:rsidR="00A92B47">
        <w:rPr>
          <w:rFonts w:ascii="Franklin Gothic Book" w:eastAsiaTheme="minorHAnsi" w:hAnsi="Franklin Gothic Book" w:cs="AdihausDIN"/>
          <w:lang w:eastAsia="en-US"/>
        </w:rPr>
        <w:t>adidas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eastAsia="en-US"/>
        </w:rPr>
        <w:t>Runners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eastAsia="en-US"/>
        </w:rPr>
        <w:t>Athens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υποδέχτηκαν τους δρομείς στο </w:t>
      </w:r>
      <w:r w:rsidR="00A92B47" w:rsidRPr="00E954E6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="00A92B47" w:rsidRPr="00203662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proofErr w:type="spellStart"/>
      <w:r w:rsidR="00A92B47" w:rsidRPr="00E954E6">
        <w:rPr>
          <w:rFonts w:ascii="Franklin Gothic Book" w:eastAsiaTheme="minorHAnsi" w:hAnsi="Franklin Gothic Book" w:cs="AdihausDIN"/>
          <w:b/>
          <w:lang w:eastAsia="en-US"/>
        </w:rPr>
        <w:t>Runbase</w:t>
      </w:r>
      <w:proofErr w:type="spellEnd"/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με πολλαπλά </w:t>
      </w:r>
      <w:r w:rsidR="00A92B47">
        <w:rPr>
          <w:rFonts w:ascii="Franklin Gothic Book" w:eastAsiaTheme="minorHAnsi" w:hAnsi="Franklin Gothic Book" w:cs="AdihausDIN"/>
          <w:lang w:eastAsia="en-US"/>
        </w:rPr>
        <w:t>activations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>αποκλειστικά για αυτούς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 και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 προετοίμασαν την ομάδα με τον καλύτερο τρόπο μέσα από ειδικά </w:t>
      </w:r>
      <w:r w:rsidR="00A92B47">
        <w:rPr>
          <w:rFonts w:ascii="Franklin Gothic Book" w:eastAsiaTheme="minorHAnsi" w:hAnsi="Franklin Gothic Book" w:cs="AdihausDIN"/>
          <w:lang w:eastAsia="en-US"/>
        </w:rPr>
        <w:t>pre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>-</w:t>
      </w:r>
      <w:r w:rsidR="00A92B47">
        <w:rPr>
          <w:rFonts w:ascii="Franklin Gothic Book" w:eastAsiaTheme="minorHAnsi" w:hAnsi="Franklin Gothic Book" w:cs="AdihausDIN"/>
          <w:lang w:eastAsia="en-US"/>
        </w:rPr>
        <w:t>run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eastAsia="en-US"/>
        </w:rPr>
        <w:t>workouts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διαλέξεις αλλά και </w:t>
      </w:r>
      <w:r w:rsidR="00A92B47">
        <w:rPr>
          <w:rFonts w:ascii="Franklin Gothic Book" w:eastAsiaTheme="minorHAnsi" w:hAnsi="Franklin Gothic Book" w:cs="AdihausDIN"/>
          <w:lang w:eastAsia="en-US"/>
        </w:rPr>
        <w:t>parties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>, δημιουργώντας αξέχαστες εμπειρίες για όλη την κοινότητα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>.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203662">
        <w:rPr>
          <w:rFonts w:ascii="Franklin Gothic Book" w:eastAsiaTheme="minorHAnsi" w:hAnsi="Franklin Gothic Book" w:cs="AdihausDIN"/>
          <w:lang w:eastAsia="en-US"/>
        </w:rPr>
        <w:t>To</w:t>
      </w:r>
      <w:r w:rsidR="00203662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203662">
        <w:rPr>
          <w:rFonts w:ascii="Franklin Gothic Book" w:eastAsiaTheme="minorHAnsi" w:hAnsi="Franklin Gothic Book" w:cs="AdihausDIN"/>
          <w:lang w:val="el-GR" w:eastAsia="en-US"/>
        </w:rPr>
        <w:t xml:space="preserve">Σάββατο 11 Νοεμβρίου η κορυφαία Μαραθωνοδρόμος και </w:t>
      </w:r>
      <w:r w:rsidR="00203662">
        <w:rPr>
          <w:rFonts w:ascii="Franklin Gothic Book" w:eastAsiaTheme="minorHAnsi" w:hAnsi="Franklin Gothic Book" w:cs="AdihausDIN"/>
          <w:lang w:eastAsia="en-US"/>
        </w:rPr>
        <w:t>world</w:t>
      </w:r>
      <w:r w:rsidR="00203662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203662">
        <w:rPr>
          <w:rFonts w:ascii="Franklin Gothic Book" w:eastAsiaTheme="minorHAnsi" w:hAnsi="Franklin Gothic Book" w:cs="AdihausDIN"/>
          <w:lang w:eastAsia="en-US"/>
        </w:rPr>
        <w:t>record</w:t>
      </w:r>
      <w:r w:rsidR="00203662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203662">
        <w:rPr>
          <w:rFonts w:ascii="Franklin Gothic Book" w:eastAsiaTheme="minorHAnsi" w:hAnsi="Franklin Gothic Book" w:cs="AdihausDIN"/>
          <w:lang w:eastAsia="en-US"/>
        </w:rPr>
        <w:t>woman</w:t>
      </w:r>
      <w:r w:rsidR="00203662">
        <w:rPr>
          <w:rFonts w:ascii="Franklin Gothic Book" w:eastAsiaTheme="minorHAnsi" w:hAnsi="Franklin Gothic Book" w:cs="AdihausDIN"/>
          <w:lang w:val="el-GR" w:eastAsia="en-US"/>
        </w:rPr>
        <w:t xml:space="preserve"> με χρόνο </w:t>
      </w:r>
      <w:r w:rsidR="00203662" w:rsidRPr="00203662">
        <w:rPr>
          <w:rFonts w:ascii="Franklin Gothic Book" w:eastAsiaTheme="minorHAnsi" w:hAnsi="Franklin Gothic Book" w:cs="AdihausDIN"/>
          <w:lang w:val="el-GR" w:eastAsia="en-US"/>
        </w:rPr>
        <w:t xml:space="preserve">2:17:01, </w:t>
      </w:r>
      <w:r w:rsidR="00203662" w:rsidRPr="00203662">
        <w:rPr>
          <w:rFonts w:ascii="Franklin Gothic Book" w:eastAsiaTheme="minorHAnsi" w:hAnsi="Franklin Gothic Book" w:cs="AdihausDIN"/>
          <w:b/>
          <w:lang w:eastAsia="en-US"/>
        </w:rPr>
        <w:t>Mary</w:t>
      </w:r>
      <w:r w:rsidR="00203662" w:rsidRPr="00203662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203662" w:rsidRPr="00203662">
        <w:rPr>
          <w:rFonts w:ascii="Franklin Gothic Book" w:eastAsiaTheme="minorHAnsi" w:hAnsi="Franklin Gothic Book" w:cs="AdihausDIN"/>
          <w:b/>
          <w:lang w:eastAsia="en-US"/>
        </w:rPr>
        <w:t>Keitany</w:t>
      </w:r>
      <w:r w:rsidR="00203662" w:rsidRPr="00203662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203662">
        <w:rPr>
          <w:rFonts w:ascii="Franklin Gothic Book" w:eastAsiaTheme="minorHAnsi" w:hAnsi="Franklin Gothic Book" w:cs="AdihausDIN"/>
          <w:lang w:val="el-GR" w:eastAsia="en-US"/>
        </w:rPr>
        <w:t>τίμησε με την παρουσία της το</w:t>
      </w:r>
      <w:r w:rsidR="00C652A1">
        <w:rPr>
          <w:rFonts w:ascii="Franklin Gothic Book" w:eastAsiaTheme="minorHAnsi" w:hAnsi="Franklin Gothic Book" w:cs="AdihausDIN"/>
          <w:lang w:val="el-GR" w:eastAsia="en-US"/>
        </w:rPr>
        <w:t>ν</w:t>
      </w:r>
      <w:r w:rsidR="00203662">
        <w:rPr>
          <w:rFonts w:ascii="Franklin Gothic Book" w:eastAsiaTheme="minorHAnsi" w:hAnsi="Franklin Gothic Book" w:cs="AdihausDIN"/>
          <w:lang w:val="el-GR" w:eastAsia="en-US"/>
        </w:rPr>
        <w:t xml:space="preserve"> χώρο του adidas Runbase</w:t>
      </w:r>
      <w:r w:rsidR="001F54AE">
        <w:rPr>
          <w:rFonts w:ascii="Franklin Gothic Book" w:eastAsiaTheme="minorHAnsi" w:hAnsi="Franklin Gothic Book" w:cs="AdihausDIN"/>
          <w:lang w:val="el-GR" w:eastAsia="en-US"/>
        </w:rPr>
        <w:t xml:space="preserve"> για να μεταφέρει τις ευχές της σε όλους τους </w:t>
      </w:r>
      <w:r w:rsidR="001F54AE">
        <w:rPr>
          <w:rFonts w:ascii="Franklin Gothic Book" w:eastAsiaTheme="minorHAnsi" w:hAnsi="Franklin Gothic Book" w:cs="AdihausDIN"/>
          <w:lang w:eastAsia="en-US"/>
        </w:rPr>
        <w:t>adidas</w:t>
      </w:r>
      <w:r w:rsidR="001F54AE" w:rsidRPr="001F54AE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F54AE">
        <w:rPr>
          <w:rFonts w:ascii="Franklin Gothic Book" w:eastAsiaTheme="minorHAnsi" w:hAnsi="Franklin Gothic Book" w:cs="AdihausDIN"/>
          <w:lang w:eastAsia="en-US"/>
        </w:rPr>
        <w:t>Runners</w:t>
      </w:r>
      <w:r w:rsidR="001D1562">
        <w:rPr>
          <w:rFonts w:ascii="Franklin Gothic Book" w:eastAsiaTheme="minorHAnsi" w:hAnsi="Franklin Gothic Book" w:cs="AdihausDIN"/>
          <w:lang w:val="el-GR" w:eastAsia="en-US"/>
        </w:rPr>
        <w:t xml:space="preserve">, να τους </w:t>
      </w:r>
      <w:r w:rsidR="00D643C8">
        <w:rPr>
          <w:rFonts w:ascii="Franklin Gothic Book" w:eastAsiaTheme="minorHAnsi" w:hAnsi="Franklin Gothic Book" w:cs="AdihausDIN"/>
          <w:lang w:val="el-GR" w:eastAsia="en-US"/>
        </w:rPr>
        <w:t>δώσει δύν</w:t>
      </w:r>
      <w:r w:rsidR="001D1562">
        <w:rPr>
          <w:rFonts w:ascii="Franklin Gothic Book" w:eastAsiaTheme="minorHAnsi" w:hAnsi="Franklin Gothic Book" w:cs="AdihausDIN"/>
          <w:lang w:val="el-GR" w:eastAsia="en-US"/>
        </w:rPr>
        <w:t>α</w:t>
      </w:r>
      <w:r w:rsidR="00D643C8">
        <w:rPr>
          <w:rFonts w:ascii="Franklin Gothic Book" w:eastAsiaTheme="minorHAnsi" w:hAnsi="Franklin Gothic Book" w:cs="AdihausDIN"/>
          <w:lang w:val="el-GR" w:eastAsia="en-US"/>
        </w:rPr>
        <w:t>μ</w:t>
      </w:r>
      <w:r w:rsidR="001D1562">
        <w:rPr>
          <w:rFonts w:ascii="Franklin Gothic Book" w:eastAsiaTheme="minorHAnsi" w:hAnsi="Franklin Gothic Book" w:cs="AdihausDIN"/>
          <w:lang w:val="el-GR" w:eastAsia="en-US"/>
        </w:rPr>
        <w:t>η</w:t>
      </w:r>
      <w:r w:rsidR="006E2A89">
        <w:rPr>
          <w:rFonts w:ascii="Franklin Gothic Book" w:eastAsiaTheme="minorHAnsi" w:hAnsi="Franklin Gothic Book" w:cs="AdihausDIN"/>
          <w:lang w:val="el-GR" w:eastAsia="en-US"/>
        </w:rPr>
        <w:t>, να τους συμβουλέψει</w:t>
      </w:r>
      <w:r w:rsidR="001D1562">
        <w:rPr>
          <w:rFonts w:ascii="Franklin Gothic Book" w:eastAsiaTheme="minorHAnsi" w:hAnsi="Franklin Gothic Book" w:cs="AdihausDIN"/>
          <w:lang w:val="el-GR" w:eastAsia="en-US"/>
        </w:rPr>
        <w:t xml:space="preserve"> και να </w:t>
      </w:r>
      <w:r w:rsidR="001F54AE">
        <w:rPr>
          <w:rFonts w:ascii="Franklin Gothic Book" w:eastAsiaTheme="minorHAnsi" w:hAnsi="Franklin Gothic Book" w:cs="AdihausDIN"/>
          <w:lang w:val="el-GR" w:eastAsia="en-US"/>
        </w:rPr>
        <w:t xml:space="preserve">τους εμψυχώσει </w:t>
      </w:r>
      <w:r w:rsidR="00C652A1">
        <w:rPr>
          <w:rFonts w:ascii="Franklin Gothic Book" w:eastAsiaTheme="minorHAnsi" w:hAnsi="Franklin Gothic Book" w:cs="AdihausDIN"/>
          <w:lang w:val="el-GR" w:eastAsia="en-US"/>
        </w:rPr>
        <w:t>για το</w:t>
      </w:r>
      <w:r w:rsidR="001D1562">
        <w:rPr>
          <w:rFonts w:ascii="Franklin Gothic Book" w:eastAsiaTheme="minorHAnsi" w:hAnsi="Franklin Gothic Book" w:cs="AdihausDIN"/>
          <w:lang w:val="el-GR" w:eastAsia="en-US"/>
        </w:rPr>
        <w:t xml:space="preserve"> μεγαλύτερο </w:t>
      </w:r>
      <w:r w:rsidR="001D1562">
        <w:rPr>
          <w:rFonts w:ascii="Franklin Gothic Book" w:eastAsiaTheme="minorHAnsi" w:hAnsi="Franklin Gothic Book" w:cs="AdihausDIN"/>
          <w:lang w:eastAsia="en-US"/>
        </w:rPr>
        <w:t>running</w:t>
      </w:r>
      <w:r w:rsidR="001D1562" w:rsidRPr="001D15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C652A1">
        <w:rPr>
          <w:rFonts w:ascii="Franklin Gothic Book" w:eastAsiaTheme="minorHAnsi" w:hAnsi="Franklin Gothic Book" w:cs="AdihausDIN"/>
          <w:lang w:eastAsia="en-US"/>
        </w:rPr>
        <w:t>event</w:t>
      </w:r>
      <w:r w:rsidR="001D1562">
        <w:rPr>
          <w:rFonts w:ascii="Franklin Gothic Book" w:eastAsiaTheme="minorHAnsi" w:hAnsi="Franklin Gothic Book" w:cs="AdihausDIN"/>
          <w:lang w:val="el-GR" w:eastAsia="en-US"/>
        </w:rPr>
        <w:t xml:space="preserve"> της χρονιάς.</w:t>
      </w:r>
      <w:r w:rsidR="008A1E61">
        <w:rPr>
          <w:rFonts w:ascii="Franklin Gothic Book" w:eastAsiaTheme="minorHAnsi" w:hAnsi="Franklin Gothic Book" w:cs="AdihausDIN"/>
          <w:lang w:val="el-GR" w:eastAsia="en-US"/>
        </w:rPr>
        <w:t xml:space="preserve"> Η </w:t>
      </w:r>
      <w:r w:rsidR="008A1E61">
        <w:rPr>
          <w:rFonts w:ascii="Franklin Gothic Book" w:eastAsiaTheme="minorHAnsi" w:hAnsi="Franklin Gothic Book" w:cs="AdihausDIN"/>
          <w:lang w:eastAsia="en-US"/>
        </w:rPr>
        <w:t>Mary</w:t>
      </w:r>
      <w:r w:rsidR="008A1E61" w:rsidRPr="008A1E61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8A1E61">
        <w:rPr>
          <w:rFonts w:ascii="Franklin Gothic Book" w:eastAsiaTheme="minorHAnsi" w:hAnsi="Franklin Gothic Book" w:cs="AdihausDIN"/>
          <w:lang w:eastAsia="en-US"/>
        </w:rPr>
        <w:t>Keitany</w:t>
      </w:r>
      <w:r w:rsidR="008A1E61">
        <w:rPr>
          <w:rFonts w:ascii="Franklin Gothic Book" w:eastAsiaTheme="minorHAnsi" w:hAnsi="Franklin Gothic Book" w:cs="AdihausDIN"/>
          <w:lang w:val="el-GR" w:eastAsia="en-US"/>
        </w:rPr>
        <w:t xml:space="preserve"> εντάσσεται στους μεγαλύτερους δρομείς όλων των εποχών, ενώ το 2017 κέρδισε τον </w:t>
      </w:r>
      <w:r w:rsidR="006E59F6">
        <w:rPr>
          <w:rFonts w:ascii="Franklin Gothic Book" w:eastAsiaTheme="minorHAnsi" w:hAnsi="Franklin Gothic Book" w:cs="AdihausDIN"/>
          <w:lang w:val="el-GR" w:eastAsia="en-US"/>
        </w:rPr>
        <w:t xml:space="preserve">παγκόσμιο </w:t>
      </w:r>
      <w:r w:rsidR="008A1E61">
        <w:rPr>
          <w:rFonts w:ascii="Franklin Gothic Book" w:eastAsiaTheme="minorHAnsi" w:hAnsi="Franklin Gothic Book" w:cs="AdihausDIN"/>
          <w:lang w:val="el-GR" w:eastAsia="en-US"/>
        </w:rPr>
        <w:t xml:space="preserve">τίτλο της Μαραθωνοδρόμου της </w:t>
      </w:r>
      <w:r w:rsidR="006E2A89">
        <w:rPr>
          <w:rFonts w:ascii="Franklin Gothic Book" w:eastAsiaTheme="minorHAnsi" w:hAnsi="Franklin Gothic Book" w:cs="AdihausDIN"/>
          <w:lang w:val="el-GR" w:eastAsia="en-US"/>
        </w:rPr>
        <w:t xml:space="preserve">χρονιάς, </w:t>
      </w:r>
      <w:r w:rsidR="008A1E61">
        <w:rPr>
          <w:rFonts w:ascii="Franklin Gothic Book" w:eastAsiaTheme="minorHAnsi" w:hAnsi="Franklin Gothic Book" w:cs="AdihausDIN"/>
          <w:lang w:val="el-GR" w:eastAsia="en-US"/>
        </w:rPr>
        <w:t xml:space="preserve">με τις </w:t>
      </w:r>
      <w:r w:rsidR="006E59F6">
        <w:rPr>
          <w:rFonts w:ascii="Franklin Gothic Book" w:eastAsiaTheme="minorHAnsi" w:hAnsi="Franklin Gothic Book" w:cs="AdihausDIN"/>
          <w:lang w:val="el-GR" w:eastAsia="en-US"/>
        </w:rPr>
        <w:t xml:space="preserve">κορυφαίες </w:t>
      </w:r>
      <w:r w:rsidR="008A1E61">
        <w:rPr>
          <w:rFonts w:ascii="Franklin Gothic Book" w:eastAsiaTheme="minorHAnsi" w:hAnsi="Franklin Gothic Book" w:cs="AdihausDIN"/>
          <w:lang w:val="el-GR" w:eastAsia="en-US"/>
        </w:rPr>
        <w:t>επιδόσεις της</w:t>
      </w:r>
      <w:r w:rsidR="006E2A89">
        <w:rPr>
          <w:rFonts w:ascii="Franklin Gothic Book" w:eastAsiaTheme="minorHAnsi" w:hAnsi="Franklin Gothic Book" w:cs="AdihausDIN"/>
          <w:lang w:val="el-GR" w:eastAsia="en-US"/>
        </w:rPr>
        <w:t xml:space="preserve">. </w:t>
      </w:r>
    </w:p>
    <w:p w14:paraId="7CE9A3D3" w14:textId="548CD6C2" w:rsidR="005443BB" w:rsidRPr="00714926" w:rsidRDefault="003A5BC5" w:rsidP="0003242A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Στο πιο σημαντικό </w:t>
      </w:r>
      <w:r w:rsidRPr="00714926">
        <w:rPr>
          <w:rFonts w:ascii="Franklin Gothic Book" w:eastAsiaTheme="minorHAnsi" w:hAnsi="Franklin Gothic Book" w:cs="AdihausDIN"/>
          <w:lang w:eastAsia="en-US"/>
        </w:rPr>
        <w:t>running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lang w:eastAsia="en-US"/>
        </w:rPr>
        <w:t>event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 της χρόνιας, </w:t>
      </w:r>
      <w:r w:rsidR="00FB11C7" w:rsidRPr="00714926">
        <w:rPr>
          <w:rFonts w:ascii="Franklin Gothic Book" w:eastAsiaTheme="minorHAnsi" w:hAnsi="Franklin Gothic Book" w:cs="AdihausDIN"/>
          <w:lang w:val="el-GR" w:eastAsia="en-US"/>
        </w:rPr>
        <w:t xml:space="preserve">την </w:t>
      </w:r>
      <w:r w:rsidR="00FB11C7" w:rsidRPr="00714926">
        <w:rPr>
          <w:rFonts w:ascii="Franklin Gothic Book" w:eastAsiaTheme="minorHAnsi" w:hAnsi="Franklin Gothic Book" w:cs="AdihausDIN"/>
          <w:b/>
          <w:lang w:val="el-GR" w:eastAsia="en-US"/>
        </w:rPr>
        <w:t>Κυριακή 12 Νοεμβρίου</w:t>
      </w:r>
      <w:r w:rsidR="00FB11C7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4C489F">
        <w:rPr>
          <w:rFonts w:ascii="Franklin Gothic Book" w:eastAsiaTheme="minorHAnsi" w:hAnsi="Franklin Gothic Book" w:cs="AdihausDIN"/>
          <w:lang w:val="el-GR" w:eastAsia="en-US"/>
        </w:rPr>
        <w:t>οι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lang w:eastAsia="en-US"/>
        </w:rPr>
        <w:t>adidas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lang w:eastAsia="en-US"/>
        </w:rPr>
        <w:t>Runners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 έδωσαν δυναμικό παρ</w:t>
      </w:r>
      <w:r w:rsidR="004C489F">
        <w:rPr>
          <w:rFonts w:ascii="Franklin Gothic Book" w:eastAsiaTheme="minorHAnsi" w:hAnsi="Franklin Gothic Book" w:cs="AdihausDIN"/>
          <w:lang w:val="el-GR" w:eastAsia="en-US"/>
        </w:rPr>
        <w:t>ώ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ν, ξεχώρισαν για τις επιδόσεις τους ενώ παράλληλα </w:t>
      </w:r>
      <w:r w:rsidR="00DA4C2F" w:rsidRPr="00714926">
        <w:rPr>
          <w:rFonts w:ascii="Franklin Gothic Book" w:eastAsiaTheme="minorHAnsi" w:hAnsi="Franklin Gothic Book" w:cs="AdihausDIN"/>
          <w:lang w:val="el-GR" w:eastAsia="en-US"/>
        </w:rPr>
        <w:t xml:space="preserve">πλημμύρισαν τους δρόμους με το χαμόγελο 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και </w:t>
      </w:r>
      <w:r w:rsidR="00C767C1" w:rsidRPr="00714926">
        <w:rPr>
          <w:rFonts w:ascii="Franklin Gothic Book" w:eastAsiaTheme="minorHAnsi" w:hAnsi="Franklin Gothic Book" w:cs="AdihausDIN"/>
          <w:lang w:val="el-GR" w:eastAsia="en-US"/>
        </w:rPr>
        <w:t xml:space="preserve">τον 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>ενθουσιασμό</w:t>
      </w:r>
      <w:r w:rsidR="00C767C1" w:rsidRPr="00714926">
        <w:rPr>
          <w:rFonts w:ascii="Franklin Gothic Book" w:eastAsiaTheme="minorHAnsi" w:hAnsi="Franklin Gothic Book" w:cs="AdihausDIN"/>
          <w:lang w:val="el-GR" w:eastAsia="en-US"/>
        </w:rPr>
        <w:t xml:space="preserve"> τους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>.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Και επειδή οι </w:t>
      </w:r>
      <w:r w:rsidR="00A92B47">
        <w:rPr>
          <w:rFonts w:ascii="Franklin Gothic Book" w:eastAsiaTheme="minorHAnsi" w:hAnsi="Franklin Gothic Book" w:cs="AdihausDIN"/>
          <w:lang w:eastAsia="en-US"/>
        </w:rPr>
        <w:t>adidas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eastAsia="en-US"/>
        </w:rPr>
        <w:t>Runners</w:t>
      </w:r>
      <w:r w:rsidR="00A92B47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>είναι μια μεγάλη παγκόσμια παρέα, και φέτος σ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>το 38</w:t>
      </w:r>
      <w:r w:rsidR="001F37AA" w:rsidRPr="00714926">
        <w:rPr>
          <w:rFonts w:ascii="Franklin Gothic Book" w:eastAsiaTheme="minorHAnsi" w:hAnsi="Franklin Gothic Book" w:cs="AdihausDIN"/>
          <w:vertAlign w:val="superscript"/>
          <w:lang w:val="el-GR" w:eastAsia="en-US"/>
        </w:rPr>
        <w:t>ο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 xml:space="preserve"> χιλιόμετρο της Αυθεντικής διαδρομή</w:t>
      </w:r>
      <w:r w:rsidR="004A7E07" w:rsidRPr="00714926">
        <w:rPr>
          <w:rFonts w:ascii="Franklin Gothic Book" w:eastAsiaTheme="minorHAnsi" w:hAnsi="Franklin Gothic Book" w:cs="AdihausDIN"/>
          <w:lang w:val="el-GR" w:eastAsia="en-US"/>
        </w:rPr>
        <w:t>ς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 xml:space="preserve"> του </w:t>
      </w:r>
      <w:r w:rsidR="004A7E07" w:rsidRPr="00714926">
        <w:rPr>
          <w:rFonts w:ascii="Franklin Gothic Book" w:eastAsiaTheme="minorHAnsi" w:hAnsi="Franklin Gothic Book" w:cs="AdihausDIN"/>
          <w:lang w:val="el-GR" w:eastAsia="en-US"/>
        </w:rPr>
        <w:t>35</w:t>
      </w:r>
      <w:r w:rsidR="004A7E07" w:rsidRPr="00714926">
        <w:rPr>
          <w:rFonts w:ascii="Franklin Gothic Book" w:eastAsiaTheme="minorHAnsi" w:hAnsi="Franklin Gothic Book" w:cs="AdihausDIN"/>
          <w:vertAlign w:val="superscript"/>
          <w:lang w:val="el-GR" w:eastAsia="en-US"/>
        </w:rPr>
        <w:t>ου</w:t>
      </w:r>
      <w:r w:rsidR="004A7E07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 xml:space="preserve">Μαραθωνίου, είχε στηθεί το </w:t>
      </w:r>
      <w:r w:rsidR="004A7E07" w:rsidRPr="00714926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="004A7E07"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4A7E07" w:rsidRPr="00714926">
        <w:rPr>
          <w:rFonts w:ascii="Franklin Gothic Book" w:eastAsiaTheme="minorHAnsi" w:hAnsi="Franklin Gothic Book" w:cs="AdihausDIN"/>
          <w:b/>
          <w:lang w:eastAsia="en-US"/>
        </w:rPr>
        <w:t>Runners</w:t>
      </w:r>
      <w:r w:rsidR="004A7E07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F37AA" w:rsidRPr="00714926">
        <w:rPr>
          <w:rFonts w:ascii="Franklin Gothic Book" w:eastAsiaTheme="minorHAnsi" w:hAnsi="Franklin Gothic Book" w:cs="AdihausDIN"/>
          <w:b/>
          <w:lang w:eastAsia="en-US"/>
        </w:rPr>
        <w:t>Cheering</w:t>
      </w:r>
      <w:r w:rsidR="001F37AA"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1F37AA" w:rsidRPr="00714926">
        <w:rPr>
          <w:rFonts w:ascii="Franklin Gothic Book" w:eastAsiaTheme="minorHAnsi" w:hAnsi="Franklin Gothic Book" w:cs="AdihausDIN"/>
          <w:b/>
          <w:lang w:eastAsia="en-US"/>
        </w:rPr>
        <w:t>Zone</w:t>
      </w:r>
      <w:r w:rsidR="001F37AA"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 xml:space="preserve">που συγκέντρωσε όλο το </w:t>
      </w:r>
      <w:r w:rsidR="001F37AA" w:rsidRPr="00714926">
        <w:rPr>
          <w:rFonts w:ascii="Franklin Gothic Book" w:eastAsiaTheme="minorHAnsi" w:hAnsi="Franklin Gothic Book" w:cs="AdihausDIN"/>
          <w:lang w:eastAsia="en-US"/>
        </w:rPr>
        <w:t>community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 xml:space="preserve"> αλλά και φίλους του </w:t>
      </w:r>
      <w:r w:rsidR="001F37AA" w:rsidRPr="00714926">
        <w:rPr>
          <w:rFonts w:ascii="Franklin Gothic Book" w:eastAsiaTheme="minorHAnsi" w:hAnsi="Franklin Gothic Book" w:cs="AdihausDIN"/>
          <w:lang w:eastAsia="en-US"/>
        </w:rPr>
        <w:t>brand</w:t>
      </w:r>
      <w:r w:rsidR="001F37AA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DA4C2F" w:rsidRPr="00714926">
        <w:rPr>
          <w:rFonts w:ascii="Franklin Gothic Book" w:eastAsiaTheme="minorHAnsi" w:hAnsi="Franklin Gothic Book" w:cs="AdihausDIN"/>
          <w:lang w:val="el-GR" w:eastAsia="en-US"/>
        </w:rPr>
        <w:t xml:space="preserve">που εμψύχωναν όλους τους </w:t>
      </w:r>
      <w:r w:rsidR="00DA4C2F" w:rsidRPr="00714926">
        <w:rPr>
          <w:rFonts w:ascii="Franklin Gothic Book" w:eastAsiaTheme="minorHAnsi" w:hAnsi="Franklin Gothic Book" w:cs="AdihausDIN"/>
          <w:lang w:eastAsia="en-US"/>
        </w:rPr>
        <w:t>adidas</w:t>
      </w:r>
      <w:r w:rsidR="00DA4C2F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DA4C2F" w:rsidRPr="00714926">
        <w:rPr>
          <w:rFonts w:ascii="Franklin Gothic Book" w:eastAsiaTheme="minorHAnsi" w:hAnsi="Franklin Gothic Book" w:cs="AdihausDIN"/>
          <w:lang w:eastAsia="en-US"/>
        </w:rPr>
        <w:t>Runners</w:t>
      </w:r>
      <w:r w:rsidR="00DA4C2F" w:rsidRPr="00714926">
        <w:rPr>
          <w:rFonts w:ascii="Franklin Gothic Book" w:eastAsiaTheme="minorHAnsi" w:hAnsi="Franklin Gothic Book" w:cs="AdihausDIN"/>
          <w:lang w:val="el-GR" w:eastAsia="en-US"/>
        </w:rPr>
        <w:t xml:space="preserve"> να</w:t>
      </w:r>
      <w:r w:rsidR="00CD2960" w:rsidRPr="00714926">
        <w:rPr>
          <w:rFonts w:ascii="Franklin Gothic Book" w:eastAsiaTheme="minorHAnsi" w:hAnsi="Franklin Gothic Book" w:cs="AdihausDIN"/>
          <w:lang w:val="el-GR" w:eastAsia="en-US"/>
        </w:rPr>
        <w:t xml:space="preserve"> ξεπεράσουν τα όρια </w:t>
      </w:r>
      <w:r w:rsidR="004C489F">
        <w:rPr>
          <w:rFonts w:ascii="Franklin Gothic Book" w:eastAsiaTheme="minorHAnsi" w:hAnsi="Franklin Gothic Book" w:cs="AdihausDIN"/>
          <w:lang w:val="el-GR" w:eastAsia="en-US"/>
        </w:rPr>
        <w:t>τους, να μην τα παρατήσουν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, να φτάσουν ένα βήμα πιο κοντά </w:t>
      </w:r>
      <w:r w:rsidR="00CD2960" w:rsidRPr="00714926">
        <w:rPr>
          <w:rFonts w:ascii="Franklin Gothic Book" w:eastAsiaTheme="minorHAnsi" w:hAnsi="Franklin Gothic Book" w:cs="AdihausDIN"/>
          <w:lang w:val="el-GR" w:eastAsia="en-US"/>
        </w:rPr>
        <w:t>στη</w:t>
      </w:r>
      <w:r w:rsidR="00DA4C2F" w:rsidRPr="00714926">
        <w:rPr>
          <w:rFonts w:ascii="Franklin Gothic Book" w:eastAsiaTheme="minorHAnsi" w:hAnsi="Franklin Gothic Book" w:cs="AdihausDIN"/>
          <w:lang w:val="el-GR" w:eastAsia="en-US"/>
        </w:rPr>
        <w:t xml:space="preserve"> γραμμή του τερματισμού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 και γιόρτασαν την προσπάθεια του καθενός δρομέα ξεχωριστά</w:t>
      </w:r>
      <w:r w:rsidR="00DA4C2F" w:rsidRPr="00714926">
        <w:rPr>
          <w:rFonts w:ascii="Franklin Gothic Book" w:eastAsiaTheme="minorHAnsi" w:hAnsi="Franklin Gothic Book" w:cs="AdihausDIN"/>
          <w:lang w:val="el-GR" w:eastAsia="en-US"/>
        </w:rPr>
        <w:t>.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Στο </w:t>
      </w:r>
      <w:r w:rsidR="002903C0" w:rsidRPr="00714926">
        <w:rPr>
          <w:rFonts w:ascii="Franklin Gothic Book" w:eastAsiaTheme="minorHAnsi" w:hAnsi="Franklin Gothic Book" w:cs="AdihausDIN"/>
          <w:lang w:eastAsia="en-US"/>
        </w:rPr>
        <w:t>Sponsor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>’</w:t>
      </w:r>
      <w:r w:rsidR="002903C0" w:rsidRPr="00714926">
        <w:rPr>
          <w:rFonts w:ascii="Franklin Gothic Book" w:eastAsiaTheme="minorHAnsi" w:hAnsi="Franklin Gothic Book" w:cs="AdihausDIN"/>
          <w:lang w:eastAsia="en-US"/>
        </w:rPr>
        <w:t>s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2903C0" w:rsidRPr="00714926">
        <w:rPr>
          <w:rFonts w:ascii="Franklin Gothic Book" w:eastAsiaTheme="minorHAnsi" w:hAnsi="Franklin Gothic Book" w:cs="AdihausDIN"/>
          <w:lang w:eastAsia="en-US"/>
        </w:rPr>
        <w:t>Village</w:t>
      </w:r>
      <w:r w:rsidR="008229A7" w:rsidRPr="00714926">
        <w:rPr>
          <w:rFonts w:ascii="Franklin Gothic Book" w:eastAsiaTheme="minorHAnsi" w:hAnsi="Franklin Gothic Book" w:cs="AdihausDIN"/>
          <w:lang w:val="el-GR" w:eastAsia="en-US"/>
        </w:rPr>
        <w:t xml:space="preserve"> απέναντι από το Παναθηναϊκό Στάδιο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, στο </w:t>
      </w:r>
      <w:r w:rsidR="002903C0" w:rsidRPr="00714926">
        <w:rPr>
          <w:rFonts w:ascii="Franklin Gothic Book" w:eastAsiaTheme="minorHAnsi" w:hAnsi="Franklin Gothic Book" w:cs="AdihausDIN"/>
          <w:b/>
          <w:lang w:eastAsia="en-US"/>
        </w:rPr>
        <w:t>lounge</w:t>
      </w:r>
      <w:r w:rsidR="002903C0"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="002903C0" w:rsidRPr="00714926">
        <w:rPr>
          <w:rFonts w:ascii="Franklin Gothic Book" w:eastAsiaTheme="minorHAnsi" w:hAnsi="Franklin Gothic Book" w:cs="AdihausDIN"/>
          <w:b/>
          <w:lang w:eastAsia="en-US"/>
        </w:rPr>
        <w:t>area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της </w:t>
      </w:r>
      <w:r w:rsidR="00A92B47">
        <w:rPr>
          <w:rFonts w:ascii="Franklin Gothic Book" w:eastAsiaTheme="minorHAnsi" w:hAnsi="Franklin Gothic Book" w:cs="AdihausDIN"/>
          <w:lang w:eastAsia="en-US"/>
        </w:rPr>
        <w:t>adidas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65A49">
        <w:rPr>
          <w:rFonts w:ascii="Franklin Gothic Book" w:eastAsiaTheme="minorHAnsi" w:hAnsi="Franklin Gothic Book" w:cs="AdihausDIN"/>
          <w:lang w:val="el-GR" w:eastAsia="en-US"/>
        </w:rPr>
        <w:t xml:space="preserve">οι </w:t>
      </w:r>
      <w:r w:rsidR="00965A49">
        <w:rPr>
          <w:rFonts w:ascii="Franklin Gothic Book" w:eastAsiaTheme="minorHAnsi" w:hAnsi="Franklin Gothic Book" w:cs="AdihausDIN"/>
          <w:lang w:eastAsia="en-US"/>
        </w:rPr>
        <w:t>adidas</w:t>
      </w:r>
      <w:r w:rsidR="00965A49" w:rsidRPr="00965A4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65A49">
        <w:rPr>
          <w:rFonts w:ascii="Franklin Gothic Book" w:eastAsiaTheme="minorHAnsi" w:hAnsi="Franklin Gothic Book" w:cs="AdihausDIN"/>
          <w:lang w:eastAsia="en-US"/>
        </w:rPr>
        <w:t>runners</w:t>
      </w:r>
      <w:r w:rsidR="00965A49" w:rsidRPr="00965A49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965A49">
        <w:rPr>
          <w:rFonts w:ascii="Franklin Gothic Book" w:eastAsiaTheme="minorHAnsi" w:hAnsi="Franklin Gothic Book" w:cs="AdihausDIN"/>
          <w:lang w:val="el-GR" w:eastAsia="en-US"/>
        </w:rPr>
        <w:t xml:space="preserve">αλλά και εκατοντάδες άλλοι δρομείς που συμμετείχαν στη διοργάνωση 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έκαναν μια στάση για να χαλαρώσουν 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μετά την ολοκλήρωση του αγώνα τους </w:t>
      </w:r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και πέρασαν από το ειδικά διαμορφωμένο </w:t>
      </w:r>
      <w:proofErr w:type="spellStart"/>
      <w:r w:rsidR="002903C0" w:rsidRPr="00714926">
        <w:rPr>
          <w:rFonts w:ascii="Franklin Gothic Book" w:eastAsiaTheme="minorHAnsi" w:hAnsi="Franklin Gothic Book" w:cs="AdihausDIN"/>
          <w:lang w:eastAsia="en-US"/>
        </w:rPr>
        <w:t>photobooth</w:t>
      </w:r>
      <w:proofErr w:type="spellEnd"/>
      <w:r w:rsidR="002903C0" w:rsidRPr="00714926">
        <w:rPr>
          <w:rFonts w:ascii="Franklin Gothic Book" w:eastAsiaTheme="minorHAnsi" w:hAnsi="Franklin Gothic Book" w:cs="AdihausDIN"/>
          <w:lang w:val="el-GR" w:eastAsia="en-US"/>
        </w:rPr>
        <w:t xml:space="preserve"> για να φτιάξουν το δικό τους αναμνηστικό </w:t>
      </w:r>
      <w:r w:rsidR="002903C0" w:rsidRPr="00714926">
        <w:rPr>
          <w:rFonts w:ascii="Franklin Gothic Book" w:eastAsiaTheme="minorHAnsi" w:hAnsi="Franklin Gothic Book" w:cs="AdihausDIN"/>
          <w:lang w:eastAsia="en-US"/>
        </w:rPr>
        <w:t>gif</w:t>
      </w:r>
      <w:r w:rsidR="00E954E6" w:rsidRPr="00203662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ενώ </w:t>
      </w:r>
      <w:r w:rsidR="00F94FFC" w:rsidRPr="00714926">
        <w:rPr>
          <w:rFonts w:ascii="Franklin Gothic Book" w:eastAsiaTheme="minorHAnsi" w:hAnsi="Franklin Gothic Book" w:cs="AdihausDIN"/>
          <w:lang w:val="el-GR" w:eastAsia="en-US"/>
        </w:rPr>
        <w:t>σ</w:t>
      </w:r>
      <w:r w:rsidR="005443BB" w:rsidRPr="00714926">
        <w:rPr>
          <w:rFonts w:ascii="Franklin Gothic Book" w:eastAsiaTheme="minorHAnsi" w:hAnsi="Franklin Gothic Book" w:cs="AdihausDIN"/>
          <w:lang w:val="el-GR" w:eastAsia="en-US"/>
        </w:rPr>
        <w:t xml:space="preserve">το </w:t>
      </w:r>
      <w:r w:rsidR="005443BB" w:rsidRPr="00714926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="005443BB"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proofErr w:type="spellStart"/>
      <w:r w:rsidR="005443BB" w:rsidRPr="00714926">
        <w:rPr>
          <w:rFonts w:ascii="Franklin Gothic Book" w:eastAsiaTheme="minorHAnsi" w:hAnsi="Franklin Gothic Book" w:cs="AdihausDIN"/>
          <w:b/>
          <w:lang w:eastAsia="en-US"/>
        </w:rPr>
        <w:t>Runbase</w:t>
      </w:r>
      <w:proofErr w:type="spellEnd"/>
      <w:r w:rsidR="005443BB" w:rsidRPr="00714926">
        <w:rPr>
          <w:rFonts w:ascii="Franklin Gothic Book" w:eastAsiaTheme="minorHAnsi" w:hAnsi="Franklin Gothic Book" w:cs="AdihausDIN"/>
          <w:lang w:val="el-GR" w:eastAsia="en-US"/>
        </w:rPr>
        <w:t xml:space="preserve">, η </w:t>
      </w:r>
      <w:r w:rsidR="005443BB" w:rsidRPr="00714926">
        <w:rPr>
          <w:rFonts w:ascii="Franklin Gothic Book" w:eastAsiaTheme="minorHAnsi" w:hAnsi="Franklin Gothic Book" w:cs="AdihausDIN"/>
          <w:lang w:eastAsia="en-US"/>
        </w:rPr>
        <w:t>adidas</w:t>
      </w:r>
      <w:r w:rsidR="005443BB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145717" w:rsidRPr="00714926">
        <w:rPr>
          <w:rFonts w:ascii="Franklin Gothic Book" w:eastAsiaTheme="minorHAnsi" w:hAnsi="Franklin Gothic Book" w:cs="AdihausDIN"/>
          <w:lang w:val="el-GR" w:eastAsia="en-US"/>
        </w:rPr>
        <w:t xml:space="preserve">είχε προγραμματίσει </w:t>
      </w:r>
      <w:r w:rsidR="00F94FFC" w:rsidRPr="00714926">
        <w:rPr>
          <w:rFonts w:ascii="Franklin Gothic Book" w:eastAsiaTheme="minorHAnsi" w:hAnsi="Franklin Gothic Book" w:cs="AdihausDIN"/>
          <w:lang w:val="el-GR" w:eastAsia="en-US"/>
        </w:rPr>
        <w:t xml:space="preserve">μασάζ αποθεραπείας </w:t>
      </w:r>
      <w:r w:rsidR="00145717" w:rsidRPr="00714926">
        <w:rPr>
          <w:rFonts w:ascii="Franklin Gothic Book" w:eastAsiaTheme="minorHAnsi" w:hAnsi="Franklin Gothic Book" w:cs="AdihausDIN"/>
          <w:lang w:val="el-GR" w:eastAsia="en-US"/>
        </w:rPr>
        <w:t xml:space="preserve">μαζί με 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ένα </w:t>
      </w:r>
      <w:r w:rsidR="00F94FFC" w:rsidRPr="00714926">
        <w:rPr>
          <w:rFonts w:ascii="Franklin Gothic Book" w:eastAsiaTheme="minorHAnsi" w:hAnsi="Franklin Gothic Book" w:cs="AdihausDIN"/>
          <w:lang w:val="el-GR" w:eastAsia="en-US"/>
        </w:rPr>
        <w:t xml:space="preserve">απολαυστικό </w:t>
      </w:r>
      <w:r w:rsidR="00F94FFC" w:rsidRPr="00714926">
        <w:rPr>
          <w:rFonts w:ascii="Franklin Gothic Book" w:eastAsiaTheme="minorHAnsi" w:hAnsi="Franklin Gothic Book" w:cs="AdihausDIN"/>
          <w:lang w:eastAsia="en-US"/>
        </w:rPr>
        <w:t>recovery</w:t>
      </w:r>
      <w:r w:rsidR="00F94FFC"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F94FFC" w:rsidRPr="00714926">
        <w:rPr>
          <w:rFonts w:ascii="Franklin Gothic Book" w:eastAsiaTheme="minorHAnsi" w:hAnsi="Franklin Gothic Book" w:cs="AdihausDIN"/>
          <w:lang w:eastAsia="en-US"/>
        </w:rPr>
        <w:t>brunch</w:t>
      </w:r>
      <w:r w:rsidR="00145717" w:rsidRPr="00714926">
        <w:rPr>
          <w:rFonts w:ascii="Franklin Gothic Book" w:eastAsiaTheme="minorHAnsi" w:hAnsi="Franklin Gothic Book" w:cs="AdihausDIN"/>
          <w:lang w:val="el-GR" w:eastAsia="en-US"/>
        </w:rPr>
        <w:t xml:space="preserve"> για όλους τους </w:t>
      </w:r>
      <w:r w:rsidR="00E954E6">
        <w:rPr>
          <w:rFonts w:ascii="Franklin Gothic Book" w:eastAsiaTheme="minorHAnsi" w:hAnsi="Franklin Gothic Book" w:cs="AdihausDIN"/>
          <w:lang w:eastAsia="en-US"/>
        </w:rPr>
        <w:t>adidas</w:t>
      </w:r>
      <w:r w:rsidR="00E954E6" w:rsidRPr="00203662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="00E954E6">
        <w:rPr>
          <w:rFonts w:ascii="Franklin Gothic Book" w:eastAsiaTheme="minorHAnsi" w:hAnsi="Franklin Gothic Book" w:cs="AdihausDIN"/>
          <w:lang w:eastAsia="en-US"/>
        </w:rPr>
        <w:t>R</w:t>
      </w:r>
      <w:r w:rsidR="00145717" w:rsidRPr="00714926">
        <w:rPr>
          <w:rFonts w:ascii="Franklin Gothic Book" w:eastAsiaTheme="minorHAnsi" w:hAnsi="Franklin Gothic Book" w:cs="AdihausDIN"/>
          <w:lang w:eastAsia="en-US"/>
        </w:rPr>
        <w:t>unners</w:t>
      </w:r>
      <w:r w:rsidR="00145717" w:rsidRPr="00714926">
        <w:rPr>
          <w:rFonts w:ascii="Franklin Gothic Book" w:eastAsiaTheme="minorHAnsi" w:hAnsi="Franklin Gothic Book" w:cs="AdihausDIN"/>
          <w:lang w:val="el-GR" w:eastAsia="en-US"/>
        </w:rPr>
        <w:t>.</w:t>
      </w:r>
    </w:p>
    <w:p w14:paraId="10ECCECF" w14:textId="52A9DE98" w:rsidR="00E954E6" w:rsidRDefault="007E1112" w:rsidP="0003242A">
      <w:pPr>
        <w:spacing w:after="120"/>
        <w:jc w:val="both"/>
        <w:rPr>
          <w:rFonts w:ascii="Franklin Gothic Book" w:eastAsiaTheme="minorHAnsi" w:hAnsi="Franklin Gothic Book" w:cs="AdihausDIN"/>
          <w:lang w:val="el-GR" w:eastAsia="en-US"/>
        </w:rPr>
      </w:pP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Οι </w:t>
      </w:r>
      <w:r w:rsidRPr="00714926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b/>
          <w:lang w:eastAsia="en-US"/>
        </w:rPr>
        <w:t>Runners</w:t>
      </w:r>
      <w:r w:rsidRPr="00714926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b/>
          <w:lang w:eastAsia="en-US"/>
        </w:rPr>
        <w:t>Athens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, το πιο </w:t>
      </w:r>
      <w:r w:rsidRPr="00714926">
        <w:rPr>
          <w:rFonts w:ascii="Franklin Gothic Book" w:eastAsiaTheme="minorHAnsi" w:hAnsi="Franklin Gothic Book" w:cs="AdihausDIN"/>
          <w:lang w:eastAsia="en-US"/>
        </w:rPr>
        <w:t>fun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 </w:t>
      </w:r>
      <w:r w:rsidRPr="00714926">
        <w:rPr>
          <w:rFonts w:ascii="Franklin Gothic Book" w:eastAsiaTheme="minorHAnsi" w:hAnsi="Franklin Gothic Book" w:cs="AdihausDIN"/>
          <w:lang w:eastAsia="en-US"/>
        </w:rPr>
        <w:t>community</w:t>
      </w:r>
      <w:r w:rsidRPr="00714926">
        <w:rPr>
          <w:rFonts w:ascii="Franklin Gothic Book" w:eastAsiaTheme="minorHAnsi" w:hAnsi="Franklin Gothic Book" w:cs="AdihausDIN"/>
          <w:lang w:val="el-GR" w:eastAsia="en-US"/>
        </w:rPr>
        <w:t xml:space="preserve"> της πόλης</w:t>
      </w:r>
      <w:r w:rsidR="004468A7" w:rsidRPr="00714926">
        <w:rPr>
          <w:rFonts w:ascii="Franklin Gothic Book" w:eastAsiaTheme="minorHAnsi" w:hAnsi="Franklin Gothic Book" w:cs="AdihausDIN"/>
          <w:lang w:val="el-GR" w:eastAsia="en-US"/>
        </w:rPr>
        <w:t xml:space="preserve">, 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έτρεξαν όπως πάντα σαν μια μεγάλη παρέα και </w:t>
      </w:r>
      <w:r w:rsidR="003100BA" w:rsidRPr="00714926">
        <w:rPr>
          <w:rFonts w:ascii="Franklin Gothic Book" w:eastAsiaTheme="minorHAnsi" w:hAnsi="Franklin Gothic Book" w:cs="AdihausDIN"/>
          <w:lang w:val="el-GR" w:eastAsia="en-US"/>
        </w:rPr>
        <w:t>ξεχώρισαν με τη συμμετοχή τους</w:t>
      </w:r>
      <w:r w:rsidR="004468A7" w:rsidRPr="00714926">
        <w:rPr>
          <w:rFonts w:ascii="Franklin Gothic Book" w:eastAsiaTheme="minorHAnsi" w:hAnsi="Franklin Gothic Book" w:cs="AdihausDIN"/>
          <w:lang w:val="el-GR" w:eastAsia="en-US"/>
        </w:rPr>
        <w:t xml:space="preserve"> στον 35</w:t>
      </w:r>
      <w:r w:rsidR="004468A7" w:rsidRPr="00714926">
        <w:rPr>
          <w:rFonts w:ascii="Franklin Gothic Book" w:eastAsiaTheme="minorHAnsi" w:hAnsi="Franklin Gothic Book" w:cs="AdihausDIN"/>
          <w:vertAlign w:val="superscript"/>
          <w:lang w:val="el-GR" w:eastAsia="en-US"/>
        </w:rPr>
        <w:t>ο</w:t>
      </w:r>
      <w:r w:rsidR="004468A7" w:rsidRPr="00714926">
        <w:rPr>
          <w:rFonts w:ascii="Franklin Gothic Book" w:eastAsiaTheme="minorHAnsi" w:hAnsi="Franklin Gothic Book" w:cs="AdihausDIN"/>
          <w:lang w:val="el-GR" w:eastAsia="en-US"/>
        </w:rPr>
        <w:t xml:space="preserve"> Αυθεντικό Μαραθώνιο της Αθήνας</w:t>
      </w:r>
      <w:r w:rsidR="00A92B47">
        <w:rPr>
          <w:rFonts w:ascii="Franklin Gothic Book" w:eastAsiaTheme="minorHAnsi" w:hAnsi="Franklin Gothic Book" w:cs="AdihausDIN"/>
          <w:lang w:val="el-GR" w:eastAsia="en-US"/>
        </w:rPr>
        <w:t xml:space="preserve"> τόσο για τις επιδόσεις τους όσο και για τις αξίες και 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>τη φιλοσοφία τους σύμφωνα με την οποία μέσα από το τρέξιμο αλλάζουμε τη ζωή μας, γινόμαστε καλύτεροι</w:t>
      </w:r>
      <w:r w:rsidR="00D26561">
        <w:rPr>
          <w:rFonts w:ascii="Franklin Gothic Book" w:eastAsiaTheme="minorHAnsi" w:hAnsi="Franklin Gothic Book" w:cs="AdihausDIN"/>
          <w:lang w:val="el-GR" w:eastAsia="en-US"/>
        </w:rPr>
        <w:t>, στηρίζουμε ο ένας τον άλλον αλλά και προσπαθούμε για τους προσωπικούς μας στόχους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 και</w:t>
      </w:r>
      <w:r w:rsidR="00D26561">
        <w:rPr>
          <w:rFonts w:ascii="Franklin Gothic Book" w:eastAsiaTheme="minorHAnsi" w:hAnsi="Franklin Gothic Book" w:cs="AdihausDIN"/>
          <w:lang w:val="el-GR" w:eastAsia="en-US"/>
        </w:rPr>
        <w:t xml:space="preserve"> πάνω απ’ όλα</w:t>
      </w:r>
      <w:r w:rsidR="00E954E6">
        <w:rPr>
          <w:rFonts w:ascii="Franklin Gothic Book" w:eastAsiaTheme="minorHAnsi" w:hAnsi="Franklin Gothic Book" w:cs="AdihausDIN"/>
          <w:lang w:val="el-GR" w:eastAsia="en-US"/>
        </w:rPr>
        <w:t xml:space="preserve"> ζούμε μοναδικές εμπειρίες. </w:t>
      </w:r>
    </w:p>
    <w:p w14:paraId="6CA044C6" w14:textId="77777777" w:rsidR="00965A49" w:rsidRDefault="00E954E6" w:rsidP="00E954E6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Η ομάδα </w:t>
      </w:r>
      <w:r w:rsidR="00A92B47" w:rsidRPr="00E954E6">
        <w:rPr>
          <w:rFonts w:ascii="Franklin Gothic Book" w:eastAsiaTheme="minorHAnsi" w:hAnsi="Franklin Gothic Book" w:cs="AdihausDIN"/>
          <w:b/>
          <w:lang w:val="el-GR" w:eastAsia="en-US"/>
        </w:rPr>
        <w:t>συνεχίζ</w:t>
      </w: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ει </w:t>
      </w:r>
      <w:r w:rsidR="00A92B47"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δυναμικά τις προπονήσεις </w:t>
      </w: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της και </w:t>
      </w:r>
      <w:r w:rsidR="003100BA" w:rsidRPr="00E954E6">
        <w:rPr>
          <w:rFonts w:ascii="Franklin Gothic Book" w:eastAsiaTheme="minorHAnsi" w:hAnsi="Franklin Gothic Book" w:cs="AdihausDIN"/>
          <w:b/>
          <w:lang w:val="el-GR" w:eastAsia="en-US"/>
        </w:rPr>
        <w:t>είναι έτοιμ</w:t>
      </w: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>η</w:t>
      </w:r>
      <w:r w:rsidR="003100BA"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 για νέες </w:t>
      </w:r>
      <w:r w:rsidR="003100BA" w:rsidRPr="00E954E6">
        <w:rPr>
          <w:rFonts w:ascii="Franklin Gothic Book" w:eastAsiaTheme="minorHAnsi" w:hAnsi="Franklin Gothic Book" w:cs="AdihausDIN"/>
          <w:b/>
          <w:lang w:eastAsia="en-US"/>
        </w:rPr>
        <w:t>running</w:t>
      </w: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 εμπειρίες</w:t>
      </w:r>
      <w:r w:rsidR="00D26561">
        <w:rPr>
          <w:rFonts w:ascii="Franklin Gothic Book" w:eastAsiaTheme="minorHAnsi" w:hAnsi="Franklin Gothic Book" w:cs="AdihausDIN"/>
          <w:b/>
          <w:lang w:val="el-GR" w:eastAsia="en-US"/>
        </w:rPr>
        <w:t xml:space="preserve">. Γι αυτό </w:t>
      </w: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προσκαλεί όλους να βάλουν το τρέξιμο και τους </w:t>
      </w:r>
      <w:r w:rsidRPr="00E954E6">
        <w:rPr>
          <w:rFonts w:ascii="Franklin Gothic Book" w:eastAsiaTheme="minorHAnsi" w:hAnsi="Franklin Gothic Book" w:cs="AdihausDIN"/>
          <w:b/>
          <w:lang w:eastAsia="en-US"/>
        </w:rPr>
        <w:t>adidas</w:t>
      </w:r>
      <w:r w:rsidRPr="00203662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E954E6">
        <w:rPr>
          <w:rFonts w:ascii="Franklin Gothic Book" w:eastAsiaTheme="minorHAnsi" w:hAnsi="Franklin Gothic Book" w:cs="AdihausDIN"/>
          <w:b/>
          <w:lang w:eastAsia="en-US"/>
        </w:rPr>
        <w:t>Runners</w:t>
      </w:r>
      <w:r w:rsidRPr="00203662">
        <w:rPr>
          <w:rFonts w:ascii="Franklin Gothic Book" w:eastAsiaTheme="minorHAnsi" w:hAnsi="Franklin Gothic Book" w:cs="AdihausDIN"/>
          <w:b/>
          <w:lang w:val="el-GR" w:eastAsia="en-US"/>
        </w:rPr>
        <w:t xml:space="preserve"> </w:t>
      </w: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 xml:space="preserve">στη ζωή τους! </w:t>
      </w:r>
    </w:p>
    <w:p w14:paraId="23DC6FDD" w14:textId="77777777" w:rsidR="00965A49" w:rsidRDefault="00965A49" w:rsidP="00E954E6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14:paraId="01F19AF4" w14:textId="77777777" w:rsidR="00965A49" w:rsidRDefault="00965A49" w:rsidP="00E954E6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14:paraId="1445732D" w14:textId="77777777" w:rsidR="00965A49" w:rsidRDefault="00965A49" w:rsidP="00E954E6">
      <w:pPr>
        <w:spacing w:after="120"/>
        <w:jc w:val="center"/>
        <w:rPr>
          <w:rFonts w:ascii="Franklin Gothic Book" w:eastAsiaTheme="minorHAnsi" w:hAnsi="Franklin Gothic Book" w:cs="AdihausDIN"/>
          <w:b/>
          <w:lang w:val="el-GR" w:eastAsia="en-US"/>
        </w:rPr>
      </w:pPr>
    </w:p>
    <w:p w14:paraId="1D1FD8F7" w14:textId="587FE62D" w:rsidR="002F4076" w:rsidRDefault="003100BA" w:rsidP="00965A49">
      <w:pPr>
        <w:spacing w:after="120"/>
        <w:jc w:val="center"/>
        <w:rPr>
          <w:rFonts w:ascii="Franklin Gothic Book" w:hAnsi="Franklin Gothic Book" w:cs="AdihausDIN"/>
          <w:b/>
          <w:color w:val="202020"/>
          <w:lang w:val="el-GR"/>
        </w:rPr>
      </w:pPr>
      <w:r w:rsidRPr="00E954E6">
        <w:rPr>
          <w:rFonts w:ascii="Franklin Gothic Book" w:eastAsiaTheme="minorHAnsi" w:hAnsi="Franklin Gothic Book" w:cs="AdihausDIN"/>
          <w:b/>
          <w:lang w:val="el-GR" w:eastAsia="en-US"/>
        </w:rPr>
        <w:t>Κ</w:t>
      </w:r>
      <w:r w:rsidRPr="00E954E6">
        <w:rPr>
          <w:rFonts w:ascii="Franklin Gothic Book" w:hAnsi="Franklin Gothic Book" w:cs="AdihausDIN"/>
          <w:b/>
          <w:color w:val="202020"/>
          <w:lang w:val="el-GR"/>
        </w:rPr>
        <w:t xml:space="preserve">άνε </w:t>
      </w:r>
      <w:r w:rsidRPr="00E954E6">
        <w:rPr>
          <w:rFonts w:ascii="Franklin Gothic Book" w:hAnsi="Franklin Gothic Book" w:cs="AdihausDIN"/>
          <w:b/>
          <w:color w:val="000000"/>
          <w:lang w:val="el-GR"/>
        </w:rPr>
        <w:t>τ</w:t>
      </w:r>
      <w:r w:rsidRPr="00E954E6">
        <w:rPr>
          <w:rFonts w:ascii="Franklin Gothic Book" w:hAnsi="Franklin Gothic Book" w:cs="AdihausDIN"/>
          <w:b/>
          <w:color w:val="202020"/>
          <w:lang w:val="el-GR"/>
        </w:rPr>
        <w:t xml:space="preserve">ην εγγραφή σου στο </w:t>
      </w:r>
      <w:hyperlink r:id="rId7" w:history="1">
        <w:r w:rsidR="00965A49" w:rsidRPr="00E04525">
          <w:rPr>
            <w:rStyle w:val="Hyperlink"/>
            <w:rFonts w:ascii="Franklin Gothic Book" w:hAnsi="Franklin Gothic Book" w:cs="AdihausDIN"/>
            <w:lang w:val="el-GR"/>
          </w:rPr>
          <w:t>www.adidas.gr/adidasrunners</w:t>
        </w:r>
      </w:hyperlink>
      <w:r w:rsidRPr="00E954E6">
        <w:rPr>
          <w:rStyle w:val="Hyperlink"/>
          <w:rFonts w:ascii="Franklin Gothic Book" w:hAnsi="Franklin Gothic Book" w:cs="AdihausDIN"/>
          <w:b/>
          <w:lang w:val="el-GR"/>
        </w:rPr>
        <w:t xml:space="preserve"> </w:t>
      </w:r>
      <w:r w:rsidRPr="00E954E6">
        <w:rPr>
          <w:rFonts w:ascii="Franklin Gothic Book" w:hAnsi="Franklin Gothic Book" w:cs="AdihausDIN"/>
          <w:b/>
          <w:color w:val="202020"/>
          <w:lang w:val="el-GR"/>
        </w:rPr>
        <w:t xml:space="preserve">και πάρε μέρος στις προπονήσεις των </w:t>
      </w:r>
      <w:r w:rsidRPr="00E954E6">
        <w:rPr>
          <w:rFonts w:ascii="Franklin Gothic Book" w:hAnsi="Franklin Gothic Book" w:cs="AdihausDIN"/>
          <w:b/>
          <w:color w:val="202020"/>
        </w:rPr>
        <w:t>adidas</w:t>
      </w:r>
      <w:r w:rsidRPr="00E954E6">
        <w:rPr>
          <w:rFonts w:ascii="Franklin Gothic Book" w:hAnsi="Franklin Gothic Book" w:cs="AdihausDIN"/>
          <w:b/>
          <w:color w:val="202020"/>
          <w:lang w:val="el-GR"/>
        </w:rPr>
        <w:t xml:space="preserve"> </w:t>
      </w:r>
      <w:r w:rsidRPr="00E954E6">
        <w:rPr>
          <w:rFonts w:ascii="Franklin Gothic Book" w:hAnsi="Franklin Gothic Book" w:cs="AdihausDIN"/>
          <w:b/>
          <w:color w:val="202020"/>
        </w:rPr>
        <w:t>Runners</w:t>
      </w:r>
      <w:r w:rsidRPr="00E954E6">
        <w:rPr>
          <w:rFonts w:ascii="Franklin Gothic Book" w:hAnsi="Franklin Gothic Book" w:cs="AdihausDIN"/>
          <w:b/>
          <w:color w:val="202020"/>
          <w:lang w:val="el-GR"/>
        </w:rPr>
        <w:t xml:space="preserve"> </w:t>
      </w:r>
      <w:r w:rsidRPr="00E954E6">
        <w:rPr>
          <w:rFonts w:ascii="Franklin Gothic Book" w:hAnsi="Franklin Gothic Book" w:cs="AdihausDIN"/>
          <w:b/>
          <w:color w:val="202020"/>
        </w:rPr>
        <w:t>Athens</w:t>
      </w:r>
      <w:r w:rsidRPr="00E954E6">
        <w:rPr>
          <w:rFonts w:ascii="Franklin Gothic Book" w:hAnsi="Franklin Gothic Book" w:cs="AdihausDIN"/>
          <w:b/>
          <w:color w:val="000000"/>
          <w:lang w:val="el-GR"/>
        </w:rPr>
        <w:t>!</w:t>
      </w:r>
      <w:r w:rsidR="00E954E6" w:rsidRPr="00E954E6">
        <w:rPr>
          <w:rFonts w:ascii="Franklin Gothic Book" w:hAnsi="Franklin Gothic Book" w:cs="AdihausDIN"/>
          <w:b/>
          <w:color w:val="000000"/>
          <w:lang w:val="el-GR"/>
        </w:rPr>
        <w:t xml:space="preserve"> </w:t>
      </w:r>
      <w:r w:rsidR="00C97686" w:rsidRPr="00E954E6">
        <w:rPr>
          <w:rFonts w:ascii="Franklin Gothic Book" w:hAnsi="Franklin Gothic Book" w:cs="AdihausDIN"/>
          <w:b/>
          <w:color w:val="000000"/>
          <w:lang w:val="el-GR"/>
        </w:rPr>
        <w:t xml:space="preserve">Κάνε </w:t>
      </w:r>
      <w:r w:rsidR="00AE75D6" w:rsidRPr="00E954E6">
        <w:rPr>
          <w:rFonts w:ascii="Franklin Gothic Book" w:hAnsi="Franklin Gothic Book" w:cs="AdihausDIN"/>
          <w:b/>
          <w:color w:val="202020"/>
        </w:rPr>
        <w:t>j</w:t>
      </w:r>
      <w:r w:rsidR="00C97686" w:rsidRPr="00E954E6">
        <w:rPr>
          <w:rFonts w:ascii="Franklin Gothic Book" w:hAnsi="Franklin Gothic Book" w:cs="AdihausDIN"/>
          <w:b/>
          <w:color w:val="202020"/>
        </w:rPr>
        <w:t>oin</w:t>
      </w:r>
      <w:r w:rsidR="00C97686" w:rsidRPr="00E954E6">
        <w:rPr>
          <w:rFonts w:ascii="Franklin Gothic Book" w:hAnsi="Franklin Gothic Book" w:cs="AdihausDIN"/>
          <w:b/>
          <w:color w:val="202020"/>
          <w:lang w:val="el-GR"/>
        </w:rPr>
        <w:t xml:space="preserve"> στο </w:t>
      </w:r>
      <w:hyperlink r:id="rId8" w:history="1">
        <w:r w:rsidR="00C97686" w:rsidRPr="00E954E6">
          <w:rPr>
            <w:rStyle w:val="Hyperlink"/>
            <w:rFonts w:ascii="Franklin Gothic Book" w:hAnsi="Franklin Gothic Book" w:cs="AdihausDIN"/>
            <w:b/>
          </w:rPr>
          <w:t>Facebook</w:t>
        </w:r>
        <w:r w:rsidR="00C97686" w:rsidRPr="00E954E6">
          <w:rPr>
            <w:rStyle w:val="Hyperlink"/>
            <w:rFonts w:ascii="Franklin Gothic Book" w:hAnsi="Franklin Gothic Book" w:cs="AdihausDIN"/>
            <w:b/>
            <w:lang w:val="el-GR" w:eastAsia="en-US"/>
          </w:rPr>
          <w:t xml:space="preserve"> </w:t>
        </w:r>
        <w:r w:rsidR="00C97686" w:rsidRPr="00E954E6">
          <w:rPr>
            <w:rStyle w:val="Hyperlink"/>
            <w:rFonts w:ascii="Franklin Gothic Book" w:hAnsi="Franklin Gothic Book" w:cs="AdihausDIN"/>
            <w:b/>
          </w:rPr>
          <w:t>group</w:t>
        </w:r>
        <w:r w:rsidR="00C97686" w:rsidRPr="00E954E6">
          <w:rPr>
            <w:rStyle w:val="Hyperlink"/>
            <w:rFonts w:ascii="Franklin Gothic Book" w:hAnsi="Franklin Gothic Book" w:cs="AdihausDIN"/>
            <w:b/>
            <w:lang w:val="el-GR" w:eastAsia="en-US"/>
          </w:rPr>
          <w:t xml:space="preserve"> των </w:t>
        </w:r>
        <w:r w:rsidR="00C97686" w:rsidRPr="00E954E6">
          <w:rPr>
            <w:rStyle w:val="Hyperlink"/>
            <w:rFonts w:ascii="Franklin Gothic Book" w:hAnsi="Franklin Gothic Book" w:cs="AdihausDIN"/>
            <w:b/>
          </w:rPr>
          <w:t>adidas</w:t>
        </w:r>
        <w:r w:rsidR="00C97686" w:rsidRPr="00E954E6">
          <w:rPr>
            <w:rStyle w:val="Hyperlink"/>
            <w:rFonts w:ascii="Franklin Gothic Book" w:hAnsi="Franklin Gothic Book" w:cs="AdihausDIN"/>
            <w:b/>
            <w:lang w:val="el-GR" w:eastAsia="en-US"/>
          </w:rPr>
          <w:t xml:space="preserve"> </w:t>
        </w:r>
        <w:r w:rsidR="00C97686" w:rsidRPr="00E954E6">
          <w:rPr>
            <w:rStyle w:val="Hyperlink"/>
            <w:rFonts w:ascii="Franklin Gothic Book" w:hAnsi="Franklin Gothic Book" w:cs="AdihausDIN"/>
            <w:b/>
          </w:rPr>
          <w:t>Runners</w:t>
        </w:r>
        <w:r w:rsidR="00C97686" w:rsidRPr="00E954E6">
          <w:rPr>
            <w:rStyle w:val="Hyperlink"/>
            <w:rFonts w:ascii="Franklin Gothic Book" w:hAnsi="Franklin Gothic Book" w:cs="AdihausDIN"/>
            <w:b/>
            <w:lang w:val="el-GR" w:eastAsia="en-US"/>
          </w:rPr>
          <w:t xml:space="preserve"> </w:t>
        </w:r>
        <w:r w:rsidR="00C97686" w:rsidRPr="00E954E6">
          <w:rPr>
            <w:rStyle w:val="Hyperlink"/>
            <w:rFonts w:ascii="Franklin Gothic Book" w:hAnsi="Franklin Gothic Book" w:cs="AdihausDIN"/>
            <w:b/>
          </w:rPr>
          <w:t>Athens</w:t>
        </w:r>
      </w:hyperlink>
      <w:r w:rsidR="00C97686" w:rsidRPr="00E954E6">
        <w:rPr>
          <w:rFonts w:ascii="Franklin Gothic Book" w:hAnsi="Franklin Gothic Book" w:cs="AdihausDIN"/>
          <w:b/>
          <w:lang w:val="el-GR"/>
        </w:rPr>
        <w:t xml:space="preserve"> </w:t>
      </w:r>
      <w:r w:rsidR="00C97686" w:rsidRPr="00E954E6">
        <w:rPr>
          <w:rFonts w:ascii="Franklin Gothic Book" w:hAnsi="Franklin Gothic Book" w:cs="AdihausDIN"/>
          <w:b/>
          <w:color w:val="202020"/>
          <w:lang w:val="el-GR"/>
        </w:rPr>
        <w:t>για να μαθαίνεις όλα τα τελευταία νέα!</w:t>
      </w:r>
    </w:p>
    <w:p w14:paraId="4378BEA9" w14:textId="0A372693" w:rsidR="008A1E61" w:rsidRDefault="008A1E61" w:rsidP="00E954E6">
      <w:pPr>
        <w:spacing w:after="120"/>
        <w:jc w:val="center"/>
        <w:rPr>
          <w:rFonts w:ascii="Franklin Gothic Book" w:hAnsi="Franklin Gothic Book" w:cs="AdihausDIN"/>
          <w:b/>
          <w:color w:val="202020"/>
          <w:lang w:val="el-GR"/>
        </w:rPr>
      </w:pPr>
    </w:p>
    <w:p w14:paraId="6705E792" w14:textId="3BC84966" w:rsidR="00F45B00" w:rsidRDefault="00E954E6" w:rsidP="009C6F0E">
      <w:pPr>
        <w:spacing w:after="0"/>
        <w:jc w:val="center"/>
        <w:rPr>
          <w:rFonts w:ascii="Franklin Gothic Book" w:eastAsiaTheme="minorHAnsi" w:hAnsi="Franklin Gothic Book" w:cs="AdihausDIN"/>
          <w:b/>
          <w:color w:val="000000" w:themeColor="text1"/>
          <w:lang w:eastAsia="en-US"/>
        </w:rPr>
      </w:pPr>
      <w:r w:rsidRPr="008A1E61">
        <w:rPr>
          <w:rFonts w:ascii="Franklin Gothic Book" w:eastAsiaTheme="minorHAnsi" w:hAnsi="Franklin Gothic Book" w:cs="AdihausDIN"/>
          <w:b/>
          <w:color w:val="000000" w:themeColor="text1"/>
          <w:lang w:eastAsia="en-US"/>
        </w:rPr>
        <w:t>#</w:t>
      </w:r>
      <w:r w:rsidRPr="00714926">
        <w:rPr>
          <w:rFonts w:ascii="Franklin Gothic Book" w:eastAsiaTheme="minorHAnsi" w:hAnsi="Franklin Gothic Book" w:cs="AdihausDIN"/>
          <w:b/>
          <w:color w:val="000000" w:themeColor="text1"/>
          <w:lang w:eastAsia="en-US"/>
        </w:rPr>
        <w:t>TAKECHARGEATHENS</w:t>
      </w:r>
    </w:p>
    <w:p w14:paraId="1BB33459" w14:textId="77777777" w:rsidR="00E954E6" w:rsidRDefault="00E954E6" w:rsidP="00E954E6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color w:val="E36C0A" w:themeColor="accent6" w:themeShade="BF"/>
          <w:sz w:val="32"/>
          <w:szCs w:val="32"/>
          <w:lang w:eastAsia="en-US"/>
        </w:rPr>
      </w:pPr>
      <w:r w:rsidRPr="00E954E6">
        <w:rPr>
          <w:rFonts w:ascii="Franklin Gothic Book" w:eastAsia="Times New Roman" w:hAnsi="Franklin Gothic Book" w:cs="AdihausDIN"/>
          <w:b/>
          <w:color w:val="E36C0A" w:themeColor="accent6" w:themeShade="BF"/>
          <w:sz w:val="32"/>
          <w:szCs w:val="32"/>
          <w:lang w:eastAsia="en-US"/>
        </w:rPr>
        <w:t>IT STARTS WITH YOU</w:t>
      </w:r>
    </w:p>
    <w:p w14:paraId="2ED1B90A" w14:textId="77777777" w:rsidR="00E954E6" w:rsidRDefault="00E954E6" w:rsidP="00E954E6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color w:val="E36C0A" w:themeColor="accent6" w:themeShade="BF"/>
          <w:sz w:val="32"/>
          <w:szCs w:val="32"/>
          <w:lang w:eastAsia="en-US"/>
        </w:rPr>
      </w:pPr>
    </w:p>
    <w:p w14:paraId="3EB4790B" w14:textId="77777777" w:rsidR="00E954E6" w:rsidRDefault="00E954E6" w:rsidP="00E954E6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color w:val="E36C0A" w:themeColor="accent6" w:themeShade="BF"/>
          <w:sz w:val="32"/>
          <w:szCs w:val="32"/>
          <w:lang w:eastAsia="en-US"/>
        </w:rPr>
      </w:pPr>
    </w:p>
    <w:p w14:paraId="36F45625" w14:textId="44EC0D94" w:rsidR="00F45B00" w:rsidRPr="00E954E6" w:rsidRDefault="00145717" w:rsidP="00E954E6">
      <w:pPr>
        <w:autoSpaceDE w:val="0"/>
        <w:autoSpaceDN w:val="0"/>
        <w:adjustRightInd w:val="0"/>
        <w:spacing w:after="120"/>
        <w:jc w:val="center"/>
        <w:rPr>
          <w:rFonts w:ascii="Franklin Gothic Book" w:eastAsia="Times New Roman" w:hAnsi="Franklin Gothic Book" w:cs="AdihausDIN"/>
          <w:b/>
          <w:color w:val="E36C0A" w:themeColor="accent6" w:themeShade="BF"/>
          <w:sz w:val="32"/>
          <w:szCs w:val="32"/>
          <w:lang w:eastAsia="en-US"/>
        </w:rPr>
      </w:pPr>
      <w:r w:rsidRPr="00714926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6998DED" wp14:editId="76E889B2">
                <wp:simplePos x="0" y="0"/>
                <wp:positionH relativeFrom="column">
                  <wp:posOffset>3590925</wp:posOffset>
                </wp:positionH>
                <wp:positionV relativeFrom="paragraph">
                  <wp:posOffset>381000</wp:posOffset>
                </wp:positionV>
                <wp:extent cx="3338830" cy="1428750"/>
                <wp:effectExtent l="9525" t="9525" r="13970" b="9525"/>
                <wp:wrapNone/>
                <wp:docPr id="4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38830" cy="1428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8B5B35" w14:textId="77777777" w:rsidR="00F45B00" w:rsidRDefault="00F45B00" w:rsidP="00F45B00">
                            <w:pPr>
                              <w:pStyle w:val="PlainText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Για περισσότερες πληροφορίες μπορείτε να επικοινωνείτε:</w:t>
                            </w:r>
                          </w:p>
                          <w:p w14:paraId="6936F883" w14:textId="77777777" w:rsidR="00F45B00" w:rsidRDefault="00F45B00" w:rsidP="00F45B00">
                            <w:pPr>
                              <w:spacing w:after="0" w:line="240" w:lineRule="auto"/>
                              <w:jc w:val="right"/>
                              <w:rPr>
                                <w:b/>
                                <w:bCs/>
                                <w:sz w:val="16"/>
                                <w:szCs w:val="18"/>
                                <w:lang w:val="el-GR"/>
                              </w:rPr>
                            </w:pPr>
                          </w:p>
                          <w:p w14:paraId="7CE8A7E2" w14:textId="77777777" w:rsidR="00F45B00" w:rsidRDefault="00F45B00" w:rsidP="00F45B0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adidas: 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Νίκη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 xml:space="preserve"> Ζα</w:t>
                            </w:r>
                            <w:proofErr w:type="spellStart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φείρη</w:t>
                            </w:r>
                            <w:proofErr w:type="spellEnd"/>
                            <w:r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</w:rPr>
                              <w:t>, Jr. Manager, Newsroom &amp; Publishing</w:t>
                            </w:r>
                          </w:p>
                          <w:p w14:paraId="047D7155" w14:textId="77777777" w:rsidR="00F45B00" w:rsidRPr="00066721" w:rsidRDefault="00F45B00" w:rsidP="00F45B0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/>
                                <w:color w:val="1F497D"/>
                                <w:sz w:val="21"/>
                                <w:szCs w:val="21"/>
                                <w:lang w:val="de-DE"/>
                              </w:rPr>
                            </w:pPr>
                            <w:r w:rsidRPr="0006672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T: 210 8930800, </w:t>
                            </w:r>
                            <w:proofErr w:type="spellStart"/>
                            <w:r w:rsidRPr="0006672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>e-mail</w:t>
                            </w:r>
                            <w:proofErr w:type="spellEnd"/>
                            <w:r w:rsidRPr="00066721"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de-DE"/>
                              </w:rPr>
                              <w:t xml:space="preserve">: </w:t>
                            </w:r>
                            <w:hyperlink r:id="rId9" w:history="1">
                              <w:r w:rsidRPr="00066721">
                                <w:rPr>
                                  <w:rStyle w:val="Hyperlink"/>
                                  <w:rFonts w:ascii="Franklin Gothic Book" w:hAnsi="Franklin Gothic Book"/>
                                  <w:b/>
                                  <w:bCs/>
                                  <w:sz w:val="18"/>
                                  <w:szCs w:val="18"/>
                                  <w:lang w:val="de-DE"/>
                                </w:rPr>
                                <w:t>niki.zafeiri@adidas.com</w:t>
                              </w:r>
                            </w:hyperlink>
                          </w:p>
                          <w:p w14:paraId="5B717077" w14:textId="77777777" w:rsidR="00F45B00" w:rsidRPr="00066721" w:rsidRDefault="00F45B00" w:rsidP="00F45B0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de-DE"/>
                              </w:rPr>
                            </w:pPr>
                          </w:p>
                          <w:p w14:paraId="29F473FA" w14:textId="77777777" w:rsidR="00F45B00" w:rsidRDefault="00F45B00" w:rsidP="00F45B00">
                            <w:pPr>
                              <w:spacing w:after="0" w:line="240" w:lineRule="auto"/>
                              <w:jc w:val="right"/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</w:rPr>
                              <w:t>Asset Ogilvy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: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Λίλιαν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el-GR"/>
                              </w:rPr>
                              <w:t>Δανού</w:t>
                            </w: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</w:rPr>
                              <w:t>, Senior Communications Manager,</w:t>
                            </w:r>
                          </w:p>
                          <w:p w14:paraId="22120322" w14:textId="77777777" w:rsidR="00F45B00" w:rsidRDefault="00F45B00" w:rsidP="00F45B00">
                            <w:pPr>
                              <w:jc w:val="right"/>
                              <w:rPr>
                                <w:rFonts w:ascii="Franklin Gothic Book" w:hAnsi="Franklin Gothic Book"/>
                                <w:sz w:val="18"/>
                                <w:szCs w:val="18"/>
                                <w:lang w:val="it-IT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sz w:val="18"/>
                                <w:szCs w:val="18"/>
                                <w:lang w:val="it-IT"/>
                              </w:rPr>
                              <w:t>T: 210 6660474, e-mail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sz w:val="18"/>
                                <w:szCs w:val="18"/>
                                <w:lang w:val="it-IT"/>
                              </w:rPr>
                              <w:t xml:space="preserve">: </w:t>
                            </w:r>
                            <w:hyperlink r:id="rId10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sz w:val="18"/>
                                  <w:szCs w:val="18"/>
                                  <w:lang w:val="it-IT"/>
                                </w:rPr>
                                <w:t>lilian.danou@assetogilvy.gr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6998DED" id="Rectangle 3" o:spid="_x0000_s1026" style="position:absolute;left:0;text-align:left;margin-left:282.75pt;margin-top:30pt;width:262.9pt;height:11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">
                <v:textbox>
                  <w:txbxContent>
                    <w:p w14:paraId="5C8B5B35" w14:textId="77777777" w:rsidR="00F45B00" w:rsidRDefault="00F45B00" w:rsidP="00F45B00">
                      <w:pPr>
                        <w:pStyle w:val="PlainText"/>
                        <w:jc w:val="right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Για περισσότερες πληροφορίες μπορείτε να επικοινωνείτε:</w:t>
                      </w:r>
                    </w:p>
                    <w:p w14:paraId="6936F883" w14:textId="77777777" w:rsidR="00F45B00" w:rsidRDefault="00F45B00" w:rsidP="00F45B00">
                      <w:pPr>
                        <w:spacing w:after="0" w:line="240" w:lineRule="auto"/>
                        <w:jc w:val="right"/>
                        <w:rPr>
                          <w:b/>
                          <w:bCs/>
                          <w:sz w:val="16"/>
                          <w:szCs w:val="18"/>
                          <w:lang w:val="el-GR"/>
                        </w:rPr>
                      </w:pPr>
                    </w:p>
                    <w:p w14:paraId="7CE8A7E2" w14:textId="77777777" w:rsidR="00F45B00" w:rsidRDefault="00F45B00" w:rsidP="00F45B0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/>
                          <w:b/>
                          <w:bCs/>
                          <w:sz w:val="18"/>
                          <w:szCs w:val="18"/>
                        </w:rPr>
                        <w:t xml:space="preserve">adidas: 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Νίκη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 xml:space="preserve"> Ζα</w:t>
                      </w:r>
                      <w:proofErr w:type="spellStart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φείρη</w:t>
                      </w:r>
                      <w:proofErr w:type="spellEnd"/>
                      <w:r>
                        <w:rPr>
                          <w:rFonts w:ascii="Franklin Gothic Book" w:hAnsi="Franklin Gothic Book"/>
                          <w:sz w:val="18"/>
                          <w:szCs w:val="18"/>
                        </w:rPr>
                        <w:t>, Jr. Manager, Newsroom &amp; Publishing</w:t>
                      </w:r>
                    </w:p>
                    <w:p w14:paraId="047D7155" w14:textId="77777777" w:rsidR="00F45B00" w:rsidRPr="00066721" w:rsidRDefault="00F45B00" w:rsidP="00F45B0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/>
                          <w:color w:val="1F497D"/>
                          <w:sz w:val="21"/>
                          <w:szCs w:val="21"/>
                          <w:lang w:val="de-DE"/>
                        </w:rPr>
                      </w:pPr>
                      <w:r w:rsidRPr="00066721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T: 210 8930800, </w:t>
                      </w:r>
                      <w:proofErr w:type="spellStart"/>
                      <w:r w:rsidRPr="00066721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>e-mail</w:t>
                      </w:r>
                      <w:proofErr w:type="spellEnd"/>
                      <w:r w:rsidRPr="00066721">
                        <w:rPr>
                          <w:rFonts w:ascii="Franklin Gothic Book" w:hAnsi="Franklin Gothic Book"/>
                          <w:sz w:val="18"/>
                          <w:szCs w:val="18"/>
                          <w:lang w:val="de-DE"/>
                        </w:rPr>
                        <w:t xml:space="preserve">: </w:t>
                      </w:r>
                      <w:hyperlink r:id="rId11" w:history="1">
                        <w:r w:rsidRPr="00066721">
                          <w:rPr>
                            <w:rStyle w:val="Hyperlink"/>
                            <w:rFonts w:ascii="Franklin Gothic Book" w:hAnsi="Franklin Gothic Book"/>
                            <w:b/>
                            <w:bCs/>
                            <w:sz w:val="18"/>
                            <w:szCs w:val="18"/>
                            <w:lang w:val="de-DE"/>
                          </w:rPr>
                          <w:t>niki.zafeiri@adidas.com</w:t>
                        </w:r>
                      </w:hyperlink>
                    </w:p>
                    <w:p w14:paraId="5B717077" w14:textId="77777777" w:rsidR="00F45B00" w:rsidRPr="00066721" w:rsidRDefault="00F45B00" w:rsidP="00F45B0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de-DE"/>
                        </w:rPr>
                      </w:pPr>
                    </w:p>
                    <w:p w14:paraId="29F473FA" w14:textId="77777777" w:rsidR="00F45B00" w:rsidRDefault="00F45B00" w:rsidP="00F45B00">
                      <w:pPr>
                        <w:spacing w:after="0" w:line="240" w:lineRule="auto"/>
                        <w:jc w:val="right"/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</w:rPr>
                        <w:t>Asset Ogilvy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: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Λίλιαν</w:t>
                      </w:r>
                      <w:r w:rsidRPr="00E213DB"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el-GR"/>
                        </w:rPr>
                        <w:t>Δανού</w:t>
                      </w: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</w:rPr>
                        <w:t>, Senior Communications Manager,</w:t>
                      </w:r>
                    </w:p>
                    <w:p w14:paraId="22120322" w14:textId="77777777" w:rsidR="00F45B00" w:rsidRDefault="00F45B00" w:rsidP="00F45B00">
                      <w:pPr>
                        <w:jc w:val="right"/>
                        <w:rPr>
                          <w:rFonts w:ascii="Franklin Gothic Book" w:hAnsi="Franklin Gothic Book"/>
                          <w:sz w:val="18"/>
                          <w:szCs w:val="18"/>
                          <w:lang w:val="it-IT"/>
                        </w:rPr>
                      </w:pPr>
                      <w:r>
                        <w:rPr>
                          <w:rFonts w:ascii="Franklin Gothic Book" w:hAnsi="Franklin Gothic Book" w:cs="Segoe UI"/>
                          <w:sz w:val="18"/>
                          <w:szCs w:val="18"/>
                          <w:lang w:val="it-IT"/>
                        </w:rPr>
                        <w:t>T: 210 6660474, e-mail</w:t>
                      </w:r>
                      <w:r>
                        <w:rPr>
                          <w:rFonts w:ascii="Franklin Gothic Book" w:hAnsi="Franklin Gothic Book" w:cs="Segoe UI"/>
                          <w:b/>
                          <w:sz w:val="18"/>
                          <w:szCs w:val="18"/>
                          <w:lang w:val="it-IT"/>
                        </w:rPr>
                        <w:t xml:space="preserve">: </w:t>
                      </w:r>
                      <w:hyperlink r:id="rId12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sz w:val="18"/>
                            <w:szCs w:val="18"/>
                            <w:lang w:val="it-IT"/>
                          </w:rPr>
                          <w:t>lilian.danou@assetogilvy.gr</w:t>
                        </w:r>
                      </w:hyperlink>
                    </w:p>
                  </w:txbxContent>
                </v:textbox>
              </v:rect>
            </w:pict>
          </mc:Fallback>
        </mc:AlternateContent>
      </w:r>
      <w:r w:rsidRPr="00714926">
        <w:rPr>
          <w:rFonts w:ascii="Franklin Gothic Book" w:hAnsi="Franklin Gothic Book"/>
          <w:noProof/>
          <w:lang w:val="el-GR" w:eastAsia="el-G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BE697AF" wp14:editId="548FA524">
                <wp:simplePos x="0" y="0"/>
                <wp:positionH relativeFrom="column">
                  <wp:posOffset>-276225</wp:posOffset>
                </wp:positionH>
                <wp:positionV relativeFrom="paragraph">
                  <wp:posOffset>390525</wp:posOffset>
                </wp:positionV>
                <wp:extent cx="3733800" cy="1419225"/>
                <wp:effectExtent l="9525" t="9525" r="9525" b="9525"/>
                <wp:wrapNone/>
                <wp:docPr id="1" name="AutoShap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33800" cy="1419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E3A8F86" w14:textId="77777777" w:rsidR="00F45B00" w:rsidRPr="00E213DB" w:rsidRDefault="00F45B00" w:rsidP="00F45B00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Περισσότερα για τους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Runners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Athens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και για 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τα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Running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νέα της 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  <w:t>adidas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 xml:space="preserve"> στ</w:t>
                            </w:r>
                            <w:r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α</w:t>
                            </w:r>
                            <w:r w:rsidRPr="00E213DB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l-GR"/>
                              </w:rPr>
                              <w:t>:</w:t>
                            </w:r>
                          </w:p>
                          <w:p w14:paraId="07A0E259" w14:textId="77777777" w:rsidR="00F45B00" w:rsidRPr="00045455" w:rsidRDefault="00F45B00" w:rsidP="00F45B00">
                            <w:pPr>
                              <w:pStyle w:val="PlainText"/>
                              <w:jc w:val="both"/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18"/>
                                <w:szCs w:val="16"/>
                                <w:u w:val="single"/>
                                <w:lang w:val="en-US"/>
                              </w:rPr>
                            </w:pPr>
                            <w:r w:rsidRPr="00045455">
                              <w:rPr>
                                <w:rFonts w:ascii="Franklin Gothic Book" w:hAnsi="Franklin Gothic Book" w:cs="Segoe UI"/>
                                <w:b/>
                                <w:iCs/>
                                <w:sz w:val="48"/>
                                <w:szCs w:val="16"/>
                                <w:lang w:val="en-US"/>
                              </w:rPr>
                              <w:t xml:space="preserve">@ </w:t>
                            </w:r>
                            <w:hyperlink r:id="rId13" w:history="1"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www</w:t>
                              </w:r>
                              <w:r w:rsidRPr="00045455">
                                <w:rPr>
                                  <w:rStyle w:val="Hyperlink"/>
                                  <w:sz w:val="18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</w:t>
                              </w:r>
                              <w:r w:rsidRPr="0004545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gr</w:t>
                              </w:r>
                              <w:r w:rsidRPr="00045455"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  <w:lang w:val="en-US"/>
                                </w:rPr>
                                <w:t>/</w:t>
                              </w:r>
                              <w:proofErr w:type="spellStart"/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iCs/>
                                  <w:sz w:val="18"/>
                                  <w:szCs w:val="16"/>
                                </w:rPr>
                                <w:t>adidasrunners</w:t>
                              </w:r>
                              <w:proofErr w:type="spellEnd"/>
                            </w:hyperlink>
                          </w:p>
                          <w:p w14:paraId="42181B91" w14:textId="1696D2CC" w:rsidR="00F45B00" w:rsidRPr="00045455" w:rsidRDefault="00F45B00" w:rsidP="00F45B00">
                            <w:pPr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11C81FAD" wp14:editId="4573FA40">
                                  <wp:extent cx="219075" cy="219075"/>
                                  <wp:effectExtent l="0" t="0" r="0" b="0"/>
                                  <wp:docPr id="5" name="Picture 5" descr="facebook_color">
                                    <a:hlinkClick xmlns:a="http://schemas.openxmlformats.org/drawingml/2006/main" r:id="rId14"/>
                                  </wp:docPr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facebook_color">
                                            <a:hlinkClick r:id="rId14"/>
                                          </pic:cNvPr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19075" cy="2190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545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045455">
                              <w:fldChar w:fldCharType="begin"/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045455">
                              <w:instrText>HYPERLINK</w:instrText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045455">
                              <w:instrText>https</w:instrText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>://</w:instrText>
                            </w:r>
                            <w:r w:rsidR="00045455">
                              <w:instrText>www</w:instrText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>.</w:instrText>
                            </w:r>
                            <w:r w:rsidR="00045455">
                              <w:instrText>facebook</w:instrText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>.</w:instrText>
                            </w:r>
                            <w:r w:rsidR="00045455">
                              <w:instrText>com</w:instrText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>/</w:instrText>
                            </w:r>
                            <w:r w:rsidR="00045455">
                              <w:instrText>groups</w:instrText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>/</w:instrText>
                            </w:r>
                            <w:r w:rsidR="00045455">
                              <w:instrText>adidasrunnersath</w:instrText>
                            </w:r>
                            <w:r w:rsidR="00045455" w:rsidRPr="00045455">
                              <w:rPr>
                                <w:lang w:val="el-GR"/>
                              </w:rPr>
                              <w:instrText xml:space="preserve">/" </w:instrText>
                            </w:r>
                            <w:r w:rsidR="00045455">
                              <w:fldChar w:fldCharType="separate"/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t>adidasRunnersAthens</w:t>
                            </w:r>
                            <w:proofErr w:type="spellEnd"/>
                            <w:r w:rsidR="0004545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bCs/>
                                <w:sz w:val="18"/>
                                <w:szCs w:val="16"/>
                              </w:rPr>
                              <w:fldChar w:fldCharType="end"/>
                            </w:r>
                            <w:r w:rsidR="00045455" w:rsidRPr="0004545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Pr="0004545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>
                              <w:rPr>
                                <w:noProof/>
                                <w:sz w:val="20"/>
                                <w:szCs w:val="20"/>
                                <w:lang w:val="el-GR" w:eastAsia="el-GR"/>
                              </w:rPr>
                              <w:drawing>
                                <wp:inline distT="0" distB="0" distL="0" distR="0" wp14:anchorId="0D545141" wp14:editId="76BDE295">
                                  <wp:extent cx="180975" cy="180975"/>
                                  <wp:effectExtent l="0" t="0" r="0" b="0"/>
                                  <wp:docPr id="2" name="Picture 2" descr="Image result for instagram new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1" descr="Image result for instagram new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0975" cy="1809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Pr="00045455">
                              <w:rPr>
                                <w:rFonts w:ascii="Franklin Gothic Book" w:hAnsi="Franklin Gothic Book"/>
                                <w:sz w:val="18"/>
                                <w:szCs w:val="16"/>
                                <w:lang w:val="el-GR"/>
                              </w:rPr>
                              <w:t xml:space="preserve"> </w:t>
                            </w:r>
                            <w:r w:rsidR="00814B92">
                              <w:fldChar w:fldCharType="begin"/>
                            </w:r>
                            <w:r w:rsidR="00814B92" w:rsidRPr="00045455">
                              <w:rPr>
                                <w:lang w:val="el-GR"/>
                              </w:rPr>
                              <w:instrText xml:space="preserve"> </w:instrText>
                            </w:r>
                            <w:r w:rsidR="00814B92">
                              <w:instrText>HYPERLINK</w:instrText>
                            </w:r>
                            <w:r w:rsidR="00814B92" w:rsidRPr="00045455">
                              <w:rPr>
                                <w:lang w:val="el-GR"/>
                              </w:rPr>
                              <w:instrText xml:space="preserve"> "</w:instrText>
                            </w:r>
                            <w:r w:rsidR="00814B92">
                              <w:instrText>http</w:instrText>
                            </w:r>
                            <w:r w:rsidR="00814B92" w:rsidRPr="00045455">
                              <w:rPr>
                                <w:lang w:val="el-GR"/>
                              </w:rPr>
                              <w:instrText>://</w:instrText>
                            </w:r>
                            <w:r w:rsidR="00814B92">
                              <w:instrText>www</w:instrText>
                            </w:r>
                            <w:r w:rsidR="00814B92" w:rsidRPr="00045455">
                              <w:rPr>
                                <w:lang w:val="el-GR"/>
                              </w:rPr>
                              <w:instrText>.</w:instrText>
                            </w:r>
                            <w:r w:rsidR="00814B92">
                              <w:instrText>instagram</w:instrText>
                            </w:r>
                            <w:r w:rsidR="00814B92" w:rsidRPr="00045455">
                              <w:rPr>
                                <w:lang w:val="el-GR"/>
                              </w:rPr>
                              <w:instrText>.</w:instrText>
                            </w:r>
                            <w:r w:rsidR="00814B92">
                              <w:instrText>com</w:instrText>
                            </w:r>
                            <w:r w:rsidR="00814B92" w:rsidRPr="00045455">
                              <w:rPr>
                                <w:lang w:val="el-GR"/>
                              </w:rPr>
                              <w:instrText>/</w:instrText>
                            </w:r>
                            <w:r w:rsidR="00814B92">
                              <w:instrText>adidasgr</w:instrText>
                            </w:r>
                            <w:r w:rsidR="00814B92" w:rsidRPr="00045455">
                              <w:rPr>
                                <w:lang w:val="el-GR"/>
                              </w:rPr>
                              <w:instrText xml:space="preserve">" </w:instrText>
                            </w:r>
                            <w:r w:rsidR="00814B92">
                              <w:fldChar w:fldCharType="separate"/>
                            </w:r>
                            <w:r w:rsidRPr="00045455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  <w:lang w:val="el-GR"/>
                              </w:rPr>
                              <w:t>@</w:t>
                            </w:r>
                            <w:proofErr w:type="spellStart"/>
                            <w:r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t>adidasgr</w:t>
                            </w:r>
                            <w:proofErr w:type="spellEnd"/>
                            <w:r w:rsidR="00814B92">
                              <w:rPr>
                                <w:rStyle w:val="Hyperlink"/>
                                <w:rFonts w:ascii="Franklin Gothic Book" w:hAnsi="Franklin Gothic Book" w:cs="Segoe UI"/>
                                <w:b/>
                                <w:sz w:val="18"/>
                                <w:szCs w:val="16"/>
                              </w:rPr>
                              <w:fldChar w:fldCharType="end"/>
                            </w:r>
                          </w:p>
                          <w:p w14:paraId="31E65C19" w14:textId="77777777" w:rsidR="00F45B00" w:rsidRDefault="00F45B00" w:rsidP="00F45B00">
                            <w:pPr>
                              <w:rPr>
                                <w:rFonts w:ascii="Franklin Gothic Book" w:hAnsi="Franklin Gothic Book" w:cs="Segoe UI"/>
                                <w:bCs/>
                                <w:kern w:val="36"/>
                                <w:sz w:val="16"/>
                                <w:szCs w:val="16"/>
                                <w:lang w:val="el-GR"/>
                              </w:rPr>
                            </w:pP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8"/>
                                <w:szCs w:val="16"/>
                                <w:lang w:val="el-GR" w:eastAsia="de-DE"/>
                              </w:rPr>
                              <w:t>Περισσότερες πληροφορίες σχετικ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ά με την 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eastAsia="de-DE"/>
                              </w:rPr>
                              <w:t>adidas</w:t>
                            </w:r>
                            <w:r>
                              <w:rPr>
                                <w:rFonts w:ascii="Franklin Gothic Book" w:hAnsi="Franklin Gothic Book" w:cs="Segoe UI"/>
                                <w:iCs/>
                                <w:sz w:val="16"/>
                                <w:szCs w:val="16"/>
                                <w:lang w:val="el-GR" w:eastAsia="de-DE"/>
                              </w:rPr>
                              <w:t xml:space="preserve"> μπορείτε να βρείτε </w:t>
                            </w:r>
                            <w:hyperlink r:id="rId17" w:history="1">
                              <w:r>
                                <w:rPr>
                                  <w:rStyle w:val="Hyperlink"/>
                                  <w:rFonts w:ascii="Franklin Gothic Book" w:hAnsi="Franklin Gothic Book"/>
                                  <w:sz w:val="16"/>
                                  <w:szCs w:val="16"/>
                                  <w:lang w:val="el-GR"/>
                                </w:rPr>
                                <w:t>@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http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://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news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adidas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.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com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  <w:lang w:val="el-GR"/>
                                </w:rPr>
                                <w:t>/</w:t>
                              </w:r>
                              <w:r>
                                <w:rPr>
                                  <w:rStyle w:val="Hyperlink"/>
                                  <w:rFonts w:ascii="Franklin Gothic Book" w:hAnsi="Franklin Gothic Book" w:cs="Segoe UI"/>
                                  <w:b/>
                                  <w:bCs/>
                                  <w:kern w:val="36"/>
                                  <w:sz w:val="16"/>
                                  <w:szCs w:val="16"/>
                                </w:rPr>
                                <w:t>GR</w:t>
                              </w:r>
                            </w:hyperlink>
                          </w:p>
                          <w:p w14:paraId="6D67FD6D" w14:textId="77777777" w:rsidR="00F45B00" w:rsidRDefault="00F45B00" w:rsidP="00F45B00">
                            <w:pPr>
                              <w:rPr>
                                <w:rFonts w:ascii="Franklin Gothic Book" w:hAnsi="Franklin Gothic Book"/>
                                <w:sz w:val="16"/>
                                <w:szCs w:val="16"/>
                                <w:lang w:val="el-GR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E697AF" id="AutoShape 26" o:spid="_x0000_s1027" style="position:absolute;left:0;text-align:left;margin-left:-21.75pt;margin-top:30.75pt;width:294pt;height:111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">
                <v:textbox>
                  <w:txbxContent>
                    <w:p w14:paraId="5E3A8F86" w14:textId="77777777" w:rsidR="00F45B00" w:rsidRPr="00E213DB" w:rsidRDefault="00F45B00" w:rsidP="00F45B00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Περισσότερα για τους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E213DB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Runners</w:t>
                      </w:r>
                      <w:r w:rsidRPr="00E213DB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Athens</w:t>
                      </w:r>
                      <w:r w:rsidRPr="00E213DB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και για </w:t>
                      </w:r>
                      <w:r w:rsidRPr="00E213DB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τα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Running</w:t>
                      </w:r>
                      <w:r w:rsidRPr="00E213DB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νέα της 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  <w:t>adidas</w:t>
                      </w:r>
                      <w:r w:rsidRPr="00E213DB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 xml:space="preserve"> στ</w:t>
                      </w:r>
                      <w:r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α</w:t>
                      </w:r>
                      <w:r w:rsidRPr="00E213DB"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l-GR"/>
                        </w:rPr>
                        <w:t>:</w:t>
                      </w:r>
                    </w:p>
                    <w:p w14:paraId="07A0E259" w14:textId="77777777" w:rsidR="00F45B00" w:rsidRPr="00045455" w:rsidRDefault="00F45B00" w:rsidP="00F45B00">
                      <w:pPr>
                        <w:pStyle w:val="PlainText"/>
                        <w:jc w:val="both"/>
                        <w:rPr>
                          <w:rFonts w:ascii="Franklin Gothic Book" w:hAnsi="Franklin Gothic Book" w:cs="Segoe UI"/>
                          <w:b/>
                          <w:iCs/>
                          <w:sz w:val="18"/>
                          <w:szCs w:val="16"/>
                          <w:u w:val="single"/>
                          <w:lang w:val="en-US"/>
                        </w:rPr>
                      </w:pPr>
                      <w:r w:rsidRPr="00045455">
                        <w:rPr>
                          <w:rFonts w:ascii="Franklin Gothic Book" w:hAnsi="Franklin Gothic Book" w:cs="Segoe UI"/>
                          <w:b/>
                          <w:iCs/>
                          <w:sz w:val="48"/>
                          <w:szCs w:val="16"/>
                          <w:lang w:val="en-US"/>
                        </w:rPr>
                        <w:t xml:space="preserve">@ </w:t>
                      </w:r>
                      <w:hyperlink r:id="rId18" w:history="1"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www</w:t>
                        </w:r>
                        <w:r w:rsidRPr="00045455">
                          <w:rPr>
                            <w:rStyle w:val="Hyperlink"/>
                            <w:sz w:val="18"/>
                            <w:lang w:val="en-US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</w:t>
                        </w:r>
                        <w:r w:rsidRPr="0004545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gr</w:t>
                        </w:r>
                        <w:r w:rsidRPr="00045455"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  <w:lang w:val="en-US"/>
                          </w:rPr>
                          <w:t>/</w:t>
                        </w:r>
                        <w:proofErr w:type="spellStart"/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iCs/>
                            <w:sz w:val="18"/>
                            <w:szCs w:val="16"/>
                          </w:rPr>
                          <w:t>adidasrunners</w:t>
                        </w:r>
                        <w:proofErr w:type="spellEnd"/>
                      </w:hyperlink>
                    </w:p>
                    <w:p w14:paraId="42181B91" w14:textId="1696D2CC" w:rsidR="00F45B00" w:rsidRPr="00045455" w:rsidRDefault="00F45B00" w:rsidP="00F45B00">
                      <w:pPr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</w:pP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11C81FAD" wp14:editId="4573FA40">
                            <wp:extent cx="219075" cy="219075"/>
                            <wp:effectExtent l="0" t="0" r="0" b="0"/>
                            <wp:docPr id="5" name="Picture 5" descr="facebook_color">
                              <a:hlinkClick xmlns:a="http://schemas.openxmlformats.org/drawingml/2006/main" r:id="rId14"/>
                            </wp:docPr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facebook_color">
                                      <a:hlinkClick r:id="rId14"/>
                                    </pic:cNvPr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19075" cy="2190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5455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="00045455">
                        <w:fldChar w:fldCharType="begin"/>
                      </w:r>
                      <w:r w:rsidR="00045455" w:rsidRPr="00045455">
                        <w:rPr>
                          <w:lang w:val="el-GR"/>
                        </w:rPr>
                        <w:instrText xml:space="preserve"> </w:instrText>
                      </w:r>
                      <w:r w:rsidR="00045455">
                        <w:instrText>HYPERLINK</w:instrText>
                      </w:r>
                      <w:r w:rsidR="00045455" w:rsidRPr="00045455">
                        <w:rPr>
                          <w:lang w:val="el-GR"/>
                        </w:rPr>
                        <w:instrText xml:space="preserve"> "</w:instrText>
                      </w:r>
                      <w:r w:rsidR="00045455">
                        <w:instrText>https</w:instrText>
                      </w:r>
                      <w:r w:rsidR="00045455" w:rsidRPr="00045455">
                        <w:rPr>
                          <w:lang w:val="el-GR"/>
                        </w:rPr>
                        <w:instrText>://</w:instrText>
                      </w:r>
                      <w:r w:rsidR="00045455">
                        <w:instrText>www</w:instrText>
                      </w:r>
                      <w:r w:rsidR="00045455" w:rsidRPr="00045455">
                        <w:rPr>
                          <w:lang w:val="el-GR"/>
                        </w:rPr>
                        <w:instrText>.</w:instrText>
                      </w:r>
                      <w:r w:rsidR="00045455">
                        <w:instrText>facebook</w:instrText>
                      </w:r>
                      <w:r w:rsidR="00045455" w:rsidRPr="00045455">
                        <w:rPr>
                          <w:lang w:val="el-GR"/>
                        </w:rPr>
                        <w:instrText>.</w:instrText>
                      </w:r>
                      <w:r w:rsidR="00045455">
                        <w:instrText>com</w:instrText>
                      </w:r>
                      <w:r w:rsidR="00045455" w:rsidRPr="00045455">
                        <w:rPr>
                          <w:lang w:val="el-GR"/>
                        </w:rPr>
                        <w:instrText>/</w:instrText>
                      </w:r>
                      <w:r w:rsidR="00045455">
                        <w:instrText>groups</w:instrText>
                      </w:r>
                      <w:r w:rsidR="00045455" w:rsidRPr="00045455">
                        <w:rPr>
                          <w:lang w:val="el-GR"/>
                        </w:rPr>
                        <w:instrText>/</w:instrText>
                      </w:r>
                      <w:r w:rsidR="00045455">
                        <w:instrText>adidasrunnersath</w:instrText>
                      </w:r>
                      <w:r w:rsidR="00045455" w:rsidRPr="00045455">
                        <w:rPr>
                          <w:lang w:val="el-GR"/>
                        </w:rPr>
                        <w:instrText xml:space="preserve">/" </w:instrText>
                      </w:r>
                      <w:r w:rsidR="00045455">
                        <w:fldChar w:fldCharType="separate"/>
                      </w:r>
                      <w:proofErr w:type="spellStart"/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t>adidasRunnersAthens</w:t>
                      </w:r>
                      <w:proofErr w:type="spellEnd"/>
                      <w:r w:rsidR="00045455">
                        <w:rPr>
                          <w:rStyle w:val="Hyperlink"/>
                          <w:rFonts w:ascii="Franklin Gothic Book" w:hAnsi="Franklin Gothic Book" w:cs="Segoe UI"/>
                          <w:b/>
                          <w:bCs/>
                          <w:sz w:val="18"/>
                          <w:szCs w:val="16"/>
                        </w:rPr>
                        <w:fldChar w:fldCharType="end"/>
                      </w:r>
                      <w:r w:rsidR="00045455" w:rsidRPr="00045455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Pr="00045455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>
                        <w:rPr>
                          <w:noProof/>
                          <w:sz w:val="20"/>
                          <w:szCs w:val="20"/>
                          <w:lang w:val="el-GR" w:eastAsia="el-GR"/>
                        </w:rPr>
                        <w:drawing>
                          <wp:inline distT="0" distB="0" distL="0" distR="0" wp14:anchorId="0D545141" wp14:editId="76BDE295">
                            <wp:extent cx="180975" cy="180975"/>
                            <wp:effectExtent l="0" t="0" r="0" b="0"/>
                            <wp:docPr id="2" name="Picture 2" descr="Image result for instagram new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1" descr="Image result for instagram new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0975" cy="1809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Pr="00045455">
                        <w:rPr>
                          <w:rFonts w:ascii="Franklin Gothic Book" w:hAnsi="Franklin Gothic Book"/>
                          <w:sz w:val="18"/>
                          <w:szCs w:val="16"/>
                          <w:lang w:val="el-GR"/>
                        </w:rPr>
                        <w:t xml:space="preserve"> </w:t>
                      </w:r>
                      <w:r w:rsidR="00814B92">
                        <w:fldChar w:fldCharType="begin"/>
                      </w:r>
                      <w:r w:rsidR="00814B92" w:rsidRPr="00045455">
                        <w:rPr>
                          <w:lang w:val="el-GR"/>
                        </w:rPr>
                        <w:instrText xml:space="preserve"> </w:instrText>
                      </w:r>
                      <w:r w:rsidR="00814B92">
                        <w:instrText>HYPERLINK</w:instrText>
                      </w:r>
                      <w:r w:rsidR="00814B92" w:rsidRPr="00045455">
                        <w:rPr>
                          <w:lang w:val="el-GR"/>
                        </w:rPr>
                        <w:instrText xml:space="preserve"> "</w:instrText>
                      </w:r>
                      <w:r w:rsidR="00814B92">
                        <w:instrText>http</w:instrText>
                      </w:r>
                      <w:r w:rsidR="00814B92" w:rsidRPr="00045455">
                        <w:rPr>
                          <w:lang w:val="el-GR"/>
                        </w:rPr>
                        <w:instrText>://</w:instrText>
                      </w:r>
                      <w:r w:rsidR="00814B92">
                        <w:instrText>www</w:instrText>
                      </w:r>
                      <w:r w:rsidR="00814B92" w:rsidRPr="00045455">
                        <w:rPr>
                          <w:lang w:val="el-GR"/>
                        </w:rPr>
                        <w:instrText>.</w:instrText>
                      </w:r>
                      <w:r w:rsidR="00814B92">
                        <w:instrText>instagram</w:instrText>
                      </w:r>
                      <w:r w:rsidR="00814B92" w:rsidRPr="00045455">
                        <w:rPr>
                          <w:lang w:val="el-GR"/>
                        </w:rPr>
                        <w:instrText>.</w:instrText>
                      </w:r>
                      <w:r w:rsidR="00814B92">
                        <w:instrText>com</w:instrText>
                      </w:r>
                      <w:r w:rsidR="00814B92" w:rsidRPr="00045455">
                        <w:rPr>
                          <w:lang w:val="el-GR"/>
                        </w:rPr>
                        <w:instrText>/</w:instrText>
                      </w:r>
                      <w:r w:rsidR="00814B92">
                        <w:instrText>adidasgr</w:instrText>
                      </w:r>
                      <w:r w:rsidR="00814B92" w:rsidRPr="00045455">
                        <w:rPr>
                          <w:lang w:val="el-GR"/>
                        </w:rPr>
                        <w:instrText xml:space="preserve">" </w:instrText>
                      </w:r>
                      <w:r w:rsidR="00814B92">
                        <w:fldChar w:fldCharType="separate"/>
                      </w:r>
                      <w:r w:rsidRPr="00045455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  <w:lang w:val="el-GR"/>
                        </w:rPr>
                        <w:t>@</w:t>
                      </w:r>
                      <w:proofErr w:type="spellStart"/>
                      <w:r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t>adidasgr</w:t>
                      </w:r>
                      <w:proofErr w:type="spellEnd"/>
                      <w:r w:rsidR="00814B92">
                        <w:rPr>
                          <w:rStyle w:val="Hyperlink"/>
                          <w:rFonts w:ascii="Franklin Gothic Book" w:hAnsi="Franklin Gothic Book" w:cs="Segoe UI"/>
                          <w:b/>
                          <w:sz w:val="18"/>
                          <w:szCs w:val="16"/>
                        </w:rPr>
                        <w:fldChar w:fldCharType="end"/>
                      </w:r>
                    </w:p>
                    <w:p w14:paraId="31E65C19" w14:textId="77777777" w:rsidR="00F45B00" w:rsidRDefault="00F45B00" w:rsidP="00F45B00">
                      <w:pPr>
                        <w:rPr>
                          <w:rFonts w:ascii="Franklin Gothic Book" w:hAnsi="Franklin Gothic Book" w:cs="Segoe UI"/>
                          <w:bCs/>
                          <w:kern w:val="36"/>
                          <w:sz w:val="16"/>
                          <w:szCs w:val="16"/>
                          <w:lang w:val="el-GR"/>
                        </w:rPr>
                      </w:pPr>
                      <w:r>
                        <w:rPr>
                          <w:rFonts w:ascii="Franklin Gothic Book" w:hAnsi="Franklin Gothic Book" w:cs="Segoe UI"/>
                          <w:iCs/>
                          <w:sz w:val="18"/>
                          <w:szCs w:val="16"/>
                          <w:lang w:val="el-GR" w:eastAsia="de-DE"/>
                        </w:rPr>
                        <w:t>Περισσότερες πληροφορίες σχετικ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ά με την 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eastAsia="de-DE"/>
                        </w:rPr>
                        <w:t>adidas</w:t>
                      </w:r>
                      <w:r>
                        <w:rPr>
                          <w:rFonts w:ascii="Franklin Gothic Book" w:hAnsi="Franklin Gothic Book" w:cs="Segoe UI"/>
                          <w:iCs/>
                          <w:sz w:val="16"/>
                          <w:szCs w:val="16"/>
                          <w:lang w:val="el-GR" w:eastAsia="de-DE"/>
                        </w:rPr>
                        <w:t xml:space="preserve"> μπορείτε να βρείτε </w:t>
                      </w:r>
                      <w:hyperlink r:id="rId19" w:history="1">
                        <w:r>
                          <w:rPr>
                            <w:rStyle w:val="Hyperlink"/>
                            <w:rFonts w:ascii="Franklin Gothic Book" w:hAnsi="Franklin Gothic Book"/>
                            <w:sz w:val="16"/>
                            <w:szCs w:val="16"/>
                            <w:lang w:val="el-GR"/>
                          </w:rPr>
                          <w:t>@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http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://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news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adidas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.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com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  <w:lang w:val="el-GR"/>
                          </w:rPr>
                          <w:t>/</w:t>
                        </w:r>
                        <w:r>
                          <w:rPr>
                            <w:rStyle w:val="Hyperlink"/>
                            <w:rFonts w:ascii="Franklin Gothic Book" w:hAnsi="Franklin Gothic Book" w:cs="Segoe UI"/>
                            <w:b/>
                            <w:bCs/>
                            <w:kern w:val="36"/>
                            <w:sz w:val="16"/>
                            <w:szCs w:val="16"/>
                          </w:rPr>
                          <w:t>GR</w:t>
                        </w:r>
                      </w:hyperlink>
                    </w:p>
                    <w:p w14:paraId="6D67FD6D" w14:textId="77777777" w:rsidR="00F45B00" w:rsidRDefault="00F45B00" w:rsidP="00F45B00">
                      <w:pPr>
                        <w:rPr>
                          <w:rFonts w:ascii="Franklin Gothic Book" w:hAnsi="Franklin Gothic Book"/>
                          <w:sz w:val="16"/>
                          <w:szCs w:val="16"/>
                          <w:lang w:val="el-GR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sectPr w:rsidR="00F45B00" w:rsidRPr="00E954E6" w:rsidSect="00617D7F">
      <w:headerReference w:type="default" r:id="rId20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8E71D89" w14:textId="77777777" w:rsidR="00814B92" w:rsidRDefault="00814B92" w:rsidP="009C6F0E">
      <w:pPr>
        <w:spacing w:after="0" w:line="240" w:lineRule="auto"/>
      </w:pPr>
      <w:r>
        <w:separator/>
      </w:r>
    </w:p>
  </w:endnote>
  <w:endnote w:type="continuationSeparator" w:id="0">
    <w:p w14:paraId="367E8E69" w14:textId="77777777" w:rsidR="00814B92" w:rsidRDefault="00814B92" w:rsidP="009C6F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diHaus Regular">
    <w:altName w:val="Corbel"/>
    <w:charset w:val="00"/>
    <w:family w:val="auto"/>
    <w:pitch w:val="variable"/>
    <w:sig w:usb0="800000AF" w:usb1="5000004A" w:usb2="00000000" w:usb3="00000000" w:csb0="00000093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AdihausDIN">
    <w:charset w:val="00"/>
    <w:family w:val="swiss"/>
    <w:pitch w:val="variable"/>
    <w:sig w:usb0="A00002BF" w:usb1="4000207B" w:usb2="00000008" w:usb3="00000000" w:csb0="0000009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Franklin Gothic Book">
    <w:panose1 w:val="020B0503020102020204"/>
    <w:charset w:val="A1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879718" w14:textId="77777777" w:rsidR="00814B92" w:rsidRDefault="00814B92" w:rsidP="009C6F0E">
      <w:pPr>
        <w:spacing w:after="0" w:line="240" w:lineRule="auto"/>
      </w:pPr>
      <w:r>
        <w:separator/>
      </w:r>
    </w:p>
  </w:footnote>
  <w:footnote w:type="continuationSeparator" w:id="0">
    <w:p w14:paraId="5EF7B617" w14:textId="77777777" w:rsidR="00814B92" w:rsidRDefault="00814B92" w:rsidP="009C6F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20182D" w14:textId="77777777" w:rsidR="009C6F0E" w:rsidRDefault="009C6F0E">
    <w:pPr>
      <w:pStyle w:val="Header"/>
    </w:pPr>
    <w:r w:rsidRPr="009C6F0E">
      <w:rPr>
        <w:rFonts w:ascii="Calibri Light" w:eastAsia="Times New Roman" w:hAnsi="Calibri Light" w:cs="AdihausDIN"/>
        <w:b/>
        <w:caps/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2C68E248" wp14:editId="4EBDA5B8">
          <wp:simplePos x="0" y="0"/>
          <wp:positionH relativeFrom="column">
            <wp:posOffset>2977287</wp:posOffset>
          </wp:positionH>
          <wp:positionV relativeFrom="paragraph">
            <wp:posOffset>-124994</wp:posOffset>
          </wp:positionV>
          <wp:extent cx="904875" cy="609600"/>
          <wp:effectExtent l="19050" t="0" r="9525" b="0"/>
          <wp:wrapNone/>
          <wp:docPr id="3" name="Picture 3" descr="C:\Users\nelsojoe\Pictures\bad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nelsojoe\Pictures\badge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04875" cy="609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30E70"/>
    <w:multiLevelType w:val="hybridMultilevel"/>
    <w:tmpl w:val="A9384DF6"/>
    <w:lvl w:ilvl="0" w:tplc="11CE8ACE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344B7D"/>
    <w:multiLevelType w:val="hybridMultilevel"/>
    <w:tmpl w:val="AC56F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EE4A48"/>
    <w:multiLevelType w:val="hybridMultilevel"/>
    <w:tmpl w:val="F2B21AE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ACF300A"/>
    <w:multiLevelType w:val="hybridMultilevel"/>
    <w:tmpl w:val="5F989D4C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47841ED"/>
    <w:multiLevelType w:val="hybridMultilevel"/>
    <w:tmpl w:val="E13E994A"/>
    <w:lvl w:ilvl="0" w:tplc="0809000F">
      <w:start w:val="1"/>
      <w:numFmt w:val="decimal"/>
      <w:lvlText w:val="%1."/>
      <w:lvlJc w:val="left"/>
      <w:pPr>
        <w:ind w:left="3600" w:hanging="360"/>
      </w:pPr>
    </w:lvl>
    <w:lvl w:ilvl="1" w:tplc="08090019" w:tentative="1">
      <w:start w:val="1"/>
      <w:numFmt w:val="lowerLetter"/>
      <w:lvlText w:val="%2."/>
      <w:lvlJc w:val="left"/>
      <w:pPr>
        <w:ind w:left="4320" w:hanging="360"/>
      </w:pPr>
    </w:lvl>
    <w:lvl w:ilvl="2" w:tplc="0809001B" w:tentative="1">
      <w:start w:val="1"/>
      <w:numFmt w:val="lowerRoman"/>
      <w:lvlText w:val="%3."/>
      <w:lvlJc w:val="right"/>
      <w:pPr>
        <w:ind w:left="5040" w:hanging="180"/>
      </w:pPr>
    </w:lvl>
    <w:lvl w:ilvl="3" w:tplc="0809000F" w:tentative="1">
      <w:start w:val="1"/>
      <w:numFmt w:val="decimal"/>
      <w:lvlText w:val="%4."/>
      <w:lvlJc w:val="left"/>
      <w:pPr>
        <w:ind w:left="5760" w:hanging="360"/>
      </w:pPr>
    </w:lvl>
    <w:lvl w:ilvl="4" w:tplc="08090019" w:tentative="1">
      <w:start w:val="1"/>
      <w:numFmt w:val="lowerLetter"/>
      <w:lvlText w:val="%5."/>
      <w:lvlJc w:val="left"/>
      <w:pPr>
        <w:ind w:left="6480" w:hanging="360"/>
      </w:pPr>
    </w:lvl>
    <w:lvl w:ilvl="5" w:tplc="0809001B" w:tentative="1">
      <w:start w:val="1"/>
      <w:numFmt w:val="lowerRoman"/>
      <w:lvlText w:val="%6."/>
      <w:lvlJc w:val="right"/>
      <w:pPr>
        <w:ind w:left="7200" w:hanging="180"/>
      </w:pPr>
    </w:lvl>
    <w:lvl w:ilvl="6" w:tplc="0809000F" w:tentative="1">
      <w:start w:val="1"/>
      <w:numFmt w:val="decimal"/>
      <w:lvlText w:val="%7."/>
      <w:lvlJc w:val="left"/>
      <w:pPr>
        <w:ind w:left="7920" w:hanging="360"/>
      </w:pPr>
    </w:lvl>
    <w:lvl w:ilvl="7" w:tplc="08090019" w:tentative="1">
      <w:start w:val="1"/>
      <w:numFmt w:val="lowerLetter"/>
      <w:lvlText w:val="%8."/>
      <w:lvlJc w:val="left"/>
      <w:pPr>
        <w:ind w:left="8640" w:hanging="360"/>
      </w:pPr>
    </w:lvl>
    <w:lvl w:ilvl="8" w:tplc="0809001B" w:tentative="1">
      <w:start w:val="1"/>
      <w:numFmt w:val="lowerRoman"/>
      <w:lvlText w:val="%9."/>
      <w:lvlJc w:val="right"/>
      <w:pPr>
        <w:ind w:left="9360" w:hanging="180"/>
      </w:pPr>
    </w:lvl>
  </w:abstractNum>
  <w:abstractNum w:abstractNumId="5" w15:restartNumberingAfterBreak="0">
    <w:nsid w:val="2C2C5917"/>
    <w:multiLevelType w:val="hybridMultilevel"/>
    <w:tmpl w:val="198C63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F5653C"/>
    <w:multiLevelType w:val="hybridMultilevel"/>
    <w:tmpl w:val="944A89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D16433"/>
    <w:multiLevelType w:val="hybridMultilevel"/>
    <w:tmpl w:val="81C032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2922938"/>
    <w:multiLevelType w:val="hybridMultilevel"/>
    <w:tmpl w:val="DB68C55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48B45817"/>
    <w:multiLevelType w:val="hybridMultilevel"/>
    <w:tmpl w:val="804AFC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134C52"/>
    <w:multiLevelType w:val="hybridMultilevel"/>
    <w:tmpl w:val="62D025C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67631ACC"/>
    <w:multiLevelType w:val="hybridMultilevel"/>
    <w:tmpl w:val="80560388"/>
    <w:lvl w:ilvl="0" w:tplc="A3F813D0">
      <w:numFmt w:val="bullet"/>
      <w:lvlText w:val="-"/>
      <w:lvlJc w:val="left"/>
      <w:pPr>
        <w:ind w:left="72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8036732"/>
    <w:multiLevelType w:val="hybridMultilevel"/>
    <w:tmpl w:val="784098D2"/>
    <w:lvl w:ilvl="0" w:tplc="6F740CE2">
      <w:numFmt w:val="bullet"/>
      <w:lvlText w:val="-"/>
      <w:lvlJc w:val="left"/>
      <w:pPr>
        <w:ind w:left="1080" w:hanging="360"/>
      </w:pPr>
      <w:rPr>
        <w:rFonts w:ascii="AdiHaus Regular" w:eastAsia="Times New Roman" w:hAnsi="AdiHaus Regular" w:cs="AdihausDIN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8"/>
  </w:num>
  <w:num w:numId="4">
    <w:abstractNumId w:val="7"/>
  </w:num>
  <w:num w:numId="5">
    <w:abstractNumId w:val="10"/>
  </w:num>
  <w:num w:numId="6">
    <w:abstractNumId w:val="4"/>
  </w:num>
  <w:num w:numId="7">
    <w:abstractNumId w:val="2"/>
  </w:num>
  <w:num w:numId="8">
    <w:abstractNumId w:val="3"/>
  </w:num>
  <w:num w:numId="9">
    <w:abstractNumId w:val="6"/>
  </w:num>
  <w:num w:numId="10">
    <w:abstractNumId w:val="9"/>
  </w:num>
  <w:num w:numId="11">
    <w:abstractNumId w:val="11"/>
  </w:num>
  <w:num w:numId="12">
    <w:abstractNumId w:val="12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B38"/>
    <w:rsid w:val="00005C9F"/>
    <w:rsid w:val="0002419B"/>
    <w:rsid w:val="0003242A"/>
    <w:rsid w:val="00033511"/>
    <w:rsid w:val="00045455"/>
    <w:rsid w:val="00046541"/>
    <w:rsid w:val="0004748C"/>
    <w:rsid w:val="0005261C"/>
    <w:rsid w:val="00065337"/>
    <w:rsid w:val="00066721"/>
    <w:rsid w:val="00071816"/>
    <w:rsid w:val="00081CA3"/>
    <w:rsid w:val="0008663E"/>
    <w:rsid w:val="00095741"/>
    <w:rsid w:val="0009742C"/>
    <w:rsid w:val="000A150D"/>
    <w:rsid w:val="000A2C1D"/>
    <w:rsid w:val="000A3217"/>
    <w:rsid w:val="000A7C34"/>
    <w:rsid w:val="000C1237"/>
    <w:rsid w:val="000C5C42"/>
    <w:rsid w:val="000F1F1D"/>
    <w:rsid w:val="000F461B"/>
    <w:rsid w:val="000F4F3A"/>
    <w:rsid w:val="00102F65"/>
    <w:rsid w:val="001059A2"/>
    <w:rsid w:val="001130A7"/>
    <w:rsid w:val="0011406C"/>
    <w:rsid w:val="00135534"/>
    <w:rsid w:val="00137B61"/>
    <w:rsid w:val="0014075D"/>
    <w:rsid w:val="00141B5F"/>
    <w:rsid w:val="001430F8"/>
    <w:rsid w:val="00145717"/>
    <w:rsid w:val="001605F4"/>
    <w:rsid w:val="00162636"/>
    <w:rsid w:val="00197B93"/>
    <w:rsid w:val="001A6C98"/>
    <w:rsid w:val="001C2B4D"/>
    <w:rsid w:val="001C6720"/>
    <w:rsid w:val="001D1562"/>
    <w:rsid w:val="001D2275"/>
    <w:rsid w:val="001D2A20"/>
    <w:rsid w:val="001E00A4"/>
    <w:rsid w:val="001E0343"/>
    <w:rsid w:val="001E7899"/>
    <w:rsid w:val="001F31E1"/>
    <w:rsid w:val="001F37AA"/>
    <w:rsid w:val="001F4398"/>
    <w:rsid w:val="001F54AE"/>
    <w:rsid w:val="001F5FE3"/>
    <w:rsid w:val="001F6E23"/>
    <w:rsid w:val="001F72A4"/>
    <w:rsid w:val="001F7B74"/>
    <w:rsid w:val="00203662"/>
    <w:rsid w:val="00211645"/>
    <w:rsid w:val="0021279D"/>
    <w:rsid w:val="00221F5A"/>
    <w:rsid w:val="00222B8F"/>
    <w:rsid w:val="00227531"/>
    <w:rsid w:val="002506BF"/>
    <w:rsid w:val="0025301C"/>
    <w:rsid w:val="00257473"/>
    <w:rsid w:val="00263737"/>
    <w:rsid w:val="00277B49"/>
    <w:rsid w:val="002816CF"/>
    <w:rsid w:val="002903C0"/>
    <w:rsid w:val="00294071"/>
    <w:rsid w:val="00296958"/>
    <w:rsid w:val="00297E2F"/>
    <w:rsid w:val="002A5954"/>
    <w:rsid w:val="002A6A3E"/>
    <w:rsid w:val="002B2B44"/>
    <w:rsid w:val="002C23F6"/>
    <w:rsid w:val="002D6420"/>
    <w:rsid w:val="002D650D"/>
    <w:rsid w:val="002E132E"/>
    <w:rsid w:val="002E3E21"/>
    <w:rsid w:val="002E4EEC"/>
    <w:rsid w:val="002F4076"/>
    <w:rsid w:val="003100BA"/>
    <w:rsid w:val="003116A4"/>
    <w:rsid w:val="00311F49"/>
    <w:rsid w:val="00322E6F"/>
    <w:rsid w:val="0034441E"/>
    <w:rsid w:val="003449CD"/>
    <w:rsid w:val="00347E4E"/>
    <w:rsid w:val="0035112E"/>
    <w:rsid w:val="0035562A"/>
    <w:rsid w:val="0036043E"/>
    <w:rsid w:val="00360475"/>
    <w:rsid w:val="0037234B"/>
    <w:rsid w:val="00374DD5"/>
    <w:rsid w:val="00385CA9"/>
    <w:rsid w:val="00392BD1"/>
    <w:rsid w:val="003A2410"/>
    <w:rsid w:val="003A3636"/>
    <w:rsid w:val="003A5BC5"/>
    <w:rsid w:val="003A6E58"/>
    <w:rsid w:val="003B0E3A"/>
    <w:rsid w:val="003E1A61"/>
    <w:rsid w:val="00420556"/>
    <w:rsid w:val="00423644"/>
    <w:rsid w:val="0044296F"/>
    <w:rsid w:val="004468A7"/>
    <w:rsid w:val="00476342"/>
    <w:rsid w:val="00480CC9"/>
    <w:rsid w:val="00484734"/>
    <w:rsid w:val="004865D3"/>
    <w:rsid w:val="004A626C"/>
    <w:rsid w:val="004A7E07"/>
    <w:rsid w:val="004C3D6E"/>
    <w:rsid w:val="004C489F"/>
    <w:rsid w:val="004E1165"/>
    <w:rsid w:val="00506A1B"/>
    <w:rsid w:val="005170EB"/>
    <w:rsid w:val="005243DB"/>
    <w:rsid w:val="00535687"/>
    <w:rsid w:val="00537F95"/>
    <w:rsid w:val="005443BB"/>
    <w:rsid w:val="005474D5"/>
    <w:rsid w:val="00567EBA"/>
    <w:rsid w:val="00577E7D"/>
    <w:rsid w:val="00593E22"/>
    <w:rsid w:val="005948AF"/>
    <w:rsid w:val="005B3C40"/>
    <w:rsid w:val="005B58FB"/>
    <w:rsid w:val="005C3645"/>
    <w:rsid w:val="005C67D5"/>
    <w:rsid w:val="005D52EE"/>
    <w:rsid w:val="005E3E42"/>
    <w:rsid w:val="005E5F5F"/>
    <w:rsid w:val="005E6E47"/>
    <w:rsid w:val="006004FB"/>
    <w:rsid w:val="00614AD5"/>
    <w:rsid w:val="00617D7F"/>
    <w:rsid w:val="00620AEF"/>
    <w:rsid w:val="0062134E"/>
    <w:rsid w:val="00626D09"/>
    <w:rsid w:val="006277D4"/>
    <w:rsid w:val="00634F39"/>
    <w:rsid w:val="006451D7"/>
    <w:rsid w:val="00655D27"/>
    <w:rsid w:val="00667CA4"/>
    <w:rsid w:val="00683D58"/>
    <w:rsid w:val="006878DD"/>
    <w:rsid w:val="006934CF"/>
    <w:rsid w:val="006A0C95"/>
    <w:rsid w:val="006A435F"/>
    <w:rsid w:val="006C7B19"/>
    <w:rsid w:val="006D3D78"/>
    <w:rsid w:val="006E237B"/>
    <w:rsid w:val="006E2A89"/>
    <w:rsid w:val="006E59F6"/>
    <w:rsid w:val="006F700B"/>
    <w:rsid w:val="00700394"/>
    <w:rsid w:val="00702408"/>
    <w:rsid w:val="007115ED"/>
    <w:rsid w:val="00714926"/>
    <w:rsid w:val="00724E07"/>
    <w:rsid w:val="00725BA7"/>
    <w:rsid w:val="00726FFD"/>
    <w:rsid w:val="0073484B"/>
    <w:rsid w:val="0073508B"/>
    <w:rsid w:val="00737C57"/>
    <w:rsid w:val="00743E24"/>
    <w:rsid w:val="00756277"/>
    <w:rsid w:val="007636A4"/>
    <w:rsid w:val="00766083"/>
    <w:rsid w:val="00777AEB"/>
    <w:rsid w:val="00791501"/>
    <w:rsid w:val="007A3D63"/>
    <w:rsid w:val="007A4F4A"/>
    <w:rsid w:val="007C3249"/>
    <w:rsid w:val="007C6BF1"/>
    <w:rsid w:val="007D17A7"/>
    <w:rsid w:val="007D6D70"/>
    <w:rsid w:val="007E1112"/>
    <w:rsid w:val="007F1084"/>
    <w:rsid w:val="00814B92"/>
    <w:rsid w:val="008229A7"/>
    <w:rsid w:val="008233B9"/>
    <w:rsid w:val="00825325"/>
    <w:rsid w:val="00825F47"/>
    <w:rsid w:val="008360A0"/>
    <w:rsid w:val="00844EA8"/>
    <w:rsid w:val="00847B00"/>
    <w:rsid w:val="0085558C"/>
    <w:rsid w:val="00857621"/>
    <w:rsid w:val="008662F8"/>
    <w:rsid w:val="00884A20"/>
    <w:rsid w:val="0089614C"/>
    <w:rsid w:val="008A15B3"/>
    <w:rsid w:val="008A1738"/>
    <w:rsid w:val="008A1E61"/>
    <w:rsid w:val="008B0234"/>
    <w:rsid w:val="008B43E1"/>
    <w:rsid w:val="008D5456"/>
    <w:rsid w:val="008F6E3F"/>
    <w:rsid w:val="009038FF"/>
    <w:rsid w:val="00905C99"/>
    <w:rsid w:val="00910B4C"/>
    <w:rsid w:val="00965A49"/>
    <w:rsid w:val="00973C29"/>
    <w:rsid w:val="0097551A"/>
    <w:rsid w:val="00983154"/>
    <w:rsid w:val="00994D2C"/>
    <w:rsid w:val="009959DE"/>
    <w:rsid w:val="009B1594"/>
    <w:rsid w:val="009B2216"/>
    <w:rsid w:val="009C2EBE"/>
    <w:rsid w:val="009C37D9"/>
    <w:rsid w:val="009C6F0E"/>
    <w:rsid w:val="00A07E46"/>
    <w:rsid w:val="00A11232"/>
    <w:rsid w:val="00A222D3"/>
    <w:rsid w:val="00A33F70"/>
    <w:rsid w:val="00A37254"/>
    <w:rsid w:val="00A415AE"/>
    <w:rsid w:val="00A53074"/>
    <w:rsid w:val="00A67A41"/>
    <w:rsid w:val="00A719E9"/>
    <w:rsid w:val="00A7290F"/>
    <w:rsid w:val="00A77BA9"/>
    <w:rsid w:val="00A87BB5"/>
    <w:rsid w:val="00A92B47"/>
    <w:rsid w:val="00AB6C47"/>
    <w:rsid w:val="00AC27F2"/>
    <w:rsid w:val="00AE0B38"/>
    <w:rsid w:val="00AE16FC"/>
    <w:rsid w:val="00AE719E"/>
    <w:rsid w:val="00AE75D6"/>
    <w:rsid w:val="00AE7ACA"/>
    <w:rsid w:val="00B10869"/>
    <w:rsid w:val="00B17314"/>
    <w:rsid w:val="00B2167E"/>
    <w:rsid w:val="00B23E3F"/>
    <w:rsid w:val="00B6307B"/>
    <w:rsid w:val="00B727B2"/>
    <w:rsid w:val="00B8426E"/>
    <w:rsid w:val="00B96750"/>
    <w:rsid w:val="00BA1AE2"/>
    <w:rsid w:val="00BC41C2"/>
    <w:rsid w:val="00BC5B1C"/>
    <w:rsid w:val="00BC64CE"/>
    <w:rsid w:val="00BD4E7E"/>
    <w:rsid w:val="00BF4FEA"/>
    <w:rsid w:val="00C523E4"/>
    <w:rsid w:val="00C652A1"/>
    <w:rsid w:val="00C67BDC"/>
    <w:rsid w:val="00C767C1"/>
    <w:rsid w:val="00C91FB2"/>
    <w:rsid w:val="00C942E0"/>
    <w:rsid w:val="00C94C98"/>
    <w:rsid w:val="00C97686"/>
    <w:rsid w:val="00CB1BE3"/>
    <w:rsid w:val="00CB4B55"/>
    <w:rsid w:val="00CD2960"/>
    <w:rsid w:val="00CF1992"/>
    <w:rsid w:val="00CF2420"/>
    <w:rsid w:val="00CF4A4B"/>
    <w:rsid w:val="00D07173"/>
    <w:rsid w:val="00D1339D"/>
    <w:rsid w:val="00D21467"/>
    <w:rsid w:val="00D22767"/>
    <w:rsid w:val="00D26561"/>
    <w:rsid w:val="00D42ADF"/>
    <w:rsid w:val="00D443FC"/>
    <w:rsid w:val="00D4566D"/>
    <w:rsid w:val="00D55C2E"/>
    <w:rsid w:val="00D571A9"/>
    <w:rsid w:val="00D643C8"/>
    <w:rsid w:val="00D65DFC"/>
    <w:rsid w:val="00D73D78"/>
    <w:rsid w:val="00D858FF"/>
    <w:rsid w:val="00D8633D"/>
    <w:rsid w:val="00D86E8D"/>
    <w:rsid w:val="00DA319F"/>
    <w:rsid w:val="00DA4C2F"/>
    <w:rsid w:val="00DC5796"/>
    <w:rsid w:val="00DC5E3A"/>
    <w:rsid w:val="00DD18F8"/>
    <w:rsid w:val="00DE3AB6"/>
    <w:rsid w:val="00DE7371"/>
    <w:rsid w:val="00DF42FB"/>
    <w:rsid w:val="00E003CD"/>
    <w:rsid w:val="00E02ED5"/>
    <w:rsid w:val="00E03ED3"/>
    <w:rsid w:val="00E17876"/>
    <w:rsid w:val="00E20024"/>
    <w:rsid w:val="00E213DB"/>
    <w:rsid w:val="00E30D97"/>
    <w:rsid w:val="00E34157"/>
    <w:rsid w:val="00E52543"/>
    <w:rsid w:val="00E57C7F"/>
    <w:rsid w:val="00E75331"/>
    <w:rsid w:val="00E86D82"/>
    <w:rsid w:val="00E93278"/>
    <w:rsid w:val="00E954E6"/>
    <w:rsid w:val="00EA4F41"/>
    <w:rsid w:val="00EB0C03"/>
    <w:rsid w:val="00EE159C"/>
    <w:rsid w:val="00EF07AC"/>
    <w:rsid w:val="00EF1EB0"/>
    <w:rsid w:val="00EF3EC1"/>
    <w:rsid w:val="00EF6A12"/>
    <w:rsid w:val="00EF6D74"/>
    <w:rsid w:val="00F05048"/>
    <w:rsid w:val="00F11351"/>
    <w:rsid w:val="00F222A3"/>
    <w:rsid w:val="00F27652"/>
    <w:rsid w:val="00F45B00"/>
    <w:rsid w:val="00F466AA"/>
    <w:rsid w:val="00F539D8"/>
    <w:rsid w:val="00F57CD0"/>
    <w:rsid w:val="00F73067"/>
    <w:rsid w:val="00F94FFC"/>
    <w:rsid w:val="00FA3E47"/>
    <w:rsid w:val="00FA56B5"/>
    <w:rsid w:val="00FA6D4C"/>
    <w:rsid w:val="00FB11C7"/>
    <w:rsid w:val="00FD3E12"/>
    <w:rsid w:val="00FF3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88B986"/>
  <w15:docId w15:val="{2DB9395D-1D2B-41E8-A79A-3B663E294C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0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F6E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E0B38"/>
    <w:pPr>
      <w:ind w:left="720"/>
      <w:contextualSpacing/>
    </w:pPr>
  </w:style>
  <w:style w:type="table" w:styleId="TableGrid">
    <w:name w:val="Table Grid"/>
    <w:basedOn w:val="TableNormal"/>
    <w:rsid w:val="008D545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semiHidden/>
    <w:rsid w:val="00257473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25747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character" w:customStyle="1" w:styleId="CommentTextChar">
    <w:name w:val="Comment Text Char"/>
    <w:basedOn w:val="DefaultParagraphFont"/>
    <w:link w:val="CommentText"/>
    <w:semiHidden/>
    <w:rsid w:val="00257473"/>
    <w:rPr>
      <w:rFonts w:ascii="Times New Roman" w:eastAsia="Times New Roman" w:hAnsi="Times New Roman" w:cs="Times New Roman"/>
      <w:sz w:val="20"/>
      <w:szCs w:val="20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747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7473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2E132E"/>
    <w:rPr>
      <w:color w:val="0000FF" w:themeColor="hyperlink"/>
      <w:u w:val="single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03CD"/>
    <w:pPr>
      <w:spacing w:after="200"/>
    </w:pPr>
    <w:rPr>
      <w:rFonts w:asciiTheme="minorHAnsi" w:eastAsiaTheme="minorEastAsia" w:hAnsiTheme="minorHAnsi" w:cstheme="minorBidi"/>
      <w:b/>
      <w:bCs/>
      <w:lang w:val="en-US" w:eastAsia="zh-CN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03CD"/>
    <w:rPr>
      <w:rFonts w:ascii="Times New Roman" w:eastAsia="Times New Roman" w:hAnsi="Times New Roman" w:cs="Times New Roman"/>
      <w:b/>
      <w:bCs/>
      <w:sz w:val="20"/>
      <w:szCs w:val="20"/>
      <w:lang w:val="en-GB" w:eastAsia="en-US"/>
    </w:rPr>
  </w:style>
  <w:style w:type="paragraph" w:styleId="PlainText">
    <w:name w:val="Plain Text"/>
    <w:basedOn w:val="Normal"/>
    <w:link w:val="PlainTextChar"/>
    <w:uiPriority w:val="99"/>
    <w:unhideWhenUsed/>
    <w:rsid w:val="006004FB"/>
    <w:pPr>
      <w:spacing w:after="0" w:line="240" w:lineRule="auto"/>
    </w:pPr>
    <w:rPr>
      <w:rFonts w:ascii="Calibri" w:eastAsiaTheme="minorHAnsi" w:hAnsi="Calibri"/>
      <w:szCs w:val="21"/>
      <w:lang w:val="en-GB" w:eastAsia="en-US"/>
    </w:rPr>
  </w:style>
  <w:style w:type="character" w:customStyle="1" w:styleId="PlainTextChar">
    <w:name w:val="Plain Text Char"/>
    <w:basedOn w:val="DefaultParagraphFont"/>
    <w:link w:val="PlainText"/>
    <w:uiPriority w:val="99"/>
    <w:rsid w:val="006004FB"/>
    <w:rPr>
      <w:rFonts w:ascii="Calibri" w:eastAsiaTheme="minorHAnsi" w:hAnsi="Calibri"/>
      <w:szCs w:val="21"/>
      <w:lang w:val="en-GB" w:eastAsia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6004FB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AE16FC"/>
  </w:style>
  <w:style w:type="paragraph" w:styleId="Header">
    <w:name w:val="header"/>
    <w:basedOn w:val="Normal"/>
    <w:link w:val="HeaderChar"/>
    <w:uiPriority w:val="99"/>
    <w:unhideWhenUsed/>
    <w:rsid w:val="009C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6F0E"/>
  </w:style>
  <w:style w:type="paragraph" w:styleId="Footer">
    <w:name w:val="footer"/>
    <w:basedOn w:val="Normal"/>
    <w:link w:val="FooterChar"/>
    <w:uiPriority w:val="99"/>
    <w:unhideWhenUsed/>
    <w:rsid w:val="009C6F0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6F0E"/>
  </w:style>
  <w:style w:type="character" w:styleId="Mention">
    <w:name w:val="Mention"/>
    <w:basedOn w:val="DefaultParagraphFont"/>
    <w:uiPriority w:val="99"/>
    <w:semiHidden/>
    <w:unhideWhenUsed/>
    <w:rsid w:val="00965A49"/>
    <w:rPr>
      <w:color w:val="2B579A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0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02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351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17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264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55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87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825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88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rldefense.proofpoint.com/v2/url?u=https-3A__www.facebook.com_groups_adidasrunnersath_&amp;d=DwMGaQ&amp;c=4JOzdpIlQcN5fHQL_PMhCQ&amp;r=5YvIhn1QzanLe6Ef4XIX56fVOJcwYUkMqTzceQX6UA8&amp;m=o2TOg67l1iZa1-JArVES2FfuM37MVlSPkHsPoQKA-AM&amp;s=-HY8l6bUgsFb3n_L3fEHCSnUsiuOZ2SAKSEQAg6TA0M&amp;e=" TargetMode="External"/><Relationship Id="rId13" Type="http://schemas.openxmlformats.org/officeDocument/2006/relationships/hyperlink" Target="http://www.adidas.gr/adidasrunners/gr_GR/" TargetMode="External"/><Relationship Id="rId18" Type="http://schemas.openxmlformats.org/officeDocument/2006/relationships/hyperlink" Target="http://www.adidas.gr/adidasrunners/gr_GR/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://www.adidas.gr/adidasrunners" TargetMode="External"/><Relationship Id="rId12" Type="http://schemas.openxmlformats.org/officeDocument/2006/relationships/hyperlink" Target="mailto:lilian.danou@assetogilvy.gr" TargetMode="External"/><Relationship Id="rId17" Type="http://schemas.openxmlformats.org/officeDocument/2006/relationships/hyperlink" Target="http://news.adidas.com/GR" TargetMode="External"/><Relationship Id="rId2" Type="http://schemas.openxmlformats.org/officeDocument/2006/relationships/styles" Target="styles.xml"/><Relationship Id="rId16" Type="http://schemas.openxmlformats.org/officeDocument/2006/relationships/image" Target="media/image2.jpeg"/><Relationship Id="rId20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niki.zafeiri@adidas.com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1.png"/><Relationship Id="rId10" Type="http://schemas.openxmlformats.org/officeDocument/2006/relationships/hyperlink" Target="mailto:lilian.danou@assetogilvy.gr" TargetMode="External"/><Relationship Id="rId19" Type="http://schemas.openxmlformats.org/officeDocument/2006/relationships/hyperlink" Target="http://news.adidas.com/GR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iki.zafeiri@adidas.com" TargetMode="External"/><Relationship Id="rId14" Type="http://schemas.openxmlformats.org/officeDocument/2006/relationships/hyperlink" Target="https://www.facebook.com/adidasRunning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687</Words>
  <Characters>3715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adidas Group</Company>
  <LinksUpToDate>false</LinksUpToDate>
  <CharactersWithSpaces>4394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Bristow, Simon</dc:creator>
  <cp:lastModifiedBy>Ioanna Daskaroli</cp:lastModifiedBy>
  <cp:revision>5</cp:revision>
  <cp:lastPrinted>2016-08-29T15:15:00Z</cp:lastPrinted>
  <dcterms:created xsi:type="dcterms:W3CDTF">2017-11-13T09:50:00Z</dcterms:created>
  <dcterms:modified xsi:type="dcterms:W3CDTF">2017-11-13T14:42:00Z</dcterms:modified>
</cp:coreProperties>
</file>