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A0CA" w14:textId="77777777" w:rsidR="002B4EF9" w:rsidRPr="00512B84" w:rsidRDefault="002B4EF9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Calibri Light" w:hAnsi="Calibri Light" w:cs="AdihausDIN"/>
          <w:b/>
          <w:sz w:val="28"/>
          <w:szCs w:val="28"/>
          <w:lang w:val="el-GR"/>
        </w:rPr>
      </w:pPr>
    </w:p>
    <w:p w14:paraId="5FEA96EB" w14:textId="534FBC40" w:rsidR="00C13B12" w:rsidRPr="00512B84" w:rsidRDefault="00C13B12" w:rsidP="009047D3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8"/>
          <w:szCs w:val="28"/>
          <w:lang w:val="el-GR"/>
        </w:rPr>
      </w:pPr>
      <w:r w:rsidRPr="00512B84">
        <w:rPr>
          <w:rFonts w:ascii="AdihausDIN" w:hAnsi="AdihausDIN" w:cs="AdihausDIN"/>
          <w:b/>
          <w:sz w:val="28"/>
          <w:szCs w:val="28"/>
          <w:lang w:val="el-GR"/>
        </w:rPr>
        <w:t xml:space="preserve">Η </w:t>
      </w:r>
      <w:r w:rsidRPr="00512B84">
        <w:rPr>
          <w:rFonts w:ascii="AdihausDIN" w:hAnsi="AdihausDIN" w:cs="AdihausDIN"/>
          <w:b/>
          <w:sz w:val="28"/>
          <w:szCs w:val="28"/>
          <w:lang w:val="en-US"/>
        </w:rPr>
        <w:t>adidas</w:t>
      </w:r>
      <w:r w:rsidRPr="00512B84">
        <w:rPr>
          <w:rFonts w:ascii="AdihausDIN" w:hAnsi="AdihausDIN" w:cs="AdihausDIN"/>
          <w:b/>
          <w:sz w:val="28"/>
          <w:szCs w:val="28"/>
          <w:lang w:val="el-GR"/>
        </w:rPr>
        <w:t xml:space="preserve"> </w:t>
      </w:r>
      <w:r w:rsidR="00F31764" w:rsidRPr="00512B84">
        <w:rPr>
          <w:rFonts w:ascii="AdihausDIN" w:hAnsi="AdihausDIN" w:cs="AdihausDIN"/>
          <w:b/>
          <w:sz w:val="28"/>
          <w:szCs w:val="28"/>
          <w:lang w:val="el-GR"/>
        </w:rPr>
        <w:t>αποκαλύπτει</w:t>
      </w:r>
      <w:r w:rsidRPr="00512B84">
        <w:rPr>
          <w:rFonts w:ascii="AdihausDIN" w:hAnsi="AdihausDIN" w:cs="AdihausDIN"/>
          <w:b/>
          <w:sz w:val="28"/>
          <w:szCs w:val="28"/>
          <w:lang w:val="el-GR"/>
        </w:rPr>
        <w:t xml:space="preserve"> την επίσημη μπάλα ποδοσφαίρου </w:t>
      </w:r>
      <w:r w:rsidR="00803E92" w:rsidRPr="00512B84">
        <w:rPr>
          <w:rFonts w:ascii="AdihausDIN" w:hAnsi="AdihausDIN" w:cs="AdihausDIN"/>
          <w:b/>
          <w:sz w:val="28"/>
          <w:szCs w:val="28"/>
          <w:lang w:val="el-GR"/>
        </w:rPr>
        <w:t xml:space="preserve">και τις νέες εμφανίσεις των ομάδων για το Παγκόσμιο </w:t>
      </w:r>
      <w:r w:rsidR="000935AF" w:rsidRPr="00512B84">
        <w:rPr>
          <w:rFonts w:ascii="AdihausDIN" w:hAnsi="AdihausDIN" w:cs="AdihausDIN"/>
          <w:b/>
          <w:sz w:val="28"/>
          <w:szCs w:val="28"/>
          <w:lang w:val="el-GR"/>
        </w:rPr>
        <w:t>Κύπελλο</w:t>
      </w:r>
      <w:r w:rsidR="00803E92" w:rsidRPr="00512B84">
        <w:rPr>
          <w:rFonts w:ascii="AdihausDIN" w:hAnsi="AdihausDIN" w:cs="AdihausDIN"/>
          <w:b/>
          <w:sz w:val="28"/>
          <w:szCs w:val="28"/>
          <w:lang w:val="el-GR"/>
        </w:rPr>
        <w:t xml:space="preserve"> FIFA 2018 στη Ρωσία</w:t>
      </w:r>
    </w:p>
    <w:p w14:paraId="066DB586" w14:textId="5AECAC8F" w:rsidR="009047D3" w:rsidRDefault="009047D3" w:rsidP="009047D3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l-GR"/>
        </w:rPr>
      </w:pPr>
    </w:p>
    <w:p w14:paraId="44A4E176" w14:textId="77777777" w:rsidR="009047D3" w:rsidRPr="009047D3" w:rsidRDefault="009047D3" w:rsidP="009047D3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l-GR"/>
        </w:rPr>
      </w:pPr>
    </w:p>
    <w:p w14:paraId="75569E6E" w14:textId="77777777" w:rsidR="00D80847" w:rsidRPr="009047D3" w:rsidRDefault="00D80847" w:rsidP="00D80847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sz w:val="22"/>
          <w:szCs w:val="22"/>
          <w:lang w:val="el-GR"/>
        </w:rPr>
      </w:pPr>
      <w:r w:rsidRPr="009047D3">
        <w:rPr>
          <w:rFonts w:ascii="AdihausDIN" w:hAnsi="AdihausDIN" w:cs="AdihausDIN"/>
          <w:sz w:val="22"/>
          <w:szCs w:val="22"/>
          <w:lang w:val="el-GR"/>
        </w:rPr>
        <w:t xml:space="preserve">- </w:t>
      </w:r>
      <w:r>
        <w:rPr>
          <w:rFonts w:ascii="AdihausDIN" w:hAnsi="AdihausDIN" w:cs="AdihausDIN"/>
          <w:sz w:val="22"/>
          <w:szCs w:val="22"/>
          <w:lang w:val="el-GR"/>
        </w:rPr>
        <w:t>Η νέα μπάλα είναι ένας ε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πανασχεδιασμός της </w:t>
      </w:r>
      <w:r>
        <w:rPr>
          <w:rFonts w:ascii="AdihausDIN" w:hAnsi="AdihausDIN" w:cs="AdihausDIN"/>
          <w:sz w:val="22"/>
          <w:szCs w:val="22"/>
          <w:lang w:val="el-GR"/>
        </w:rPr>
        <w:t xml:space="preserve">πρώτης μπάλας που δημιούργησε ποτέ η </w:t>
      </w:r>
      <w:proofErr w:type="spellStart"/>
      <w:r>
        <w:rPr>
          <w:rFonts w:ascii="AdihausDIN" w:hAnsi="AdihausDIN" w:cs="AdihausDIN"/>
          <w:sz w:val="22"/>
          <w:szCs w:val="22"/>
          <w:lang w:val="en-US"/>
        </w:rPr>
        <w:t>adidas</w:t>
      </w:r>
      <w:proofErr w:type="spellEnd"/>
      <w:r w:rsidRPr="00B94C5E">
        <w:rPr>
          <w:rFonts w:ascii="AdihausDIN" w:hAnsi="AdihausDIN" w:cs="AdihausDIN"/>
          <w:sz w:val="22"/>
          <w:szCs w:val="22"/>
          <w:lang w:val="el-GR"/>
        </w:rPr>
        <w:t xml:space="preserve"> </w:t>
      </w:r>
      <w:r>
        <w:rPr>
          <w:rFonts w:ascii="AdihausDIN" w:hAnsi="AdihausDIN" w:cs="AdihausDIN"/>
          <w:sz w:val="22"/>
          <w:szCs w:val="22"/>
          <w:lang w:val="el-GR"/>
        </w:rPr>
        <w:t>για το Παγκόσμιο Κύπελλο, τη</w:t>
      </w:r>
      <w:r w:rsidRPr="009047D3">
        <w:rPr>
          <w:rFonts w:ascii="AdihausDIN" w:hAnsi="AdihausDIN" w:cs="AdihausDIN"/>
          <w:sz w:val="22"/>
          <w:szCs w:val="22"/>
          <w:lang w:val="el-GR"/>
        </w:rPr>
        <w:t>ς Telstar 1970</w:t>
      </w:r>
      <w:r>
        <w:rPr>
          <w:rFonts w:ascii="AdihausDIN" w:hAnsi="AdihausDIN" w:cs="AdihausDIN"/>
          <w:sz w:val="22"/>
          <w:szCs w:val="22"/>
          <w:lang w:val="el-GR"/>
        </w:rPr>
        <w:t xml:space="preserve"> ενσωματώνοντας τις </w:t>
      </w:r>
      <w:r w:rsidRPr="009047D3">
        <w:rPr>
          <w:rFonts w:ascii="AdihausDIN" w:hAnsi="AdihausDIN" w:cs="AdihausDIN"/>
          <w:sz w:val="22"/>
          <w:szCs w:val="22"/>
          <w:lang w:val="el-GR"/>
        </w:rPr>
        <w:t>τελευταί</w:t>
      </w:r>
      <w:r>
        <w:rPr>
          <w:rFonts w:ascii="AdihausDIN" w:hAnsi="AdihausDIN" w:cs="AdihausDIN"/>
          <w:sz w:val="22"/>
          <w:szCs w:val="22"/>
          <w:lang w:val="el-GR"/>
        </w:rPr>
        <w:t>ες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 τεχνολογί</w:t>
      </w:r>
      <w:r>
        <w:rPr>
          <w:rFonts w:ascii="AdihausDIN" w:hAnsi="AdihausDIN" w:cs="AdihausDIN"/>
          <w:sz w:val="22"/>
          <w:szCs w:val="22"/>
          <w:lang w:val="el-GR"/>
        </w:rPr>
        <w:t>ες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 -</w:t>
      </w:r>
    </w:p>
    <w:p w14:paraId="1708DDF8" w14:textId="503D54F5" w:rsidR="00D80847" w:rsidRDefault="00D80847" w:rsidP="00D80847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sz w:val="22"/>
          <w:szCs w:val="22"/>
          <w:lang w:val="el-GR"/>
        </w:rPr>
      </w:pPr>
      <w:r w:rsidRPr="009047D3">
        <w:rPr>
          <w:rFonts w:ascii="AdihausDIN" w:hAnsi="AdihausDIN" w:cs="AdihausDIN"/>
          <w:sz w:val="22"/>
          <w:szCs w:val="22"/>
          <w:lang w:val="el-GR"/>
        </w:rPr>
        <w:t xml:space="preserve">- Η μπάλα διαθέτει </w:t>
      </w:r>
      <w:r>
        <w:rPr>
          <w:rFonts w:ascii="AdihausDIN" w:hAnsi="AdihausDIN" w:cs="AdihausDIN"/>
          <w:sz w:val="22"/>
          <w:szCs w:val="22"/>
          <w:lang w:val="el-GR"/>
        </w:rPr>
        <w:t xml:space="preserve">το </w:t>
      </w:r>
      <w:r w:rsidRPr="009047D3">
        <w:rPr>
          <w:rFonts w:ascii="AdihausDIN" w:hAnsi="AdihausDIN" w:cs="AdihausDIN"/>
          <w:sz w:val="22"/>
          <w:szCs w:val="22"/>
          <w:lang w:val="el-GR"/>
        </w:rPr>
        <w:t>καινοτ</w:t>
      </w:r>
      <w:r>
        <w:rPr>
          <w:rFonts w:ascii="AdihausDIN" w:hAnsi="AdihausDIN" w:cs="AdihausDIN"/>
          <w:sz w:val="22"/>
          <w:szCs w:val="22"/>
          <w:lang w:val="el-GR"/>
        </w:rPr>
        <w:t>όμο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 NFC chip </w:t>
      </w:r>
      <w:r>
        <w:rPr>
          <w:rFonts w:ascii="AdihausDIN" w:hAnsi="AdihausDIN" w:cs="AdihausDIN"/>
          <w:sz w:val="22"/>
          <w:szCs w:val="22"/>
          <w:lang w:val="el-GR"/>
        </w:rPr>
        <w:t xml:space="preserve">που δίνει τη δυνατότητα </w:t>
      </w:r>
      <w:r w:rsidRPr="009047D3">
        <w:rPr>
          <w:rFonts w:ascii="AdihausDIN" w:hAnsi="AdihausDIN" w:cs="AdihausDIN"/>
          <w:sz w:val="22"/>
          <w:szCs w:val="22"/>
          <w:lang w:val="el-GR"/>
        </w:rPr>
        <w:t>digital</w:t>
      </w:r>
      <w:r>
        <w:rPr>
          <w:rFonts w:ascii="AdihausDIN" w:hAnsi="AdihausDIN" w:cs="AdihausDIN"/>
          <w:sz w:val="22"/>
          <w:szCs w:val="22"/>
          <w:lang w:val="el-GR"/>
        </w:rPr>
        <w:t xml:space="preserve"> </w:t>
      </w:r>
      <w:r>
        <w:rPr>
          <w:rFonts w:ascii="AdihausDIN" w:hAnsi="AdihausDIN" w:cs="AdihausDIN"/>
          <w:sz w:val="22"/>
          <w:szCs w:val="22"/>
          <w:lang w:val="en-US"/>
        </w:rPr>
        <w:t>interaction</w:t>
      </w:r>
      <w:r w:rsidRPr="00B94C5E">
        <w:rPr>
          <w:rFonts w:ascii="AdihausDIN" w:hAnsi="AdihausDIN" w:cs="AdihausDIN"/>
          <w:sz w:val="22"/>
          <w:szCs w:val="22"/>
          <w:lang w:val="el-GR"/>
        </w:rPr>
        <w:t xml:space="preserve"> </w:t>
      </w:r>
      <w:r w:rsidRPr="009047D3">
        <w:rPr>
          <w:rFonts w:ascii="AdihausDIN" w:hAnsi="AdihausDIN" w:cs="AdihausDIN"/>
          <w:sz w:val="22"/>
          <w:szCs w:val="22"/>
          <w:lang w:val="el-GR"/>
        </w:rPr>
        <w:t>με τον καταναλωτή</w:t>
      </w:r>
      <w:r>
        <w:rPr>
          <w:rFonts w:ascii="AdihausDIN" w:hAnsi="AdihausDIN" w:cs="AdihausDIN"/>
          <w:sz w:val="22"/>
          <w:szCs w:val="22"/>
          <w:lang w:val="el-GR"/>
        </w:rPr>
        <w:t xml:space="preserve"> και τεσταρίστηκε 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από τους μεγαλύτερους ποδοσφαιρικούς συλλόγους και ομάδες στον κόσμο, </w:t>
      </w:r>
      <w:r>
        <w:rPr>
          <w:rFonts w:ascii="AdihausDIN" w:hAnsi="AdihausDIN" w:cs="AdihausDIN"/>
          <w:sz w:val="22"/>
          <w:szCs w:val="22"/>
          <w:lang w:val="el-GR"/>
        </w:rPr>
        <w:t>όπως η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 Αργεντινή, </w:t>
      </w:r>
      <w:r>
        <w:rPr>
          <w:rFonts w:ascii="AdihausDIN" w:hAnsi="AdihausDIN" w:cs="AdihausDIN"/>
          <w:sz w:val="22"/>
          <w:szCs w:val="22"/>
          <w:lang w:val="el-GR"/>
        </w:rPr>
        <w:t>η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 Real</w:t>
      </w:r>
      <w:r>
        <w:rPr>
          <w:rFonts w:ascii="AdihausDIN" w:hAnsi="AdihausDIN" w:cs="AdihausDIN"/>
          <w:sz w:val="22"/>
          <w:szCs w:val="22"/>
          <w:lang w:val="el-GR"/>
        </w:rPr>
        <w:t xml:space="preserve"> Μαδρίτης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 και</w:t>
      </w:r>
      <w:r>
        <w:rPr>
          <w:rFonts w:ascii="AdihausDIN" w:hAnsi="AdihausDIN" w:cs="AdihausDIN"/>
          <w:sz w:val="22"/>
          <w:szCs w:val="22"/>
          <w:lang w:val="el-GR"/>
        </w:rPr>
        <w:t xml:space="preserve"> η </w:t>
      </w:r>
      <w:r w:rsidRPr="009047D3">
        <w:rPr>
          <w:rFonts w:ascii="AdihausDIN" w:hAnsi="AdihausDIN" w:cs="AdihausDIN"/>
          <w:sz w:val="22"/>
          <w:szCs w:val="22"/>
          <w:lang w:val="el-GR"/>
        </w:rPr>
        <w:t xml:space="preserve">Manchester United </w:t>
      </w:r>
      <w:r>
        <w:rPr>
          <w:rFonts w:ascii="AdihausDIN" w:hAnsi="AdihausDIN" w:cs="AdihausDIN"/>
          <w:sz w:val="22"/>
          <w:szCs w:val="22"/>
          <w:lang w:val="el-GR"/>
        </w:rPr>
        <w:t>–</w:t>
      </w:r>
    </w:p>
    <w:p w14:paraId="497A627F" w14:textId="07B05415" w:rsidR="00D80847" w:rsidRDefault="00D80847" w:rsidP="00D80847">
      <w:pPr>
        <w:pStyle w:val="PlainText"/>
        <w:spacing w:line="360" w:lineRule="auto"/>
        <w:jc w:val="center"/>
        <w:rPr>
          <w:rFonts w:ascii="AdihausDIN" w:hAnsi="AdihausDIN" w:cs="AdihausDIN"/>
          <w:szCs w:val="22"/>
          <w:lang w:val="el-GR"/>
        </w:rPr>
      </w:pPr>
      <w:r w:rsidRPr="006C2CD4">
        <w:rPr>
          <w:rFonts w:ascii="AdihausDIN" w:hAnsi="AdihausDIN" w:cs="AdihausDIN"/>
          <w:szCs w:val="22"/>
          <w:lang w:val="el-GR"/>
        </w:rPr>
        <w:t xml:space="preserve">- </w:t>
      </w:r>
      <w:r w:rsidRPr="006C2CD4">
        <w:rPr>
          <w:rFonts w:cs="Calibri"/>
          <w:szCs w:val="22"/>
          <w:lang w:val="el-GR"/>
        </w:rPr>
        <w:t>Η</w:t>
      </w:r>
      <w:r w:rsidRPr="006C2CD4">
        <w:rPr>
          <w:rFonts w:ascii="AdihausDIN" w:hAnsi="AdihausDIN" w:cs="AdihausDIN"/>
          <w:szCs w:val="22"/>
          <w:lang w:val="el-GR"/>
        </w:rPr>
        <w:t xml:space="preserve"> </w:t>
      </w:r>
      <w:r w:rsidRPr="006C2CD4">
        <w:rPr>
          <w:rFonts w:cs="Calibri"/>
          <w:szCs w:val="22"/>
          <w:lang w:val="el-GR"/>
        </w:rPr>
        <w:t>νέα</w:t>
      </w:r>
      <w:r w:rsidRPr="006C2CD4">
        <w:rPr>
          <w:rFonts w:ascii="AdihausDIN" w:hAnsi="AdihausDIN" w:cs="AdihausDIN"/>
          <w:szCs w:val="22"/>
          <w:lang w:val="el-GR"/>
        </w:rPr>
        <w:t xml:space="preserve"> μπ</w:t>
      </w:r>
      <w:r w:rsidRPr="006C2CD4">
        <w:rPr>
          <w:rFonts w:cs="Calibri"/>
          <w:szCs w:val="22"/>
          <w:lang w:val="el-GR"/>
        </w:rPr>
        <w:t>άλα</w:t>
      </w:r>
      <w:r w:rsidRPr="006C2CD4">
        <w:rPr>
          <w:rFonts w:ascii="AdihausDIN" w:hAnsi="AdihausDIN" w:cs="AdihausDIN"/>
          <w:szCs w:val="22"/>
          <w:lang w:val="el-GR"/>
        </w:rPr>
        <w:t xml:space="preserve"> </w:t>
      </w:r>
      <w:r w:rsidRPr="006C2CD4">
        <w:rPr>
          <w:rFonts w:cs="Calibri"/>
          <w:szCs w:val="22"/>
          <w:lang w:val="el-GR"/>
        </w:rPr>
        <w:t>α</w:t>
      </w:r>
      <w:r w:rsidRPr="006C2CD4">
        <w:rPr>
          <w:rFonts w:ascii="AdihausDIN" w:hAnsi="AdihausDIN" w:cs="AdihausDIN"/>
          <w:szCs w:val="22"/>
          <w:lang w:val="el-GR"/>
        </w:rPr>
        <w:t>π</w:t>
      </w:r>
      <w:r>
        <w:rPr>
          <w:rFonts w:cs="Calibri"/>
          <w:szCs w:val="22"/>
          <w:lang w:val="el-GR"/>
        </w:rPr>
        <w:t>οκαλύφθ</w:t>
      </w:r>
      <w:r w:rsidRPr="006C2CD4">
        <w:rPr>
          <w:rFonts w:cs="Calibri"/>
          <w:szCs w:val="22"/>
          <w:lang w:val="el-GR"/>
        </w:rPr>
        <w:t>ηκε</w:t>
      </w:r>
      <w:r w:rsidRPr="006C2CD4">
        <w:rPr>
          <w:rFonts w:ascii="AdihausDIN" w:hAnsi="AdihausDIN" w:cs="AdihausDIN"/>
          <w:szCs w:val="22"/>
          <w:lang w:val="el-GR"/>
        </w:rPr>
        <w:t xml:space="preserve"> </w:t>
      </w:r>
      <w:r w:rsidRPr="006C2CD4">
        <w:rPr>
          <w:rFonts w:cs="Calibri"/>
          <w:szCs w:val="22"/>
          <w:lang w:val="el-GR"/>
        </w:rPr>
        <w:t>στους</w:t>
      </w:r>
      <w:r w:rsidRPr="006C2CD4">
        <w:rPr>
          <w:rFonts w:ascii="AdihausDIN" w:hAnsi="AdihausDIN" w:cs="AdihausDIN"/>
          <w:szCs w:val="22"/>
          <w:lang w:val="el-GR"/>
        </w:rPr>
        <w:t xml:space="preserve"> fans </w:t>
      </w:r>
      <w:r w:rsidRPr="006C2CD4">
        <w:rPr>
          <w:rFonts w:cs="Calibri"/>
          <w:szCs w:val="22"/>
          <w:lang w:val="el-GR"/>
        </w:rPr>
        <w:t>του</w:t>
      </w:r>
      <w:r w:rsidRPr="006C2CD4">
        <w:rPr>
          <w:rFonts w:ascii="AdihausDIN" w:hAnsi="AdihausDIN" w:cs="AdihausDIN"/>
          <w:szCs w:val="22"/>
          <w:lang w:val="el-GR"/>
        </w:rPr>
        <w:t xml:space="preserve"> π</w:t>
      </w:r>
      <w:r w:rsidRPr="006C2CD4">
        <w:rPr>
          <w:rFonts w:cs="Calibri"/>
          <w:szCs w:val="22"/>
          <w:lang w:val="el-GR"/>
        </w:rPr>
        <w:t>οδοσφαίρου</w:t>
      </w:r>
      <w:r w:rsidRPr="006C2CD4">
        <w:rPr>
          <w:rFonts w:ascii="AdihausDIN" w:hAnsi="AdihausDIN" w:cs="AdihausDIN"/>
          <w:szCs w:val="22"/>
          <w:lang w:val="el-GR"/>
        </w:rPr>
        <w:t xml:space="preserve"> μ</w:t>
      </w:r>
      <w:r w:rsidRPr="006C2CD4">
        <w:rPr>
          <w:rFonts w:cs="Calibri"/>
          <w:szCs w:val="22"/>
          <w:lang w:val="el-GR"/>
        </w:rPr>
        <w:t>έσα</w:t>
      </w:r>
      <w:r w:rsidRPr="006C2CD4">
        <w:rPr>
          <w:rFonts w:ascii="AdihausDIN" w:hAnsi="AdihausDIN" w:cs="AdihausDIN"/>
          <w:szCs w:val="22"/>
          <w:lang w:val="el-GR"/>
        </w:rPr>
        <w:t xml:space="preserve"> </w:t>
      </w:r>
      <w:r w:rsidRPr="006C2CD4">
        <w:rPr>
          <w:rFonts w:cs="Calibri"/>
          <w:szCs w:val="22"/>
          <w:lang w:val="el-GR"/>
        </w:rPr>
        <w:t>α</w:t>
      </w:r>
      <w:r w:rsidRPr="006C2CD4">
        <w:rPr>
          <w:rFonts w:ascii="AdihausDIN" w:hAnsi="AdihausDIN" w:cs="AdihausDIN"/>
          <w:szCs w:val="22"/>
          <w:lang w:val="el-GR"/>
        </w:rPr>
        <w:t>π</w:t>
      </w:r>
      <w:r w:rsidRPr="006C2CD4">
        <w:rPr>
          <w:rFonts w:cs="Calibri"/>
          <w:szCs w:val="22"/>
          <w:lang w:val="el-GR"/>
        </w:rPr>
        <w:t>ό</w:t>
      </w:r>
      <w:r w:rsidRPr="006C2CD4">
        <w:rPr>
          <w:rFonts w:ascii="AdihausDIN" w:hAnsi="AdihausDIN" w:cs="AdihausDIN"/>
          <w:szCs w:val="22"/>
          <w:lang w:val="el-GR"/>
        </w:rPr>
        <w:t xml:space="preserve"> live stream </w:t>
      </w:r>
      <w:r w:rsidRPr="006C2CD4">
        <w:rPr>
          <w:rFonts w:cs="Calibri"/>
          <w:szCs w:val="22"/>
          <w:lang w:val="el-GR"/>
        </w:rPr>
        <w:t>στο</w:t>
      </w:r>
      <w:r>
        <w:rPr>
          <w:rFonts w:cs="Calibri"/>
          <w:szCs w:val="22"/>
          <w:lang w:val="el-GR"/>
        </w:rPr>
        <w:t xml:space="preserve"> </w:t>
      </w:r>
      <w:r w:rsidRPr="006C2CD4">
        <w:rPr>
          <w:rFonts w:ascii="AdihausDIN" w:hAnsi="AdihausDIN" w:cs="AdihausDIN"/>
          <w:szCs w:val="22"/>
          <w:lang w:val="el-GR"/>
        </w:rPr>
        <w:t xml:space="preserve">adidas Football YouTube channel </w:t>
      </w:r>
      <w:r>
        <w:rPr>
          <w:rFonts w:cs="Calibri"/>
          <w:szCs w:val="22"/>
          <w:lang w:val="el-GR"/>
        </w:rPr>
        <w:t>από τους κορυφαίους παίκτες,</w:t>
      </w:r>
      <w:r w:rsidRPr="006C2CD4">
        <w:rPr>
          <w:rFonts w:ascii="AdihausDIN" w:hAnsi="AdihausDIN" w:cs="AdihausDIN"/>
          <w:szCs w:val="22"/>
          <w:lang w:val="el-GR"/>
        </w:rPr>
        <w:t xml:space="preserve"> Leo Messi, Zinedine Zidane, Alessandro Del Piero, Xabi Alonso </w:t>
      </w:r>
      <w:r w:rsidRPr="006C2CD4">
        <w:rPr>
          <w:rFonts w:cs="Calibri"/>
          <w:szCs w:val="22"/>
          <w:lang w:val="el-GR"/>
        </w:rPr>
        <w:t>και</w:t>
      </w:r>
      <w:r w:rsidRPr="006C2CD4">
        <w:rPr>
          <w:rFonts w:ascii="AdihausDIN" w:hAnsi="AdihausDIN" w:cs="AdihausDIN"/>
          <w:szCs w:val="22"/>
          <w:lang w:val="el-GR"/>
        </w:rPr>
        <w:t xml:space="preserve"> Kaka </w:t>
      </w:r>
      <w:r>
        <w:rPr>
          <w:rFonts w:ascii="AdihausDIN" w:hAnsi="AdihausDIN" w:cs="AdihausDIN"/>
          <w:szCs w:val="22"/>
          <w:lang w:val="el-GR"/>
        </w:rPr>
        <w:t>–</w:t>
      </w:r>
    </w:p>
    <w:p w14:paraId="5BF10C86" w14:textId="77777777" w:rsidR="00D80847" w:rsidRDefault="00D80847" w:rsidP="00D80847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sz w:val="22"/>
          <w:szCs w:val="22"/>
          <w:lang w:val="el-GR"/>
        </w:rPr>
      </w:pPr>
    </w:p>
    <w:p w14:paraId="529932CD" w14:textId="1AE6E33D" w:rsidR="009710A5" w:rsidRPr="00307BAF" w:rsidRDefault="00327A28" w:rsidP="00C8265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  <w:r w:rsidRPr="00307BAF">
        <w:rPr>
          <w:rFonts w:ascii="AdihausDIN" w:hAnsi="AdihausDIN" w:cs="AdihausDIN"/>
          <w:szCs w:val="22"/>
          <w:lang w:val="en-US"/>
        </w:rPr>
        <w:t>H</w:t>
      </w:r>
      <w:r w:rsidRPr="00307BAF">
        <w:rPr>
          <w:rFonts w:ascii="AdihausDIN" w:hAnsi="AdihausDIN" w:cs="AdihausDIN"/>
          <w:szCs w:val="22"/>
          <w:lang w:val="el-GR"/>
        </w:rPr>
        <w:t xml:space="preserve"> </w:t>
      </w:r>
      <w:proofErr w:type="spellStart"/>
      <w:r w:rsidRPr="00C2514A">
        <w:rPr>
          <w:rFonts w:ascii="AdihausDIN" w:hAnsi="AdihausDIN" w:cs="AdihausDIN"/>
          <w:b/>
          <w:szCs w:val="22"/>
          <w:lang w:val="en-US"/>
        </w:rPr>
        <w:t>adidas</w:t>
      </w:r>
      <w:proofErr w:type="spellEnd"/>
      <w:r w:rsidRPr="00C2514A">
        <w:rPr>
          <w:rFonts w:ascii="AdihausDIN" w:hAnsi="AdihausDIN" w:cs="AdihausDIN"/>
          <w:b/>
          <w:szCs w:val="22"/>
          <w:lang w:val="el-GR"/>
        </w:rPr>
        <w:t xml:space="preserve"> </w:t>
      </w:r>
      <w:r w:rsidRPr="00307BAF">
        <w:rPr>
          <w:rFonts w:ascii="AdihausDIN" w:hAnsi="AdihausDIN" w:cs="AdihausDIN"/>
          <w:szCs w:val="22"/>
          <w:lang w:val="el-GR"/>
        </w:rPr>
        <w:t xml:space="preserve">αποκάλυψε την επίσημη μπάλα του Παγκοσμίου Κυπέλου </w:t>
      </w:r>
      <w:r w:rsidRPr="00C2514A">
        <w:rPr>
          <w:rFonts w:ascii="AdihausDIN" w:hAnsi="AdihausDIN" w:cs="AdihausDIN"/>
          <w:b/>
          <w:szCs w:val="22"/>
          <w:lang w:val="en-US"/>
        </w:rPr>
        <w:t>FIFA</w:t>
      </w:r>
      <w:r w:rsidRPr="00C2514A">
        <w:rPr>
          <w:rFonts w:ascii="AdihausDIN" w:hAnsi="AdihausDIN" w:cs="AdihausDIN"/>
          <w:b/>
          <w:szCs w:val="22"/>
          <w:lang w:val="el-GR"/>
        </w:rPr>
        <w:t xml:space="preserve"> 2018</w:t>
      </w:r>
      <w:r w:rsidRPr="00307BAF">
        <w:rPr>
          <w:rFonts w:ascii="AdihausDIN" w:hAnsi="AdihausDIN" w:cs="AdihausDIN"/>
          <w:szCs w:val="22"/>
          <w:lang w:val="el-GR"/>
        </w:rPr>
        <w:t xml:space="preserve"> που θα πραγματοποιηθεί στη Ρωσία. Την </w:t>
      </w:r>
      <w:r w:rsidRPr="00C2514A">
        <w:rPr>
          <w:rFonts w:ascii="AdihausDIN" w:hAnsi="AdihausDIN" w:cs="AdihausDIN"/>
          <w:b/>
          <w:szCs w:val="22"/>
          <w:lang w:val="en-US"/>
        </w:rPr>
        <w:t>Telstar</w:t>
      </w:r>
      <w:r w:rsidRPr="00C2514A">
        <w:rPr>
          <w:rFonts w:ascii="AdihausDIN" w:hAnsi="AdihausDIN" w:cs="AdihausDIN"/>
          <w:b/>
          <w:szCs w:val="22"/>
          <w:lang w:val="el-GR"/>
        </w:rPr>
        <w:t xml:space="preserve"> 18</w:t>
      </w:r>
      <w:r w:rsidRPr="00307BAF">
        <w:rPr>
          <w:rFonts w:ascii="AdihausDIN" w:hAnsi="AdihausDIN" w:cs="AdihausDIN"/>
          <w:szCs w:val="22"/>
          <w:lang w:val="el-GR"/>
        </w:rPr>
        <w:t xml:space="preserve"> θα κλωτσήσουν το επόμενο καλοκαίρι οι μεγαλύτεροι π</w:t>
      </w:r>
      <w:r w:rsidR="008602A8" w:rsidRPr="00307BAF">
        <w:rPr>
          <w:rFonts w:ascii="AdihausDIN" w:hAnsi="AdihausDIN" w:cs="AdihausDIN"/>
          <w:szCs w:val="22"/>
          <w:lang w:val="el-GR"/>
        </w:rPr>
        <w:t xml:space="preserve">αίκτες παγκοσμίως </w:t>
      </w:r>
      <w:r w:rsidRPr="00307BAF">
        <w:rPr>
          <w:rFonts w:ascii="AdihausDIN" w:hAnsi="AdihausDIN" w:cs="AdihausDIN"/>
          <w:szCs w:val="22"/>
          <w:lang w:val="el-GR"/>
        </w:rPr>
        <w:t>για τ</w:t>
      </w:r>
      <w:r w:rsidR="00354C70">
        <w:rPr>
          <w:rFonts w:ascii="AdihausDIN" w:hAnsi="AdihausDIN" w:cs="AdihausDIN"/>
          <w:szCs w:val="22"/>
          <w:lang w:val="el-GR"/>
        </w:rPr>
        <w:t>η</w:t>
      </w:r>
      <w:r w:rsidRPr="00307BAF">
        <w:rPr>
          <w:rFonts w:ascii="AdihausDIN" w:hAnsi="AdihausDIN" w:cs="AdihausDIN"/>
          <w:szCs w:val="22"/>
          <w:lang w:val="el-GR"/>
        </w:rPr>
        <w:t xml:space="preserve"> μεγαλύτερ</w:t>
      </w:r>
      <w:r w:rsidR="00354C70">
        <w:rPr>
          <w:rFonts w:ascii="AdihausDIN" w:hAnsi="AdihausDIN" w:cs="AdihausDIN"/>
          <w:szCs w:val="22"/>
          <w:lang w:val="el-GR"/>
        </w:rPr>
        <w:t>η διάκριση στο άθλημα του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 ποδοσφαίρου.</w:t>
      </w:r>
      <w:r w:rsidR="009047D3" w:rsidRPr="00307BAF">
        <w:rPr>
          <w:rFonts w:ascii="AdihausDIN" w:hAnsi="AdihausDIN" w:cs="AdihausDIN"/>
          <w:szCs w:val="22"/>
          <w:lang w:val="el-GR"/>
        </w:rPr>
        <w:t xml:space="preserve"> Πρόκειται για τη νέα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 εκδοχή της πρώτης μπάλας που δημιούργησε η </w:t>
      </w:r>
      <w:r w:rsidR="009710A5" w:rsidRPr="00307BAF">
        <w:rPr>
          <w:rFonts w:ascii="AdihausDIN" w:hAnsi="AdihausDIN" w:cs="AdihausDIN"/>
          <w:szCs w:val="22"/>
          <w:lang w:val="en-US"/>
        </w:rPr>
        <w:t>adidas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 για το Παγκόσμιο Κύπελο της </w:t>
      </w:r>
      <w:r w:rsidR="009710A5" w:rsidRPr="00307BAF">
        <w:rPr>
          <w:rFonts w:ascii="AdihausDIN" w:hAnsi="AdihausDIN" w:cs="AdihausDIN"/>
          <w:szCs w:val="22"/>
          <w:lang w:val="en-US"/>
        </w:rPr>
        <w:t>FIFA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 το 1970 </w:t>
      </w:r>
      <w:r w:rsidR="007D6EF3" w:rsidRPr="00307BAF">
        <w:rPr>
          <w:rFonts w:ascii="AdihausDIN" w:hAnsi="AdihausDIN" w:cs="AdihausDIN"/>
          <w:szCs w:val="22"/>
          <w:lang w:val="el-GR"/>
        </w:rPr>
        <w:t>στο Μεξικό. Το όνομά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 της </w:t>
      </w:r>
      <w:r w:rsidR="00B974A8" w:rsidRPr="00307BAF">
        <w:rPr>
          <w:rFonts w:ascii="AdihausDIN" w:hAnsi="AdihausDIN" w:cs="AdihausDIN"/>
          <w:szCs w:val="22"/>
          <w:lang w:val="el-GR"/>
        </w:rPr>
        <w:t>έχει εμπνευστεί από τον χαρακτηρισμό τη</w:t>
      </w:r>
      <w:r w:rsidR="009047D3" w:rsidRPr="00307BAF">
        <w:rPr>
          <w:rFonts w:ascii="AdihausDIN" w:hAnsi="AdihausDIN" w:cs="AdihausDIN"/>
          <w:szCs w:val="22"/>
          <w:lang w:val="el-GR"/>
        </w:rPr>
        <w:t>ς</w:t>
      </w:r>
      <w:r w:rsidR="00B974A8" w:rsidRPr="00307BAF">
        <w:rPr>
          <w:rFonts w:ascii="AdihausDIN" w:hAnsi="AdihausDIN" w:cs="AdihausDIN"/>
          <w:szCs w:val="22"/>
          <w:lang w:val="el-GR"/>
        </w:rPr>
        <w:t xml:space="preserve"> ως</w:t>
      </w:r>
      <w:r w:rsidR="008602A8" w:rsidRPr="00307BAF">
        <w:rPr>
          <w:rFonts w:ascii="AdihausDIN" w:hAnsi="AdihausDIN" w:cs="AdihausDIN"/>
          <w:szCs w:val="22"/>
          <w:lang w:val="el-GR"/>
        </w:rPr>
        <w:t xml:space="preserve"> η «στα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ρ της τηλεόρασης». Ήταν η πρώτη μπάλα με μαύρα </w:t>
      </w:r>
      <w:r w:rsidR="009047D3" w:rsidRPr="00307BAF">
        <w:rPr>
          <w:rFonts w:ascii="AdihausDIN" w:hAnsi="AdihausDIN" w:cs="AdihausDIN"/>
          <w:szCs w:val="22"/>
          <w:lang w:val="en-US"/>
        </w:rPr>
        <w:t>patches</w:t>
      </w:r>
      <w:r w:rsidR="009047D3" w:rsidRPr="00307BAF">
        <w:rPr>
          <w:rFonts w:ascii="AdihausDIN" w:hAnsi="AdihausDIN" w:cs="AdihausDIN"/>
          <w:szCs w:val="22"/>
          <w:lang w:val="el-GR"/>
        </w:rPr>
        <w:t xml:space="preserve"> </w:t>
      </w:r>
      <w:r w:rsidR="009710A5" w:rsidRPr="00307BAF">
        <w:rPr>
          <w:rFonts w:ascii="AdihausDIN" w:hAnsi="AdihausDIN" w:cs="AdihausDIN"/>
          <w:szCs w:val="22"/>
          <w:lang w:val="el-GR"/>
        </w:rPr>
        <w:t>και ήταν ειδικά σχεδιασμένη</w:t>
      </w:r>
      <w:r w:rsidR="00354C70">
        <w:rPr>
          <w:rFonts w:ascii="AdihausDIN" w:hAnsi="AdihausDIN" w:cs="AdihausDIN"/>
          <w:szCs w:val="22"/>
          <w:lang w:val="el-GR"/>
        </w:rPr>
        <w:t xml:space="preserve"> για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 να ξεχωρίζει </w:t>
      </w:r>
      <w:r w:rsidR="009047D3" w:rsidRPr="00307BAF">
        <w:rPr>
          <w:rFonts w:ascii="AdihausDIN" w:hAnsi="AdihausDIN" w:cs="AdihausDIN"/>
          <w:szCs w:val="22"/>
          <w:lang w:val="el-GR"/>
        </w:rPr>
        <w:t>σ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την ασπρόμαυρη τηλεόραση, αλλάζοντας το </w:t>
      </w:r>
      <w:r w:rsidR="009710A5" w:rsidRPr="00307BAF">
        <w:rPr>
          <w:rFonts w:ascii="AdihausDIN" w:hAnsi="AdihausDIN" w:cs="AdihausDIN"/>
          <w:szCs w:val="22"/>
          <w:lang w:val="en-US"/>
        </w:rPr>
        <w:t>design</w:t>
      </w:r>
      <w:r w:rsidR="009710A5" w:rsidRPr="00307BAF">
        <w:rPr>
          <w:rFonts w:ascii="AdihausDIN" w:hAnsi="AdihausDIN" w:cs="AdihausDIN"/>
          <w:szCs w:val="22"/>
          <w:lang w:val="el-GR"/>
        </w:rPr>
        <w:t xml:space="preserve"> για πάντα. </w:t>
      </w:r>
    </w:p>
    <w:p w14:paraId="2D868626" w14:textId="77777777" w:rsidR="009710A5" w:rsidRPr="00307BAF" w:rsidRDefault="009710A5" w:rsidP="00C8265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</w:p>
    <w:p w14:paraId="250893A6" w14:textId="45D56F79" w:rsidR="005544D6" w:rsidRPr="00B94C5E" w:rsidRDefault="008602A8" w:rsidP="00C8265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  <w:r w:rsidRPr="00B94C5E">
        <w:rPr>
          <w:rFonts w:ascii="AdihausDIN" w:hAnsi="AdihausDIN" w:cs="AdihausDIN"/>
          <w:szCs w:val="22"/>
          <w:lang w:val="el-GR"/>
        </w:rPr>
        <w:t>Η ολοκαίνουρ</w:t>
      </w:r>
      <w:r w:rsidR="009047D3" w:rsidRPr="00B94C5E">
        <w:rPr>
          <w:rFonts w:ascii="AdihausDIN" w:hAnsi="AdihausDIN" w:cs="AdihausDIN"/>
          <w:szCs w:val="22"/>
          <w:lang w:val="el-GR"/>
        </w:rPr>
        <w:t>γ</w:t>
      </w:r>
      <w:r w:rsidRPr="00B94C5E">
        <w:rPr>
          <w:rFonts w:ascii="AdihausDIN" w:hAnsi="AdihausDIN" w:cs="AdihausDIN"/>
          <w:szCs w:val="22"/>
          <w:lang w:val="el-GR"/>
        </w:rPr>
        <w:t>ια</w:t>
      </w:r>
      <w:r w:rsidR="006C7A01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E15784" w:rsidRPr="00307BAF">
        <w:rPr>
          <w:rFonts w:ascii="AdihausDIN" w:hAnsi="AdihausDIN" w:cs="AdihausDIN"/>
          <w:szCs w:val="22"/>
        </w:rPr>
        <w:t>Telstar</w:t>
      </w:r>
      <w:r w:rsidR="006C7A01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9047D3" w:rsidRPr="00B94C5E">
        <w:rPr>
          <w:rFonts w:ascii="AdihausDIN" w:hAnsi="AdihausDIN" w:cs="AdihausDIN"/>
          <w:szCs w:val="22"/>
          <w:lang w:val="el-GR"/>
        </w:rPr>
        <w:t>διατηρεί</w:t>
      </w:r>
      <w:r w:rsidR="006C7A01" w:rsidRPr="00B94C5E">
        <w:rPr>
          <w:rFonts w:ascii="AdihausDIN" w:hAnsi="AdihausDIN" w:cs="AdihausDIN"/>
          <w:szCs w:val="22"/>
          <w:lang w:val="el-GR"/>
        </w:rPr>
        <w:t xml:space="preserve"> τα καλύτερα χαρακτηριστικά της “</w:t>
      </w:r>
      <w:r w:rsidR="006C7A01" w:rsidRPr="00307BAF">
        <w:rPr>
          <w:rFonts w:ascii="AdihausDIN" w:hAnsi="AdihausDIN" w:cs="AdihausDIN"/>
          <w:szCs w:val="22"/>
        </w:rPr>
        <w:t>Brazuca</w:t>
      </w:r>
      <w:r w:rsidR="006C7A01" w:rsidRPr="00B94C5E">
        <w:rPr>
          <w:rFonts w:ascii="AdihausDIN" w:hAnsi="AdihausDIN" w:cs="AdihausDIN"/>
          <w:szCs w:val="22"/>
          <w:lang w:val="el-GR"/>
        </w:rPr>
        <w:t xml:space="preserve">” της επίσημης μπάλας </w:t>
      </w:r>
      <w:r w:rsidR="00E15784" w:rsidRPr="00B94C5E">
        <w:rPr>
          <w:rFonts w:ascii="AdihausDIN" w:hAnsi="AdihausDIN" w:cs="AdihausDIN"/>
          <w:szCs w:val="22"/>
          <w:lang w:val="el-GR"/>
        </w:rPr>
        <w:t xml:space="preserve">του Παγκοσμίου Κυπέλου 2014 </w:t>
      </w:r>
      <w:r w:rsidR="00DB68FA" w:rsidRPr="00B94C5E">
        <w:rPr>
          <w:rFonts w:ascii="AdihausDIN" w:hAnsi="AdihausDIN" w:cs="AdihausDIN"/>
          <w:szCs w:val="22"/>
          <w:lang w:val="el-GR"/>
        </w:rPr>
        <w:t>και</w:t>
      </w:r>
      <w:r w:rsidR="00E15784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DB68FA" w:rsidRPr="00B94C5E">
        <w:rPr>
          <w:rFonts w:ascii="AdihausDIN" w:hAnsi="AdihausDIN" w:cs="AdihausDIN"/>
          <w:szCs w:val="22"/>
          <w:lang w:val="el-GR"/>
        </w:rPr>
        <w:t>ενισχύεται μ</w:t>
      </w:r>
      <w:r w:rsidR="00E15784" w:rsidRPr="00B94C5E">
        <w:rPr>
          <w:rFonts w:ascii="AdihausDIN" w:hAnsi="AdihausDIN" w:cs="AdihausDIN"/>
          <w:szCs w:val="22"/>
          <w:lang w:val="el-GR"/>
        </w:rPr>
        <w:t xml:space="preserve">ε </w:t>
      </w:r>
      <w:r w:rsidR="00354C70" w:rsidRPr="00B94C5E">
        <w:rPr>
          <w:rFonts w:ascii="AdihausDIN" w:hAnsi="AdihausDIN" w:cs="AdihausDIN"/>
          <w:szCs w:val="22"/>
          <w:lang w:val="el-GR"/>
        </w:rPr>
        <w:t>τις</w:t>
      </w:r>
      <w:r w:rsidR="00354C70">
        <w:rPr>
          <w:rFonts w:ascii="AdihausDIN" w:hAnsi="AdihausDIN" w:cs="AdihausDIN"/>
          <w:szCs w:val="22"/>
          <w:lang w:val="el-GR"/>
        </w:rPr>
        <w:t xml:space="preserve"> πιο σύγχρονες τ</w:t>
      </w:r>
      <w:r w:rsidR="00E15784" w:rsidRPr="00B94C5E">
        <w:rPr>
          <w:rFonts w:ascii="AdihausDIN" w:hAnsi="AdihausDIN" w:cs="AdihausDIN"/>
          <w:szCs w:val="22"/>
          <w:lang w:val="el-GR"/>
        </w:rPr>
        <w:t>εχνολογί</w:t>
      </w:r>
      <w:r w:rsidR="00354C70">
        <w:rPr>
          <w:rFonts w:ascii="AdihausDIN" w:hAnsi="AdihausDIN" w:cs="AdihausDIN"/>
          <w:szCs w:val="22"/>
          <w:lang w:val="el-GR"/>
        </w:rPr>
        <w:t xml:space="preserve">ες της </w:t>
      </w:r>
      <w:r w:rsidR="00354C70">
        <w:rPr>
          <w:rFonts w:ascii="AdihausDIN" w:hAnsi="AdihausDIN" w:cs="AdihausDIN"/>
          <w:szCs w:val="22"/>
          <w:lang w:val="en-US"/>
        </w:rPr>
        <w:t>adidas</w:t>
      </w:r>
      <w:r w:rsidR="00E15784" w:rsidRPr="00B94C5E">
        <w:rPr>
          <w:rFonts w:ascii="AdihausDIN" w:hAnsi="AdihausDIN" w:cs="AdihausDIN"/>
          <w:szCs w:val="22"/>
          <w:lang w:val="el-GR"/>
        </w:rPr>
        <w:t xml:space="preserve"> για να εκτοξεύσει την απόδοση</w:t>
      </w:r>
      <w:r w:rsidR="00DB68FA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354C70">
        <w:rPr>
          <w:rFonts w:ascii="AdihausDIN" w:hAnsi="AdihausDIN" w:cs="AdihausDIN"/>
          <w:szCs w:val="22"/>
          <w:lang w:val="el-GR"/>
        </w:rPr>
        <w:t xml:space="preserve">μέσα </w:t>
      </w:r>
      <w:r w:rsidR="009047D3" w:rsidRPr="00B94C5E">
        <w:rPr>
          <w:rFonts w:ascii="AdihausDIN" w:hAnsi="AdihausDIN" w:cs="AdihausDIN"/>
          <w:szCs w:val="22"/>
          <w:lang w:val="el-GR"/>
        </w:rPr>
        <w:t>στο γήπεδο</w:t>
      </w:r>
      <w:r w:rsidR="00E15784" w:rsidRPr="00B94C5E">
        <w:rPr>
          <w:rFonts w:ascii="AdihausDIN" w:hAnsi="AdihausDIN" w:cs="AdihausDIN"/>
          <w:szCs w:val="22"/>
          <w:lang w:val="el-GR"/>
        </w:rPr>
        <w:t>. Η μπ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άλα έχει </w:t>
      </w:r>
      <w:r w:rsidR="00DB68FA" w:rsidRPr="00B94C5E">
        <w:rPr>
          <w:rFonts w:ascii="AdihausDIN" w:hAnsi="AdihausDIN" w:cs="AdihausDIN"/>
          <w:szCs w:val="22"/>
          <w:lang w:val="el-GR"/>
        </w:rPr>
        <w:t>δοκιμαστεί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307BAF" w:rsidRPr="00B94C5E">
        <w:rPr>
          <w:rFonts w:ascii="AdihausDIN" w:hAnsi="AdihausDIN" w:cs="AdihausDIN"/>
          <w:szCs w:val="22"/>
          <w:lang w:val="el-GR"/>
        </w:rPr>
        <w:t>βάσει των απαιτητικών αναγκών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 των καλύτερων παικτών παγκοσμίως, ενώ σ</w:t>
      </w:r>
      <w:r w:rsidR="00354C70">
        <w:rPr>
          <w:rFonts w:ascii="AdihausDIN" w:hAnsi="AdihausDIN" w:cs="AdihausDIN"/>
          <w:szCs w:val="22"/>
          <w:lang w:val="el-GR"/>
        </w:rPr>
        <w:t xml:space="preserve">τη 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διαδικασία </w:t>
      </w:r>
      <w:r w:rsidR="00354C70">
        <w:rPr>
          <w:rFonts w:ascii="AdihausDIN" w:hAnsi="AdihausDIN" w:cs="AdihausDIN"/>
          <w:szCs w:val="22"/>
          <w:lang w:val="el-GR"/>
        </w:rPr>
        <w:t>των δοκιμών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513CD3" w:rsidRPr="00B94C5E">
        <w:rPr>
          <w:rFonts w:ascii="AdihausDIN" w:hAnsi="AdihausDIN" w:cs="AdihausDIN"/>
          <w:szCs w:val="22"/>
          <w:lang w:val="el-GR"/>
        </w:rPr>
        <w:t xml:space="preserve">συμμετείχαν 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κάποια από τα καλύτερα </w:t>
      </w:r>
      <w:r w:rsidR="005544D6" w:rsidRPr="00307BAF">
        <w:rPr>
          <w:rFonts w:ascii="AdihausDIN" w:hAnsi="AdihausDIN" w:cs="AdihausDIN"/>
          <w:szCs w:val="22"/>
        </w:rPr>
        <w:t>club</w:t>
      </w:r>
      <w:r w:rsidR="00354C70">
        <w:rPr>
          <w:rFonts w:ascii="AdihausDIN" w:hAnsi="AdihausDIN" w:cs="AdihausDIN"/>
          <w:szCs w:val="22"/>
          <w:lang w:val="en-US"/>
        </w:rPr>
        <w:t>s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 ποδοσφαίρου </w:t>
      </w:r>
      <w:r w:rsidR="00FC438E" w:rsidRPr="00B94C5E">
        <w:rPr>
          <w:rFonts w:ascii="AdihausDIN" w:hAnsi="AdihausDIN" w:cs="AdihausDIN"/>
          <w:szCs w:val="22"/>
          <w:lang w:val="el-GR"/>
        </w:rPr>
        <w:t>ανά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 τον κόσμο</w:t>
      </w:r>
      <w:r w:rsidR="00354C70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354C70">
        <w:rPr>
          <w:rFonts w:ascii="AdihausDIN" w:hAnsi="AdihausDIN" w:cs="AdihausDIN"/>
          <w:szCs w:val="22"/>
          <w:lang w:val="el-GR"/>
        </w:rPr>
        <w:t>όπως οι</w:t>
      </w:r>
      <w:r w:rsidR="005544D6" w:rsidRPr="00B94C5E">
        <w:rPr>
          <w:rFonts w:ascii="AdihausDIN" w:hAnsi="AdihausDIN" w:cs="AdihausDIN"/>
          <w:szCs w:val="22"/>
          <w:lang w:val="el-GR"/>
        </w:rPr>
        <w:t xml:space="preserve"> Αργεντινή, Κολομβία, Μεξικό, </w:t>
      </w:r>
      <w:r w:rsidR="00307BAF" w:rsidRPr="00307BAF">
        <w:rPr>
          <w:rFonts w:ascii="AdihausDIN" w:hAnsi="AdihausDIN" w:cs="AdihausDIN"/>
          <w:szCs w:val="22"/>
        </w:rPr>
        <w:t>Manchester</w:t>
      </w:r>
      <w:r w:rsidR="00307BAF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307BAF" w:rsidRPr="00307BAF">
        <w:rPr>
          <w:rFonts w:ascii="AdihausDIN" w:hAnsi="AdihausDIN" w:cs="AdihausDIN"/>
          <w:szCs w:val="22"/>
        </w:rPr>
        <w:t>United</w:t>
      </w:r>
      <w:r w:rsidR="00307BAF" w:rsidRPr="00B94C5E">
        <w:rPr>
          <w:rFonts w:ascii="AdihausDIN" w:hAnsi="AdihausDIN" w:cs="AdihausDIN"/>
          <w:szCs w:val="22"/>
          <w:lang w:val="el-GR"/>
        </w:rPr>
        <w:t xml:space="preserve">, </w:t>
      </w:r>
      <w:r w:rsidR="00307BAF" w:rsidRPr="00307BAF">
        <w:rPr>
          <w:rFonts w:ascii="AdihausDIN" w:hAnsi="AdihausDIN" w:cs="AdihausDIN"/>
          <w:szCs w:val="22"/>
        </w:rPr>
        <w:t>Juventus</w:t>
      </w:r>
      <w:r w:rsidR="00307BAF" w:rsidRPr="00B94C5E">
        <w:rPr>
          <w:rFonts w:ascii="AdihausDIN" w:hAnsi="AdihausDIN" w:cs="AdihausDIN"/>
          <w:szCs w:val="22"/>
          <w:lang w:val="el-GR"/>
        </w:rPr>
        <w:t xml:space="preserve">, </w:t>
      </w:r>
      <w:r w:rsidR="00307BAF" w:rsidRPr="00307BAF">
        <w:rPr>
          <w:rFonts w:ascii="AdihausDIN" w:hAnsi="AdihausDIN" w:cs="AdihausDIN"/>
          <w:szCs w:val="22"/>
        </w:rPr>
        <w:t>Real</w:t>
      </w:r>
      <w:r w:rsidR="00307BAF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307BAF" w:rsidRPr="00307BAF">
        <w:rPr>
          <w:rFonts w:ascii="AdihausDIN" w:hAnsi="AdihausDIN" w:cs="AdihausDIN"/>
          <w:szCs w:val="22"/>
        </w:rPr>
        <w:t>Madrid</w:t>
      </w:r>
      <w:r w:rsidR="00307BAF" w:rsidRPr="00B94C5E">
        <w:rPr>
          <w:rFonts w:ascii="AdihausDIN" w:hAnsi="AdihausDIN" w:cs="AdihausDIN"/>
          <w:szCs w:val="22"/>
          <w:lang w:val="el-GR"/>
        </w:rPr>
        <w:t xml:space="preserve"> &amp; </w:t>
      </w:r>
      <w:r w:rsidR="00307BAF" w:rsidRPr="00307BAF">
        <w:rPr>
          <w:rFonts w:ascii="AdihausDIN" w:hAnsi="AdihausDIN" w:cs="AdihausDIN"/>
          <w:szCs w:val="22"/>
        </w:rPr>
        <w:t>Ajax</w:t>
      </w:r>
      <w:r w:rsidR="00307BAF" w:rsidRPr="00B94C5E">
        <w:rPr>
          <w:rFonts w:ascii="AdihausDIN" w:hAnsi="AdihausDIN" w:cs="AdihausDIN"/>
          <w:szCs w:val="22"/>
          <w:lang w:val="el-GR"/>
        </w:rPr>
        <w:t>.</w:t>
      </w:r>
    </w:p>
    <w:p w14:paraId="3ADC7E52" w14:textId="77777777" w:rsidR="00307BAF" w:rsidRPr="00307BAF" w:rsidRDefault="00307BAF" w:rsidP="00C8265B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3445A587" w14:textId="09F5C41E" w:rsidR="005544D6" w:rsidRPr="00307BAF" w:rsidRDefault="00354C70" w:rsidP="00C8265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  <w:r>
        <w:rPr>
          <w:rFonts w:ascii="AdihausDIN" w:hAnsi="AdihausDIN" w:cs="AdihausDIN"/>
          <w:szCs w:val="22"/>
          <w:lang w:val="el-GR"/>
        </w:rPr>
        <w:t>Σε μι</w:t>
      </w:r>
      <w:r w:rsidR="00307BAF" w:rsidRPr="00307BAF">
        <w:rPr>
          <w:rFonts w:ascii="AdihausDIN" w:hAnsi="AdihausDIN" w:cs="AdihausDIN"/>
          <w:szCs w:val="22"/>
          <w:lang w:val="el-GR"/>
        </w:rPr>
        <w:t>α εξελιγμένη εκδοχή από τις Επίσημες Μπάλες Αγώνων</w:t>
      </w:r>
      <w:r w:rsidR="005544D6" w:rsidRPr="00307BAF">
        <w:rPr>
          <w:rFonts w:ascii="AdihausDIN" w:hAnsi="AdihausDIN" w:cs="AdihausDIN"/>
          <w:szCs w:val="22"/>
          <w:lang w:val="el-GR"/>
        </w:rPr>
        <w:t xml:space="preserve"> του παρελθόντος</w:t>
      </w:r>
      <w:r w:rsidR="00307BAF" w:rsidRPr="00307BAF">
        <w:rPr>
          <w:rFonts w:ascii="AdihausDIN" w:hAnsi="AdihausDIN" w:cs="AdihausDIN"/>
          <w:szCs w:val="22"/>
          <w:lang w:val="el-GR"/>
        </w:rPr>
        <w:t xml:space="preserve">, </w:t>
      </w:r>
      <w:r>
        <w:rPr>
          <w:rFonts w:ascii="AdihausDIN" w:hAnsi="AdihausDIN" w:cs="AdihausDIN"/>
          <w:szCs w:val="22"/>
          <w:lang w:val="el-GR"/>
        </w:rPr>
        <w:t xml:space="preserve">με </w:t>
      </w:r>
      <w:r w:rsidR="00307BAF" w:rsidRPr="00307BAF">
        <w:rPr>
          <w:rFonts w:ascii="AdihausDIN" w:hAnsi="AdihausDIN" w:cs="AdihausDIN"/>
          <w:szCs w:val="22"/>
          <w:lang w:val="el-GR"/>
        </w:rPr>
        <w:t>μία νέα επιφάνεια που</w:t>
      </w:r>
      <w:r w:rsidR="003870EC" w:rsidRPr="00307BAF">
        <w:rPr>
          <w:rFonts w:ascii="AdihausDIN" w:hAnsi="AdihausDIN" w:cs="AdihausDIN"/>
          <w:szCs w:val="22"/>
          <w:lang w:val="el-GR"/>
        </w:rPr>
        <w:t xml:space="preserve"> </w:t>
      </w:r>
      <w:r w:rsidR="008602A8" w:rsidRPr="00307BAF">
        <w:rPr>
          <w:rFonts w:ascii="AdihausDIN" w:hAnsi="AdihausDIN" w:cs="AdihausDIN"/>
          <w:szCs w:val="22"/>
          <w:lang w:val="el-GR"/>
        </w:rPr>
        <w:t>χαρακτηρίζεται από</w:t>
      </w:r>
      <w:r w:rsidR="003870EC" w:rsidRPr="00307BAF">
        <w:rPr>
          <w:rFonts w:ascii="AdihausDIN" w:hAnsi="AdihausDIN" w:cs="AdihausDIN"/>
          <w:szCs w:val="22"/>
          <w:lang w:val="el-GR"/>
        </w:rPr>
        <w:t xml:space="preserve"> μεταλλικό </w:t>
      </w:r>
      <w:r w:rsidR="003870EC" w:rsidRPr="00307BAF">
        <w:rPr>
          <w:rFonts w:ascii="AdihausDIN" w:hAnsi="AdihausDIN" w:cs="AdihausDIN"/>
          <w:szCs w:val="22"/>
          <w:lang w:val="en-US"/>
        </w:rPr>
        <w:t>print</w:t>
      </w:r>
      <w:r w:rsidR="003870EC" w:rsidRPr="00307BAF">
        <w:rPr>
          <w:rFonts w:ascii="AdihausDIN" w:hAnsi="AdihausDIN" w:cs="AdihausDIN"/>
          <w:szCs w:val="22"/>
          <w:lang w:val="el-GR"/>
        </w:rPr>
        <w:t xml:space="preserve"> και γραφιστικά εφ</w:t>
      </w:r>
      <w:r w:rsidR="00307BAF" w:rsidRPr="00307BAF">
        <w:rPr>
          <w:rFonts w:ascii="AdihausDIN" w:hAnsi="AdihausDIN" w:cs="AdihausDIN"/>
          <w:szCs w:val="22"/>
          <w:lang w:val="el-GR"/>
        </w:rPr>
        <w:t xml:space="preserve">έ, σχεδιασμένα </w:t>
      </w:r>
      <w:r w:rsidR="003870EC" w:rsidRPr="00307BAF">
        <w:rPr>
          <w:rFonts w:ascii="AdihausDIN" w:hAnsi="AdihausDIN" w:cs="AdihausDIN"/>
          <w:szCs w:val="22"/>
          <w:lang w:val="el-GR"/>
        </w:rPr>
        <w:t xml:space="preserve">να προσφέρουν απόδοση και αντοχή τόσο στο </w:t>
      </w:r>
      <w:r w:rsidR="00307BAF" w:rsidRPr="00307BAF">
        <w:rPr>
          <w:rFonts w:ascii="AdihausDIN" w:hAnsi="AdihausDIN" w:cs="AdihausDIN"/>
          <w:szCs w:val="22"/>
          <w:lang w:val="el-GR"/>
        </w:rPr>
        <w:t>γήπεδο</w:t>
      </w:r>
      <w:r w:rsidR="003870EC" w:rsidRPr="00307BAF">
        <w:rPr>
          <w:rFonts w:ascii="AdihausDIN" w:hAnsi="AdihausDIN" w:cs="AdihausDIN"/>
          <w:szCs w:val="22"/>
          <w:lang w:val="el-GR"/>
        </w:rPr>
        <w:t xml:space="preserve"> όσο και στο δρόμο. Η βιωσιμότητα </w:t>
      </w:r>
      <w:r w:rsidR="00307BAF" w:rsidRPr="00307BAF">
        <w:rPr>
          <w:rFonts w:ascii="AdihausDIN" w:hAnsi="AdihausDIN" w:cs="AdihausDIN"/>
          <w:szCs w:val="22"/>
          <w:lang w:val="el-GR"/>
        </w:rPr>
        <w:t xml:space="preserve">της </w:t>
      </w:r>
      <w:r w:rsidR="00307BAF" w:rsidRPr="00307BAF">
        <w:rPr>
          <w:rFonts w:ascii="AdihausDIN" w:hAnsi="AdihausDIN" w:cs="AdihausDIN"/>
          <w:szCs w:val="22"/>
          <w:lang w:val="en-US"/>
        </w:rPr>
        <w:t>Telstar</w:t>
      </w:r>
      <w:r w:rsidR="00307BAF" w:rsidRPr="00307BAF">
        <w:rPr>
          <w:rFonts w:ascii="AdihausDIN" w:hAnsi="AdihausDIN" w:cs="AdihausDIN"/>
          <w:szCs w:val="22"/>
          <w:lang w:val="el-GR"/>
        </w:rPr>
        <w:t xml:space="preserve"> 18 </w:t>
      </w:r>
      <w:r w:rsidR="00FC438E" w:rsidRPr="00307BAF">
        <w:rPr>
          <w:rFonts w:ascii="AdihausDIN" w:hAnsi="AdihausDIN" w:cs="AdihausDIN"/>
          <w:szCs w:val="22"/>
          <w:lang w:val="el-GR"/>
        </w:rPr>
        <w:t>ήταν</w:t>
      </w:r>
      <w:r w:rsidR="00307BAF" w:rsidRPr="00307BAF">
        <w:rPr>
          <w:rFonts w:ascii="AdihausDIN" w:hAnsi="AdihausDIN" w:cs="AdihausDIN"/>
          <w:szCs w:val="22"/>
          <w:lang w:val="el-GR"/>
        </w:rPr>
        <w:t xml:space="preserve"> προτεραιότητα της </w:t>
      </w:r>
      <w:r w:rsidR="00307BAF" w:rsidRPr="00307BAF">
        <w:rPr>
          <w:rFonts w:ascii="AdihausDIN" w:hAnsi="AdihausDIN" w:cs="AdihausDIN"/>
          <w:szCs w:val="22"/>
          <w:lang w:val="en-US"/>
        </w:rPr>
        <w:t>adidas</w:t>
      </w:r>
      <w:r w:rsidR="00FC438E" w:rsidRPr="00307BAF">
        <w:rPr>
          <w:rFonts w:ascii="AdihausDIN" w:hAnsi="AdihausDIN" w:cs="AdihausDIN"/>
          <w:szCs w:val="22"/>
          <w:lang w:val="el-GR"/>
        </w:rPr>
        <w:t>,</w:t>
      </w:r>
      <w:r w:rsidR="008602A8" w:rsidRPr="00307BAF">
        <w:rPr>
          <w:rFonts w:ascii="AdihausDIN" w:hAnsi="AdihausDIN" w:cs="AdihausDIN"/>
          <w:szCs w:val="22"/>
          <w:lang w:val="el-GR"/>
        </w:rPr>
        <w:t xml:space="preserve"> </w:t>
      </w:r>
      <w:r w:rsidR="00FC438E" w:rsidRPr="00307BAF">
        <w:rPr>
          <w:rFonts w:ascii="AdihausDIN" w:hAnsi="AdihausDIN" w:cs="AdihausDIN"/>
          <w:szCs w:val="22"/>
          <w:lang w:val="el-GR"/>
        </w:rPr>
        <w:t xml:space="preserve">με χαρακτηριστικά που συμπεριλαμβάνουν ανακυκλώσιμα υλικά </w:t>
      </w:r>
      <w:r w:rsidR="00307BAF" w:rsidRPr="00307BAF">
        <w:rPr>
          <w:rFonts w:ascii="AdihausDIN" w:hAnsi="AdihausDIN" w:cs="AdihausDIN"/>
          <w:szCs w:val="22"/>
          <w:lang w:val="en-US"/>
        </w:rPr>
        <w:t>backing</w:t>
      </w:r>
      <w:r w:rsidR="00307BAF" w:rsidRPr="00307BAF">
        <w:rPr>
          <w:rFonts w:ascii="AdihausDIN" w:hAnsi="AdihausDIN" w:cs="AdihausDIN"/>
          <w:szCs w:val="22"/>
          <w:lang w:val="el-GR"/>
        </w:rPr>
        <w:t xml:space="preserve"> </w:t>
      </w:r>
      <w:r w:rsidR="00FC438E" w:rsidRPr="00307BAF">
        <w:rPr>
          <w:rFonts w:ascii="AdihausDIN" w:hAnsi="AdihausDIN" w:cs="AdihausDIN"/>
          <w:szCs w:val="22"/>
          <w:lang w:val="el-GR"/>
        </w:rPr>
        <w:t>και συσκευασία</w:t>
      </w:r>
      <w:r>
        <w:rPr>
          <w:rFonts w:ascii="AdihausDIN" w:hAnsi="AdihausDIN" w:cs="AdihausDIN"/>
          <w:szCs w:val="22"/>
          <w:lang w:val="el-GR"/>
        </w:rPr>
        <w:t>ς</w:t>
      </w:r>
      <w:r w:rsidR="00FC438E" w:rsidRPr="00307BAF">
        <w:rPr>
          <w:rFonts w:ascii="AdihausDIN" w:hAnsi="AdihausDIN" w:cs="AdihausDIN"/>
          <w:szCs w:val="22"/>
          <w:lang w:val="el-GR"/>
        </w:rPr>
        <w:t xml:space="preserve">. </w:t>
      </w:r>
    </w:p>
    <w:p w14:paraId="6A2DBCFC" w14:textId="77B809E7" w:rsidR="00307BAF" w:rsidRDefault="00307BAF" w:rsidP="00C8265B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44A8AA89" w14:textId="49D0FB48" w:rsidR="00FC438E" w:rsidRPr="00853F0E" w:rsidRDefault="00FC438E" w:rsidP="00C8265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  <w:r w:rsidRPr="00853F0E">
        <w:rPr>
          <w:rFonts w:ascii="AdihausDIN" w:hAnsi="AdihausDIN" w:cs="AdihausDIN"/>
          <w:szCs w:val="22"/>
          <w:lang w:val="el-GR"/>
        </w:rPr>
        <w:t xml:space="preserve">Η </w:t>
      </w:r>
      <w:r w:rsidRPr="00853F0E">
        <w:rPr>
          <w:rFonts w:ascii="AdihausDIN" w:hAnsi="AdihausDIN" w:cs="AdihausDIN"/>
          <w:szCs w:val="22"/>
          <w:lang w:val="en-US"/>
        </w:rPr>
        <w:t>Telstar</w:t>
      </w:r>
      <w:r w:rsidRPr="00853F0E">
        <w:rPr>
          <w:rFonts w:ascii="AdihausDIN" w:hAnsi="AdihausDIN" w:cs="AdihausDIN"/>
          <w:szCs w:val="22"/>
          <w:lang w:val="el-GR"/>
        </w:rPr>
        <w:t xml:space="preserve"> 18 διαθέτει ενσωματωμένο </w:t>
      </w:r>
      <w:r w:rsidR="00D7449E" w:rsidRPr="00853F0E">
        <w:rPr>
          <w:rFonts w:ascii="AdihausDIN" w:hAnsi="AdihausDIN" w:cs="AdihausDIN"/>
          <w:szCs w:val="22"/>
          <w:lang w:val="el-GR"/>
        </w:rPr>
        <w:t xml:space="preserve">το </w:t>
      </w:r>
      <w:r w:rsidRPr="00853F0E">
        <w:rPr>
          <w:rFonts w:ascii="AdihausDIN" w:hAnsi="AdihausDIN" w:cs="AdihausDIN"/>
          <w:szCs w:val="22"/>
          <w:lang w:val="en-US"/>
        </w:rPr>
        <w:t>NFC</w:t>
      </w:r>
      <w:r w:rsidRPr="00853F0E">
        <w:rPr>
          <w:rFonts w:ascii="AdihausDIN" w:hAnsi="AdihausDIN" w:cs="AdihausDIN"/>
          <w:szCs w:val="22"/>
          <w:lang w:val="el-GR"/>
        </w:rPr>
        <w:t xml:space="preserve"> </w:t>
      </w:r>
      <w:r w:rsidRPr="00853F0E">
        <w:rPr>
          <w:rFonts w:ascii="AdihausDIN" w:hAnsi="AdihausDIN" w:cs="AdihausDIN"/>
          <w:szCs w:val="22"/>
          <w:lang w:val="en-US"/>
        </w:rPr>
        <w:t>chip</w:t>
      </w:r>
      <w:r w:rsidR="00D7449E" w:rsidRPr="00853F0E">
        <w:rPr>
          <w:rFonts w:ascii="AdihausDIN" w:hAnsi="AdihausDIN" w:cs="AdihausDIN"/>
          <w:szCs w:val="22"/>
          <w:lang w:val="el-GR"/>
        </w:rPr>
        <w:t xml:space="preserve"> καταστώντας τη την πιο καινοτόμα μπάλα Παγκοσμίου Κυπέλλου μέχρι σήμερα. Το </w:t>
      </w:r>
      <w:r w:rsidR="00D7449E" w:rsidRPr="00853F0E">
        <w:rPr>
          <w:rFonts w:ascii="AdihausDIN" w:hAnsi="AdihausDIN" w:cs="AdihausDIN"/>
          <w:szCs w:val="22"/>
          <w:lang w:val="en-US"/>
        </w:rPr>
        <w:t>chip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 επιτρέπει στους </w:t>
      </w:r>
      <w:r w:rsidR="00D7449E" w:rsidRPr="00853F0E">
        <w:rPr>
          <w:rFonts w:ascii="AdihausDIN" w:hAnsi="AdihausDIN" w:cs="AdihausDIN"/>
          <w:szCs w:val="22"/>
          <w:lang w:val="el-GR"/>
        </w:rPr>
        <w:t xml:space="preserve">καταναλωτές 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να </w:t>
      </w:r>
      <w:r w:rsidR="00354C70">
        <w:rPr>
          <w:rFonts w:ascii="AdihausDIN" w:hAnsi="AdihausDIN" w:cs="AdihausDIN"/>
          <w:szCs w:val="22"/>
          <w:lang w:val="el-GR"/>
        </w:rPr>
        <w:t>αλληλεπιδρούν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 με τη μπάλα </w:t>
      </w:r>
      <w:r w:rsidR="00D7449E" w:rsidRPr="00853F0E">
        <w:rPr>
          <w:rFonts w:ascii="AdihausDIN" w:hAnsi="AdihausDIN" w:cs="AdihausDIN"/>
          <w:szCs w:val="22"/>
          <w:lang w:val="el-GR"/>
        </w:rPr>
        <w:t>μέσω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 του </w:t>
      </w:r>
      <w:r w:rsidR="00BE1CDA" w:rsidRPr="00853F0E">
        <w:rPr>
          <w:rFonts w:ascii="AdihausDIN" w:hAnsi="AdihausDIN" w:cs="AdihausDIN"/>
          <w:szCs w:val="22"/>
          <w:lang w:val="en-US"/>
        </w:rPr>
        <w:lastRenderedPageBreak/>
        <w:t>smartphone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 </w:t>
      </w:r>
      <w:r w:rsidR="00354C70">
        <w:rPr>
          <w:rFonts w:ascii="AdihausDIN" w:hAnsi="AdihausDIN" w:cs="AdihausDIN"/>
          <w:szCs w:val="22"/>
          <w:lang w:val="el-GR"/>
        </w:rPr>
        <w:t xml:space="preserve">τους. Σε κάθε </w:t>
      </w:r>
      <w:r w:rsidR="00354C70">
        <w:rPr>
          <w:rFonts w:ascii="AdihausDIN" w:hAnsi="AdihausDIN" w:cs="AdihausDIN"/>
          <w:szCs w:val="22"/>
          <w:lang w:val="en-US"/>
        </w:rPr>
        <w:t>interaction</w:t>
      </w:r>
      <w:r w:rsidR="00354C70" w:rsidRPr="00B94C5E">
        <w:rPr>
          <w:rFonts w:ascii="AdihausDIN" w:hAnsi="AdihausDIN" w:cs="AdihausDIN"/>
          <w:szCs w:val="22"/>
          <w:lang w:val="el-GR"/>
        </w:rPr>
        <w:t xml:space="preserve">, </w:t>
      </w:r>
      <w:r w:rsidR="00354C70">
        <w:rPr>
          <w:rFonts w:ascii="AdihausDIN" w:hAnsi="AdihausDIN" w:cs="AdihausDIN"/>
          <w:szCs w:val="22"/>
          <w:lang w:val="el-GR"/>
        </w:rPr>
        <w:t>η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 μπάλα παράγει ένα μοναδικό </w:t>
      </w:r>
      <w:r w:rsidR="009708A0" w:rsidRPr="00853F0E">
        <w:rPr>
          <w:rFonts w:ascii="AdihausDIN" w:hAnsi="AdihausDIN" w:cs="AdihausDIN"/>
          <w:szCs w:val="22"/>
          <w:lang w:val="el-GR"/>
        </w:rPr>
        <w:t>κωδικό</w:t>
      </w:r>
      <w:r w:rsidR="00BE1CDA" w:rsidRPr="00853F0E">
        <w:rPr>
          <w:rFonts w:ascii="AdihausDIN" w:hAnsi="AdihausDIN" w:cs="AdihausDIN"/>
          <w:szCs w:val="22"/>
          <w:lang w:val="el-GR"/>
        </w:rPr>
        <w:t>, ξεκλειδώνοντας αποκλειστικό περιεχόμενο και πληροφορίες για τον χρήστη. Αυτή η εξατομικευμένη εμπειρία</w:t>
      </w:r>
      <w:r w:rsidR="008602A8" w:rsidRPr="00853F0E">
        <w:rPr>
          <w:rFonts w:ascii="AdihausDIN" w:hAnsi="AdihausDIN" w:cs="AdihausDIN"/>
          <w:szCs w:val="22"/>
          <w:lang w:val="el-GR"/>
        </w:rPr>
        <w:t>, που χρησιμοποιείται πρώτη φορά σε επίσημη διοργάνωση,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 </w:t>
      </w:r>
      <w:r w:rsidR="009708A0" w:rsidRPr="00853F0E">
        <w:rPr>
          <w:rFonts w:ascii="AdihausDIN" w:hAnsi="AdihausDIN" w:cs="AdihausDIN"/>
          <w:szCs w:val="22"/>
          <w:lang w:val="el-GR"/>
        </w:rPr>
        <w:t xml:space="preserve">παρουσιάζει συγκεκριμένες λεπτομέρειες </w:t>
      </w:r>
      <w:r w:rsidR="00BE1CDA" w:rsidRPr="00853F0E">
        <w:rPr>
          <w:rFonts w:ascii="AdihausDIN" w:hAnsi="AdihausDIN" w:cs="AdihausDIN"/>
          <w:szCs w:val="22"/>
          <w:lang w:val="el-GR"/>
        </w:rPr>
        <w:t xml:space="preserve">κάθε μπάλας ενώ δίνει πρόσβαση </w:t>
      </w:r>
      <w:r w:rsidR="00C13B12" w:rsidRPr="00853F0E">
        <w:rPr>
          <w:rFonts w:ascii="AdihausDIN" w:hAnsi="AdihausDIN" w:cs="AdihausDIN"/>
          <w:szCs w:val="22"/>
          <w:lang w:val="el-GR"/>
        </w:rPr>
        <w:t xml:space="preserve">σε δοκιμασίες που οι χρήστες μπορούν να αποδεχτούν μέχρι το Παγκόσμιο Κύπελλο. </w:t>
      </w:r>
    </w:p>
    <w:p w14:paraId="7B2C8CFC" w14:textId="77777777" w:rsidR="009708A0" w:rsidRPr="00853F0E" w:rsidRDefault="009708A0" w:rsidP="00C8265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</w:p>
    <w:p w14:paraId="3DE1CD24" w14:textId="400890B1" w:rsidR="009708A0" w:rsidRPr="00853F0E" w:rsidRDefault="009708A0" w:rsidP="009708A0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  <w:r w:rsidRPr="00853F0E">
        <w:rPr>
          <w:rFonts w:ascii="AdihausDIN" w:hAnsi="AdihausDIN" w:cs="AdihausDIN"/>
          <w:szCs w:val="22"/>
          <w:lang w:val="el-GR"/>
        </w:rPr>
        <w:t xml:space="preserve">Ο ROLAND ROMMLER, </w:t>
      </w:r>
      <w:r w:rsidRPr="00853F0E">
        <w:rPr>
          <w:rFonts w:ascii="AdihausDIN" w:hAnsi="AdihausDIN" w:cs="AdihausDIN"/>
          <w:b/>
          <w:szCs w:val="22"/>
          <w:lang w:val="el-GR"/>
        </w:rPr>
        <w:t>Category Director Football Hardware</w:t>
      </w:r>
      <w:r w:rsidRPr="00853F0E">
        <w:rPr>
          <w:rFonts w:ascii="AdihausDIN" w:hAnsi="AdihausDIN" w:cs="AdihausDIN"/>
          <w:szCs w:val="22"/>
          <w:lang w:val="el-GR"/>
        </w:rPr>
        <w:t xml:space="preserve">, δήλωσε: “Η αυθεντική Telstar είναι μία από τις </w:t>
      </w:r>
      <w:r w:rsidR="00853F0E" w:rsidRPr="00853F0E">
        <w:rPr>
          <w:rFonts w:ascii="AdihausDIN" w:hAnsi="AdihausDIN" w:cs="AdihausDIN"/>
          <w:szCs w:val="22"/>
          <w:lang w:val="el-GR"/>
        </w:rPr>
        <w:t xml:space="preserve">πλέον </w:t>
      </w:r>
      <w:r w:rsidRPr="00853F0E">
        <w:rPr>
          <w:rFonts w:ascii="AdihausDIN" w:hAnsi="AdihausDIN" w:cs="AdihausDIN"/>
          <w:szCs w:val="22"/>
          <w:lang w:val="el-GR"/>
        </w:rPr>
        <w:t xml:space="preserve">εικονικές μπάλες ποδοσφαίρου όλων των εποχών και μία από αυτές που άλλαξαν το design στις ποδοσφαιρικές μπάλες για πάντα, οπότε η ανάπτυξη της Telstar 18 ενώ παραμένουμε πιστοί στο αυθεντικό μοντέλο </w:t>
      </w:r>
      <w:r w:rsidR="00853F0E" w:rsidRPr="00853F0E">
        <w:rPr>
          <w:rFonts w:ascii="AdihausDIN" w:hAnsi="AdihausDIN" w:cs="AdihausDIN"/>
          <w:szCs w:val="22"/>
          <w:lang w:val="el-GR"/>
        </w:rPr>
        <w:t xml:space="preserve">ήταν μία πραγματική πρόκληση για εμάς. Ο νέος σχεδιασμός και το </w:t>
      </w:r>
      <w:r w:rsidRPr="00853F0E">
        <w:rPr>
          <w:rFonts w:ascii="AdihausDIN" w:hAnsi="AdihausDIN" w:cs="AdihausDIN"/>
          <w:szCs w:val="22"/>
          <w:lang w:val="el-GR"/>
        </w:rPr>
        <w:t xml:space="preserve">NFC chip </w:t>
      </w:r>
      <w:r w:rsidR="00853F0E" w:rsidRPr="00853F0E">
        <w:rPr>
          <w:rFonts w:ascii="AdihausDIN" w:hAnsi="AdihausDIN" w:cs="AdihausDIN"/>
          <w:szCs w:val="22"/>
          <w:lang w:val="el-GR"/>
        </w:rPr>
        <w:t>άλλαξαν το επίπεδο στην καινοτομία και τον σχεδιασμό στις μπάλες ποδοσφαίρου και προσφέρουν τόσο στους καταναλωτές όσο και στους παίκτες μία συνολικά νέα εμπειρία.</w:t>
      </w:r>
      <w:r w:rsidRPr="00853F0E">
        <w:rPr>
          <w:rFonts w:ascii="AdihausDIN" w:hAnsi="AdihausDIN" w:cs="AdihausDIN"/>
          <w:szCs w:val="22"/>
          <w:lang w:val="el-GR"/>
        </w:rPr>
        <w:t>“</w:t>
      </w:r>
    </w:p>
    <w:p w14:paraId="613D7FD9" w14:textId="77777777" w:rsidR="009708A0" w:rsidRPr="00853F0E" w:rsidRDefault="009708A0" w:rsidP="009708A0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l-GR"/>
        </w:rPr>
      </w:pPr>
    </w:p>
    <w:p w14:paraId="0F5E84E5" w14:textId="7F12B1F4" w:rsidR="009708A0" w:rsidRPr="00853F0E" w:rsidRDefault="00853F0E" w:rsidP="00354C70">
      <w:pPr>
        <w:pStyle w:val="PlainText"/>
        <w:spacing w:line="360" w:lineRule="auto"/>
        <w:jc w:val="center"/>
        <w:rPr>
          <w:rFonts w:ascii="AdihausDIN" w:hAnsi="AdihausDIN" w:cs="AdihausDIN"/>
          <w:szCs w:val="22"/>
          <w:lang w:val="el-GR"/>
        </w:rPr>
      </w:pPr>
      <w:r w:rsidRPr="00853F0E">
        <w:rPr>
          <w:rFonts w:ascii="AdihausDIN" w:hAnsi="AdihausDIN" w:cs="AdihausDIN"/>
          <w:szCs w:val="22"/>
          <w:lang w:val="el-GR"/>
        </w:rPr>
        <w:t xml:space="preserve">Η </w:t>
      </w:r>
      <w:r w:rsidR="009708A0" w:rsidRPr="00853F0E">
        <w:rPr>
          <w:rFonts w:ascii="AdihausDIN" w:hAnsi="AdihausDIN" w:cs="AdihausDIN"/>
          <w:szCs w:val="22"/>
        </w:rPr>
        <w:t>Telstar</w:t>
      </w:r>
      <w:r w:rsidR="009708A0" w:rsidRPr="00853F0E">
        <w:rPr>
          <w:rFonts w:ascii="AdihausDIN" w:hAnsi="AdihausDIN" w:cs="AdihausDIN"/>
          <w:szCs w:val="22"/>
          <w:lang w:val="el-GR"/>
        </w:rPr>
        <w:t xml:space="preserve"> 18</w:t>
      </w:r>
      <w:r w:rsidRPr="00853F0E">
        <w:rPr>
          <w:rFonts w:ascii="AdihausDIN" w:hAnsi="AdihausDIN" w:cs="AdihausDIN"/>
          <w:szCs w:val="22"/>
          <w:lang w:val="el-GR"/>
        </w:rPr>
        <w:t xml:space="preserve"> θα είναι διαθέσιμη </w:t>
      </w:r>
      <w:r w:rsidR="00354C70">
        <w:rPr>
          <w:rFonts w:ascii="AdihausDIN" w:hAnsi="AdihausDIN" w:cs="AdihausDIN"/>
          <w:szCs w:val="22"/>
          <w:lang w:val="el-GR"/>
        </w:rPr>
        <w:t>σ</w:t>
      </w:r>
      <w:r w:rsidRPr="00853F0E">
        <w:rPr>
          <w:rFonts w:ascii="AdihausDIN" w:hAnsi="AdihausDIN" w:cs="AdihausDIN"/>
          <w:szCs w:val="22"/>
          <w:lang w:val="el-GR"/>
        </w:rPr>
        <w:t xml:space="preserve">τα </w:t>
      </w:r>
      <w:proofErr w:type="spellStart"/>
      <w:r w:rsidRPr="00853F0E">
        <w:rPr>
          <w:rFonts w:ascii="AdihausDIN" w:hAnsi="AdihausDIN" w:cs="AdihausDIN"/>
          <w:szCs w:val="22"/>
          <w:lang w:val="en-US"/>
        </w:rPr>
        <w:t>adidas</w:t>
      </w:r>
      <w:proofErr w:type="spellEnd"/>
      <w:r w:rsidR="00354C70">
        <w:rPr>
          <w:rFonts w:ascii="AdihausDIN" w:hAnsi="AdihausDIN" w:cs="AdihausDIN"/>
          <w:szCs w:val="22"/>
          <w:lang w:val="el-GR"/>
        </w:rPr>
        <w:t xml:space="preserve"> </w:t>
      </w:r>
      <w:r w:rsidR="00354C70">
        <w:rPr>
          <w:rFonts w:ascii="AdihausDIN" w:hAnsi="AdihausDIN" w:cs="AdihausDIN"/>
          <w:szCs w:val="22"/>
          <w:lang w:val="en-US"/>
        </w:rPr>
        <w:t>Stores</w:t>
      </w:r>
      <w:r w:rsidR="00354C70" w:rsidRPr="00B94C5E">
        <w:rPr>
          <w:rFonts w:ascii="AdihausDIN" w:hAnsi="AdihausDIN" w:cs="AdihausDIN"/>
          <w:szCs w:val="22"/>
          <w:lang w:val="el-GR"/>
        </w:rPr>
        <w:t xml:space="preserve"> </w:t>
      </w:r>
      <w:r w:rsidR="00354C70">
        <w:rPr>
          <w:rFonts w:ascii="AdihausDIN" w:hAnsi="AdihausDIN" w:cs="AdihausDIN"/>
          <w:szCs w:val="22"/>
          <w:lang w:val="el-GR"/>
        </w:rPr>
        <w:t>και σε συνεργαζόμενα καταστήματα αθλητικών ειδών</w:t>
      </w:r>
      <w:r w:rsidRPr="00853F0E">
        <w:rPr>
          <w:rFonts w:ascii="AdihausDIN" w:hAnsi="AdihausDIN" w:cs="AdihausDIN"/>
          <w:szCs w:val="22"/>
          <w:lang w:val="el-GR"/>
        </w:rPr>
        <w:t xml:space="preserve"> και </w:t>
      </w:r>
      <w:r w:rsidRPr="00853F0E">
        <w:rPr>
          <w:rFonts w:ascii="AdihausDIN" w:hAnsi="AdihausDIN" w:cs="AdihausDIN"/>
          <w:szCs w:val="22"/>
          <w:lang w:val="en-US"/>
        </w:rPr>
        <w:t>online</w:t>
      </w:r>
      <w:r w:rsidRPr="00853F0E">
        <w:rPr>
          <w:rFonts w:ascii="AdihausDIN" w:hAnsi="AdihausDIN" w:cs="AdihausDIN"/>
          <w:szCs w:val="22"/>
          <w:lang w:val="el-GR"/>
        </w:rPr>
        <w:t xml:space="preserve"> στο </w:t>
      </w:r>
      <w:r w:rsidR="00D16797">
        <w:fldChar w:fldCharType="begin"/>
      </w:r>
      <w:r w:rsidR="00D16797" w:rsidRPr="006C2CD4">
        <w:rPr>
          <w:lang w:val="el-GR"/>
        </w:rPr>
        <w:instrText xml:space="preserve"> </w:instrText>
      </w:r>
      <w:r w:rsidR="00D16797">
        <w:instrText>HYPERLINK</w:instrText>
      </w:r>
      <w:r w:rsidR="00D16797" w:rsidRPr="006C2CD4">
        <w:rPr>
          <w:lang w:val="el-GR"/>
        </w:rPr>
        <w:instrText xml:space="preserve"> "</w:instrText>
      </w:r>
      <w:r w:rsidR="00D16797">
        <w:instrText>http</w:instrText>
      </w:r>
      <w:r w:rsidR="00D16797" w:rsidRPr="006C2CD4">
        <w:rPr>
          <w:lang w:val="el-GR"/>
        </w:rPr>
        <w:instrText>://</w:instrText>
      </w:r>
      <w:r w:rsidR="00D16797">
        <w:instrText>www</w:instrText>
      </w:r>
      <w:r w:rsidR="00D16797" w:rsidRPr="006C2CD4">
        <w:rPr>
          <w:lang w:val="el-GR"/>
        </w:rPr>
        <w:instrText>.</w:instrText>
      </w:r>
      <w:r w:rsidR="00D16797">
        <w:instrText>adidas</w:instrText>
      </w:r>
      <w:r w:rsidR="00D16797" w:rsidRPr="006C2CD4">
        <w:rPr>
          <w:lang w:val="el-GR"/>
        </w:rPr>
        <w:instrText>.</w:instrText>
      </w:r>
      <w:r w:rsidR="00D16797">
        <w:instrText>gr</w:instrText>
      </w:r>
      <w:r w:rsidR="00D16797" w:rsidRPr="006C2CD4">
        <w:rPr>
          <w:lang w:val="el-GR"/>
        </w:rPr>
        <w:instrText xml:space="preserve">" </w:instrText>
      </w:r>
      <w:r w:rsidR="00D16797">
        <w:fldChar w:fldCharType="separate"/>
      </w:r>
      <w:r w:rsidR="00354C70" w:rsidRPr="005B1CBE">
        <w:rPr>
          <w:rStyle w:val="Hyperlink"/>
          <w:rFonts w:ascii="AdihausDIN" w:hAnsi="AdihausDIN" w:cs="AdihausDIN"/>
          <w:szCs w:val="22"/>
        </w:rPr>
        <w:t>www</w:t>
      </w:r>
      <w:r w:rsidR="00354C70" w:rsidRPr="005B1CBE">
        <w:rPr>
          <w:rStyle w:val="Hyperlink"/>
          <w:rFonts w:ascii="AdihausDIN" w:hAnsi="AdihausDIN" w:cs="AdihausDIN"/>
          <w:szCs w:val="22"/>
          <w:lang w:val="el-GR"/>
        </w:rPr>
        <w:t>.</w:t>
      </w:r>
      <w:proofErr w:type="spellStart"/>
      <w:r w:rsidR="00354C70" w:rsidRPr="005B1CBE">
        <w:rPr>
          <w:rStyle w:val="Hyperlink"/>
          <w:rFonts w:ascii="AdihausDIN" w:hAnsi="AdihausDIN" w:cs="AdihausDIN"/>
          <w:szCs w:val="22"/>
        </w:rPr>
        <w:t>adidas</w:t>
      </w:r>
      <w:proofErr w:type="spellEnd"/>
      <w:r w:rsidR="00354C70" w:rsidRPr="005B1CBE">
        <w:rPr>
          <w:rStyle w:val="Hyperlink"/>
          <w:rFonts w:ascii="AdihausDIN" w:hAnsi="AdihausDIN" w:cs="AdihausDIN"/>
          <w:szCs w:val="22"/>
          <w:lang w:val="el-GR"/>
        </w:rPr>
        <w:t>.</w:t>
      </w:r>
      <w:r w:rsidR="00354C70" w:rsidRPr="005B1CBE">
        <w:rPr>
          <w:rStyle w:val="Hyperlink"/>
          <w:rFonts w:ascii="AdihausDIN" w:hAnsi="AdihausDIN" w:cs="AdihausDIN"/>
          <w:szCs w:val="22"/>
        </w:rPr>
        <w:t>gr</w:t>
      </w:r>
      <w:r w:rsidR="00D16797">
        <w:rPr>
          <w:rStyle w:val="Hyperlink"/>
          <w:rFonts w:ascii="AdihausDIN" w:hAnsi="AdihausDIN" w:cs="AdihausDIN"/>
          <w:szCs w:val="22"/>
        </w:rPr>
        <w:fldChar w:fldCharType="end"/>
      </w:r>
      <w:r w:rsidR="009708A0" w:rsidRPr="00853F0E">
        <w:rPr>
          <w:rFonts w:ascii="AdihausDIN" w:hAnsi="AdihausDIN" w:cs="AdihausDIN"/>
          <w:szCs w:val="22"/>
          <w:lang w:val="el-GR"/>
        </w:rPr>
        <w:t>.</w:t>
      </w:r>
    </w:p>
    <w:p w14:paraId="27E736B7" w14:textId="77777777" w:rsidR="008602A8" w:rsidRPr="00B94C5E" w:rsidRDefault="008602A8" w:rsidP="008602A8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3802A5E8" w14:textId="4F2302CB" w:rsidR="008602A8" w:rsidRDefault="008602A8" w:rsidP="008602A8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  <w:r w:rsidRPr="00853F0E">
        <w:rPr>
          <w:rFonts w:ascii="AdihausDIN" w:hAnsi="AdihausDIN" w:cs="AdihausDIN"/>
          <w:szCs w:val="22"/>
          <w:lang w:val="el-GR"/>
        </w:rPr>
        <w:t xml:space="preserve">Παράλληλα, η κορυφαία εταιρεία αθλητικών ειδών παρουσίασε τις εμφανίσεις που θα φορεθούν από τις ομοσπονδίες της για το Παγκόσμιο Κύπελο FIFA στη Ρωσία το 2018. Κάθε φανέλα </w:t>
      </w:r>
      <w:r w:rsidR="00853F0E" w:rsidRPr="00853F0E">
        <w:rPr>
          <w:rFonts w:ascii="AdihausDIN" w:hAnsi="AdihausDIN" w:cs="AdihausDIN"/>
          <w:szCs w:val="22"/>
          <w:lang w:val="el-GR"/>
        </w:rPr>
        <w:t>για τη</w:t>
      </w:r>
      <w:r w:rsidRPr="00853F0E">
        <w:rPr>
          <w:rFonts w:ascii="AdihausDIN" w:hAnsi="AdihausDIN" w:cs="AdihausDIN"/>
          <w:szCs w:val="22"/>
          <w:lang w:val="el-GR"/>
        </w:rPr>
        <w:t xml:space="preserve"> Γερμανία, τη Ρωσία, την Αργεντινή, την Ισπανία, την Κολομβία, την Ιαπωνία</w:t>
      </w:r>
      <w:r w:rsidR="00853F0E" w:rsidRPr="00853F0E">
        <w:rPr>
          <w:rFonts w:ascii="AdihausDIN" w:hAnsi="AdihausDIN" w:cs="AdihausDIN"/>
          <w:szCs w:val="22"/>
          <w:lang w:val="el-GR"/>
        </w:rPr>
        <w:t xml:space="preserve">, </w:t>
      </w:r>
      <w:r w:rsidRPr="00853F0E">
        <w:rPr>
          <w:rFonts w:ascii="AdihausDIN" w:hAnsi="AdihausDIN" w:cs="AdihausDIN"/>
          <w:szCs w:val="22"/>
          <w:lang w:val="el-GR"/>
        </w:rPr>
        <w:t xml:space="preserve">αλλά και του Μεξικού έχει εμπνευστεί από σχέδια του παρελθόντος που έχουν επανέλθει στον 21ο αιώνα ενσωματώνοντας σύγχρονες και καινοτόμες τεχνολογίες. </w:t>
      </w:r>
    </w:p>
    <w:p w14:paraId="0D2EF39A" w14:textId="77777777" w:rsidR="00FE707E" w:rsidRDefault="00FE707E" w:rsidP="008602A8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</w:p>
    <w:p w14:paraId="480A08D3" w14:textId="4D1FC117" w:rsidR="006C3E53" w:rsidRDefault="006C3E53" w:rsidP="008602A8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el-GR"/>
        </w:rPr>
      </w:pPr>
      <w:r w:rsidRPr="006C3E53">
        <w:rPr>
          <w:rFonts w:ascii="AdihausDIN" w:hAnsi="AdihausDIN" w:cs="AdihausDIN"/>
          <w:szCs w:val="22"/>
          <w:lang w:val="el-GR"/>
        </w:rPr>
        <w:t xml:space="preserve">Η νέα εμφάνιση </w:t>
      </w:r>
      <w:r w:rsidR="00982C91">
        <w:rPr>
          <w:rFonts w:ascii="AdihausDIN" w:hAnsi="AdihausDIN" w:cs="AdihausDIN"/>
          <w:szCs w:val="22"/>
          <w:lang w:val="el-GR"/>
        </w:rPr>
        <w:t>για την Παγκόσμια Πρωταθλήτρια</w:t>
      </w:r>
      <w:r w:rsidRPr="006C3E53">
        <w:rPr>
          <w:rFonts w:ascii="AdihausDIN" w:hAnsi="AdihausDIN" w:cs="AdihausDIN"/>
          <w:b/>
          <w:szCs w:val="22"/>
          <w:lang w:val="el-GR"/>
        </w:rPr>
        <w:t xml:space="preserve"> Γερμανία</w:t>
      </w:r>
      <w:r w:rsidRPr="006C3E53">
        <w:rPr>
          <w:rFonts w:ascii="AdihausDIN" w:hAnsi="AdihausDIN" w:cs="AdihausDIN"/>
          <w:szCs w:val="22"/>
          <w:lang w:val="el-GR"/>
        </w:rPr>
        <w:t xml:space="preserve">, είναι μια </w:t>
      </w:r>
      <w:r w:rsidR="00D80847">
        <w:rPr>
          <w:rFonts w:ascii="AdihausDIN" w:hAnsi="AdihausDIN" w:cs="AdihausDIN"/>
          <w:szCs w:val="22"/>
          <w:lang w:val="el-GR"/>
        </w:rPr>
        <w:t>σύγχρονη εκδοχή</w:t>
      </w:r>
      <w:r w:rsidRPr="006C3E53">
        <w:rPr>
          <w:rFonts w:ascii="AdihausDIN" w:hAnsi="AdihausDIN" w:cs="AdihausDIN"/>
          <w:szCs w:val="22"/>
          <w:lang w:val="el-GR"/>
        </w:rPr>
        <w:t xml:space="preserve"> της χαρακτηριστικής </w:t>
      </w:r>
      <w:r w:rsidR="00D80847">
        <w:rPr>
          <w:rFonts w:ascii="AdihausDIN" w:hAnsi="AdihausDIN" w:cs="AdihausDIN"/>
          <w:szCs w:val="22"/>
          <w:lang w:val="el-GR"/>
        </w:rPr>
        <w:t xml:space="preserve">φανέλας </w:t>
      </w:r>
      <w:r w:rsidRPr="006C3E53">
        <w:rPr>
          <w:rFonts w:ascii="AdihausDIN" w:hAnsi="AdihausDIN" w:cs="AdihausDIN"/>
          <w:szCs w:val="22"/>
          <w:lang w:val="el-GR"/>
        </w:rPr>
        <w:t>του 1990</w:t>
      </w:r>
      <w:r w:rsidR="00D80847">
        <w:rPr>
          <w:rFonts w:ascii="AdihausDIN" w:hAnsi="AdihausDIN" w:cs="AdihausDIN"/>
          <w:szCs w:val="22"/>
          <w:lang w:val="el-GR"/>
        </w:rPr>
        <w:t>, μία από τις πιο διάσημες φανέλες παγκοσμίως</w:t>
      </w:r>
      <w:r w:rsidRPr="006C3E53">
        <w:rPr>
          <w:rFonts w:ascii="AdihausDIN" w:hAnsi="AdihausDIN" w:cs="AdihausDIN"/>
          <w:szCs w:val="22"/>
          <w:lang w:val="el-GR"/>
        </w:rPr>
        <w:t>.</w:t>
      </w:r>
      <w:r>
        <w:rPr>
          <w:rFonts w:ascii="AdihausDIN" w:hAnsi="AdihausDIN" w:cs="AdihausDIN"/>
          <w:szCs w:val="22"/>
          <w:lang w:val="el-GR"/>
        </w:rPr>
        <w:t xml:space="preserve"> </w:t>
      </w:r>
      <w:r w:rsidR="006C2CD4">
        <w:rPr>
          <w:rFonts w:ascii="AdihausDIN" w:hAnsi="AdihausDIN" w:cs="AdihausDIN"/>
          <w:szCs w:val="22"/>
          <w:lang w:val="el-GR"/>
        </w:rPr>
        <w:t xml:space="preserve">Η εμφάνιση της </w:t>
      </w:r>
      <w:r w:rsidRPr="00DF20F8">
        <w:rPr>
          <w:rFonts w:ascii="AdihausDIN" w:hAnsi="AdihausDIN" w:cs="AdihausDIN"/>
          <w:szCs w:val="22"/>
          <w:lang w:val="el-GR"/>
        </w:rPr>
        <w:t xml:space="preserve">χώρας </w:t>
      </w:r>
      <w:r w:rsidR="006C2CD4">
        <w:rPr>
          <w:rFonts w:ascii="AdihausDIN" w:hAnsi="AdihausDIN" w:cs="AdihausDIN"/>
          <w:szCs w:val="22"/>
          <w:lang w:val="el-GR"/>
        </w:rPr>
        <w:t xml:space="preserve">που θα υποδεχθεί τη διοργάνωση, </w:t>
      </w:r>
      <w:r w:rsidR="00D80847">
        <w:rPr>
          <w:rFonts w:ascii="AdihausDIN" w:hAnsi="AdihausDIN" w:cs="AdihausDIN"/>
          <w:b/>
          <w:szCs w:val="22"/>
          <w:lang w:val="el-GR"/>
        </w:rPr>
        <w:t>Ρωσία,</w:t>
      </w:r>
      <w:r w:rsidRPr="00DF20F8">
        <w:rPr>
          <w:rFonts w:ascii="AdihausDIN" w:hAnsi="AdihausDIN" w:cs="AdihausDIN"/>
          <w:b/>
          <w:szCs w:val="22"/>
          <w:lang w:val="el-GR"/>
        </w:rPr>
        <w:t xml:space="preserve"> </w:t>
      </w:r>
      <w:r w:rsidRPr="00DF20F8">
        <w:rPr>
          <w:rFonts w:ascii="AdihausDIN" w:hAnsi="AdihausDIN" w:cs="AdihausDIN"/>
          <w:szCs w:val="22"/>
          <w:lang w:val="el-GR"/>
        </w:rPr>
        <w:t xml:space="preserve">είναι μια </w:t>
      </w:r>
      <w:r w:rsidR="006C2CD4">
        <w:rPr>
          <w:rFonts w:ascii="AdihausDIN" w:hAnsi="AdihausDIN" w:cs="AdihausDIN"/>
          <w:szCs w:val="22"/>
          <w:lang w:val="el-GR"/>
        </w:rPr>
        <w:t xml:space="preserve">νέα </w:t>
      </w:r>
      <w:r w:rsidR="00D80847">
        <w:rPr>
          <w:rFonts w:ascii="AdihausDIN" w:hAnsi="AdihausDIN" w:cs="AdihausDIN"/>
          <w:szCs w:val="22"/>
          <w:lang w:val="el-GR"/>
        </w:rPr>
        <w:t>εκδοχή</w:t>
      </w:r>
      <w:r w:rsidRPr="00DF20F8">
        <w:rPr>
          <w:rFonts w:ascii="AdihausDIN" w:hAnsi="AdihausDIN" w:cs="AdihausDIN"/>
          <w:szCs w:val="22"/>
          <w:lang w:val="el-GR"/>
        </w:rPr>
        <w:t xml:space="preserve"> της φανέλας που είχε φορεθεί από τη Σοβιετική Ένωση στους Ολυμπιακούς Αγώνες του 1988 όταν η ομάδα είχε κερδίσει το </w:t>
      </w:r>
      <w:r w:rsidR="00D80847">
        <w:rPr>
          <w:rFonts w:ascii="AdihausDIN" w:hAnsi="AdihausDIN" w:cs="AdihausDIN"/>
          <w:szCs w:val="22"/>
          <w:lang w:val="el-GR"/>
        </w:rPr>
        <w:t>Χ</w:t>
      </w:r>
      <w:r w:rsidRPr="00DF20F8">
        <w:rPr>
          <w:rFonts w:ascii="AdihausDIN" w:hAnsi="AdihausDIN" w:cs="AdihausDIN"/>
          <w:szCs w:val="22"/>
          <w:lang w:val="el-GR"/>
        </w:rPr>
        <w:t xml:space="preserve">ρυσό. Η </w:t>
      </w:r>
      <w:r w:rsidRPr="00DF20F8">
        <w:rPr>
          <w:rFonts w:ascii="AdihausDIN" w:hAnsi="AdihausDIN" w:cs="AdihausDIN"/>
          <w:b/>
          <w:szCs w:val="22"/>
          <w:lang w:val="el-GR"/>
        </w:rPr>
        <w:t>Αργεντινή</w:t>
      </w:r>
      <w:r w:rsidRPr="00DF20F8">
        <w:rPr>
          <w:rFonts w:ascii="AdihausDIN" w:hAnsi="AdihausDIN" w:cs="AdihausDIN"/>
          <w:szCs w:val="22"/>
          <w:lang w:val="el-GR"/>
        </w:rPr>
        <w:t xml:space="preserve"> με τη νέα της εμφάνιση γιορτάζει τα 125 χρόνια της ομάδας. Η </w:t>
      </w:r>
      <w:r w:rsidRPr="00DF20F8">
        <w:rPr>
          <w:rFonts w:ascii="AdihausDIN" w:hAnsi="AdihausDIN" w:cs="AdihausDIN"/>
          <w:b/>
          <w:szCs w:val="22"/>
          <w:lang w:val="el-GR"/>
        </w:rPr>
        <w:t xml:space="preserve">Ισπανία </w:t>
      </w:r>
      <w:r w:rsidRPr="00DF20F8">
        <w:rPr>
          <w:rFonts w:ascii="AdihausDIN" w:hAnsi="AdihausDIN" w:cs="AdihausDIN"/>
          <w:szCs w:val="22"/>
          <w:lang w:val="el-GR"/>
        </w:rPr>
        <w:t>τιμά την φανέλα του 1994, από τη διοργάνωση του Πα</w:t>
      </w:r>
      <w:r w:rsidR="006C2CD4">
        <w:rPr>
          <w:rFonts w:ascii="AdihausDIN" w:hAnsi="AdihausDIN" w:cs="AdihausDIN"/>
          <w:szCs w:val="22"/>
          <w:lang w:val="el-GR"/>
        </w:rPr>
        <w:t>γκοσμίου Κυπέλου στις ΗΠΑ. Στην καινούργια</w:t>
      </w:r>
      <w:r w:rsidR="00D80847">
        <w:rPr>
          <w:rFonts w:ascii="AdihausDIN" w:hAnsi="AdihausDIN" w:cs="AdihausDIN"/>
          <w:szCs w:val="22"/>
          <w:lang w:val="el-GR"/>
        </w:rPr>
        <w:t xml:space="preserve"> εκδοχή</w:t>
      </w:r>
      <w:r w:rsidRPr="00DF20F8">
        <w:rPr>
          <w:rFonts w:ascii="AdihausDIN" w:hAnsi="AdihausDIN" w:cs="AdihausDIN"/>
          <w:szCs w:val="22"/>
          <w:lang w:val="el-GR"/>
        </w:rPr>
        <w:t xml:space="preserve"> της π</w:t>
      </w:r>
      <w:r w:rsidR="006C2CD4">
        <w:rPr>
          <w:rFonts w:ascii="AdihausDIN" w:hAnsi="AdihausDIN" w:cs="AdihausDIN"/>
          <w:szCs w:val="22"/>
          <w:lang w:val="el-GR"/>
        </w:rPr>
        <w:t xml:space="preserve">ιο χαρακτηριστικής της φανέλας </w:t>
      </w:r>
      <w:r w:rsidR="00D80847">
        <w:rPr>
          <w:rFonts w:ascii="AdihausDIN" w:hAnsi="AdihausDIN" w:cs="AdihausDIN"/>
          <w:szCs w:val="22"/>
          <w:lang w:val="el-GR"/>
        </w:rPr>
        <w:t>από το</w:t>
      </w:r>
      <w:r w:rsidR="006C2CD4">
        <w:rPr>
          <w:rFonts w:ascii="AdihausDIN" w:hAnsi="AdihausDIN" w:cs="AdihausDIN"/>
          <w:szCs w:val="22"/>
          <w:lang w:val="el-GR"/>
        </w:rPr>
        <w:t xml:space="preserve"> Παγκόσμιο Κύπελλο </w:t>
      </w:r>
      <w:r w:rsidRPr="00DF20F8">
        <w:rPr>
          <w:rFonts w:ascii="AdihausDIN" w:hAnsi="AdihausDIN" w:cs="AdihausDIN"/>
          <w:szCs w:val="22"/>
          <w:lang w:val="el-GR"/>
        </w:rPr>
        <w:t xml:space="preserve">FIFA 1990 </w:t>
      </w:r>
      <w:r w:rsidR="00D80847">
        <w:rPr>
          <w:rFonts w:ascii="AdihausDIN" w:hAnsi="AdihausDIN" w:cs="AdihausDIN"/>
          <w:szCs w:val="22"/>
          <w:lang w:val="el-GR"/>
        </w:rPr>
        <w:t xml:space="preserve">στην Ιταλία </w:t>
      </w:r>
      <w:r w:rsidRPr="00DF20F8">
        <w:rPr>
          <w:rFonts w:ascii="AdihausDIN" w:hAnsi="AdihausDIN" w:cs="AdihausDIN"/>
          <w:szCs w:val="22"/>
          <w:lang w:val="el-GR"/>
        </w:rPr>
        <w:t xml:space="preserve">επιστρέφει η </w:t>
      </w:r>
      <w:r w:rsidRPr="00DF20F8">
        <w:rPr>
          <w:rFonts w:ascii="AdihausDIN" w:hAnsi="AdihausDIN" w:cs="AdihausDIN"/>
          <w:b/>
          <w:szCs w:val="22"/>
          <w:lang w:val="el-GR"/>
        </w:rPr>
        <w:t>Κολομβία</w:t>
      </w:r>
      <w:r w:rsidRPr="00DF20F8">
        <w:rPr>
          <w:rFonts w:ascii="AdihausDIN" w:hAnsi="AdihausDIN" w:cs="AdihausDIN"/>
          <w:szCs w:val="22"/>
          <w:lang w:val="el-GR"/>
        </w:rPr>
        <w:t xml:space="preserve">, </w:t>
      </w:r>
      <w:r w:rsidR="00D80847">
        <w:rPr>
          <w:rFonts w:ascii="AdihausDIN" w:hAnsi="AdihausDIN" w:cs="AdihausDIN"/>
          <w:szCs w:val="22"/>
          <w:lang w:val="el-GR"/>
        </w:rPr>
        <w:t>με</w:t>
      </w:r>
      <w:r w:rsidRPr="00DF20F8">
        <w:rPr>
          <w:rFonts w:ascii="AdihausDIN" w:hAnsi="AdihausDIN" w:cs="AdihausDIN"/>
          <w:szCs w:val="22"/>
          <w:lang w:val="el-GR"/>
        </w:rPr>
        <w:t xml:space="preserve"> </w:t>
      </w:r>
      <w:r w:rsidR="00D80847">
        <w:rPr>
          <w:rFonts w:ascii="AdihausDIN" w:hAnsi="AdihausDIN" w:cs="AdihausDIN"/>
          <w:szCs w:val="22"/>
          <w:lang w:val="el-GR"/>
        </w:rPr>
        <w:t>χρωματικούς συνδυασμούς και σχέδια που παραπέμπουν στην Κολομβιανή σημαία</w:t>
      </w:r>
      <w:r w:rsidR="00E23F14" w:rsidRPr="00DF20F8">
        <w:rPr>
          <w:rFonts w:ascii="AdihausDIN" w:hAnsi="AdihausDIN" w:cs="AdihausDIN"/>
          <w:szCs w:val="22"/>
          <w:lang w:val="el-GR"/>
        </w:rPr>
        <w:t>.</w:t>
      </w:r>
      <w:r w:rsidRPr="00DF20F8">
        <w:rPr>
          <w:rFonts w:ascii="AdihausDIN" w:hAnsi="AdihausDIN" w:cs="AdihausDIN"/>
          <w:szCs w:val="22"/>
          <w:lang w:val="el-GR"/>
        </w:rPr>
        <w:t xml:space="preserve"> </w:t>
      </w:r>
      <w:r w:rsidR="00E23F14" w:rsidRPr="00DF20F8">
        <w:rPr>
          <w:rFonts w:ascii="AdihausDIN" w:hAnsi="AdihausDIN" w:cs="AdihausDIN"/>
          <w:szCs w:val="22"/>
          <w:lang w:val="el-GR"/>
        </w:rPr>
        <w:t xml:space="preserve">Η φανέλα της </w:t>
      </w:r>
      <w:r w:rsidR="00E23F14" w:rsidRPr="00DF20F8">
        <w:rPr>
          <w:rFonts w:ascii="AdihausDIN" w:hAnsi="AdihausDIN" w:cs="AdihausDIN"/>
          <w:b/>
          <w:szCs w:val="22"/>
          <w:lang w:val="el-GR"/>
        </w:rPr>
        <w:t>Ιαπωνίας</w:t>
      </w:r>
      <w:r w:rsidR="00E23F14" w:rsidRPr="00DF20F8">
        <w:rPr>
          <w:rFonts w:ascii="AdihausDIN" w:hAnsi="AdihausDIN" w:cs="AdihausDIN"/>
          <w:szCs w:val="22"/>
          <w:lang w:val="el-GR"/>
        </w:rPr>
        <w:t xml:space="preserve"> εμπνέεται από την χειροποίητη τέχνη </w:t>
      </w:r>
      <w:r w:rsidR="00D80847">
        <w:rPr>
          <w:rFonts w:ascii="AdihausDIN" w:hAnsi="AdihausDIN" w:cs="AdihausDIN"/>
          <w:szCs w:val="22"/>
          <w:lang w:val="el-GR"/>
        </w:rPr>
        <w:t>σχεδιασμού ρούχων της χώρας</w:t>
      </w:r>
      <w:r w:rsidR="00E23F14" w:rsidRPr="00DF20F8">
        <w:rPr>
          <w:rFonts w:ascii="AdihausDIN" w:hAnsi="AdihausDIN" w:cs="AdihausDIN"/>
          <w:szCs w:val="22"/>
          <w:lang w:val="el-GR"/>
        </w:rPr>
        <w:t xml:space="preserve">. </w:t>
      </w:r>
      <w:r w:rsidR="00F2024F">
        <w:rPr>
          <w:rFonts w:ascii="AdihausDIN" w:hAnsi="AdihausDIN" w:cs="AdihausDIN"/>
          <w:szCs w:val="22"/>
          <w:lang w:val="el-GR"/>
        </w:rPr>
        <w:t xml:space="preserve">Η </w:t>
      </w:r>
      <w:r w:rsidR="00E23F14" w:rsidRPr="00DF20F8">
        <w:rPr>
          <w:rFonts w:ascii="AdihausDIN" w:hAnsi="AdihausDIN" w:cs="AdihausDIN"/>
          <w:szCs w:val="22"/>
          <w:lang w:val="el-GR"/>
        </w:rPr>
        <w:t xml:space="preserve">εμφάνιση του </w:t>
      </w:r>
      <w:r w:rsidR="00E23F14" w:rsidRPr="00DF20F8">
        <w:rPr>
          <w:rFonts w:ascii="AdihausDIN" w:hAnsi="AdihausDIN" w:cs="AdihausDIN"/>
          <w:b/>
          <w:szCs w:val="22"/>
          <w:lang w:val="el-GR"/>
        </w:rPr>
        <w:t>Μεξικού</w:t>
      </w:r>
      <w:r w:rsidR="006C2CD4">
        <w:rPr>
          <w:rFonts w:ascii="AdihausDIN" w:hAnsi="AdihausDIN" w:cs="AdihausDIN"/>
          <w:szCs w:val="22"/>
          <w:lang w:val="el-GR"/>
        </w:rPr>
        <w:t xml:space="preserve">, </w:t>
      </w:r>
      <w:r w:rsidR="00F2024F">
        <w:rPr>
          <w:rFonts w:ascii="AdihausDIN" w:hAnsi="AdihausDIN" w:cs="AdihausDIN"/>
          <w:szCs w:val="22"/>
          <w:lang w:val="el-GR"/>
        </w:rPr>
        <w:t xml:space="preserve">είναι </w:t>
      </w:r>
      <w:r w:rsidR="006C2CD4">
        <w:rPr>
          <w:rFonts w:ascii="AdihausDIN" w:hAnsi="AdihausDIN" w:cs="AdihausDIN"/>
          <w:szCs w:val="22"/>
          <w:lang w:val="el-GR"/>
        </w:rPr>
        <w:t>ε</w:t>
      </w:r>
      <w:r w:rsidR="00E23F14" w:rsidRPr="00DF20F8">
        <w:rPr>
          <w:rFonts w:ascii="AdihausDIN" w:hAnsi="AdihausDIN" w:cs="AdihausDIN"/>
          <w:szCs w:val="22"/>
          <w:lang w:val="el-GR"/>
        </w:rPr>
        <w:t xml:space="preserve">μπνευσμένη </w:t>
      </w:r>
      <w:r w:rsidR="00F2024F">
        <w:rPr>
          <w:rFonts w:ascii="AdihausDIN" w:hAnsi="AdihausDIN" w:cs="AdihausDIN"/>
          <w:szCs w:val="22"/>
          <w:lang w:val="el-GR"/>
        </w:rPr>
        <w:t xml:space="preserve">από τις αρχές της δεκαετίας </w:t>
      </w:r>
      <w:r w:rsidR="00E23F14" w:rsidRPr="00DF20F8">
        <w:rPr>
          <w:rFonts w:ascii="AdihausDIN" w:hAnsi="AdihausDIN" w:cs="AdihausDIN"/>
          <w:szCs w:val="22"/>
          <w:lang w:val="el-GR"/>
        </w:rPr>
        <w:t>19</w:t>
      </w:r>
      <w:r w:rsidR="00F2024F">
        <w:rPr>
          <w:rFonts w:ascii="AdihausDIN" w:hAnsi="AdihausDIN" w:cs="AdihausDIN"/>
          <w:szCs w:val="22"/>
          <w:lang w:val="el-GR"/>
        </w:rPr>
        <w:t xml:space="preserve">90 και είναι η ιδανική επιλογή </w:t>
      </w:r>
      <w:r w:rsidR="00E23F14" w:rsidRPr="00DF20F8">
        <w:rPr>
          <w:rFonts w:ascii="AdihausDIN" w:hAnsi="AdihausDIN" w:cs="AdihausDIN"/>
          <w:szCs w:val="22"/>
          <w:lang w:val="el-GR"/>
        </w:rPr>
        <w:t xml:space="preserve">για εμφανίσεις </w:t>
      </w:r>
      <w:r w:rsidR="00F2024F">
        <w:rPr>
          <w:rFonts w:ascii="AdihausDIN" w:hAnsi="AdihausDIN" w:cs="AdihausDIN"/>
          <w:szCs w:val="22"/>
          <w:lang w:val="el-GR"/>
        </w:rPr>
        <w:t xml:space="preserve">από το γήπεδο στον δρόμο, για τους </w:t>
      </w:r>
      <w:r w:rsidR="00F2024F">
        <w:rPr>
          <w:rFonts w:ascii="AdihausDIN" w:hAnsi="AdihausDIN" w:cs="AdihausDIN"/>
          <w:szCs w:val="22"/>
          <w:lang w:val="en-US"/>
        </w:rPr>
        <w:t>fans</w:t>
      </w:r>
      <w:r w:rsidR="00F2024F" w:rsidRPr="00F2024F">
        <w:rPr>
          <w:rFonts w:ascii="AdihausDIN" w:hAnsi="AdihausDIN" w:cs="AdihausDIN"/>
          <w:szCs w:val="22"/>
          <w:lang w:val="el-GR"/>
        </w:rPr>
        <w:t xml:space="preserve"> </w:t>
      </w:r>
      <w:r w:rsidR="00F2024F">
        <w:rPr>
          <w:rFonts w:ascii="AdihausDIN" w:hAnsi="AdihausDIN" w:cs="AdihausDIN"/>
          <w:szCs w:val="22"/>
          <w:lang w:val="el-GR"/>
        </w:rPr>
        <w:t xml:space="preserve">της </w:t>
      </w:r>
      <w:r w:rsidR="00E23F14" w:rsidRPr="00DF20F8">
        <w:rPr>
          <w:rFonts w:ascii="AdihausDIN" w:hAnsi="AdihausDIN" w:cs="AdihausDIN"/>
          <w:szCs w:val="22"/>
          <w:lang w:val="el-GR"/>
        </w:rPr>
        <w:t>“El Tri”.</w:t>
      </w:r>
    </w:p>
    <w:p w14:paraId="12E20A87" w14:textId="519A2832" w:rsidR="008602A8" w:rsidRPr="00F2024F" w:rsidRDefault="008602A8" w:rsidP="008602A8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2C0C12AF" w14:textId="1F04B608" w:rsidR="007562DF" w:rsidRPr="007562DF" w:rsidRDefault="007562DF" w:rsidP="007562DF">
      <w:pPr>
        <w:pStyle w:val="PlainText"/>
        <w:spacing w:after="120" w:line="276" w:lineRule="auto"/>
        <w:jc w:val="center"/>
        <w:rPr>
          <w:rFonts w:ascii="Calibri Light" w:hAnsi="Calibri Light" w:cs="AdihausDIN"/>
          <w:i/>
          <w:szCs w:val="22"/>
          <w:lang w:val="el-GR"/>
        </w:rPr>
      </w:pPr>
      <w:r w:rsidRPr="007562DF">
        <w:rPr>
          <w:rFonts w:ascii="Calibri Light" w:hAnsi="Calibri Light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D16797">
        <w:fldChar w:fldCharType="begin"/>
      </w:r>
      <w:r w:rsidR="00D16797" w:rsidRPr="006C2CD4">
        <w:rPr>
          <w:lang w:val="el-GR"/>
        </w:rPr>
        <w:instrText xml:space="preserve"> </w:instrText>
      </w:r>
      <w:r w:rsidR="00D16797">
        <w:instrText>HYPERLINK</w:instrText>
      </w:r>
      <w:r w:rsidR="00D16797" w:rsidRPr="006C2CD4">
        <w:rPr>
          <w:lang w:val="el-GR"/>
        </w:rPr>
        <w:instrText xml:space="preserve"> "</w:instrText>
      </w:r>
      <w:r w:rsidR="00D16797">
        <w:instrText>https</w:instrText>
      </w:r>
      <w:r w:rsidR="00D16797" w:rsidRPr="006C2CD4">
        <w:rPr>
          <w:lang w:val="el-GR"/>
        </w:rPr>
        <w:instrText>://</w:instrText>
      </w:r>
      <w:r w:rsidR="00D16797">
        <w:instrText>www</w:instrText>
      </w:r>
      <w:r w:rsidR="00D16797" w:rsidRPr="006C2CD4">
        <w:rPr>
          <w:lang w:val="el-GR"/>
        </w:rPr>
        <w:instrText>.</w:instrText>
      </w:r>
      <w:r w:rsidR="00D16797">
        <w:instrText>facebook</w:instrText>
      </w:r>
      <w:r w:rsidR="00D16797" w:rsidRPr="006C2CD4">
        <w:rPr>
          <w:lang w:val="el-GR"/>
        </w:rPr>
        <w:instrText>.</w:instrText>
      </w:r>
      <w:r w:rsidR="00D16797">
        <w:instrText>com</w:instrText>
      </w:r>
      <w:r w:rsidR="00D16797" w:rsidRPr="006C2CD4">
        <w:rPr>
          <w:lang w:val="el-GR"/>
        </w:rPr>
        <w:instrText>/</w:instrText>
      </w:r>
      <w:r w:rsidR="00D16797">
        <w:instrText>adidasFootballGR</w:instrText>
      </w:r>
      <w:r w:rsidR="00D16797" w:rsidRPr="006C2CD4">
        <w:rPr>
          <w:lang w:val="el-GR"/>
        </w:rPr>
        <w:instrText>/?</w:instrText>
      </w:r>
      <w:r w:rsidR="00D16797">
        <w:instrText>fref</w:instrText>
      </w:r>
      <w:r w:rsidR="00D16797" w:rsidRPr="006C2CD4">
        <w:rPr>
          <w:lang w:val="el-GR"/>
        </w:rPr>
        <w:instrText>=</w:instrText>
      </w:r>
      <w:r w:rsidR="00D16797">
        <w:instrText>ts</w:instrText>
      </w:r>
      <w:r w:rsidR="00D16797" w:rsidRPr="006C2CD4">
        <w:rPr>
          <w:lang w:val="el-GR"/>
        </w:rPr>
        <w:instrText xml:space="preserve">" </w:instrText>
      </w:r>
      <w:r w:rsidR="00D16797">
        <w:fldChar w:fldCharType="separate"/>
      </w:r>
      <w:r w:rsidRPr="007562DF">
        <w:rPr>
          <w:rStyle w:val="Hyperlink"/>
          <w:rFonts w:ascii="Calibri Light" w:hAnsi="Calibri Light" w:cs="AdihausDIN"/>
          <w:i/>
          <w:szCs w:val="22"/>
          <w:lang w:val="el-GR"/>
        </w:rPr>
        <w:t xml:space="preserve">Facebook Page adidas </w:t>
      </w:r>
      <w:r w:rsidRPr="007562DF">
        <w:rPr>
          <w:rStyle w:val="Hyperlink"/>
          <w:rFonts w:ascii="Calibri Light" w:hAnsi="Calibri Light" w:cs="AdihausDIN"/>
          <w:i/>
          <w:szCs w:val="22"/>
          <w:lang w:val="en-US"/>
        </w:rPr>
        <w:t>Football</w:t>
      </w:r>
      <w:r w:rsidR="00D16797">
        <w:rPr>
          <w:rStyle w:val="Hyperlink"/>
          <w:rFonts w:ascii="Calibri Light" w:hAnsi="Calibri Light" w:cs="AdihausDIN"/>
          <w:i/>
          <w:szCs w:val="22"/>
          <w:lang w:val="en-US"/>
        </w:rPr>
        <w:fldChar w:fldCharType="end"/>
      </w:r>
      <w:r w:rsidRPr="007562DF">
        <w:rPr>
          <w:rFonts w:ascii="Calibri Light" w:hAnsi="Calibri Light" w:cs="AdihausDIN"/>
          <w:i/>
          <w:szCs w:val="22"/>
          <w:lang w:val="el-GR"/>
        </w:rPr>
        <w:t xml:space="preserve"> και </w:t>
      </w:r>
      <w:r>
        <w:rPr>
          <w:rFonts w:ascii="Calibri Light" w:hAnsi="Calibri Light" w:cs="AdihausDIN"/>
          <w:i/>
          <w:szCs w:val="22"/>
          <w:lang w:val="el-GR"/>
        </w:rPr>
        <w:t>στην</w:t>
      </w:r>
      <w:r w:rsidRPr="007562DF">
        <w:rPr>
          <w:rFonts w:ascii="Calibri Light" w:hAnsi="Calibri Light" w:cs="AdihausDIN"/>
          <w:i/>
          <w:szCs w:val="22"/>
          <w:lang w:val="el-GR"/>
        </w:rPr>
        <w:t xml:space="preserve"> </w:t>
      </w:r>
      <w:hyperlink r:id="rId8" w:history="1">
        <w:r w:rsidRPr="007562DF">
          <w:rPr>
            <w:rStyle w:val="Hyperlink"/>
            <w:rFonts w:ascii="Calibri Light" w:hAnsi="Calibri Light" w:cs="AdihausDIN"/>
            <w:szCs w:val="22"/>
            <w:lang w:val="el-GR"/>
          </w:rPr>
          <w:t>@adidas</w:t>
        </w:r>
        <w:r w:rsidRPr="007562DF">
          <w:rPr>
            <w:rStyle w:val="Hyperlink"/>
            <w:rFonts w:ascii="Calibri Light" w:hAnsi="Calibri Light" w:cs="AdihausDIN"/>
            <w:szCs w:val="22"/>
            <w:lang w:val="en-US"/>
          </w:rPr>
          <w:t>GR</w:t>
        </w:r>
      </w:hyperlink>
      <w:r w:rsidRPr="007562DF">
        <w:rPr>
          <w:rFonts w:ascii="Calibri Light" w:hAnsi="Calibri Light" w:cs="AdihausDIN"/>
          <w:i/>
          <w:szCs w:val="22"/>
          <w:lang w:val="el-GR"/>
        </w:rPr>
        <w:t xml:space="preserve"> στο Instagram</w:t>
      </w:r>
      <w:r w:rsidR="00F80727" w:rsidRPr="00C8265B">
        <w:rPr>
          <w:rFonts w:ascii="Calibri Light" w:hAnsi="Calibri Light" w:cs="AdihausDIN"/>
          <w:i/>
          <w:szCs w:val="22"/>
          <w:lang w:val="el-GR"/>
        </w:rPr>
        <w:t>.</w:t>
      </w:r>
      <w:r w:rsidRPr="007562DF">
        <w:rPr>
          <w:rFonts w:ascii="Calibri Light" w:hAnsi="Calibri Light" w:cs="AdihausDIN"/>
          <w:i/>
          <w:szCs w:val="22"/>
          <w:lang w:val="el-GR"/>
        </w:rPr>
        <w:t xml:space="preserve"> </w:t>
      </w:r>
    </w:p>
    <w:p w14:paraId="031B932B" w14:textId="77777777" w:rsidR="007562DF" w:rsidRPr="00164AF6" w:rsidRDefault="007562D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75AF904D" w14:textId="77777777" w:rsidR="00512B84" w:rsidRDefault="00512B84" w:rsidP="007562DF">
      <w:pPr>
        <w:spacing w:line="276" w:lineRule="auto"/>
        <w:ind w:right="-483"/>
        <w:jc w:val="both"/>
        <w:rPr>
          <w:rFonts w:ascii="Calibri Light" w:hAnsi="Calibri Light" w:cs="AdihausDIN"/>
          <w:b/>
          <w:sz w:val="18"/>
          <w:szCs w:val="18"/>
          <w:lang w:val="el-GR"/>
        </w:rPr>
      </w:pPr>
    </w:p>
    <w:p w14:paraId="62D11133" w14:textId="75EE6DA6" w:rsidR="009A35F0" w:rsidRPr="00164AF6" w:rsidRDefault="009A35F0" w:rsidP="007562DF">
      <w:pPr>
        <w:spacing w:line="276" w:lineRule="auto"/>
        <w:ind w:right="-483"/>
        <w:jc w:val="both"/>
        <w:rPr>
          <w:rFonts w:ascii="Calibri Light" w:hAnsi="Calibri Light"/>
          <w:i/>
          <w:sz w:val="18"/>
          <w:szCs w:val="18"/>
          <w:lang w:val="el-GR"/>
        </w:rPr>
      </w:pPr>
      <w:bookmarkStart w:id="0" w:name="_GoBack"/>
      <w:bookmarkEnd w:id="0"/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Σχετικά με την κατηγορία </w:t>
      </w:r>
      <w:r w:rsidRPr="00164AF6">
        <w:rPr>
          <w:rFonts w:ascii="Calibri Light" w:hAnsi="Calibri Light" w:cs="AdihausDIN"/>
          <w:b/>
          <w:sz w:val="18"/>
          <w:szCs w:val="18"/>
        </w:rPr>
        <w:t>adidas</w:t>
      </w:r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b/>
          <w:sz w:val="18"/>
          <w:szCs w:val="18"/>
        </w:rPr>
        <w:t>Football</w:t>
      </w:r>
    </w:p>
    <w:p w14:paraId="098DAA2C" w14:textId="0EDD9FAA" w:rsidR="009A35F0" w:rsidRPr="005579CF" w:rsidRDefault="009A35F0" w:rsidP="007562DF">
      <w:pPr>
        <w:spacing w:line="276" w:lineRule="auto"/>
        <w:ind w:right="-482"/>
        <w:jc w:val="both"/>
        <w:rPr>
          <w:rFonts w:ascii="Calibri Light" w:hAnsi="Calibri Light"/>
          <w:i/>
          <w:sz w:val="18"/>
          <w:szCs w:val="18"/>
          <w:lang w:val="el-GR"/>
        </w:rPr>
      </w:pP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είναι ο παγκόσμιος ηγέτης στο</w:t>
      </w:r>
      <w:r w:rsidR="00853F0E">
        <w:rPr>
          <w:rFonts w:ascii="Calibri Light" w:hAnsi="Calibri Light" w:cs="AdihausDIN"/>
          <w:sz w:val="18"/>
          <w:szCs w:val="18"/>
          <w:lang w:val="el-GR"/>
        </w:rPr>
        <w:t>ν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χώρο του ποδοσφαίρου. Αποτελεί επίσημο χορηγό και προμηθευτή των μεγαλύτερων ποδοσφαιρικών διοργανώσεων στον κόσμο, όπως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World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™,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Confederations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Champions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Europa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και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. 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164AF6">
        <w:rPr>
          <w:rFonts w:ascii="Calibri Light" w:hAnsi="Calibri Light" w:cs="AdihausDIN"/>
          <w:sz w:val="18"/>
          <w:szCs w:val="18"/>
        </w:rPr>
        <w:t>Manchester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United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Real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Madrid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FC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Bayern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Munich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Juventus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Chelsea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AC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Milan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.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Επίσης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μερικοί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από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καλύτερους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ποδοσφαιριστές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κόσμου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ανήκουν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στο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δυναμικό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adidas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όπως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Leo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Messi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Paul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Pogba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Gareth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Bale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Thomas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ü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ller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Luis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Su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á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James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Rodr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>í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guez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Mesut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Ö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zil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αλλά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Έλληνες</w:t>
      </w:r>
      <w:r w:rsidR="00853F0E">
        <w:rPr>
          <w:rFonts w:ascii="Calibri Light" w:hAnsi="Calibri Light" w:cs="AdihausDIN"/>
          <w:sz w:val="18"/>
          <w:szCs w:val="18"/>
          <w:lang w:val="el-GR"/>
        </w:rPr>
        <w:t>,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Σωκράτης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Παπασταθόπουλος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="00ED1CB1">
        <w:rPr>
          <w:rFonts w:ascii="Calibri Light" w:hAnsi="Calibri Light" w:cs="AdihausDIN"/>
          <w:sz w:val="18"/>
          <w:szCs w:val="18"/>
          <w:lang w:val="el-GR"/>
        </w:rPr>
        <w:t>Παναγιώτης Ταχτσίδης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Κώστας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Φορτούνης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Γιάννης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Μανιάτης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Νίκος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Καρέλης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.</w:t>
      </w:r>
    </w:p>
    <w:p w14:paraId="1AC608E4" w14:textId="63BD7591" w:rsidR="009A35F0" w:rsidRPr="005579CF" w:rsidRDefault="009A35F0" w:rsidP="009A35F0">
      <w:pPr>
        <w:spacing w:line="360" w:lineRule="auto"/>
        <w:jc w:val="center"/>
        <w:rPr>
          <w:rFonts w:ascii="Calibri Light" w:eastAsia="SimSun" w:hAnsi="Calibri Light"/>
          <w:b/>
          <w:color w:val="000000"/>
          <w:sz w:val="18"/>
          <w:szCs w:val="22"/>
          <w:lang w:val="el-GR" w:eastAsia="zh-CN"/>
        </w:rPr>
      </w:pPr>
    </w:p>
    <w:p w14:paraId="1358F4EC" w14:textId="3C2A391D" w:rsidR="009A35F0" w:rsidRPr="00164AF6" w:rsidRDefault="007562DF" w:rsidP="001F161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 w:rsidRPr="00164AF6">
        <w:rPr>
          <w:rFonts w:ascii="Calibri Light" w:hAnsi="Calibri Light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E9E24" wp14:editId="779E33AF">
                <wp:simplePos x="0" y="0"/>
                <wp:positionH relativeFrom="column">
                  <wp:posOffset>3486150</wp:posOffset>
                </wp:positionH>
                <wp:positionV relativeFrom="paragraph">
                  <wp:posOffset>273685</wp:posOffset>
                </wp:positionV>
                <wp:extent cx="3352800" cy="13620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2C23" w14:textId="77777777" w:rsidR="009A35F0" w:rsidRPr="007562DF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1AFDF589" w14:textId="77777777"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adidas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Νίκη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Ζα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14:paraId="1BC152CD" w14:textId="5B5F4FAC" w:rsidR="009A35F0" w:rsidRPr="009047D3" w:rsidRDefault="009A35F0" w:rsidP="00547DEF">
                            <w:pPr>
                              <w:jc w:val="right"/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9047D3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8930800, </w:t>
                            </w:r>
                            <w:proofErr w:type="spellStart"/>
                            <w:r w:rsidRPr="009047D3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9047D3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r w:rsidR="00D16797">
                              <w:fldChar w:fldCharType="begin"/>
                            </w:r>
                            <w:r w:rsidR="00D16797" w:rsidRPr="006C2CD4">
                              <w:rPr>
                                <w:lang w:val="de-DE"/>
                              </w:rPr>
                              <w:instrText xml:space="preserve"> HYPERLINK "mailto:niki.zafeiri@adidas.com" </w:instrText>
                            </w:r>
                            <w:r w:rsidR="00D16797">
                              <w:fldChar w:fldCharType="separate"/>
                            </w:r>
                            <w:r w:rsidRPr="009047D3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  <w:t>niki.zafeiri@adidas.com</w:t>
                            </w:r>
                            <w:r w:rsidR="00D16797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  <w:fldChar w:fldCharType="end"/>
                            </w:r>
                          </w:p>
                          <w:p w14:paraId="72805B43" w14:textId="77777777" w:rsidR="00547DEF" w:rsidRPr="009047D3" w:rsidRDefault="00547DEF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</w:pPr>
                          </w:p>
                          <w:p w14:paraId="629247A1" w14:textId="777FBF48"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Asset Ogilvy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αν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Δα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νού</w:t>
                            </w:r>
                            <w:proofErr w:type="spellEnd"/>
                            <w:r w:rsidR="00AB36EE"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, Account Director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14:paraId="20D2DE6E" w14:textId="77777777" w:rsidR="009A35F0" w:rsidRPr="009047D3" w:rsidRDefault="009A35F0" w:rsidP="00547DEF">
                            <w:pPr>
                              <w:jc w:val="right"/>
                              <w:rPr>
                                <w:rFonts w:ascii="Calibri Light" w:eastAsiaTheme="minorHAnsi" w:hAnsi="Calibri Light" w:cstheme="minorBidi"/>
                                <w:sz w:val="22"/>
                                <w:lang w:val="de-DE"/>
                              </w:rPr>
                            </w:pPr>
                            <w:r w:rsidRPr="009047D3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6660474, </w:t>
                            </w:r>
                            <w:proofErr w:type="spellStart"/>
                            <w:r w:rsidRPr="009047D3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9047D3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r w:rsidR="00D16797">
                              <w:fldChar w:fldCharType="begin"/>
                            </w:r>
                            <w:r w:rsidR="00D16797" w:rsidRPr="006C2CD4">
                              <w:rPr>
                                <w:lang w:val="de-DE"/>
                              </w:rPr>
                              <w:instrText xml:space="preserve"> HYPERLINK "mailto:lilian.danou@assetogilvy.gr" </w:instrText>
                            </w:r>
                            <w:r w:rsidR="00D16797">
                              <w:fldChar w:fldCharType="separate"/>
                            </w:r>
                            <w:r w:rsidRPr="009047D3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de-DE" w:eastAsia="zh-CN"/>
                              </w:rPr>
                              <w:t>lilian.danou@assetogilvy.gr</w:t>
                            </w:r>
                            <w:r w:rsidR="00D16797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de-DE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E9E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21.55pt;width:264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" stroked="f">
                <v:textbox>
                  <w:txbxContent>
                    <w:p w14:paraId="21642C23" w14:textId="77777777" w:rsidR="009A35F0" w:rsidRPr="007562DF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14:paraId="1AFDF589" w14:textId="77777777"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>adidas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Νίκη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Ζα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φείρη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14:paraId="1BC152CD" w14:textId="5B5F4FAC" w:rsidR="009A35F0" w:rsidRPr="009047D3" w:rsidRDefault="009A35F0" w:rsidP="00547DEF">
                      <w:pPr>
                        <w:jc w:val="right"/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</w:pPr>
                      <w:r w:rsidRPr="009047D3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8930800, </w:t>
                      </w:r>
                      <w:proofErr w:type="spellStart"/>
                      <w:r w:rsidRPr="009047D3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9047D3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r w:rsidR="00D16797">
                        <w:fldChar w:fldCharType="begin"/>
                      </w:r>
                      <w:r w:rsidR="00D16797" w:rsidRPr="006C2CD4">
                        <w:rPr>
                          <w:lang w:val="de-DE"/>
                        </w:rPr>
                        <w:instrText xml:space="preserve"> HYPERLINK "mailto:niki.zafeiri@adidas.com" </w:instrText>
                      </w:r>
                      <w:r w:rsidR="00D16797">
                        <w:fldChar w:fldCharType="separate"/>
                      </w:r>
                      <w:r w:rsidRPr="009047D3"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  <w:t>niki.zafeiri@adidas.com</w:t>
                      </w:r>
                      <w:r w:rsidR="00D16797"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</w:p>
                    <w:p w14:paraId="72805B43" w14:textId="77777777" w:rsidR="00547DEF" w:rsidRPr="009047D3" w:rsidRDefault="00547DEF" w:rsidP="00547DEF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val="de-DE" w:eastAsia="zh-CN"/>
                        </w:rPr>
                      </w:pPr>
                    </w:p>
                    <w:p w14:paraId="629247A1" w14:textId="777FBF48"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en-US" w:eastAsia="zh-CN"/>
                        </w:rPr>
                        <w:t>Asset Ogilvy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Λίλι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αν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Δα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νού</w:t>
                      </w:r>
                      <w:proofErr w:type="spellEnd"/>
                      <w:r w:rsidR="00AB36EE"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, Account Director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</w:p>
                    <w:p w14:paraId="20D2DE6E" w14:textId="77777777" w:rsidR="009A35F0" w:rsidRPr="009047D3" w:rsidRDefault="009A35F0" w:rsidP="00547DEF">
                      <w:pPr>
                        <w:jc w:val="right"/>
                        <w:rPr>
                          <w:rFonts w:ascii="Calibri Light" w:eastAsiaTheme="minorHAnsi" w:hAnsi="Calibri Light" w:cstheme="minorBidi"/>
                          <w:sz w:val="22"/>
                          <w:lang w:val="de-DE"/>
                        </w:rPr>
                      </w:pPr>
                      <w:r w:rsidRPr="009047D3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6660474, </w:t>
                      </w:r>
                      <w:proofErr w:type="spellStart"/>
                      <w:r w:rsidRPr="009047D3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9047D3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r w:rsidR="00D16797">
                        <w:fldChar w:fldCharType="begin"/>
                      </w:r>
                      <w:r w:rsidR="00D16797" w:rsidRPr="006C2CD4">
                        <w:rPr>
                          <w:lang w:val="de-DE"/>
                        </w:rPr>
                        <w:instrText xml:space="preserve"> HYPERLINK "mailto:lilian.danou@assetogilvy.gr" </w:instrText>
                      </w:r>
                      <w:r w:rsidR="00D16797">
                        <w:fldChar w:fldCharType="separate"/>
                      </w:r>
                      <w:r w:rsidRPr="009047D3">
                        <w:rPr>
                          <w:rStyle w:val="Hyperlink"/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de-DE" w:eastAsia="zh-CN"/>
                        </w:rPr>
                        <w:t>lilian.danou@assetogilvy.gr</w:t>
                      </w:r>
                      <w:r w:rsidR="00D16797">
                        <w:rPr>
                          <w:rStyle w:val="Hyperlink"/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41758" w:rsidRPr="00164AF6">
        <w:rPr>
          <w:rFonts w:ascii="Calibri Light" w:hAnsi="Calibri Light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2D191" wp14:editId="0D4BBB1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295650" cy="10191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D6A0" w14:textId="77777777" w:rsidR="009A35F0" w:rsidRPr="009047D3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r w:rsidRPr="009047D3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νέα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 w:rsidRPr="009047D3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9047D3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14:paraId="6DB779D6" w14:textId="0173B002" w:rsidR="009A35F0" w:rsidRPr="007562DF" w:rsidRDefault="009A35F0" w:rsidP="009A35F0">
                            <w:pPr>
                              <w:spacing w:line="360" w:lineRule="auto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6B5854D" wp14:editId="4C60AA22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="007A4314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F76FA87" wp14:editId="6EDEC314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3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32C9EC0C" w14:textId="77777777" w:rsidR="009A35F0" w:rsidRPr="007562DF" w:rsidRDefault="00D16797" w:rsidP="009A35F0">
                            <w:pPr>
                              <w:rPr>
                                <w:rFonts w:ascii="Calibri Light" w:eastAsiaTheme="minorHAnsi" w:hAnsi="Calibri Light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4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 w:rsidRPr="007562DF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5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D191" id="Text Box 9" o:spid="_x0000_s1027" type="#_x0000_t202" style="position:absolute;left:0;text-align:left;margin-left:0;margin-top:23.05pt;width:259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CV&#10;Xi4t3AAAAAcBAAAPAAAAAAAAAAAAAAAAAN4EAABkcnMvZG93bnJldi54bWxQSwUGAAAAAAQABADz&#10;AAAA5wUAAAAA&#10;" stroked="f">
                <v:textbox>
                  <w:txbxContent>
                    <w:p w14:paraId="3275D6A0" w14:textId="77777777" w:rsidR="009A35F0" w:rsidRPr="009047D3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r w:rsidRPr="009047D3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νέα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σχετικά με την</w:t>
                      </w:r>
                      <w:r w:rsidRPr="009047D3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9047D3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14:paraId="6DB779D6" w14:textId="0173B002" w:rsidR="009A35F0" w:rsidRPr="007562DF" w:rsidRDefault="009A35F0" w:rsidP="009A35F0">
                      <w:pPr>
                        <w:spacing w:line="360" w:lineRule="auto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6B5854D" wp14:editId="4C60AA22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6" w:history="1"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="007A4314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F76FA87" wp14:editId="6EDEC314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17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14:paraId="32C9EC0C" w14:textId="77777777" w:rsidR="009A35F0" w:rsidRPr="007562DF" w:rsidRDefault="00D16797" w:rsidP="009A35F0">
                      <w:pPr>
                        <w:rPr>
                          <w:rFonts w:ascii="Calibri Light" w:eastAsiaTheme="minorHAnsi" w:hAnsi="Calibri Light" w:cstheme="minorBidi"/>
                          <w:sz w:val="20"/>
                          <w:szCs w:val="20"/>
                          <w:lang w:val="en-US"/>
                        </w:rPr>
                      </w:pPr>
                      <w:hyperlink r:id="rId18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@www.adidas.gr</w:t>
                        </w:r>
                      </w:hyperlink>
                      <w:r w:rsidR="009A35F0" w:rsidRPr="007562DF">
                        <w:rPr>
                          <w:rFonts w:ascii="Calibri Light" w:hAnsi="Calibri 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19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164AF6" w:rsidSect="007562DF">
      <w:headerReference w:type="default" r:id="rId2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0BB3" w14:textId="77777777" w:rsidR="00D16797" w:rsidRDefault="00D16797">
      <w:r>
        <w:separator/>
      </w:r>
    </w:p>
  </w:endnote>
  <w:endnote w:type="continuationSeparator" w:id="0">
    <w:p w14:paraId="3FEFCA88" w14:textId="77777777" w:rsidR="00D16797" w:rsidRDefault="00D1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0C67" w14:textId="77777777" w:rsidR="00D16797" w:rsidRDefault="00D16797">
      <w:r>
        <w:separator/>
      </w:r>
    </w:p>
  </w:footnote>
  <w:footnote w:type="continuationSeparator" w:id="0">
    <w:p w14:paraId="74300D3E" w14:textId="77777777" w:rsidR="00D16797" w:rsidRDefault="00D1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616D" w14:textId="467CAC03"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 wp14:anchorId="2944E3F1" wp14:editId="5CA442A0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67D19"/>
    <w:rsid w:val="000709B9"/>
    <w:rsid w:val="00071774"/>
    <w:rsid w:val="00071A2D"/>
    <w:rsid w:val="00072355"/>
    <w:rsid w:val="000723F6"/>
    <w:rsid w:val="000736DD"/>
    <w:rsid w:val="000762FB"/>
    <w:rsid w:val="00080C3A"/>
    <w:rsid w:val="000877C0"/>
    <w:rsid w:val="000935AF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354D"/>
    <w:rsid w:val="000E4E21"/>
    <w:rsid w:val="000E5639"/>
    <w:rsid w:val="000E56D5"/>
    <w:rsid w:val="000E5D1D"/>
    <w:rsid w:val="000E65C2"/>
    <w:rsid w:val="000E6676"/>
    <w:rsid w:val="000E77A9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219C6"/>
    <w:rsid w:val="001224D1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4AF6"/>
    <w:rsid w:val="00165385"/>
    <w:rsid w:val="001655FC"/>
    <w:rsid w:val="001665B4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1E3E"/>
    <w:rsid w:val="00182943"/>
    <w:rsid w:val="00184DB1"/>
    <w:rsid w:val="00192963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7CF"/>
    <w:rsid w:val="001D7D5D"/>
    <w:rsid w:val="001D7EA5"/>
    <w:rsid w:val="001E2CCC"/>
    <w:rsid w:val="001E49F4"/>
    <w:rsid w:val="001E55CF"/>
    <w:rsid w:val="001E5D27"/>
    <w:rsid w:val="001F1610"/>
    <w:rsid w:val="001F1BD8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2358"/>
    <w:rsid w:val="00283635"/>
    <w:rsid w:val="00286CBF"/>
    <w:rsid w:val="00287AFE"/>
    <w:rsid w:val="00287DBC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4EF9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B7E"/>
    <w:rsid w:val="002F5F43"/>
    <w:rsid w:val="002F6D47"/>
    <w:rsid w:val="002F704F"/>
    <w:rsid w:val="002F764F"/>
    <w:rsid w:val="0030225F"/>
    <w:rsid w:val="003034EA"/>
    <w:rsid w:val="003045F8"/>
    <w:rsid w:val="00307BAF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27A28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4C70"/>
    <w:rsid w:val="003566F2"/>
    <w:rsid w:val="003607F1"/>
    <w:rsid w:val="00361626"/>
    <w:rsid w:val="00361CD1"/>
    <w:rsid w:val="0036264A"/>
    <w:rsid w:val="003626E1"/>
    <w:rsid w:val="00362FAE"/>
    <w:rsid w:val="00364066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706"/>
    <w:rsid w:val="0037578F"/>
    <w:rsid w:val="0037596A"/>
    <w:rsid w:val="00377DF3"/>
    <w:rsid w:val="00382B10"/>
    <w:rsid w:val="00382B49"/>
    <w:rsid w:val="00383180"/>
    <w:rsid w:val="003870EC"/>
    <w:rsid w:val="003905E0"/>
    <w:rsid w:val="00390A77"/>
    <w:rsid w:val="00391429"/>
    <w:rsid w:val="00392D89"/>
    <w:rsid w:val="00392EC1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6476"/>
    <w:rsid w:val="00487BF1"/>
    <w:rsid w:val="00490A9E"/>
    <w:rsid w:val="004920AE"/>
    <w:rsid w:val="0049241F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2B84"/>
    <w:rsid w:val="00513CD3"/>
    <w:rsid w:val="00514694"/>
    <w:rsid w:val="00514CDF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47B41"/>
    <w:rsid w:val="00547DEF"/>
    <w:rsid w:val="00550ECB"/>
    <w:rsid w:val="005544D6"/>
    <w:rsid w:val="005579CF"/>
    <w:rsid w:val="00565369"/>
    <w:rsid w:val="00565FD7"/>
    <w:rsid w:val="005663D2"/>
    <w:rsid w:val="005666B9"/>
    <w:rsid w:val="00567894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8712C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0784"/>
    <w:rsid w:val="005D16B1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F4C3E"/>
    <w:rsid w:val="005F5519"/>
    <w:rsid w:val="005F62FB"/>
    <w:rsid w:val="005F67AC"/>
    <w:rsid w:val="0060096E"/>
    <w:rsid w:val="00602C6F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2576"/>
    <w:rsid w:val="00685F03"/>
    <w:rsid w:val="006865E4"/>
    <w:rsid w:val="00686F83"/>
    <w:rsid w:val="00692898"/>
    <w:rsid w:val="006938B3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2CD4"/>
    <w:rsid w:val="006C3E53"/>
    <w:rsid w:val="006C4282"/>
    <w:rsid w:val="006C4A21"/>
    <w:rsid w:val="006C7A0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2DF"/>
    <w:rsid w:val="007567F1"/>
    <w:rsid w:val="00756B60"/>
    <w:rsid w:val="007620E2"/>
    <w:rsid w:val="0076358A"/>
    <w:rsid w:val="00763FB0"/>
    <w:rsid w:val="00766F96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314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60F0"/>
    <w:rsid w:val="007D6EF3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66A5"/>
    <w:rsid w:val="00803E92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37B4F"/>
    <w:rsid w:val="0084263E"/>
    <w:rsid w:val="008430EE"/>
    <w:rsid w:val="0084438F"/>
    <w:rsid w:val="00847F1F"/>
    <w:rsid w:val="00850FA9"/>
    <w:rsid w:val="00852B68"/>
    <w:rsid w:val="00853F0E"/>
    <w:rsid w:val="0085496C"/>
    <w:rsid w:val="0085777A"/>
    <w:rsid w:val="008602A8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47D3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8A0"/>
    <w:rsid w:val="00970923"/>
    <w:rsid w:val="009710A5"/>
    <w:rsid w:val="00971E6B"/>
    <w:rsid w:val="00976154"/>
    <w:rsid w:val="00977716"/>
    <w:rsid w:val="009807ED"/>
    <w:rsid w:val="00982C91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B038E"/>
    <w:rsid w:val="009B0F92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B6E"/>
    <w:rsid w:val="009D2EED"/>
    <w:rsid w:val="009D46E1"/>
    <w:rsid w:val="009D74CF"/>
    <w:rsid w:val="009E1E77"/>
    <w:rsid w:val="009E2610"/>
    <w:rsid w:val="009E5864"/>
    <w:rsid w:val="009E62E0"/>
    <w:rsid w:val="009E702D"/>
    <w:rsid w:val="009E7515"/>
    <w:rsid w:val="009F1B5D"/>
    <w:rsid w:val="009F4483"/>
    <w:rsid w:val="009F4D83"/>
    <w:rsid w:val="009F53BA"/>
    <w:rsid w:val="00A00C07"/>
    <w:rsid w:val="00A02DEB"/>
    <w:rsid w:val="00A041BC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913E3"/>
    <w:rsid w:val="00B94A75"/>
    <w:rsid w:val="00B94C5E"/>
    <w:rsid w:val="00B9634E"/>
    <w:rsid w:val="00B974A8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CDA"/>
    <w:rsid w:val="00BE1FA8"/>
    <w:rsid w:val="00BE4628"/>
    <w:rsid w:val="00BE492A"/>
    <w:rsid w:val="00BF139F"/>
    <w:rsid w:val="00BF2939"/>
    <w:rsid w:val="00BF2B4D"/>
    <w:rsid w:val="00BF2E63"/>
    <w:rsid w:val="00BF2FE8"/>
    <w:rsid w:val="00BF3D87"/>
    <w:rsid w:val="00BF5433"/>
    <w:rsid w:val="00C00422"/>
    <w:rsid w:val="00C01BEF"/>
    <w:rsid w:val="00C03BDC"/>
    <w:rsid w:val="00C0561B"/>
    <w:rsid w:val="00C06506"/>
    <w:rsid w:val="00C110E1"/>
    <w:rsid w:val="00C13448"/>
    <w:rsid w:val="00C13585"/>
    <w:rsid w:val="00C1392C"/>
    <w:rsid w:val="00C13B12"/>
    <w:rsid w:val="00C14762"/>
    <w:rsid w:val="00C161CB"/>
    <w:rsid w:val="00C162BC"/>
    <w:rsid w:val="00C21266"/>
    <w:rsid w:val="00C21B85"/>
    <w:rsid w:val="00C23596"/>
    <w:rsid w:val="00C2393B"/>
    <w:rsid w:val="00C23C91"/>
    <w:rsid w:val="00C2514A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37240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265B"/>
    <w:rsid w:val="00C8405C"/>
    <w:rsid w:val="00C85A90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797"/>
    <w:rsid w:val="00D1781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D8"/>
    <w:rsid w:val="00D4528B"/>
    <w:rsid w:val="00D472F1"/>
    <w:rsid w:val="00D51AEA"/>
    <w:rsid w:val="00D540CF"/>
    <w:rsid w:val="00D600CE"/>
    <w:rsid w:val="00D6051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449E"/>
    <w:rsid w:val="00D7556A"/>
    <w:rsid w:val="00D765ED"/>
    <w:rsid w:val="00D76773"/>
    <w:rsid w:val="00D767BF"/>
    <w:rsid w:val="00D80847"/>
    <w:rsid w:val="00D86B4C"/>
    <w:rsid w:val="00D905FC"/>
    <w:rsid w:val="00D91553"/>
    <w:rsid w:val="00D93183"/>
    <w:rsid w:val="00D93381"/>
    <w:rsid w:val="00D93758"/>
    <w:rsid w:val="00D9430A"/>
    <w:rsid w:val="00D951D8"/>
    <w:rsid w:val="00D971F2"/>
    <w:rsid w:val="00DA17E8"/>
    <w:rsid w:val="00DA1DB3"/>
    <w:rsid w:val="00DA45B1"/>
    <w:rsid w:val="00DA637B"/>
    <w:rsid w:val="00DA652B"/>
    <w:rsid w:val="00DA70AD"/>
    <w:rsid w:val="00DB68FA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C3F"/>
    <w:rsid w:val="00DD6E32"/>
    <w:rsid w:val="00DD7480"/>
    <w:rsid w:val="00DD7BEA"/>
    <w:rsid w:val="00DE0285"/>
    <w:rsid w:val="00DE27EC"/>
    <w:rsid w:val="00DE2C19"/>
    <w:rsid w:val="00DE316C"/>
    <w:rsid w:val="00DE7E25"/>
    <w:rsid w:val="00DF20F8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15784"/>
    <w:rsid w:val="00E20D2B"/>
    <w:rsid w:val="00E21151"/>
    <w:rsid w:val="00E23F14"/>
    <w:rsid w:val="00E25856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1CB1"/>
    <w:rsid w:val="00ED2179"/>
    <w:rsid w:val="00ED4D24"/>
    <w:rsid w:val="00ED5E30"/>
    <w:rsid w:val="00ED79F4"/>
    <w:rsid w:val="00EE37E0"/>
    <w:rsid w:val="00EE52B7"/>
    <w:rsid w:val="00EE68D6"/>
    <w:rsid w:val="00EE6AA1"/>
    <w:rsid w:val="00EF4AD1"/>
    <w:rsid w:val="00EF5956"/>
    <w:rsid w:val="00EF5DDE"/>
    <w:rsid w:val="00F00BB8"/>
    <w:rsid w:val="00F0173B"/>
    <w:rsid w:val="00F01A05"/>
    <w:rsid w:val="00F0316E"/>
    <w:rsid w:val="00F059D0"/>
    <w:rsid w:val="00F10E65"/>
    <w:rsid w:val="00F11A24"/>
    <w:rsid w:val="00F121AE"/>
    <w:rsid w:val="00F15B29"/>
    <w:rsid w:val="00F16BBD"/>
    <w:rsid w:val="00F2024F"/>
    <w:rsid w:val="00F202C4"/>
    <w:rsid w:val="00F219A6"/>
    <w:rsid w:val="00F2429E"/>
    <w:rsid w:val="00F26CFB"/>
    <w:rsid w:val="00F27479"/>
    <w:rsid w:val="00F27B6E"/>
    <w:rsid w:val="00F3009F"/>
    <w:rsid w:val="00F31764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90C"/>
    <w:rsid w:val="00F70DE9"/>
    <w:rsid w:val="00F719EB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2AB2"/>
    <w:rsid w:val="00FC3CD1"/>
    <w:rsid w:val="00FC438E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E707E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424E7"/>
  <w15:docId w15:val="{1AB3F684-D322-41A8-870E-70F87C2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53F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://www.instagram.com/adidasgr" TargetMode="External"/><Relationship Id="rId18" Type="http://schemas.openxmlformats.org/officeDocument/2006/relationships/hyperlink" Target="http://www.adidas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FootballG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Football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adidas.com/G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Running" TargetMode="External"/><Relationship Id="rId14" Type="http://schemas.openxmlformats.org/officeDocument/2006/relationships/hyperlink" Target="http://www.adidas.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64C5-B84C-449E-9C91-6191EDCC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5963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Panagiotou, Christina</cp:lastModifiedBy>
  <cp:revision>2</cp:revision>
  <cp:lastPrinted>2013-10-25T14:02:00Z</cp:lastPrinted>
  <dcterms:created xsi:type="dcterms:W3CDTF">2017-11-10T11:26:00Z</dcterms:created>
  <dcterms:modified xsi:type="dcterms:W3CDTF">2017-11-10T11:26:00Z</dcterms:modified>
</cp:coreProperties>
</file>