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2F21A" w14:textId="77777777" w:rsidR="00DC38B9" w:rsidRPr="00C45E76" w:rsidRDefault="00DC38B9" w:rsidP="00916CBA">
      <w:pPr>
        <w:autoSpaceDE w:val="0"/>
        <w:autoSpaceDN w:val="0"/>
        <w:adjustRightInd w:val="0"/>
        <w:spacing w:line="360" w:lineRule="auto"/>
        <w:rPr>
          <w:rFonts w:ascii="AdiHaus" w:hAnsi="AdiHaus" w:cs="AdihausDIN"/>
          <w:b/>
          <w:sz w:val="22"/>
          <w:szCs w:val="22"/>
          <w:lang w:val="de-DE"/>
        </w:rPr>
      </w:pPr>
    </w:p>
    <w:p w14:paraId="6C65D95E" w14:textId="6592BC2C" w:rsidR="0074289E" w:rsidRPr="00C45E76" w:rsidRDefault="000B18D9" w:rsidP="00916CBA">
      <w:pPr>
        <w:autoSpaceDE w:val="0"/>
        <w:autoSpaceDN w:val="0"/>
        <w:adjustRightInd w:val="0"/>
        <w:spacing w:line="360" w:lineRule="auto"/>
        <w:jc w:val="center"/>
        <w:rPr>
          <w:rFonts w:ascii="AdiHaus" w:hAnsi="AdiHaus" w:cs="AdihausDIN"/>
          <w:color w:val="FF0000"/>
          <w:sz w:val="22"/>
          <w:szCs w:val="22"/>
          <w:lang w:val="de-DE"/>
        </w:rPr>
      </w:pPr>
      <w:r>
        <w:rPr>
          <w:rFonts w:ascii="AdiHaus" w:hAnsi="AdiHaus" w:cs="AdihausDIN"/>
          <w:b/>
          <w:sz w:val="36"/>
          <w:szCs w:val="36"/>
          <w:lang w:val="de-DE"/>
        </w:rPr>
        <w:t xml:space="preserve">360° Pt. II: adidas Football </w:t>
      </w:r>
      <w:r w:rsidR="0009295C">
        <w:rPr>
          <w:rFonts w:ascii="AdiHaus" w:hAnsi="AdiHaus" w:cs="AdihausDIN"/>
          <w:b/>
          <w:sz w:val="36"/>
          <w:szCs w:val="36"/>
          <w:lang w:val="de-DE"/>
        </w:rPr>
        <w:t>bringt Berlins Straßenfußballer auf das nächste Level</w:t>
      </w:r>
    </w:p>
    <w:p w14:paraId="1A50DEC4" w14:textId="77777777" w:rsidR="00024D25" w:rsidRPr="00C45E76" w:rsidRDefault="00024D25" w:rsidP="00024D25">
      <w:pPr>
        <w:autoSpaceDE w:val="0"/>
        <w:autoSpaceDN w:val="0"/>
        <w:adjustRightInd w:val="0"/>
        <w:spacing w:line="360" w:lineRule="auto"/>
        <w:ind w:left="720" w:firstLine="720"/>
        <w:jc w:val="center"/>
        <w:rPr>
          <w:rFonts w:ascii="AdiHaus" w:hAnsi="AdiHaus" w:cs="AdihausDIN"/>
          <w:b/>
          <w:sz w:val="32"/>
          <w:szCs w:val="32"/>
          <w:lang w:val="de-DE"/>
        </w:rPr>
      </w:pPr>
    </w:p>
    <w:p w14:paraId="63A559B6" w14:textId="726BBEE6" w:rsidR="00052695" w:rsidRDefault="00052695" w:rsidP="00052695">
      <w:pPr>
        <w:pStyle w:val="PlainText"/>
        <w:spacing w:line="360" w:lineRule="auto"/>
        <w:jc w:val="both"/>
        <w:rPr>
          <w:rFonts w:ascii="AdiHaus" w:hAnsi="AdiHaus" w:cs="AdihausDIN"/>
          <w:szCs w:val="22"/>
          <w:lang w:val="de-DE"/>
        </w:rPr>
      </w:pPr>
      <w:r>
        <w:rPr>
          <w:rFonts w:ascii="AdiHaus" w:hAnsi="AdiHaus" w:cs="AdihausDIN"/>
          <w:b/>
          <w:szCs w:val="22"/>
          <w:lang w:val="de-DE"/>
        </w:rPr>
        <w:t>Berlin</w:t>
      </w:r>
      <w:r w:rsidR="00024D25" w:rsidRPr="00C45E76">
        <w:rPr>
          <w:rFonts w:ascii="AdiHaus" w:hAnsi="AdiHaus" w:cs="AdihausDIN"/>
          <w:b/>
          <w:szCs w:val="22"/>
          <w:lang w:val="de-DE"/>
        </w:rPr>
        <w:t xml:space="preserve">, </w:t>
      </w:r>
      <w:r>
        <w:rPr>
          <w:rFonts w:ascii="AdiHaus" w:hAnsi="AdiHaus" w:cs="AdihausDIN"/>
          <w:b/>
          <w:szCs w:val="22"/>
          <w:lang w:val="de-DE"/>
        </w:rPr>
        <w:t>29</w:t>
      </w:r>
      <w:r w:rsidR="00024D25" w:rsidRPr="00C45E76">
        <w:rPr>
          <w:rFonts w:ascii="AdiHaus" w:hAnsi="AdiHaus" w:cs="AdihausDIN"/>
          <w:b/>
          <w:szCs w:val="22"/>
          <w:lang w:val="de-DE"/>
        </w:rPr>
        <w:t xml:space="preserve">. </w:t>
      </w:r>
      <w:r>
        <w:rPr>
          <w:rFonts w:ascii="AdiHaus" w:hAnsi="AdiHaus" w:cs="AdihausDIN"/>
          <w:b/>
          <w:szCs w:val="22"/>
          <w:lang w:val="de-DE"/>
        </w:rPr>
        <w:t>September</w:t>
      </w:r>
      <w:r w:rsidR="00A02C53" w:rsidRPr="00C45E76">
        <w:rPr>
          <w:rFonts w:ascii="AdiHaus" w:hAnsi="AdiHaus" w:cs="AdihausDIN"/>
          <w:b/>
          <w:szCs w:val="22"/>
          <w:lang w:val="de-DE"/>
        </w:rPr>
        <w:t xml:space="preserve"> </w:t>
      </w:r>
      <w:r w:rsidR="00024D25" w:rsidRPr="00C45E76">
        <w:rPr>
          <w:rFonts w:ascii="AdiHaus" w:hAnsi="AdiHaus" w:cs="AdihausDIN"/>
          <w:b/>
          <w:szCs w:val="22"/>
          <w:lang w:val="de-DE"/>
        </w:rPr>
        <w:t>2017 –</w:t>
      </w:r>
      <w:r w:rsidR="00024D25" w:rsidRPr="00C45E76">
        <w:rPr>
          <w:rFonts w:ascii="AdiHaus" w:hAnsi="AdiHaus" w:cs="AdihausDIN"/>
          <w:szCs w:val="22"/>
          <w:lang w:val="de-DE"/>
        </w:rPr>
        <w:t xml:space="preserve"> </w:t>
      </w:r>
      <w:r w:rsidRPr="00052695">
        <w:rPr>
          <w:rFonts w:ascii="AdiHaus" w:hAnsi="AdiHaus" w:cs="AdihausDIN"/>
          <w:szCs w:val="22"/>
          <w:lang w:val="de-DE"/>
        </w:rPr>
        <w:t xml:space="preserve">adidas Football hat heute die Neuauflage von „360°“ vorgestellt, ein Förderungsprojekt für ambitionierte Straßenfußballer aus der Hauptstadt. </w:t>
      </w:r>
      <w:r w:rsidR="004D083D">
        <w:rPr>
          <w:rFonts w:ascii="AdiHaus" w:hAnsi="AdiHaus" w:cs="AdihausDIN"/>
          <w:szCs w:val="22"/>
          <w:lang w:val="de-DE"/>
        </w:rPr>
        <w:t>20</w:t>
      </w:r>
      <w:r w:rsidRPr="00052695">
        <w:rPr>
          <w:rFonts w:ascii="AdiHaus" w:hAnsi="AdiHaus" w:cs="AdihausDIN"/>
          <w:szCs w:val="22"/>
          <w:lang w:val="de-DE"/>
        </w:rPr>
        <w:t xml:space="preserve"> junge Athleten werden in den kommenden Tagen im Rahmen eines Bootcamps in THE BASE Berlin von </w:t>
      </w:r>
      <w:r w:rsidR="0079383A">
        <w:rPr>
          <w:rFonts w:ascii="AdiHaus" w:hAnsi="AdiHaus" w:cs="AdihausDIN"/>
          <w:szCs w:val="22"/>
          <w:lang w:val="de-DE"/>
        </w:rPr>
        <w:t xml:space="preserve">DFB-Trainern, </w:t>
      </w:r>
      <w:r w:rsidRPr="00052695">
        <w:rPr>
          <w:rFonts w:ascii="AdiHaus" w:hAnsi="AdiHaus" w:cs="AdihausDIN"/>
          <w:szCs w:val="22"/>
          <w:lang w:val="de-DE"/>
        </w:rPr>
        <w:t>Coaches und Experten unter anderem in Athletik, Technik, Taktik, Ernährung, Gesundheit</w:t>
      </w:r>
      <w:r w:rsidR="00A357A2">
        <w:rPr>
          <w:rFonts w:ascii="AdiHaus" w:hAnsi="AdiHaus" w:cs="AdihausDIN"/>
          <w:szCs w:val="22"/>
          <w:lang w:val="de-DE"/>
        </w:rPr>
        <w:t>, Sportpsychologie</w:t>
      </w:r>
      <w:r w:rsidRPr="00052695">
        <w:rPr>
          <w:rFonts w:ascii="AdiHaus" w:hAnsi="AdiHaus" w:cs="AdihausDIN"/>
          <w:szCs w:val="22"/>
          <w:lang w:val="de-DE"/>
        </w:rPr>
        <w:t xml:space="preserve"> </w:t>
      </w:r>
      <w:r w:rsidR="0079383A">
        <w:rPr>
          <w:rFonts w:ascii="AdiHaus" w:hAnsi="AdiHaus" w:cs="AdihausDIN"/>
          <w:szCs w:val="22"/>
          <w:lang w:val="de-DE"/>
        </w:rPr>
        <w:t xml:space="preserve">und </w:t>
      </w:r>
      <w:r w:rsidRPr="00052695">
        <w:rPr>
          <w:rFonts w:ascii="AdiHaus" w:hAnsi="AdiHaus" w:cs="AdihausDIN"/>
          <w:szCs w:val="22"/>
          <w:lang w:val="de-DE"/>
        </w:rPr>
        <w:t xml:space="preserve">Life Skills weiter gebildet.  </w:t>
      </w:r>
    </w:p>
    <w:p w14:paraId="459DA87B" w14:textId="77777777" w:rsidR="00052695" w:rsidRPr="00052695" w:rsidRDefault="00052695" w:rsidP="00052695">
      <w:pPr>
        <w:pStyle w:val="PlainText"/>
        <w:spacing w:line="360" w:lineRule="auto"/>
        <w:jc w:val="both"/>
        <w:rPr>
          <w:rFonts w:ascii="AdiHaus" w:hAnsi="AdiHaus" w:cs="AdihausDIN"/>
          <w:szCs w:val="22"/>
          <w:lang w:val="de-DE"/>
        </w:rPr>
      </w:pPr>
    </w:p>
    <w:p w14:paraId="596F93FA" w14:textId="51921A24" w:rsidR="00052695" w:rsidRDefault="00052695" w:rsidP="00052695">
      <w:pPr>
        <w:pStyle w:val="PlainText"/>
        <w:spacing w:line="360" w:lineRule="auto"/>
        <w:jc w:val="both"/>
        <w:rPr>
          <w:rFonts w:ascii="AdiHaus" w:hAnsi="AdiHaus" w:cs="AdihausDIN"/>
          <w:szCs w:val="22"/>
          <w:lang w:val="de-DE"/>
        </w:rPr>
      </w:pPr>
      <w:r w:rsidRPr="00052695">
        <w:rPr>
          <w:rFonts w:ascii="AdiHaus" w:hAnsi="AdiHaus" w:cs="AdihausDIN"/>
          <w:szCs w:val="22"/>
          <w:lang w:val="de-DE"/>
        </w:rPr>
        <w:t xml:space="preserve">Der Name 360° steht für den ganzheitlichen Förderungsansatz, auf den adidas Football mit diesem Projekt wert legt. In der adidas Street Football Community gibt es in Deutschland mehr als zwölftausend Mitglieder. Viele darunter träumen davon, Profi-Fußballer zu werden – aber es fehlt der Zugang zu Hilfestellungen über den Sport hinaus. 360° </w:t>
      </w:r>
      <w:r w:rsidR="0079383A">
        <w:rPr>
          <w:rFonts w:ascii="AdiHaus" w:hAnsi="AdiHaus" w:cs="AdihausDIN"/>
          <w:szCs w:val="22"/>
          <w:lang w:val="de-DE"/>
        </w:rPr>
        <w:t>möchte</w:t>
      </w:r>
      <w:r w:rsidRPr="00052695">
        <w:rPr>
          <w:rFonts w:ascii="AdiHaus" w:hAnsi="AdiHaus" w:cs="AdihausDIN"/>
          <w:szCs w:val="22"/>
          <w:lang w:val="de-DE"/>
        </w:rPr>
        <w:t xml:space="preserve"> das Rüstzeug für eine professionelle, zukunftsorientierte Lebensführ</w:t>
      </w:r>
      <w:r w:rsidR="00745D28">
        <w:rPr>
          <w:rFonts w:ascii="AdiHaus" w:hAnsi="AdiHaus" w:cs="AdihausDIN"/>
          <w:szCs w:val="22"/>
          <w:lang w:val="de-DE"/>
        </w:rPr>
        <w:t xml:space="preserve">ung auch abseits des Platzes </w:t>
      </w:r>
      <w:r w:rsidRPr="00052695">
        <w:rPr>
          <w:rFonts w:ascii="AdiHaus" w:hAnsi="AdiHaus" w:cs="AdihausDIN"/>
          <w:szCs w:val="22"/>
          <w:lang w:val="de-DE"/>
        </w:rPr>
        <w:t>vermitteln. Die jungen Kicker sollen die Chance ergreifen, sich sportlich und menschlich weiterzuentwickeln</w:t>
      </w:r>
      <w:r w:rsidR="00A87651">
        <w:rPr>
          <w:rFonts w:ascii="AdiHaus" w:hAnsi="AdiHaus" w:cs="AdihausDIN"/>
          <w:szCs w:val="22"/>
          <w:lang w:val="de-DE"/>
        </w:rPr>
        <w:t xml:space="preserve"> und ihre Kreativität zu entfalten</w:t>
      </w:r>
      <w:r w:rsidRPr="00052695">
        <w:rPr>
          <w:rFonts w:ascii="AdiHaus" w:hAnsi="AdiHaus" w:cs="AdihausDIN"/>
          <w:szCs w:val="22"/>
          <w:lang w:val="de-DE"/>
        </w:rPr>
        <w:t xml:space="preserve">. </w:t>
      </w:r>
      <w:bookmarkStart w:id="0" w:name="_GoBack"/>
      <w:bookmarkEnd w:id="0"/>
    </w:p>
    <w:p w14:paraId="4C555B16" w14:textId="77777777" w:rsidR="00052695" w:rsidRPr="00052695" w:rsidRDefault="00052695" w:rsidP="00052695">
      <w:pPr>
        <w:pStyle w:val="PlainText"/>
        <w:spacing w:line="360" w:lineRule="auto"/>
        <w:jc w:val="both"/>
        <w:rPr>
          <w:rFonts w:ascii="AdiHaus" w:hAnsi="AdiHaus" w:cs="AdihausDIN"/>
          <w:szCs w:val="22"/>
          <w:lang w:val="de-DE"/>
        </w:rPr>
      </w:pPr>
    </w:p>
    <w:p w14:paraId="2AA9693D" w14:textId="0EB85B45" w:rsidR="00745D28" w:rsidRDefault="00052695" w:rsidP="00745D28">
      <w:pPr>
        <w:pStyle w:val="PlainText"/>
        <w:spacing w:line="360" w:lineRule="auto"/>
        <w:jc w:val="both"/>
        <w:rPr>
          <w:rFonts w:ascii="AdiHaus" w:hAnsi="AdiHaus" w:cs="AdihausDIN"/>
          <w:szCs w:val="22"/>
          <w:lang w:val="de-DE"/>
        </w:rPr>
      </w:pPr>
      <w:r w:rsidRPr="00052695">
        <w:rPr>
          <w:rFonts w:ascii="AdiHaus" w:hAnsi="AdiHaus" w:cs="AdihausDIN"/>
          <w:szCs w:val="22"/>
          <w:lang w:val="de-DE"/>
        </w:rPr>
        <w:t xml:space="preserve">Ausgewählt wurden die Teilnehmer im Alter von </w:t>
      </w:r>
      <w:r w:rsidR="00A87651">
        <w:rPr>
          <w:rFonts w:ascii="AdiHaus" w:hAnsi="AdiHaus" w:cs="AdihausDIN"/>
          <w:szCs w:val="22"/>
          <w:lang w:val="de-DE"/>
        </w:rPr>
        <w:t>12</w:t>
      </w:r>
      <w:r w:rsidR="00AD4B1C">
        <w:rPr>
          <w:rFonts w:ascii="AdiHaus" w:hAnsi="AdiHaus" w:cs="AdihausDIN"/>
          <w:szCs w:val="22"/>
          <w:lang w:val="de-DE"/>
        </w:rPr>
        <w:t xml:space="preserve"> bis 20</w:t>
      </w:r>
      <w:r w:rsidRPr="00052695">
        <w:rPr>
          <w:rFonts w:ascii="AdiHaus" w:hAnsi="AdiHaus" w:cs="AdihausDIN"/>
          <w:szCs w:val="22"/>
          <w:lang w:val="de-DE"/>
        </w:rPr>
        <w:t xml:space="preserve"> Jahren von Mentoren, die adidas </w:t>
      </w:r>
      <w:r w:rsidR="0079383A">
        <w:rPr>
          <w:rFonts w:ascii="AdiHaus" w:hAnsi="AdiHaus" w:cs="AdihausDIN"/>
          <w:szCs w:val="22"/>
          <w:lang w:val="de-DE"/>
        </w:rPr>
        <w:t xml:space="preserve">Football </w:t>
      </w:r>
      <w:r w:rsidRPr="00052695">
        <w:rPr>
          <w:rFonts w:ascii="AdiHaus" w:hAnsi="AdiHaus" w:cs="AdihausDIN"/>
          <w:szCs w:val="22"/>
          <w:lang w:val="de-DE"/>
        </w:rPr>
        <w:t xml:space="preserve">wiederum eigens für das Projekt als Trainer und Streetworker gefördert hatte:  junge Protagonisten der Berliner Fußballszene wie Jugendtrainer, Regionalligaspieler, Personal- und Athletik-Coaches. </w:t>
      </w:r>
      <w:r w:rsidR="00745D28">
        <w:rPr>
          <w:rFonts w:ascii="AdiHaus" w:hAnsi="AdiHaus" w:cs="AdihausDIN"/>
          <w:szCs w:val="22"/>
          <w:lang w:val="de-DE"/>
        </w:rPr>
        <w:t xml:space="preserve">Ein Schlüssel zu einer nachhaltig veränderten Einstellung der Projekt-Teilnehmer besteht darin, dass die Fußballer von ihren Mentoren und den Experten noch weit über das Camp hinaus auf dem Werdegang in ihren Vereinen begleitet werden. </w:t>
      </w:r>
    </w:p>
    <w:p w14:paraId="09225366" w14:textId="77777777" w:rsidR="00745D28" w:rsidRDefault="00745D28" w:rsidP="00052695">
      <w:pPr>
        <w:pStyle w:val="PlainText"/>
        <w:spacing w:line="360" w:lineRule="auto"/>
        <w:jc w:val="both"/>
        <w:rPr>
          <w:rFonts w:ascii="AdiHaus" w:hAnsi="AdiHaus" w:cs="AdihausDIN"/>
          <w:szCs w:val="22"/>
          <w:lang w:val="de-DE"/>
        </w:rPr>
      </w:pPr>
    </w:p>
    <w:p w14:paraId="288CB723" w14:textId="04E62DE0" w:rsidR="00052695" w:rsidRDefault="00745D28" w:rsidP="00052695">
      <w:pPr>
        <w:pStyle w:val="PlainText"/>
        <w:spacing w:line="360" w:lineRule="auto"/>
        <w:jc w:val="both"/>
        <w:rPr>
          <w:rFonts w:ascii="AdiHaus" w:hAnsi="AdiHaus" w:cs="AdihausDIN"/>
          <w:szCs w:val="22"/>
          <w:lang w:val="de-DE"/>
        </w:rPr>
      </w:pPr>
      <w:r>
        <w:rPr>
          <w:rFonts w:ascii="AdiHaus" w:hAnsi="AdiHaus" w:cs="AdihausDIN"/>
          <w:szCs w:val="22"/>
          <w:lang w:val="de-DE"/>
        </w:rPr>
        <w:t>Für 360°</w:t>
      </w:r>
      <w:r w:rsidR="0009295C">
        <w:rPr>
          <w:rFonts w:ascii="AdiHaus" w:hAnsi="AdiHaus" w:cs="AdihausDIN"/>
          <w:szCs w:val="22"/>
          <w:lang w:val="de-DE"/>
        </w:rPr>
        <w:t xml:space="preserve"> holt sich adidas Football erneut Unterstützung von einem Mann, der die Höhen und Tiefen des Profigeschäfts so gut kennt wie nur wenige: </w:t>
      </w:r>
      <w:r w:rsidR="00052695" w:rsidRPr="00052695">
        <w:rPr>
          <w:rFonts w:ascii="AdiHaus" w:hAnsi="AdiHaus" w:cs="AdihausDIN"/>
          <w:szCs w:val="22"/>
          <w:lang w:val="de-DE"/>
        </w:rPr>
        <w:t xml:space="preserve">Fußballeuropameister und </w:t>
      </w:r>
      <w:r w:rsidR="0009295C">
        <w:rPr>
          <w:rFonts w:ascii="AdiHaus" w:hAnsi="AdiHaus" w:cs="AdihausDIN"/>
          <w:szCs w:val="22"/>
          <w:lang w:val="de-DE"/>
        </w:rPr>
        <w:t xml:space="preserve">Ex-FC </w:t>
      </w:r>
      <w:r w:rsidR="0009295C">
        <w:rPr>
          <w:rFonts w:ascii="AdiHaus" w:hAnsi="AdiHaus" w:cs="AdihausDIN"/>
          <w:szCs w:val="22"/>
          <w:lang w:val="de-DE"/>
        </w:rPr>
        <w:lastRenderedPageBreak/>
        <w:t>Bayern-Sportvorstand</w:t>
      </w:r>
      <w:r w:rsidR="00052695" w:rsidRPr="00052695">
        <w:rPr>
          <w:rFonts w:ascii="AdiHaus" w:hAnsi="AdiHaus" w:cs="AdihausDIN"/>
          <w:szCs w:val="22"/>
          <w:lang w:val="de-DE"/>
        </w:rPr>
        <w:t xml:space="preserve"> Matthias Sammer unterstützt das Projekt auch bei der aktuellen Ausgabe und steht den Mentoren und ihren Schützlingen regelmäßig beratend zur Seite.</w:t>
      </w:r>
    </w:p>
    <w:p w14:paraId="0194441F" w14:textId="77777777" w:rsidR="00052695" w:rsidRPr="00052695" w:rsidRDefault="00052695" w:rsidP="00052695">
      <w:pPr>
        <w:pStyle w:val="PlainText"/>
        <w:spacing w:line="360" w:lineRule="auto"/>
        <w:jc w:val="both"/>
        <w:rPr>
          <w:rFonts w:ascii="AdiHaus" w:hAnsi="AdiHaus" w:cs="AdihausDIN"/>
          <w:szCs w:val="22"/>
          <w:lang w:val="de-DE"/>
        </w:rPr>
      </w:pPr>
    </w:p>
    <w:p w14:paraId="395A80F9" w14:textId="1E5887D2" w:rsidR="00052695" w:rsidRPr="00AE42DF" w:rsidRDefault="00052695" w:rsidP="00052695">
      <w:pPr>
        <w:pStyle w:val="PlainText"/>
        <w:spacing w:line="360" w:lineRule="auto"/>
        <w:jc w:val="both"/>
        <w:rPr>
          <w:rFonts w:ascii="AdiHaus" w:hAnsi="AdiHaus" w:cs="AdihausDIN"/>
          <w:szCs w:val="22"/>
          <w:lang w:val="de-DE"/>
        </w:rPr>
      </w:pPr>
      <w:r w:rsidRPr="00052695">
        <w:rPr>
          <w:rFonts w:ascii="AdiHaus" w:hAnsi="AdiHaus" w:cs="AdihausDIN"/>
          <w:szCs w:val="22"/>
          <w:lang w:val="de-DE"/>
        </w:rPr>
        <w:t>Matthias Sammer</w:t>
      </w:r>
      <w:r w:rsidR="0009295C">
        <w:rPr>
          <w:rFonts w:ascii="AdiHaus" w:hAnsi="AdiHaus" w:cs="AdihausDIN"/>
          <w:szCs w:val="22"/>
          <w:lang w:val="de-DE"/>
        </w:rPr>
        <w:t xml:space="preserve"> sagte</w:t>
      </w:r>
      <w:r w:rsidRPr="00052695">
        <w:rPr>
          <w:rFonts w:ascii="AdiHaus" w:hAnsi="AdiHaus" w:cs="AdihausDIN"/>
          <w:szCs w:val="22"/>
          <w:lang w:val="de-DE"/>
        </w:rPr>
        <w:t xml:space="preserve">: </w:t>
      </w:r>
      <w:r w:rsidR="00AE42DF">
        <w:rPr>
          <w:rFonts w:ascii="AdiHaus" w:hAnsi="AdiHaus" w:cs="AdihausDIN"/>
          <w:szCs w:val="22"/>
          <w:lang w:val="de-DE"/>
        </w:rPr>
        <w:t xml:space="preserve">„Im Leben jedes Athleten gibt es Höhen und Tiefen. </w:t>
      </w:r>
      <w:r w:rsidR="001C1926">
        <w:rPr>
          <w:rFonts w:ascii="AdiHaus" w:hAnsi="AdiHaus" w:cs="AdihausDIN"/>
          <w:szCs w:val="22"/>
          <w:lang w:val="de-DE"/>
        </w:rPr>
        <w:t>Wichtig ist, fokussiert zu bleiben und Träume nicht aus den Augen zu verlieren. Das Projekt soll helfen, hierfür die Sinne zu schärfen.</w:t>
      </w:r>
      <w:r w:rsidR="009950AB">
        <w:rPr>
          <w:rFonts w:ascii="AdiHaus" w:hAnsi="AdiHaus" w:cs="AdihausDIN"/>
          <w:szCs w:val="22"/>
          <w:lang w:val="de-DE"/>
        </w:rPr>
        <w:t xml:space="preserve"> Bei 360° steht der Mensch im Vordergrund. Das ist </w:t>
      </w:r>
      <w:r w:rsidR="00ED2DED">
        <w:rPr>
          <w:rFonts w:ascii="AdiHaus" w:hAnsi="AdiHaus" w:cs="AdihausDIN"/>
          <w:szCs w:val="22"/>
          <w:lang w:val="de-DE"/>
        </w:rPr>
        <w:t xml:space="preserve">ein </w:t>
      </w:r>
      <w:r w:rsidR="009950AB">
        <w:rPr>
          <w:rFonts w:ascii="AdiHaus" w:hAnsi="AdiHaus" w:cs="AdihausDIN"/>
          <w:szCs w:val="22"/>
          <w:lang w:val="de-DE"/>
        </w:rPr>
        <w:t>grandios</w:t>
      </w:r>
      <w:r w:rsidR="00ED2DED">
        <w:rPr>
          <w:rFonts w:ascii="AdiHaus" w:hAnsi="AdiHaus" w:cs="AdihausDIN"/>
          <w:szCs w:val="22"/>
          <w:lang w:val="de-DE"/>
        </w:rPr>
        <w:t>er Ansatz</w:t>
      </w:r>
      <w:r w:rsidR="009950AB">
        <w:rPr>
          <w:rFonts w:ascii="AdiHaus" w:hAnsi="AdiHaus" w:cs="AdihausDIN"/>
          <w:szCs w:val="22"/>
          <w:lang w:val="de-DE"/>
        </w:rPr>
        <w:t>.</w:t>
      </w:r>
      <w:r w:rsidR="001C1926">
        <w:rPr>
          <w:rFonts w:ascii="AdiHaus" w:hAnsi="AdiHaus" w:cs="AdihausDIN"/>
          <w:szCs w:val="22"/>
          <w:lang w:val="de-DE"/>
        </w:rPr>
        <w:t>“</w:t>
      </w:r>
    </w:p>
    <w:p w14:paraId="300606AB" w14:textId="77777777" w:rsidR="00052695" w:rsidRDefault="00052695" w:rsidP="00052695">
      <w:pPr>
        <w:pStyle w:val="PlainText"/>
        <w:spacing w:line="360" w:lineRule="auto"/>
        <w:jc w:val="both"/>
        <w:rPr>
          <w:rFonts w:ascii="AdiHaus" w:hAnsi="AdiHaus" w:cs="AdihausDIN"/>
          <w:szCs w:val="22"/>
          <w:lang w:val="de-DE"/>
        </w:rPr>
      </w:pPr>
    </w:p>
    <w:p w14:paraId="47EB56BB" w14:textId="41B0D8B7" w:rsidR="009A7C5A" w:rsidRDefault="00052695" w:rsidP="00052695">
      <w:pPr>
        <w:pStyle w:val="PlainText"/>
        <w:spacing w:line="360" w:lineRule="auto"/>
        <w:jc w:val="both"/>
        <w:rPr>
          <w:rFonts w:ascii="AdiHaus" w:hAnsi="AdiHaus" w:cs="AdihausDIN"/>
          <w:szCs w:val="22"/>
          <w:lang w:val="de-DE"/>
        </w:rPr>
      </w:pPr>
      <w:r w:rsidRPr="00052695">
        <w:rPr>
          <w:rFonts w:ascii="AdiHaus" w:hAnsi="AdiHaus" w:cs="AdihausDIN"/>
          <w:szCs w:val="22"/>
          <w:lang w:val="de-DE"/>
        </w:rPr>
        <w:t>Anfang 2017 hatte adidas Football mit der ersten Ausgabe vo</w:t>
      </w:r>
      <w:r w:rsidR="0009295C">
        <w:rPr>
          <w:rFonts w:ascii="AdiHaus" w:hAnsi="AdiHaus" w:cs="AdihausDIN"/>
          <w:szCs w:val="22"/>
          <w:lang w:val="de-DE"/>
        </w:rPr>
        <w:t>n 360° schon einmal für Gesprächsstoff unter</w:t>
      </w:r>
      <w:r w:rsidRPr="00052695">
        <w:rPr>
          <w:rFonts w:ascii="AdiHaus" w:hAnsi="AdiHaus" w:cs="AdihausDIN"/>
          <w:szCs w:val="22"/>
          <w:lang w:val="de-DE"/>
        </w:rPr>
        <w:t xml:space="preserve"> </w:t>
      </w:r>
      <w:r w:rsidR="0009295C">
        <w:rPr>
          <w:rFonts w:ascii="AdiHaus" w:hAnsi="AdiHaus" w:cs="AdihausDIN"/>
          <w:szCs w:val="22"/>
          <w:lang w:val="de-DE"/>
        </w:rPr>
        <w:t>Berlins Straßenf</w:t>
      </w:r>
      <w:r w:rsidRPr="00052695">
        <w:rPr>
          <w:rFonts w:ascii="AdiHaus" w:hAnsi="AdiHaus" w:cs="AdihausDIN"/>
          <w:szCs w:val="22"/>
          <w:lang w:val="de-DE"/>
        </w:rPr>
        <w:t xml:space="preserve">ußballern gesorgt. </w:t>
      </w:r>
      <w:r w:rsidR="0079383A" w:rsidRPr="00052695">
        <w:rPr>
          <w:rFonts w:ascii="AdiHaus" w:hAnsi="AdiHaus" w:cs="AdihausDIN"/>
          <w:szCs w:val="22"/>
          <w:lang w:val="de-DE"/>
        </w:rPr>
        <w:t>Bereits</w:t>
      </w:r>
      <w:r w:rsidRPr="00052695">
        <w:rPr>
          <w:rFonts w:ascii="AdiHaus" w:hAnsi="AdiHaus" w:cs="AdihausDIN"/>
          <w:szCs w:val="22"/>
          <w:lang w:val="de-DE"/>
        </w:rPr>
        <w:t xml:space="preserve"> im Winter hatte</w:t>
      </w:r>
      <w:r w:rsidR="0009295C">
        <w:rPr>
          <w:rFonts w:ascii="AdiHaus" w:hAnsi="AdiHaus" w:cs="AdihausDIN"/>
          <w:szCs w:val="22"/>
          <w:lang w:val="de-DE"/>
        </w:rPr>
        <w:t>n</w:t>
      </w:r>
      <w:r w:rsidRPr="00052695">
        <w:rPr>
          <w:rFonts w:ascii="AdiHaus" w:hAnsi="AdiHaus" w:cs="AdihausDIN"/>
          <w:szCs w:val="22"/>
          <w:lang w:val="de-DE"/>
        </w:rPr>
        <w:t xml:space="preserve"> Sammer</w:t>
      </w:r>
      <w:r w:rsidR="0009295C">
        <w:rPr>
          <w:rFonts w:ascii="AdiHaus" w:hAnsi="AdiHaus" w:cs="AdihausDIN"/>
          <w:szCs w:val="22"/>
          <w:lang w:val="de-DE"/>
        </w:rPr>
        <w:t xml:space="preserve"> und weitere Experten </w:t>
      </w:r>
      <w:r w:rsidRPr="00052695">
        <w:rPr>
          <w:rFonts w:ascii="AdiHaus" w:hAnsi="AdiHaus" w:cs="AdihausDIN"/>
          <w:szCs w:val="22"/>
          <w:lang w:val="de-DE"/>
        </w:rPr>
        <w:t>daran mitgewirkt, den Teilnehmern Werte und Attribute zu ve</w:t>
      </w:r>
      <w:r w:rsidR="00AE42DF">
        <w:rPr>
          <w:rFonts w:ascii="AdiHaus" w:hAnsi="AdiHaus" w:cs="AdihausDIN"/>
          <w:szCs w:val="22"/>
          <w:lang w:val="de-DE"/>
        </w:rPr>
        <w:t>rmitteln, die ihnen helfen soll</w:t>
      </w:r>
      <w:r w:rsidRPr="00052695">
        <w:rPr>
          <w:rFonts w:ascii="AdiHaus" w:hAnsi="AdiHaus" w:cs="AdihausDIN"/>
          <w:szCs w:val="22"/>
          <w:lang w:val="de-DE"/>
        </w:rPr>
        <w:t>en, sich als Persönlichkeiten und Sportler weiter zu entwickeln: Verantwortungsbewusstsein, Zielstrebigkeit, Leidenschaft und Fokussierung. Mit Erfolg: Inzwischen hat mit Berkan Taz der erste 360°-Teilnehmer den S</w:t>
      </w:r>
      <w:r w:rsidR="00AE18B8">
        <w:rPr>
          <w:rFonts w:ascii="AdiHaus" w:hAnsi="AdiHaus" w:cs="AdihausDIN"/>
          <w:szCs w:val="22"/>
          <w:lang w:val="de-DE"/>
        </w:rPr>
        <w:t>chritt</w:t>
      </w:r>
      <w:r w:rsidRPr="00052695">
        <w:rPr>
          <w:rFonts w:ascii="AdiHaus" w:hAnsi="AdiHaus" w:cs="AdihausDIN"/>
          <w:szCs w:val="22"/>
          <w:lang w:val="de-DE"/>
        </w:rPr>
        <w:t xml:space="preserve"> in den Profifußball geschafft.</w:t>
      </w:r>
      <w:r w:rsidR="00A357A2">
        <w:rPr>
          <w:rFonts w:ascii="AdiHaus" w:hAnsi="AdiHaus" w:cs="AdihausDIN"/>
          <w:szCs w:val="22"/>
          <w:lang w:val="de-DE"/>
        </w:rPr>
        <w:t xml:space="preserve"> Aber keineswegs nur der </w:t>
      </w:r>
      <w:r w:rsidR="00AE18B8">
        <w:rPr>
          <w:rFonts w:ascii="AdiHaus" w:hAnsi="AdiHaus" w:cs="AdihausDIN"/>
          <w:szCs w:val="22"/>
          <w:lang w:val="de-DE"/>
        </w:rPr>
        <w:t>Sprung in die großen Stadien</w:t>
      </w:r>
      <w:r w:rsidR="00A357A2">
        <w:rPr>
          <w:rFonts w:ascii="AdiHaus" w:hAnsi="AdiHaus" w:cs="AdihausDIN"/>
          <w:szCs w:val="22"/>
          <w:lang w:val="de-DE"/>
        </w:rPr>
        <w:t xml:space="preserve"> zählt für 360° als Errungenschaft: Nader </w:t>
      </w:r>
      <w:proofErr w:type="spellStart"/>
      <w:r w:rsidR="00AE42DF">
        <w:rPr>
          <w:rFonts w:ascii="AdiHaus" w:hAnsi="AdiHaus" w:cs="AdihausDIN"/>
          <w:szCs w:val="22"/>
          <w:lang w:val="de-DE"/>
        </w:rPr>
        <w:t>El-</w:t>
      </w:r>
      <w:r w:rsidR="00A357A2">
        <w:rPr>
          <w:rFonts w:ascii="AdiHaus" w:hAnsi="AdiHaus" w:cs="AdihausDIN"/>
          <w:szCs w:val="22"/>
          <w:lang w:val="de-DE"/>
        </w:rPr>
        <w:t>J</w:t>
      </w:r>
      <w:r w:rsidR="00A357A2" w:rsidRPr="00A357A2">
        <w:rPr>
          <w:rFonts w:ascii="AdiHaus" w:hAnsi="AdiHaus" w:cs="AdihausDIN"/>
          <w:szCs w:val="22"/>
          <w:lang w:val="de-DE"/>
        </w:rPr>
        <w:t>indaoui</w:t>
      </w:r>
      <w:proofErr w:type="spellEnd"/>
      <w:r w:rsidR="00A357A2">
        <w:rPr>
          <w:rFonts w:ascii="AdiHaus" w:hAnsi="AdiHaus" w:cs="AdihausDIN"/>
          <w:szCs w:val="22"/>
          <w:lang w:val="de-DE"/>
        </w:rPr>
        <w:t xml:space="preserve">, ebenfalls Teilnehmer von Projekt Teil eins, gibt als Mentor sein Wissen jetzt an die nächste Generation Straßenkicker weiter. </w:t>
      </w:r>
      <w:r w:rsidR="00AE18B8">
        <w:rPr>
          <w:rFonts w:ascii="AdiHaus" w:hAnsi="AdiHaus" w:cs="AdihausDIN"/>
          <w:szCs w:val="22"/>
          <w:lang w:val="de-DE"/>
        </w:rPr>
        <w:t>Und hilft mit, durch den Fußball das Leben junger Menschen zu verändern.</w:t>
      </w:r>
    </w:p>
    <w:p w14:paraId="76B86D8D" w14:textId="77777777" w:rsidR="0079383A" w:rsidRDefault="0079383A" w:rsidP="00052695">
      <w:pPr>
        <w:pStyle w:val="PlainText"/>
        <w:spacing w:line="360" w:lineRule="auto"/>
        <w:jc w:val="both"/>
        <w:rPr>
          <w:rFonts w:ascii="AdiHaus" w:hAnsi="AdiHaus" w:cs="AdihausDIN"/>
          <w:szCs w:val="22"/>
          <w:lang w:val="de-DE"/>
        </w:rPr>
      </w:pPr>
    </w:p>
    <w:p w14:paraId="1C4FAB4B" w14:textId="0DC36043" w:rsidR="0079383A" w:rsidRDefault="0079383A" w:rsidP="00052695">
      <w:pPr>
        <w:pStyle w:val="PlainText"/>
        <w:spacing w:line="360" w:lineRule="auto"/>
        <w:jc w:val="both"/>
        <w:rPr>
          <w:rFonts w:ascii="AdiHaus" w:hAnsi="AdiHaus" w:cs="AdihausDIN"/>
          <w:szCs w:val="22"/>
          <w:lang w:val="de-DE"/>
        </w:rPr>
      </w:pPr>
      <w:r w:rsidRPr="0079383A">
        <w:rPr>
          <w:rFonts w:ascii="AdiHaus" w:hAnsi="AdiHaus" w:cs="AdihausDIN"/>
          <w:szCs w:val="22"/>
          <w:lang w:val="de-DE"/>
        </w:rPr>
        <w:t>Weitere Informationen gibt es auf adidas.de/</w:t>
      </w:r>
      <w:proofErr w:type="spellStart"/>
      <w:r w:rsidRPr="0079383A">
        <w:rPr>
          <w:rFonts w:ascii="AdiHaus" w:hAnsi="AdiHaus" w:cs="AdihausDIN"/>
          <w:szCs w:val="22"/>
          <w:lang w:val="de-DE"/>
        </w:rPr>
        <w:t>fussball</w:t>
      </w:r>
      <w:proofErr w:type="spellEnd"/>
      <w:r w:rsidRPr="0079383A">
        <w:rPr>
          <w:rFonts w:ascii="AdiHaus" w:hAnsi="AdiHaus" w:cs="AdihausDIN"/>
          <w:szCs w:val="22"/>
          <w:lang w:val="de-DE"/>
        </w:rPr>
        <w:t>, auf facebook.com/</w:t>
      </w:r>
      <w:proofErr w:type="spellStart"/>
      <w:r w:rsidRPr="0079383A">
        <w:rPr>
          <w:rFonts w:ascii="AdiHaus" w:hAnsi="AdiHaus" w:cs="AdihausDIN"/>
          <w:szCs w:val="22"/>
          <w:lang w:val="de-DE"/>
        </w:rPr>
        <w:t>adidasfussball</w:t>
      </w:r>
      <w:proofErr w:type="spellEnd"/>
      <w:r w:rsidRPr="0079383A">
        <w:rPr>
          <w:rFonts w:ascii="AdiHaus" w:hAnsi="AdiHaus" w:cs="AdihausDIN"/>
          <w:szCs w:val="22"/>
          <w:lang w:val="de-DE"/>
        </w:rPr>
        <w:t>, auf Instagram unter @</w:t>
      </w:r>
      <w:proofErr w:type="spellStart"/>
      <w:r w:rsidRPr="0079383A">
        <w:rPr>
          <w:rFonts w:ascii="AdiHaus" w:hAnsi="AdiHaus" w:cs="AdihausDIN"/>
          <w:szCs w:val="22"/>
          <w:lang w:val="de-DE"/>
        </w:rPr>
        <w:t>adidasfootball</w:t>
      </w:r>
      <w:proofErr w:type="spellEnd"/>
      <w:r w:rsidRPr="0079383A">
        <w:rPr>
          <w:rFonts w:ascii="AdiHaus" w:hAnsi="AdiHaus" w:cs="AdihausDIN"/>
          <w:szCs w:val="22"/>
          <w:lang w:val="de-DE"/>
        </w:rPr>
        <w:t xml:space="preserve"> oder auf Twitter unter @</w:t>
      </w:r>
      <w:proofErr w:type="spellStart"/>
      <w:r w:rsidRPr="0079383A">
        <w:rPr>
          <w:rFonts w:ascii="AdiHaus" w:hAnsi="AdiHaus" w:cs="AdihausDIN"/>
          <w:szCs w:val="22"/>
          <w:lang w:val="de-DE"/>
        </w:rPr>
        <w:t>adidasfussball</w:t>
      </w:r>
      <w:proofErr w:type="spellEnd"/>
      <w:r w:rsidRPr="0079383A">
        <w:rPr>
          <w:rFonts w:ascii="AdiHaus" w:hAnsi="AdiHaus" w:cs="AdihausDIN"/>
          <w:szCs w:val="22"/>
          <w:lang w:val="de-DE"/>
        </w:rPr>
        <w:t xml:space="preserve">  </w:t>
      </w:r>
    </w:p>
    <w:p w14:paraId="2A6B1934" w14:textId="77777777" w:rsidR="00C45E76" w:rsidRDefault="00C45E76" w:rsidP="009A7C5A">
      <w:pPr>
        <w:pStyle w:val="PlainText"/>
        <w:spacing w:line="360" w:lineRule="auto"/>
        <w:jc w:val="both"/>
        <w:rPr>
          <w:rFonts w:ascii="AdiHaus" w:hAnsi="AdiHaus" w:cs="AdihausDIN"/>
          <w:szCs w:val="22"/>
          <w:lang w:val="de-DE"/>
        </w:rPr>
      </w:pPr>
    </w:p>
    <w:p w14:paraId="69B2AE7D" w14:textId="77777777" w:rsidR="00C45E76" w:rsidRPr="00C45E76" w:rsidRDefault="00C45E76" w:rsidP="009A7C5A">
      <w:pPr>
        <w:pStyle w:val="PlainText"/>
        <w:spacing w:line="360" w:lineRule="auto"/>
        <w:jc w:val="both"/>
        <w:rPr>
          <w:rFonts w:ascii="AdiHaus" w:hAnsi="AdiHaus" w:cs="AdihausDIN"/>
          <w:szCs w:val="22"/>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C38B9" w:rsidRPr="00C45E76" w14:paraId="1EC18CB6" w14:textId="77777777" w:rsidTr="00A02C53">
        <w:trPr>
          <w:jc w:val="center"/>
        </w:trPr>
        <w:tc>
          <w:tcPr>
            <w:tcW w:w="4788" w:type="dxa"/>
          </w:tcPr>
          <w:p w14:paraId="06DCE002" w14:textId="77777777" w:rsidR="00DC38B9" w:rsidRPr="00C45E76" w:rsidRDefault="00DC38B9" w:rsidP="00A02C53">
            <w:pPr>
              <w:spacing w:line="360" w:lineRule="auto"/>
              <w:ind w:left="720"/>
              <w:jc w:val="right"/>
              <w:rPr>
                <w:rFonts w:ascii="AdiHaus" w:hAnsi="AdiHaus" w:cs="AdihausDIN"/>
                <w:b/>
                <w:sz w:val="22"/>
                <w:szCs w:val="22"/>
              </w:rPr>
            </w:pPr>
            <w:r w:rsidRPr="00C45E76">
              <w:rPr>
                <w:rFonts w:ascii="AdiHaus" w:hAnsi="AdiHaus" w:cs="AdihausDIN"/>
                <w:b/>
                <w:sz w:val="22"/>
                <w:szCs w:val="22"/>
                <w:lang w:val="de-DE"/>
              </w:rPr>
              <w:t xml:space="preserve"> </w:t>
            </w:r>
            <w:r w:rsidRPr="00C45E76">
              <w:rPr>
                <w:rFonts w:ascii="AdiHaus" w:hAnsi="AdiHaus" w:cs="AdihausDIN"/>
                <w:b/>
                <w:sz w:val="22"/>
                <w:szCs w:val="22"/>
              </w:rPr>
              <w:t xml:space="preserve">- </w:t>
            </w:r>
            <w:proofErr w:type="spellStart"/>
            <w:r w:rsidRPr="00C45E76">
              <w:rPr>
                <w:rFonts w:ascii="AdiHaus" w:hAnsi="AdiHaus" w:cs="AdihausDIN"/>
                <w:b/>
                <w:sz w:val="22"/>
                <w:szCs w:val="22"/>
              </w:rPr>
              <w:t>Kontakt</w:t>
            </w:r>
            <w:proofErr w:type="spellEnd"/>
            <w:r w:rsidRPr="00C45E76">
              <w:rPr>
                <w:rFonts w:ascii="AdiHaus" w:hAnsi="AdiHaus" w:cs="AdihausDIN"/>
                <w:b/>
                <w:sz w:val="22"/>
                <w:szCs w:val="22"/>
              </w:rPr>
              <w:t xml:space="preserve"> -</w:t>
            </w:r>
          </w:p>
          <w:p w14:paraId="628A6419" w14:textId="77777777" w:rsidR="00DC38B9" w:rsidRPr="00C45E76" w:rsidRDefault="00DC38B9" w:rsidP="00A02C53">
            <w:pPr>
              <w:spacing w:line="360" w:lineRule="auto"/>
              <w:jc w:val="both"/>
              <w:rPr>
                <w:rFonts w:ascii="AdiHaus" w:hAnsi="AdiHaus" w:cs="AdihausDIN"/>
                <w:sz w:val="22"/>
                <w:szCs w:val="22"/>
              </w:rPr>
            </w:pPr>
          </w:p>
          <w:p w14:paraId="722EF5D6" w14:textId="77777777" w:rsidR="00DC38B9" w:rsidRPr="00C45E76" w:rsidRDefault="00DC38B9" w:rsidP="00A02C53">
            <w:pPr>
              <w:spacing w:line="360" w:lineRule="auto"/>
              <w:jc w:val="both"/>
              <w:rPr>
                <w:rFonts w:ascii="AdiHaus" w:hAnsi="AdiHaus" w:cs="AdihausDIN"/>
                <w:sz w:val="22"/>
                <w:szCs w:val="22"/>
              </w:rPr>
            </w:pPr>
            <w:r w:rsidRPr="00C45E76">
              <w:rPr>
                <w:rFonts w:ascii="AdiHaus" w:hAnsi="AdiHaus" w:cs="AdihausDIN"/>
                <w:sz w:val="22"/>
                <w:szCs w:val="22"/>
              </w:rPr>
              <w:t xml:space="preserve">Oliver </w:t>
            </w:r>
            <w:proofErr w:type="spellStart"/>
            <w:r w:rsidRPr="00C45E76">
              <w:rPr>
                <w:rFonts w:ascii="AdiHaus" w:hAnsi="AdiHaus" w:cs="AdihausDIN"/>
                <w:sz w:val="22"/>
                <w:szCs w:val="22"/>
              </w:rPr>
              <w:t>Brüggen</w:t>
            </w:r>
            <w:proofErr w:type="spellEnd"/>
          </w:p>
          <w:p w14:paraId="0E99FC05" w14:textId="77777777" w:rsidR="00DC38B9" w:rsidRPr="00C45E76" w:rsidRDefault="00DC38B9" w:rsidP="00A02C53">
            <w:pPr>
              <w:spacing w:line="360" w:lineRule="auto"/>
              <w:jc w:val="both"/>
              <w:rPr>
                <w:rFonts w:ascii="AdiHaus" w:hAnsi="AdiHaus" w:cs="AdihausDIN"/>
                <w:sz w:val="22"/>
                <w:szCs w:val="22"/>
              </w:rPr>
            </w:pPr>
            <w:r w:rsidRPr="00C45E76">
              <w:rPr>
                <w:rFonts w:ascii="AdiHaus" w:hAnsi="AdiHaus" w:cs="AdihausDIN"/>
                <w:sz w:val="22"/>
                <w:szCs w:val="22"/>
              </w:rPr>
              <w:t>Senior Director Public Relations Germany</w:t>
            </w:r>
          </w:p>
          <w:p w14:paraId="4466073C" w14:textId="77777777" w:rsidR="00DC38B9" w:rsidRPr="00C45E76" w:rsidRDefault="00DC38B9" w:rsidP="00A02C53">
            <w:pPr>
              <w:spacing w:line="360" w:lineRule="auto"/>
              <w:jc w:val="both"/>
              <w:rPr>
                <w:rFonts w:ascii="AdiHaus" w:hAnsi="AdiHaus" w:cs="AdihausDIN"/>
                <w:sz w:val="22"/>
                <w:szCs w:val="22"/>
                <w:lang w:val="de-DE"/>
              </w:rPr>
            </w:pPr>
            <w:r w:rsidRPr="00C45E76">
              <w:rPr>
                <w:rFonts w:ascii="AdiHaus" w:hAnsi="AdiHaus" w:cs="AdihausDIN"/>
                <w:sz w:val="22"/>
                <w:szCs w:val="22"/>
                <w:lang w:val="de-DE"/>
              </w:rPr>
              <w:t>E-Mail: oliver.brueggen@adidas.com</w:t>
            </w:r>
          </w:p>
          <w:p w14:paraId="19306436" w14:textId="77777777" w:rsidR="00DC38B9" w:rsidRPr="00C45E76" w:rsidRDefault="00DC38B9" w:rsidP="00A02C53">
            <w:pPr>
              <w:spacing w:line="360" w:lineRule="auto"/>
              <w:jc w:val="both"/>
              <w:rPr>
                <w:rFonts w:ascii="AdiHaus" w:hAnsi="AdiHaus" w:cs="AdihausDIN"/>
                <w:sz w:val="22"/>
                <w:szCs w:val="22"/>
                <w:lang w:val="de-DE"/>
              </w:rPr>
            </w:pPr>
            <w:r w:rsidRPr="00C45E76">
              <w:rPr>
                <w:rFonts w:ascii="AdiHaus" w:hAnsi="AdiHaus" w:cs="AdihausDIN"/>
                <w:sz w:val="22"/>
                <w:szCs w:val="22"/>
                <w:lang w:val="de-DE"/>
              </w:rPr>
              <w:t>09132 84 3100</w:t>
            </w:r>
          </w:p>
          <w:p w14:paraId="7081362B" w14:textId="77777777" w:rsidR="00DC38B9" w:rsidRPr="00C45E76" w:rsidRDefault="00DC38B9" w:rsidP="00A02C53">
            <w:pPr>
              <w:spacing w:line="360" w:lineRule="auto"/>
              <w:jc w:val="both"/>
              <w:rPr>
                <w:rFonts w:ascii="AdiHaus" w:hAnsi="AdiHaus" w:cs="AdihausDIN"/>
                <w:sz w:val="22"/>
                <w:szCs w:val="22"/>
                <w:lang w:val="de-DE"/>
              </w:rPr>
            </w:pPr>
            <w:r w:rsidRPr="00C45E76">
              <w:rPr>
                <w:rFonts w:ascii="AdiHaus" w:hAnsi="AdiHaus" w:cs="AdihausDIN"/>
                <w:sz w:val="22"/>
                <w:szCs w:val="22"/>
                <w:lang w:val="de-DE"/>
              </w:rPr>
              <w:t>0160-8443100</w:t>
            </w:r>
          </w:p>
          <w:p w14:paraId="2808058F" w14:textId="77777777" w:rsidR="00DC38B9" w:rsidRPr="00C45E76" w:rsidRDefault="00DC38B9" w:rsidP="00A02C53">
            <w:pPr>
              <w:spacing w:line="360" w:lineRule="auto"/>
              <w:jc w:val="both"/>
              <w:outlineLvl w:val="0"/>
              <w:rPr>
                <w:rFonts w:ascii="AdiHaus" w:hAnsi="AdiHaus" w:cs="AdihausDIN"/>
                <w:b/>
                <w:sz w:val="22"/>
                <w:szCs w:val="22"/>
                <w:lang w:val="de-DE"/>
              </w:rPr>
            </w:pPr>
          </w:p>
        </w:tc>
        <w:tc>
          <w:tcPr>
            <w:tcW w:w="4788" w:type="dxa"/>
          </w:tcPr>
          <w:p w14:paraId="56CA1531" w14:textId="77777777" w:rsidR="00DC38B9" w:rsidRPr="00C45E76" w:rsidRDefault="00DC38B9" w:rsidP="00A02C53">
            <w:pPr>
              <w:spacing w:line="360" w:lineRule="auto"/>
              <w:jc w:val="both"/>
              <w:rPr>
                <w:rFonts w:ascii="AdiHaus" w:hAnsi="AdiHaus" w:cs="AdihausDIN"/>
                <w:sz w:val="22"/>
                <w:szCs w:val="22"/>
                <w:lang w:val="en-US"/>
              </w:rPr>
            </w:pPr>
          </w:p>
          <w:p w14:paraId="219BD544" w14:textId="77777777" w:rsidR="00DC38B9" w:rsidRPr="00C45E76" w:rsidRDefault="00DC38B9" w:rsidP="00A02C53">
            <w:pPr>
              <w:spacing w:line="360" w:lineRule="auto"/>
              <w:jc w:val="both"/>
              <w:rPr>
                <w:rFonts w:ascii="AdiHaus" w:hAnsi="AdiHaus" w:cs="AdihausDIN"/>
                <w:sz w:val="22"/>
                <w:szCs w:val="22"/>
                <w:lang w:val="en-US"/>
              </w:rPr>
            </w:pPr>
          </w:p>
          <w:p w14:paraId="72514AB9" w14:textId="77777777" w:rsidR="00DC38B9" w:rsidRPr="00C45E76" w:rsidRDefault="00DC38B9" w:rsidP="00A02C53">
            <w:pPr>
              <w:spacing w:line="360" w:lineRule="auto"/>
              <w:jc w:val="both"/>
              <w:rPr>
                <w:rFonts w:ascii="AdiHaus" w:hAnsi="AdiHaus" w:cs="AdihausDIN"/>
                <w:sz w:val="22"/>
                <w:szCs w:val="22"/>
              </w:rPr>
            </w:pPr>
            <w:r w:rsidRPr="00C45E76">
              <w:rPr>
                <w:rFonts w:ascii="AdiHaus" w:hAnsi="AdiHaus" w:cs="AdihausDIN"/>
                <w:sz w:val="22"/>
                <w:szCs w:val="22"/>
              </w:rPr>
              <w:t>Wendelin Hübner</w:t>
            </w:r>
          </w:p>
          <w:p w14:paraId="33AC7DD0" w14:textId="77777777" w:rsidR="00DC38B9" w:rsidRPr="00C45E76" w:rsidRDefault="009A7C5A" w:rsidP="00A02C53">
            <w:pPr>
              <w:spacing w:line="360" w:lineRule="auto"/>
              <w:jc w:val="both"/>
              <w:rPr>
                <w:rFonts w:ascii="AdiHaus" w:hAnsi="AdiHaus" w:cs="AdihausDIN"/>
                <w:sz w:val="22"/>
                <w:szCs w:val="22"/>
              </w:rPr>
            </w:pPr>
            <w:r w:rsidRPr="00C45E76">
              <w:rPr>
                <w:rFonts w:ascii="AdiHaus" w:hAnsi="AdiHaus" w:cs="AdihausDIN"/>
                <w:sz w:val="22"/>
                <w:szCs w:val="22"/>
              </w:rPr>
              <w:t>Key City</w:t>
            </w:r>
            <w:r w:rsidR="00DC38B9" w:rsidRPr="00C45E76">
              <w:rPr>
                <w:rFonts w:ascii="AdiHaus" w:hAnsi="AdiHaus" w:cs="AdihausDIN"/>
                <w:sz w:val="22"/>
                <w:szCs w:val="22"/>
              </w:rPr>
              <w:t xml:space="preserve"> Public Relations</w:t>
            </w:r>
          </w:p>
          <w:p w14:paraId="7B636FE6" w14:textId="77777777" w:rsidR="00DC38B9" w:rsidRPr="00C45E76" w:rsidRDefault="00DC38B9" w:rsidP="00A02C53">
            <w:pPr>
              <w:spacing w:line="360" w:lineRule="auto"/>
              <w:jc w:val="both"/>
              <w:rPr>
                <w:rFonts w:ascii="AdiHaus" w:hAnsi="AdiHaus" w:cs="AdihausDIN"/>
                <w:sz w:val="22"/>
                <w:szCs w:val="22"/>
                <w:lang w:val="de-DE"/>
              </w:rPr>
            </w:pPr>
            <w:r w:rsidRPr="00C45E76">
              <w:rPr>
                <w:rFonts w:ascii="AdiHaus" w:hAnsi="AdiHaus" w:cs="AdihausDIN"/>
                <w:sz w:val="22"/>
                <w:szCs w:val="22"/>
                <w:lang w:val="de-DE"/>
              </w:rPr>
              <w:t>E-Mail: wendelin.huebner@adidas.com</w:t>
            </w:r>
          </w:p>
          <w:p w14:paraId="30C8B481" w14:textId="77777777" w:rsidR="00DC38B9" w:rsidRPr="00C45E76" w:rsidRDefault="00DC38B9" w:rsidP="00DC38B9">
            <w:pPr>
              <w:spacing w:line="360" w:lineRule="auto"/>
              <w:jc w:val="both"/>
              <w:rPr>
                <w:rFonts w:ascii="AdiHaus" w:hAnsi="AdiHaus" w:cs="AdihausDIN"/>
                <w:b/>
                <w:sz w:val="22"/>
                <w:szCs w:val="22"/>
              </w:rPr>
            </w:pPr>
            <w:r w:rsidRPr="00C45E76">
              <w:rPr>
                <w:rFonts w:ascii="AdiHaus" w:hAnsi="AdiHaus" w:cs="AdihausDIN"/>
                <w:sz w:val="22"/>
                <w:szCs w:val="22"/>
              </w:rPr>
              <w:t xml:space="preserve">0160-8843131 </w:t>
            </w:r>
          </w:p>
        </w:tc>
      </w:tr>
    </w:tbl>
    <w:p w14:paraId="023FDF6A" w14:textId="77777777" w:rsidR="00E54D66" w:rsidRPr="00C45E76" w:rsidRDefault="00E54D66">
      <w:pPr>
        <w:rPr>
          <w:rFonts w:ascii="AdiHaus" w:hAnsi="AdiHaus"/>
          <w:lang w:val="en-US"/>
        </w:rPr>
      </w:pPr>
    </w:p>
    <w:sectPr w:rsidR="00E54D66" w:rsidRPr="00C45E76" w:rsidSect="005046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442B2" w14:textId="77777777" w:rsidR="00552B47" w:rsidRDefault="00552B47">
      <w:r>
        <w:separator/>
      </w:r>
    </w:p>
  </w:endnote>
  <w:endnote w:type="continuationSeparator" w:id="0">
    <w:p w14:paraId="30A11DEE" w14:textId="77777777" w:rsidR="00552B47" w:rsidRDefault="0055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iHaus">
    <w:altName w:val="Corbel"/>
    <w:panose1 w:val="02000503020000020004"/>
    <w:charset w:val="00"/>
    <w:family w:val="auto"/>
    <w:pitch w:val="variable"/>
    <w:sig w:usb0="8000002F" w:usb1="10000048" w:usb2="00000000" w:usb3="00000000" w:csb0="00000093" w:csb1="00000000"/>
  </w:font>
  <w:font w:name="AdihausDIN">
    <w:panose1 w:val="020B0504020101020102"/>
    <w:charset w:val="00"/>
    <w:family w:val="swiss"/>
    <w:pitch w:val="variable"/>
    <w:sig w:usb0="A00002BF" w:usb1="4000207B" w:usb2="00000008"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CE2" w14:textId="77777777" w:rsidR="00A02C53" w:rsidRDefault="00A02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F8CF" w14:textId="77777777" w:rsidR="00A02C53" w:rsidRDefault="00A02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CCFD" w14:textId="77777777" w:rsidR="00A02C53" w:rsidRDefault="00A0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8B9C5" w14:textId="77777777" w:rsidR="00552B47" w:rsidRDefault="00552B47">
      <w:r>
        <w:separator/>
      </w:r>
    </w:p>
  </w:footnote>
  <w:footnote w:type="continuationSeparator" w:id="0">
    <w:p w14:paraId="5831BC69" w14:textId="77777777" w:rsidR="00552B47" w:rsidRDefault="00552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F8F12" w14:textId="77777777" w:rsidR="00A02C53" w:rsidRDefault="00A02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6B3B" w14:textId="77777777" w:rsidR="00A02C53" w:rsidRDefault="00A02C53" w:rsidP="00A02C53">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76BD308" wp14:editId="5E8BCFD8">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144D924C" w14:textId="77777777" w:rsidR="00A02C53" w:rsidRPr="00670FD6" w:rsidRDefault="00A02C53" w:rsidP="00A02C53">
    <w:pPr>
      <w:pStyle w:val="Header"/>
      <w:rPr>
        <w:rFonts w:eastAsia="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4340" w14:textId="77777777" w:rsidR="00A02C53" w:rsidRDefault="00A02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BA"/>
    <w:rsid w:val="00024D25"/>
    <w:rsid w:val="00052695"/>
    <w:rsid w:val="0009295C"/>
    <w:rsid w:val="000B18D9"/>
    <w:rsid w:val="000F45AE"/>
    <w:rsid w:val="001118DD"/>
    <w:rsid w:val="00171523"/>
    <w:rsid w:val="00180D53"/>
    <w:rsid w:val="001C1926"/>
    <w:rsid w:val="001C7AF8"/>
    <w:rsid w:val="001D00EA"/>
    <w:rsid w:val="00200681"/>
    <w:rsid w:val="002039C9"/>
    <w:rsid w:val="002366C2"/>
    <w:rsid w:val="0025231C"/>
    <w:rsid w:val="00257DBB"/>
    <w:rsid w:val="00325322"/>
    <w:rsid w:val="00377F2B"/>
    <w:rsid w:val="003B7388"/>
    <w:rsid w:val="003D405B"/>
    <w:rsid w:val="003D7DF9"/>
    <w:rsid w:val="003E25D7"/>
    <w:rsid w:val="0041189B"/>
    <w:rsid w:val="00422C18"/>
    <w:rsid w:val="00451408"/>
    <w:rsid w:val="004C2D04"/>
    <w:rsid w:val="004C73CF"/>
    <w:rsid w:val="004D083D"/>
    <w:rsid w:val="0050461C"/>
    <w:rsid w:val="00531149"/>
    <w:rsid w:val="00552B47"/>
    <w:rsid w:val="0055408B"/>
    <w:rsid w:val="005633AD"/>
    <w:rsid w:val="00570DFB"/>
    <w:rsid w:val="00574D4C"/>
    <w:rsid w:val="005802AD"/>
    <w:rsid w:val="00587C5E"/>
    <w:rsid w:val="005B5FC3"/>
    <w:rsid w:val="005C4080"/>
    <w:rsid w:val="006A1658"/>
    <w:rsid w:val="006C0033"/>
    <w:rsid w:val="006F7D49"/>
    <w:rsid w:val="00712520"/>
    <w:rsid w:val="0071638E"/>
    <w:rsid w:val="007214A2"/>
    <w:rsid w:val="00733F25"/>
    <w:rsid w:val="007426A9"/>
    <w:rsid w:val="0074289E"/>
    <w:rsid w:val="00745D28"/>
    <w:rsid w:val="00745E58"/>
    <w:rsid w:val="00767557"/>
    <w:rsid w:val="00775612"/>
    <w:rsid w:val="007773E4"/>
    <w:rsid w:val="00792CAC"/>
    <w:rsid w:val="0079383A"/>
    <w:rsid w:val="007973D6"/>
    <w:rsid w:val="007C0FED"/>
    <w:rsid w:val="007D5BF9"/>
    <w:rsid w:val="007F1EF0"/>
    <w:rsid w:val="008019F2"/>
    <w:rsid w:val="00817C3C"/>
    <w:rsid w:val="0082310D"/>
    <w:rsid w:val="008526C2"/>
    <w:rsid w:val="00884B65"/>
    <w:rsid w:val="008B42BF"/>
    <w:rsid w:val="00916CBA"/>
    <w:rsid w:val="009274D5"/>
    <w:rsid w:val="009430C2"/>
    <w:rsid w:val="009671C5"/>
    <w:rsid w:val="009950AB"/>
    <w:rsid w:val="009A7C5A"/>
    <w:rsid w:val="009E1AE4"/>
    <w:rsid w:val="00A02C53"/>
    <w:rsid w:val="00A2222F"/>
    <w:rsid w:val="00A32AD6"/>
    <w:rsid w:val="00A357A2"/>
    <w:rsid w:val="00A7793F"/>
    <w:rsid w:val="00A87651"/>
    <w:rsid w:val="00AB132E"/>
    <w:rsid w:val="00AD4B1C"/>
    <w:rsid w:val="00AE18B8"/>
    <w:rsid w:val="00AE42DF"/>
    <w:rsid w:val="00AE56F1"/>
    <w:rsid w:val="00AF4C89"/>
    <w:rsid w:val="00B93AB3"/>
    <w:rsid w:val="00BC3A72"/>
    <w:rsid w:val="00C35CEB"/>
    <w:rsid w:val="00C4217C"/>
    <w:rsid w:val="00C45E76"/>
    <w:rsid w:val="00C57382"/>
    <w:rsid w:val="00C85A9B"/>
    <w:rsid w:val="00C94C9C"/>
    <w:rsid w:val="00CB2AB8"/>
    <w:rsid w:val="00CF5F6E"/>
    <w:rsid w:val="00D04DA1"/>
    <w:rsid w:val="00D17C9B"/>
    <w:rsid w:val="00D32063"/>
    <w:rsid w:val="00D4054A"/>
    <w:rsid w:val="00DB3C9F"/>
    <w:rsid w:val="00DC38B9"/>
    <w:rsid w:val="00E332D3"/>
    <w:rsid w:val="00E355B7"/>
    <w:rsid w:val="00E36182"/>
    <w:rsid w:val="00E527D4"/>
    <w:rsid w:val="00E54D66"/>
    <w:rsid w:val="00E679AF"/>
    <w:rsid w:val="00EA3CA8"/>
    <w:rsid w:val="00EC3970"/>
    <w:rsid w:val="00ED2DED"/>
    <w:rsid w:val="00EF4DDC"/>
    <w:rsid w:val="00F15412"/>
    <w:rsid w:val="00F27432"/>
    <w:rsid w:val="00F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BA"/>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6CBA"/>
    <w:pPr>
      <w:tabs>
        <w:tab w:val="center" w:pos="4320"/>
        <w:tab w:val="right" w:pos="8640"/>
      </w:tabs>
    </w:pPr>
  </w:style>
  <w:style w:type="character" w:customStyle="1" w:styleId="HeaderChar">
    <w:name w:val="Header Char"/>
    <w:basedOn w:val="DefaultParagraphFont"/>
    <w:link w:val="Header"/>
    <w:rsid w:val="00916CBA"/>
    <w:rPr>
      <w:rFonts w:ascii="Times New Roman" w:eastAsia="Times New Roman" w:hAnsi="Times New Roman" w:cs="Times New Roman"/>
      <w:sz w:val="24"/>
      <w:szCs w:val="24"/>
      <w:lang w:val="en-GB" w:eastAsia="en-US"/>
    </w:rPr>
  </w:style>
  <w:style w:type="paragraph" w:styleId="Footer">
    <w:name w:val="footer"/>
    <w:basedOn w:val="Normal"/>
    <w:link w:val="FooterChar"/>
    <w:rsid w:val="00916CBA"/>
    <w:pPr>
      <w:tabs>
        <w:tab w:val="center" w:pos="4320"/>
        <w:tab w:val="right" w:pos="8640"/>
      </w:tabs>
    </w:pPr>
  </w:style>
  <w:style w:type="character" w:customStyle="1" w:styleId="FooterChar">
    <w:name w:val="Footer Char"/>
    <w:basedOn w:val="DefaultParagraphFont"/>
    <w:link w:val="Footer"/>
    <w:rsid w:val="00916CBA"/>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unhideWhenUsed/>
    <w:rsid w:val="00916C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6CBA"/>
    <w:rPr>
      <w:rFonts w:ascii="Calibri" w:eastAsiaTheme="minorHAnsi" w:hAnsi="Calibri"/>
      <w:szCs w:val="21"/>
      <w:lang w:val="en-GB" w:eastAsia="en-US"/>
    </w:rPr>
  </w:style>
  <w:style w:type="character" w:customStyle="1" w:styleId="tgc">
    <w:name w:val="_tgc"/>
    <w:basedOn w:val="DefaultParagraphFont"/>
    <w:rsid w:val="00916CBA"/>
  </w:style>
  <w:style w:type="paragraph" w:styleId="BalloonText">
    <w:name w:val="Balloon Text"/>
    <w:basedOn w:val="Normal"/>
    <w:link w:val="BalloonTextChar"/>
    <w:uiPriority w:val="99"/>
    <w:semiHidden/>
    <w:unhideWhenUsed/>
    <w:rsid w:val="00916CBA"/>
    <w:rPr>
      <w:rFonts w:ascii="Tahoma" w:hAnsi="Tahoma" w:cs="Tahoma"/>
      <w:sz w:val="16"/>
      <w:szCs w:val="16"/>
    </w:rPr>
  </w:style>
  <w:style w:type="character" w:customStyle="1" w:styleId="BalloonTextChar">
    <w:name w:val="Balloon Text Char"/>
    <w:basedOn w:val="DefaultParagraphFont"/>
    <w:link w:val="BalloonText"/>
    <w:uiPriority w:val="99"/>
    <w:semiHidden/>
    <w:rsid w:val="00916CBA"/>
    <w:rPr>
      <w:rFonts w:ascii="Tahoma" w:eastAsia="Times New Roman" w:hAnsi="Tahoma" w:cs="Tahoma"/>
      <w:sz w:val="16"/>
      <w:szCs w:val="16"/>
      <w:lang w:val="en-GB" w:eastAsia="en-US"/>
    </w:rPr>
  </w:style>
  <w:style w:type="character" w:styleId="Hyperlink">
    <w:name w:val="Hyperlink"/>
    <w:rsid w:val="00DC38B9"/>
    <w:rPr>
      <w:color w:val="0000FF"/>
      <w:u w:val="single"/>
    </w:rPr>
  </w:style>
  <w:style w:type="table" w:styleId="TableGrid">
    <w:name w:val="Table Grid"/>
    <w:basedOn w:val="TableNormal"/>
    <w:rsid w:val="00DC38B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02AD"/>
    <w:pPr>
      <w:spacing w:after="0" w:line="240" w:lineRule="auto"/>
    </w:pPr>
    <w:rPr>
      <w:rFonts w:ascii="Times New Roman" w:eastAsia="Times New Roman" w:hAnsi="Times New Roman" w:cs="Times New Roman"/>
      <w:sz w:val="24"/>
      <w:szCs w:val="24"/>
      <w:lang w:val="en-GB" w:eastAsia="en-US"/>
    </w:rPr>
  </w:style>
  <w:style w:type="character" w:styleId="CommentReference">
    <w:name w:val="annotation reference"/>
    <w:basedOn w:val="DefaultParagraphFont"/>
    <w:uiPriority w:val="99"/>
    <w:semiHidden/>
    <w:unhideWhenUsed/>
    <w:rsid w:val="000F45AE"/>
    <w:rPr>
      <w:sz w:val="16"/>
      <w:szCs w:val="16"/>
    </w:rPr>
  </w:style>
  <w:style w:type="paragraph" w:styleId="CommentText">
    <w:name w:val="annotation text"/>
    <w:basedOn w:val="Normal"/>
    <w:link w:val="CommentTextChar"/>
    <w:uiPriority w:val="99"/>
    <w:semiHidden/>
    <w:unhideWhenUsed/>
    <w:rsid w:val="000F45AE"/>
    <w:rPr>
      <w:sz w:val="20"/>
      <w:szCs w:val="20"/>
    </w:rPr>
  </w:style>
  <w:style w:type="character" w:customStyle="1" w:styleId="CommentTextChar">
    <w:name w:val="Comment Text Char"/>
    <w:basedOn w:val="DefaultParagraphFont"/>
    <w:link w:val="CommentText"/>
    <w:uiPriority w:val="99"/>
    <w:semiHidden/>
    <w:rsid w:val="000F45AE"/>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F45AE"/>
    <w:rPr>
      <w:b/>
      <w:bCs/>
    </w:rPr>
  </w:style>
  <w:style w:type="character" w:customStyle="1" w:styleId="CommentSubjectChar">
    <w:name w:val="Comment Subject Char"/>
    <w:basedOn w:val="CommentTextChar"/>
    <w:link w:val="CommentSubject"/>
    <w:uiPriority w:val="99"/>
    <w:semiHidden/>
    <w:rsid w:val="000F45AE"/>
    <w:rPr>
      <w:rFonts w:ascii="Times New Roman" w:eastAsia="Times New Roman" w:hAnsi="Times New Roman" w:cs="Times New Roman"/>
      <w:b/>
      <w:bCs/>
      <w:sz w:val="20"/>
      <w:szCs w:val="20"/>
      <w:lang w:val="en-GB" w:eastAsia="en-US"/>
    </w:rPr>
  </w:style>
  <w:style w:type="character" w:customStyle="1" w:styleId="UnresolvedMention">
    <w:name w:val="Unresolved Mention"/>
    <w:basedOn w:val="DefaultParagraphFont"/>
    <w:uiPriority w:val="99"/>
    <w:semiHidden/>
    <w:unhideWhenUsed/>
    <w:rsid w:val="008B42BF"/>
    <w:rPr>
      <w:color w:val="808080"/>
      <w:shd w:val="clear" w:color="auto" w:fill="E6E6E6"/>
    </w:rPr>
  </w:style>
  <w:style w:type="character" w:styleId="FollowedHyperlink">
    <w:name w:val="FollowedHyperlink"/>
    <w:basedOn w:val="DefaultParagraphFont"/>
    <w:uiPriority w:val="99"/>
    <w:semiHidden/>
    <w:unhideWhenUsed/>
    <w:rsid w:val="008B42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BA"/>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6CBA"/>
    <w:pPr>
      <w:tabs>
        <w:tab w:val="center" w:pos="4320"/>
        <w:tab w:val="right" w:pos="8640"/>
      </w:tabs>
    </w:pPr>
  </w:style>
  <w:style w:type="character" w:customStyle="1" w:styleId="HeaderChar">
    <w:name w:val="Header Char"/>
    <w:basedOn w:val="DefaultParagraphFont"/>
    <w:link w:val="Header"/>
    <w:rsid w:val="00916CBA"/>
    <w:rPr>
      <w:rFonts w:ascii="Times New Roman" w:eastAsia="Times New Roman" w:hAnsi="Times New Roman" w:cs="Times New Roman"/>
      <w:sz w:val="24"/>
      <w:szCs w:val="24"/>
      <w:lang w:val="en-GB" w:eastAsia="en-US"/>
    </w:rPr>
  </w:style>
  <w:style w:type="paragraph" w:styleId="Footer">
    <w:name w:val="footer"/>
    <w:basedOn w:val="Normal"/>
    <w:link w:val="FooterChar"/>
    <w:rsid w:val="00916CBA"/>
    <w:pPr>
      <w:tabs>
        <w:tab w:val="center" w:pos="4320"/>
        <w:tab w:val="right" w:pos="8640"/>
      </w:tabs>
    </w:pPr>
  </w:style>
  <w:style w:type="character" w:customStyle="1" w:styleId="FooterChar">
    <w:name w:val="Footer Char"/>
    <w:basedOn w:val="DefaultParagraphFont"/>
    <w:link w:val="Footer"/>
    <w:rsid w:val="00916CBA"/>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unhideWhenUsed/>
    <w:rsid w:val="00916C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6CBA"/>
    <w:rPr>
      <w:rFonts w:ascii="Calibri" w:eastAsiaTheme="minorHAnsi" w:hAnsi="Calibri"/>
      <w:szCs w:val="21"/>
      <w:lang w:val="en-GB" w:eastAsia="en-US"/>
    </w:rPr>
  </w:style>
  <w:style w:type="character" w:customStyle="1" w:styleId="tgc">
    <w:name w:val="_tgc"/>
    <w:basedOn w:val="DefaultParagraphFont"/>
    <w:rsid w:val="00916CBA"/>
  </w:style>
  <w:style w:type="paragraph" w:styleId="BalloonText">
    <w:name w:val="Balloon Text"/>
    <w:basedOn w:val="Normal"/>
    <w:link w:val="BalloonTextChar"/>
    <w:uiPriority w:val="99"/>
    <w:semiHidden/>
    <w:unhideWhenUsed/>
    <w:rsid w:val="00916CBA"/>
    <w:rPr>
      <w:rFonts w:ascii="Tahoma" w:hAnsi="Tahoma" w:cs="Tahoma"/>
      <w:sz w:val="16"/>
      <w:szCs w:val="16"/>
    </w:rPr>
  </w:style>
  <w:style w:type="character" w:customStyle="1" w:styleId="BalloonTextChar">
    <w:name w:val="Balloon Text Char"/>
    <w:basedOn w:val="DefaultParagraphFont"/>
    <w:link w:val="BalloonText"/>
    <w:uiPriority w:val="99"/>
    <w:semiHidden/>
    <w:rsid w:val="00916CBA"/>
    <w:rPr>
      <w:rFonts w:ascii="Tahoma" w:eastAsia="Times New Roman" w:hAnsi="Tahoma" w:cs="Tahoma"/>
      <w:sz w:val="16"/>
      <w:szCs w:val="16"/>
      <w:lang w:val="en-GB" w:eastAsia="en-US"/>
    </w:rPr>
  </w:style>
  <w:style w:type="character" w:styleId="Hyperlink">
    <w:name w:val="Hyperlink"/>
    <w:rsid w:val="00DC38B9"/>
    <w:rPr>
      <w:color w:val="0000FF"/>
      <w:u w:val="single"/>
    </w:rPr>
  </w:style>
  <w:style w:type="table" w:styleId="TableGrid">
    <w:name w:val="Table Grid"/>
    <w:basedOn w:val="TableNormal"/>
    <w:rsid w:val="00DC38B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02AD"/>
    <w:pPr>
      <w:spacing w:after="0" w:line="240" w:lineRule="auto"/>
    </w:pPr>
    <w:rPr>
      <w:rFonts w:ascii="Times New Roman" w:eastAsia="Times New Roman" w:hAnsi="Times New Roman" w:cs="Times New Roman"/>
      <w:sz w:val="24"/>
      <w:szCs w:val="24"/>
      <w:lang w:val="en-GB" w:eastAsia="en-US"/>
    </w:rPr>
  </w:style>
  <w:style w:type="character" w:styleId="CommentReference">
    <w:name w:val="annotation reference"/>
    <w:basedOn w:val="DefaultParagraphFont"/>
    <w:uiPriority w:val="99"/>
    <w:semiHidden/>
    <w:unhideWhenUsed/>
    <w:rsid w:val="000F45AE"/>
    <w:rPr>
      <w:sz w:val="16"/>
      <w:szCs w:val="16"/>
    </w:rPr>
  </w:style>
  <w:style w:type="paragraph" w:styleId="CommentText">
    <w:name w:val="annotation text"/>
    <w:basedOn w:val="Normal"/>
    <w:link w:val="CommentTextChar"/>
    <w:uiPriority w:val="99"/>
    <w:semiHidden/>
    <w:unhideWhenUsed/>
    <w:rsid w:val="000F45AE"/>
    <w:rPr>
      <w:sz w:val="20"/>
      <w:szCs w:val="20"/>
    </w:rPr>
  </w:style>
  <w:style w:type="character" w:customStyle="1" w:styleId="CommentTextChar">
    <w:name w:val="Comment Text Char"/>
    <w:basedOn w:val="DefaultParagraphFont"/>
    <w:link w:val="CommentText"/>
    <w:uiPriority w:val="99"/>
    <w:semiHidden/>
    <w:rsid w:val="000F45AE"/>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F45AE"/>
    <w:rPr>
      <w:b/>
      <w:bCs/>
    </w:rPr>
  </w:style>
  <w:style w:type="character" w:customStyle="1" w:styleId="CommentSubjectChar">
    <w:name w:val="Comment Subject Char"/>
    <w:basedOn w:val="CommentTextChar"/>
    <w:link w:val="CommentSubject"/>
    <w:uiPriority w:val="99"/>
    <w:semiHidden/>
    <w:rsid w:val="000F45AE"/>
    <w:rPr>
      <w:rFonts w:ascii="Times New Roman" w:eastAsia="Times New Roman" w:hAnsi="Times New Roman" w:cs="Times New Roman"/>
      <w:b/>
      <w:bCs/>
      <w:sz w:val="20"/>
      <w:szCs w:val="20"/>
      <w:lang w:val="en-GB" w:eastAsia="en-US"/>
    </w:rPr>
  </w:style>
  <w:style w:type="character" w:customStyle="1" w:styleId="UnresolvedMention">
    <w:name w:val="Unresolved Mention"/>
    <w:basedOn w:val="DefaultParagraphFont"/>
    <w:uiPriority w:val="99"/>
    <w:semiHidden/>
    <w:unhideWhenUsed/>
    <w:rsid w:val="008B42BF"/>
    <w:rPr>
      <w:color w:val="808080"/>
      <w:shd w:val="clear" w:color="auto" w:fill="E6E6E6"/>
    </w:rPr>
  </w:style>
  <w:style w:type="character" w:styleId="FollowedHyperlink">
    <w:name w:val="FollowedHyperlink"/>
    <w:basedOn w:val="DefaultParagraphFont"/>
    <w:uiPriority w:val="99"/>
    <w:semiHidden/>
    <w:unhideWhenUsed/>
    <w:rsid w:val="008B4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2441">
      <w:bodyDiv w:val="1"/>
      <w:marLeft w:val="0"/>
      <w:marRight w:val="0"/>
      <w:marTop w:val="0"/>
      <w:marBottom w:val="0"/>
      <w:divBdr>
        <w:top w:val="none" w:sz="0" w:space="0" w:color="auto"/>
        <w:left w:val="none" w:sz="0" w:space="0" w:color="auto"/>
        <w:bottom w:val="none" w:sz="0" w:space="0" w:color="auto"/>
        <w:right w:val="none" w:sz="0" w:space="0" w:color="auto"/>
      </w:divBdr>
    </w:div>
    <w:div w:id="625427400">
      <w:bodyDiv w:val="1"/>
      <w:marLeft w:val="0"/>
      <w:marRight w:val="0"/>
      <w:marTop w:val="0"/>
      <w:marBottom w:val="0"/>
      <w:divBdr>
        <w:top w:val="none" w:sz="0" w:space="0" w:color="auto"/>
        <w:left w:val="none" w:sz="0" w:space="0" w:color="auto"/>
        <w:bottom w:val="none" w:sz="0" w:space="0" w:color="auto"/>
        <w:right w:val="none" w:sz="0" w:space="0" w:color="auto"/>
      </w:divBdr>
    </w:div>
    <w:div w:id="979190307">
      <w:bodyDiv w:val="1"/>
      <w:marLeft w:val="0"/>
      <w:marRight w:val="0"/>
      <w:marTop w:val="0"/>
      <w:marBottom w:val="0"/>
      <w:divBdr>
        <w:top w:val="none" w:sz="0" w:space="0" w:color="auto"/>
        <w:left w:val="none" w:sz="0" w:space="0" w:color="auto"/>
        <w:bottom w:val="none" w:sz="0" w:space="0" w:color="auto"/>
        <w:right w:val="none" w:sz="0" w:space="0" w:color="auto"/>
      </w:divBdr>
    </w:div>
    <w:div w:id="19633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8B22-A24A-4B10-BBEB-67FB9D9A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521</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 Group</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 Lars</dc:creator>
  <cp:lastModifiedBy>Huebner, Wendelin</cp:lastModifiedBy>
  <cp:revision>10</cp:revision>
  <cp:lastPrinted>2017-06-27T14:46:00Z</cp:lastPrinted>
  <dcterms:created xsi:type="dcterms:W3CDTF">2017-09-11T15:36:00Z</dcterms:created>
  <dcterms:modified xsi:type="dcterms:W3CDTF">2017-09-28T15:43:00Z</dcterms:modified>
</cp:coreProperties>
</file>