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A87" w:rsidRDefault="00B83A87" w:rsidP="00B83A87">
      <w:pPr>
        <w:rPr>
          <w:lang w:val="tr-TR"/>
        </w:rPr>
      </w:pPr>
      <w:r>
        <w:rPr>
          <w:lang w:val="tr-TR"/>
        </w:rPr>
        <w:t>adidas Originals Takeover Partisi Alexandra’da Gerçekleşti</w:t>
      </w:r>
    </w:p>
    <w:p w:rsidR="00B83A87" w:rsidRDefault="00B83A87" w:rsidP="00B83A87">
      <w:pPr>
        <w:rPr>
          <w:lang w:val="tr-TR"/>
        </w:rPr>
      </w:pPr>
    </w:p>
    <w:p w:rsidR="00B83A87" w:rsidRDefault="00B83A87" w:rsidP="00B83A87">
      <w:pPr>
        <w:rPr>
          <w:lang w:val="tr-TR"/>
        </w:rPr>
      </w:pPr>
      <w:r>
        <w:rPr>
          <w:lang w:val="tr-TR"/>
        </w:rPr>
        <w:t xml:space="preserve">adidas Originals’ın eylül etkinlikleri kapsamında düzenlenen ‘takeover’ partisi ünlü simalara da ev sahipliği yaptı. Partinin en dikkat çeken ismi futbol dünyasının son günlerde en çok konuşulan isimlerinden biri olan Gomis oldu. </w:t>
      </w:r>
    </w:p>
    <w:p w:rsidR="00B83A87" w:rsidRDefault="00B83A87" w:rsidP="00B83A87">
      <w:pPr>
        <w:rPr>
          <w:lang w:val="tr-TR"/>
        </w:rPr>
      </w:pPr>
      <w:r>
        <w:rPr>
          <w:lang w:val="tr-TR"/>
        </w:rPr>
        <w:t> </w:t>
      </w:r>
    </w:p>
    <w:p w:rsidR="00B83A87" w:rsidRDefault="00B83A87" w:rsidP="00B83A87">
      <w:pPr>
        <w:rPr>
          <w:lang w:val="tr-TR"/>
        </w:rPr>
      </w:pPr>
      <w:r>
        <w:rPr>
          <w:lang w:val="tr-TR"/>
        </w:rPr>
        <w:t xml:space="preserve">adidas Originals tüm dünya metropollerinde hayata geçirdiği ‘Key City Attack’ projesinin bir ayağı olan Originals İstanbul etkinlikleri eylül takvimi ‘Takeover’ parti ile devam etti. Eylül ayının partisi, orijinalin asla sona ermediği İstanbul, Arnavutköy’ün kült olmaya aday mekanı Alexandra Cocktail Bar’da düzenlendi. ‘Takeover’ konsepti ile mekana orijinal ruhun taşındığı partiye katılanlar gecenin geç saatlerine kadar sokağın ruhunu yaşadı. </w:t>
      </w:r>
    </w:p>
    <w:p w:rsidR="00B83A87" w:rsidRDefault="00B83A87" w:rsidP="00B83A87">
      <w:pPr>
        <w:rPr>
          <w:lang w:val="tr-TR"/>
        </w:rPr>
      </w:pPr>
    </w:p>
    <w:p w:rsidR="00B83A87" w:rsidRDefault="00B83A87" w:rsidP="00B83A87">
      <w:pPr>
        <w:rPr>
          <w:lang w:val="tr-TR"/>
        </w:rPr>
      </w:pPr>
      <w:r>
        <w:rPr>
          <w:lang w:val="tr-TR"/>
        </w:rPr>
        <w:t xml:space="preserve">Partinin ünlü konukları da vardı. Ligde ilk 5 haftada 7 gol kaydeden Galatasaray’ın yıldız futbolcusu Bafetimbi Gomis de partiye katıldı. adidas’ın ürün sponsorluğu yaptığı futbolcular arasında katılan Gomis, partinin de yıldızı oldu. Geceye arkadaşları ile birlikte katılan yıldız futbolcu, objektiflere de poz verdi. </w:t>
      </w:r>
    </w:p>
    <w:p w:rsidR="00B83A87" w:rsidRDefault="00B83A87" w:rsidP="00B83A87">
      <w:pPr>
        <w:rPr>
          <w:lang w:val="tr-TR"/>
        </w:rPr>
      </w:pPr>
    </w:p>
    <w:p w:rsidR="00B83A87" w:rsidRDefault="00B83A87" w:rsidP="00B83A87">
      <w:pPr>
        <w:rPr>
          <w:lang w:val="tr-TR"/>
        </w:rPr>
      </w:pPr>
      <w:r>
        <w:rPr>
          <w:lang w:val="tr-TR"/>
        </w:rPr>
        <w:t>adidas Originals, etkinlikleriyle EQT serisinin modern kültürde yer edinmiş mirasını Eylül boyunca anlatacak. Eylül ayı etkinlikleri arasında akustik konserler, atölye ve buluşmaların yanı sıra de yer alacak.</w:t>
      </w:r>
    </w:p>
    <w:p w:rsidR="0061742F" w:rsidRDefault="0061742F">
      <w:bookmarkStart w:id="0" w:name="_GoBack"/>
      <w:bookmarkEnd w:id="0"/>
    </w:p>
    <w:sectPr w:rsidR="006174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9C"/>
    <w:rsid w:val="0061742F"/>
    <w:rsid w:val="00B83A87"/>
    <w:rsid w:val="00BE0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87"/>
    <w:pPr>
      <w:spacing w:after="0" w:line="240" w:lineRule="auto"/>
    </w:pPr>
    <w:rPr>
      <w:rFonts w:ascii="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87"/>
    <w:pPr>
      <w:spacing w:after="0" w:line="240" w:lineRule="auto"/>
    </w:pPr>
    <w:rPr>
      <w:rFonts w:ascii="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1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Company>adidas Group</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Sakarer, Ece</dc:creator>
  <cp:keywords/>
  <dc:description/>
  <cp:lastModifiedBy>Sakarer, Ece</cp:lastModifiedBy>
  <cp:revision>2</cp:revision>
  <dcterms:created xsi:type="dcterms:W3CDTF">2017-09-21T13:06:00Z</dcterms:created>
  <dcterms:modified xsi:type="dcterms:W3CDTF">2017-09-21T13:06:00Z</dcterms:modified>
</cp:coreProperties>
</file>