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455A" w14:textId="2085EE41" w:rsidR="005C6506" w:rsidRPr="001437BC" w:rsidRDefault="000A0F19" w:rsidP="00B317FA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en-GB" w:eastAsia="zh-CN"/>
        </w:rPr>
      </w:pPr>
      <w:r w:rsidRPr="001437BC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adidas Originals </w:t>
      </w:r>
      <w:r w:rsidR="007D753F" w:rsidRPr="001437BC">
        <w:rPr>
          <w:rFonts w:ascii="Arial" w:eastAsia="SimSun" w:hAnsi="Arial" w:cs="Arial"/>
          <w:b/>
          <w:sz w:val="32"/>
          <w:szCs w:val="32"/>
          <w:lang w:val="bg-BG" w:eastAsia="zh-CN"/>
        </w:rPr>
        <w:t>представя</w:t>
      </w:r>
      <w:r w:rsidR="005C6506" w:rsidRPr="001437BC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 колекция </w:t>
      </w:r>
      <w:r w:rsidR="007D753F" w:rsidRPr="001437BC">
        <w:rPr>
          <w:rFonts w:ascii="Arial" w:eastAsia="SimSun" w:hAnsi="Arial" w:cs="Arial"/>
          <w:b/>
          <w:sz w:val="32"/>
          <w:szCs w:val="32"/>
          <w:lang w:val="en-GB" w:eastAsia="zh-CN"/>
        </w:rPr>
        <w:t>EQT</w:t>
      </w:r>
    </w:p>
    <w:p w14:paraId="00EC445F" w14:textId="5B50D042" w:rsidR="00531B09" w:rsidRPr="001437BC" w:rsidRDefault="005C6506" w:rsidP="00B317FA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bg-BG" w:eastAsia="zh-CN"/>
        </w:rPr>
      </w:pPr>
      <w:r w:rsidRPr="001437BC">
        <w:rPr>
          <w:rFonts w:ascii="Arial" w:eastAsia="SimSun" w:hAnsi="Arial" w:cs="Arial"/>
          <w:b/>
          <w:sz w:val="32"/>
          <w:szCs w:val="32"/>
          <w:lang w:val="bg-BG" w:eastAsia="zh-CN"/>
        </w:rPr>
        <w:t>за е</w:t>
      </w:r>
      <w:r w:rsidR="00BF0353" w:rsidRPr="001437BC">
        <w:rPr>
          <w:rFonts w:ascii="Arial" w:eastAsia="SimSun" w:hAnsi="Arial" w:cs="Arial"/>
          <w:b/>
          <w:sz w:val="32"/>
          <w:szCs w:val="32"/>
          <w:lang w:val="bg-BG" w:eastAsia="zh-CN"/>
        </w:rPr>
        <w:t>сен/зима 201</w:t>
      </w:r>
      <w:r w:rsidR="00B317FA" w:rsidRPr="001437BC">
        <w:rPr>
          <w:rFonts w:ascii="Arial" w:eastAsia="SimSun" w:hAnsi="Arial" w:cs="Arial"/>
          <w:b/>
          <w:sz w:val="32"/>
          <w:szCs w:val="32"/>
          <w:lang w:val="bg-BG" w:eastAsia="zh-CN"/>
        </w:rPr>
        <w:t>7</w:t>
      </w:r>
      <w:r w:rsidR="00A8319C" w:rsidRPr="001437BC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 с фотосесия с локални инфлуенс</w:t>
      </w:r>
      <w:r w:rsidR="00103518" w:rsidRPr="001437BC">
        <w:rPr>
          <w:rFonts w:ascii="Arial" w:eastAsia="SimSun" w:hAnsi="Arial" w:cs="Arial"/>
          <w:b/>
          <w:sz w:val="32"/>
          <w:szCs w:val="32"/>
          <w:lang w:val="bg-BG" w:eastAsia="zh-CN"/>
        </w:rPr>
        <w:t>ъри</w:t>
      </w:r>
    </w:p>
    <w:p w14:paraId="258923B5" w14:textId="2E5ACA1C" w:rsidR="00664BC9" w:rsidRPr="001437BC" w:rsidRDefault="00103518" w:rsidP="00531B09">
      <w:pPr>
        <w:jc w:val="center"/>
        <w:rPr>
          <w:rFonts w:ascii="Arial" w:eastAsia="SimSun" w:hAnsi="Arial" w:cs="Arial"/>
          <w:b/>
          <w:lang w:val="en-GB" w:eastAsia="zh-CN"/>
        </w:rPr>
      </w:pPr>
      <w:r w:rsidRPr="001437BC">
        <w:rPr>
          <w:rFonts w:ascii="Arial" w:eastAsia="SimSun" w:hAnsi="Arial" w:cs="Arial"/>
          <w:b/>
          <w:lang w:val="bg-BG" w:eastAsia="zh-CN"/>
        </w:rPr>
        <w:t>Кадри от</w:t>
      </w:r>
      <w:r w:rsidR="00664BC9" w:rsidRPr="001437BC">
        <w:rPr>
          <w:rFonts w:ascii="Arial" w:eastAsia="SimSun" w:hAnsi="Arial" w:cs="Arial"/>
          <w:b/>
          <w:lang w:val="bg-BG" w:eastAsia="zh-CN"/>
        </w:rPr>
        <w:t xml:space="preserve"> фотосесия </w:t>
      </w:r>
      <w:r w:rsidRPr="001437BC">
        <w:rPr>
          <w:rFonts w:ascii="Arial" w:eastAsia="SimSun" w:hAnsi="Arial" w:cs="Arial"/>
          <w:b/>
          <w:lang w:val="bg-BG" w:eastAsia="zh-CN"/>
        </w:rPr>
        <w:t>ще бъдат публикувани в</w:t>
      </w:r>
      <w:r w:rsidR="007D753F" w:rsidRPr="001437BC">
        <w:rPr>
          <w:rFonts w:ascii="Arial" w:eastAsia="SimSun" w:hAnsi="Arial" w:cs="Arial"/>
          <w:b/>
          <w:lang w:val="bg-BG" w:eastAsia="zh-CN"/>
        </w:rPr>
        <w:t xml:space="preserve"> българския канал на adidas в </w:t>
      </w:r>
      <w:r w:rsidR="007D753F" w:rsidRPr="001437BC">
        <w:rPr>
          <w:rFonts w:ascii="Arial" w:eastAsia="SimSun" w:hAnsi="Arial" w:cs="Arial"/>
          <w:b/>
          <w:lang w:val="en-GB" w:eastAsia="zh-CN"/>
        </w:rPr>
        <w:t>Instagram</w:t>
      </w:r>
    </w:p>
    <w:p w14:paraId="6ADD3B1F" w14:textId="77777777" w:rsidR="00EE285E" w:rsidRPr="001437BC" w:rsidRDefault="00EE285E" w:rsidP="00531B09">
      <w:pPr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34603A71" w14:textId="77777777" w:rsidR="00103518" w:rsidRPr="001437BC" w:rsidRDefault="00103518" w:rsidP="00531B09">
      <w:pPr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7446741D" w14:textId="62497AE7" w:rsidR="00672ECE" w:rsidRPr="001437BC" w:rsidRDefault="00220A25" w:rsidP="00672EC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437BC">
        <w:rPr>
          <w:rFonts w:ascii="Arial" w:hAnsi="Arial" w:cs="Arial"/>
          <w:b/>
          <w:sz w:val="22"/>
          <w:szCs w:val="22"/>
          <w:lang w:val="bg-BG"/>
        </w:rPr>
        <w:t>София, 29.08.2017</w:t>
      </w:r>
      <w:r w:rsidRPr="001437BC">
        <w:rPr>
          <w:rFonts w:ascii="Arial" w:hAnsi="Arial" w:cs="Arial"/>
          <w:sz w:val="22"/>
          <w:szCs w:val="22"/>
          <w:lang w:val="bg-BG"/>
        </w:rPr>
        <w:t xml:space="preserve"> - </w:t>
      </w:r>
      <w:r w:rsidR="00E817E9" w:rsidRPr="001437BC">
        <w:rPr>
          <w:rFonts w:ascii="Arial" w:hAnsi="Arial" w:cs="Arial"/>
          <w:sz w:val="22"/>
          <w:szCs w:val="22"/>
          <w:lang w:val="bg-BG"/>
        </w:rPr>
        <w:t xml:space="preserve">adidas Originals </w:t>
      </w:r>
      <w:r w:rsidR="007D753F" w:rsidRPr="001437BC">
        <w:rPr>
          <w:rFonts w:ascii="Arial" w:hAnsi="Arial" w:cs="Arial"/>
          <w:sz w:val="22"/>
          <w:szCs w:val="22"/>
          <w:lang w:val="bg-BG"/>
        </w:rPr>
        <w:t xml:space="preserve">представя </w:t>
      </w:r>
      <w:r w:rsidR="00BF0353" w:rsidRPr="001437BC">
        <w:rPr>
          <w:rFonts w:ascii="Arial" w:hAnsi="Arial" w:cs="Arial"/>
          <w:sz w:val="22"/>
          <w:szCs w:val="22"/>
          <w:lang w:val="bg-BG"/>
        </w:rPr>
        <w:t>нова</w:t>
      </w:r>
      <w:r w:rsidR="007D753F" w:rsidRPr="001437BC">
        <w:rPr>
          <w:rFonts w:ascii="Arial" w:hAnsi="Arial" w:cs="Arial"/>
          <w:sz w:val="22"/>
          <w:szCs w:val="22"/>
          <w:lang w:val="bg-BG"/>
        </w:rPr>
        <w:t>та колекция</w:t>
      </w:r>
      <w:r w:rsidR="00BF0353" w:rsidRPr="001437BC">
        <w:rPr>
          <w:rFonts w:ascii="Arial" w:hAnsi="Arial" w:cs="Arial"/>
          <w:sz w:val="22"/>
          <w:szCs w:val="22"/>
          <w:lang w:val="bg-BG"/>
        </w:rPr>
        <w:t xml:space="preserve"> </w:t>
      </w:r>
      <w:r w:rsidR="007D753F" w:rsidRPr="001437BC">
        <w:rPr>
          <w:rFonts w:ascii="Arial" w:hAnsi="Arial" w:cs="Arial"/>
          <w:sz w:val="22"/>
          <w:szCs w:val="22"/>
          <w:lang w:val="en-GB"/>
        </w:rPr>
        <w:t xml:space="preserve">EQT </w:t>
      </w:r>
      <w:r w:rsidR="00BF0353" w:rsidRPr="001437BC">
        <w:rPr>
          <w:rFonts w:ascii="Arial" w:hAnsi="Arial" w:cs="Arial"/>
          <w:sz w:val="22"/>
          <w:szCs w:val="22"/>
          <w:lang w:val="bg-BG"/>
        </w:rPr>
        <w:t>облекло</w:t>
      </w:r>
      <w:r w:rsidR="007D753F" w:rsidRPr="001437BC">
        <w:rPr>
          <w:rFonts w:ascii="Arial" w:hAnsi="Arial" w:cs="Arial"/>
          <w:sz w:val="22"/>
          <w:szCs w:val="22"/>
          <w:lang w:val="bg-BG"/>
        </w:rPr>
        <w:t xml:space="preserve"> и обувки </w:t>
      </w:r>
      <w:r w:rsidR="005C6506" w:rsidRPr="001437BC">
        <w:rPr>
          <w:rFonts w:ascii="Arial" w:hAnsi="Arial" w:cs="Arial"/>
          <w:sz w:val="22"/>
          <w:szCs w:val="22"/>
          <w:lang w:val="bg-BG"/>
        </w:rPr>
        <w:t>за сезон</w:t>
      </w:r>
      <w:r w:rsidR="00E00DAA" w:rsidRPr="001437BC">
        <w:rPr>
          <w:rFonts w:ascii="Arial" w:hAnsi="Arial" w:cs="Arial"/>
          <w:sz w:val="22"/>
          <w:szCs w:val="22"/>
          <w:lang w:val="bg-BG"/>
        </w:rPr>
        <w:t xml:space="preserve"> есен/зима 2017, </w:t>
      </w:r>
      <w:r w:rsidR="002B1B38" w:rsidRPr="001437BC">
        <w:rPr>
          <w:rFonts w:ascii="Arial" w:hAnsi="Arial" w:cs="Arial"/>
          <w:sz w:val="22"/>
          <w:szCs w:val="22"/>
          <w:lang w:val="bg-BG"/>
        </w:rPr>
        <w:t>вдъхновени</w:t>
      </w:r>
      <w:r w:rsidR="007D753F" w:rsidRPr="001437BC">
        <w:rPr>
          <w:rFonts w:ascii="Arial" w:hAnsi="Arial" w:cs="Arial"/>
          <w:sz w:val="22"/>
          <w:szCs w:val="22"/>
          <w:lang w:val="bg-BG"/>
        </w:rPr>
        <w:t xml:space="preserve"> от уникалната естетика и цветова палитра на оригиналната линия Equipment от 90-те години на миналия век</w:t>
      </w:r>
      <w:r w:rsidR="002B1B38" w:rsidRPr="001437BC">
        <w:rPr>
          <w:rFonts w:ascii="Arial" w:hAnsi="Arial" w:cs="Arial"/>
          <w:sz w:val="22"/>
          <w:szCs w:val="22"/>
          <w:lang w:val="bg-BG"/>
        </w:rPr>
        <w:t>.</w:t>
      </w:r>
      <w:r w:rsidR="00E00DAA" w:rsidRPr="001437BC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019425D1" w14:textId="2B7B6552" w:rsidR="004D5A24" w:rsidRPr="001437BC" w:rsidRDefault="004D5A24" w:rsidP="00672ECE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2DF05E2" w14:textId="39B68D7E" w:rsidR="002B1B38" w:rsidRPr="001437BC" w:rsidRDefault="005C6506" w:rsidP="00672EC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437BC">
        <w:rPr>
          <w:rFonts w:ascii="Arial" w:hAnsi="Arial" w:cs="Arial"/>
          <w:sz w:val="22"/>
          <w:szCs w:val="22"/>
          <w:lang w:val="bg-BG"/>
        </w:rPr>
        <w:t>За да отбележи</w:t>
      </w:r>
      <w:r w:rsidR="003E63C2" w:rsidRPr="001437BC">
        <w:rPr>
          <w:rFonts w:ascii="Arial" w:hAnsi="Arial" w:cs="Arial"/>
          <w:sz w:val="22"/>
          <w:szCs w:val="22"/>
          <w:lang w:val="bg-BG"/>
        </w:rPr>
        <w:t xml:space="preserve"> новите </w:t>
      </w:r>
      <w:r w:rsidR="002B1B38" w:rsidRPr="001437BC">
        <w:rPr>
          <w:rFonts w:ascii="Arial" w:hAnsi="Arial" w:cs="Arial"/>
          <w:sz w:val="22"/>
          <w:szCs w:val="22"/>
          <w:lang w:val="bg-BG"/>
        </w:rPr>
        <w:t>предложения</w:t>
      </w:r>
      <w:r w:rsidR="003E63C2" w:rsidRPr="001437BC">
        <w:rPr>
          <w:rFonts w:ascii="Arial" w:hAnsi="Arial" w:cs="Arial"/>
          <w:sz w:val="22"/>
          <w:szCs w:val="22"/>
          <w:lang w:val="bg-BG"/>
        </w:rPr>
        <w:t xml:space="preserve"> в </w:t>
      </w:r>
      <w:r w:rsidR="002B1B38" w:rsidRPr="001437BC">
        <w:rPr>
          <w:rFonts w:ascii="Arial" w:hAnsi="Arial" w:cs="Arial"/>
          <w:sz w:val="22"/>
          <w:szCs w:val="22"/>
          <w:lang w:val="en-GB"/>
        </w:rPr>
        <w:t>EQT</w:t>
      </w:r>
      <w:r w:rsidR="003E63C2" w:rsidRPr="001437BC">
        <w:rPr>
          <w:rFonts w:ascii="Arial" w:hAnsi="Arial" w:cs="Arial"/>
          <w:sz w:val="22"/>
          <w:szCs w:val="22"/>
          <w:lang w:val="bg-BG"/>
        </w:rPr>
        <w:t xml:space="preserve"> колекцията</w:t>
      </w:r>
      <w:r w:rsidR="002B1B38" w:rsidRPr="001437BC">
        <w:rPr>
          <w:rFonts w:ascii="Arial" w:hAnsi="Arial" w:cs="Arial"/>
          <w:sz w:val="22"/>
          <w:szCs w:val="22"/>
          <w:lang w:val="bg-BG"/>
        </w:rPr>
        <w:t xml:space="preserve">, </w:t>
      </w:r>
      <w:r w:rsidR="006B2B58" w:rsidRPr="001437BC">
        <w:rPr>
          <w:rFonts w:ascii="Arial" w:hAnsi="Arial" w:cs="Arial"/>
          <w:sz w:val="22"/>
          <w:szCs w:val="22"/>
          <w:lang w:val="bg-BG"/>
        </w:rPr>
        <w:t xml:space="preserve">adidas Originals </w:t>
      </w:r>
      <w:r w:rsidR="00103518" w:rsidRPr="001437BC">
        <w:rPr>
          <w:rFonts w:ascii="Arial" w:hAnsi="Arial" w:cs="Arial"/>
          <w:sz w:val="22"/>
          <w:szCs w:val="22"/>
          <w:lang w:val="bg-BG"/>
        </w:rPr>
        <w:t>продуцира</w:t>
      </w:r>
      <w:r w:rsidR="006B2B58" w:rsidRPr="001437BC">
        <w:rPr>
          <w:rFonts w:ascii="Arial" w:hAnsi="Arial" w:cs="Arial"/>
          <w:sz w:val="22"/>
          <w:szCs w:val="22"/>
          <w:lang w:val="bg-BG"/>
        </w:rPr>
        <w:t xml:space="preserve"> фотосесия с локални инфлуенсъри. Предложенията за облекла и аксесоари от колекция EQT есен/зима 2017</w:t>
      </w:r>
      <w:r w:rsidR="006B2B58" w:rsidRPr="001437BC">
        <w:rPr>
          <w:rFonts w:ascii="Arial" w:hAnsi="Arial" w:cs="Arial"/>
          <w:sz w:val="22"/>
          <w:szCs w:val="22"/>
        </w:rPr>
        <w:t xml:space="preserve"> </w:t>
      </w:r>
      <w:r w:rsidR="006B2B58" w:rsidRPr="001437BC">
        <w:rPr>
          <w:rFonts w:ascii="Arial" w:hAnsi="Arial" w:cs="Arial"/>
          <w:sz w:val="22"/>
          <w:szCs w:val="22"/>
          <w:lang w:val="bg-BG"/>
        </w:rPr>
        <w:t xml:space="preserve">са налични в представителния магазин на adidas Originals в </w:t>
      </w:r>
      <w:r w:rsidR="006B2B58" w:rsidRPr="001437BC">
        <w:rPr>
          <w:rFonts w:ascii="Arial" w:hAnsi="Arial" w:cs="Arial"/>
          <w:sz w:val="22"/>
          <w:szCs w:val="22"/>
          <w:lang w:val="en-GB"/>
        </w:rPr>
        <w:t xml:space="preserve">Mall of Sofia. </w:t>
      </w:r>
      <w:r w:rsidR="006B2B58" w:rsidRPr="001437BC">
        <w:rPr>
          <w:rFonts w:ascii="Arial" w:hAnsi="Arial" w:cs="Arial"/>
          <w:sz w:val="22"/>
          <w:szCs w:val="22"/>
          <w:lang w:val="bg-BG"/>
        </w:rPr>
        <w:t>Главните действащи лица във фотосесията са Иван Валериев, коафьор, Златомира Опрова, актриса и скейтъра Явор</w:t>
      </w:r>
      <w:r w:rsidR="0079299E" w:rsidRPr="001437BC">
        <w:rPr>
          <w:rFonts w:ascii="Arial" w:hAnsi="Arial" w:cs="Arial"/>
          <w:sz w:val="22"/>
          <w:szCs w:val="22"/>
        </w:rPr>
        <w:t>ски</w:t>
      </w:r>
      <w:r w:rsidR="006B2B58" w:rsidRPr="001437BC">
        <w:rPr>
          <w:rFonts w:ascii="Arial" w:hAnsi="Arial" w:cs="Arial"/>
          <w:sz w:val="22"/>
          <w:szCs w:val="22"/>
          <w:lang w:val="bg-BG"/>
        </w:rPr>
        <w:t xml:space="preserve">. Снимките са дело на фотографа Васил Германов. </w:t>
      </w:r>
    </w:p>
    <w:p w14:paraId="530ED252" w14:textId="77777777" w:rsidR="006B2B58" w:rsidRPr="001437BC" w:rsidRDefault="006B2B58" w:rsidP="00672ECE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B22F162" w14:textId="607FC593" w:rsidR="00A43DE2" w:rsidRPr="001437BC" w:rsidRDefault="00A43DE2" w:rsidP="00A43DE2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437BC">
        <w:rPr>
          <w:rFonts w:ascii="Arial" w:hAnsi="Arial" w:cs="Arial"/>
          <w:sz w:val="22"/>
          <w:szCs w:val="22"/>
          <w:lang w:val="bg-BG"/>
        </w:rPr>
        <w:t xml:space="preserve">За жените, емблематичните EQT цветове като бяло, </w:t>
      </w:r>
      <w:r w:rsidR="00A8319C" w:rsidRPr="001437BC">
        <w:rPr>
          <w:rFonts w:ascii="Arial" w:hAnsi="Arial" w:cs="Arial"/>
          <w:sz w:val="22"/>
          <w:szCs w:val="22"/>
          <w:lang w:val="bg-BG"/>
        </w:rPr>
        <w:t>светло</w:t>
      </w:r>
      <w:r w:rsidRPr="001437BC">
        <w:rPr>
          <w:rFonts w:ascii="Arial" w:hAnsi="Arial" w:cs="Arial"/>
          <w:sz w:val="22"/>
          <w:szCs w:val="22"/>
          <w:lang w:val="bg-BG"/>
        </w:rPr>
        <w:t xml:space="preserve">сиво и характерното EQT зелено са съчетани заедно в гама от артикули като рокли, спортни горнища и якета. Акцентиращи детайли като бродерии, светлоотражаващи щампи и прогресивно метализирани елементи, обогатяват гамата със спортен привкус и запазват духа и философията на  EQT. </w:t>
      </w:r>
    </w:p>
    <w:p w14:paraId="7692F685" w14:textId="77777777" w:rsidR="00A43DE2" w:rsidRPr="001437BC" w:rsidRDefault="00A43DE2" w:rsidP="00A43DE2">
      <w:pPr>
        <w:jc w:val="both"/>
        <w:rPr>
          <w:rFonts w:ascii="Arial" w:hAnsi="Arial" w:cs="Arial"/>
          <w:sz w:val="22"/>
          <w:szCs w:val="22"/>
        </w:rPr>
      </w:pPr>
    </w:p>
    <w:p w14:paraId="37EABC94" w14:textId="3CE6CCC6" w:rsidR="004D5A24" w:rsidRPr="001437BC" w:rsidRDefault="00A43DE2" w:rsidP="00A43DE2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437BC">
        <w:rPr>
          <w:rFonts w:ascii="Arial" w:hAnsi="Arial" w:cs="Arial"/>
          <w:sz w:val="22"/>
          <w:szCs w:val="22"/>
          <w:lang w:val="bg-BG"/>
        </w:rPr>
        <w:t>В мъжката част на колекцията, сходни на тези принципи са приложени към по-класически издържана гама облекла, замен</w:t>
      </w:r>
      <w:r w:rsidR="00A8319C" w:rsidRPr="001437BC">
        <w:rPr>
          <w:rFonts w:ascii="Arial" w:hAnsi="Arial" w:cs="Arial"/>
          <w:sz w:val="22"/>
          <w:szCs w:val="22"/>
          <w:lang w:val="bg-BG"/>
        </w:rPr>
        <w:t>яйки EQT зеленото с много тъмно</w:t>
      </w:r>
      <w:r w:rsidRPr="001437BC">
        <w:rPr>
          <w:rFonts w:ascii="Arial" w:hAnsi="Arial" w:cs="Arial"/>
          <w:sz w:val="22"/>
          <w:szCs w:val="22"/>
          <w:lang w:val="bg-BG"/>
        </w:rPr>
        <w:t>син EQT цвят. Завръщат се детайли като графични щампи с 3-те ленти, а в същото време моделите имат по-традиционно излъчване, модифицирайки класическото спортно облекло с фини корекции като издължени силуети и функционални джобове.</w:t>
      </w:r>
    </w:p>
    <w:p w14:paraId="5EBA7D81" w14:textId="77777777" w:rsidR="00A43DE2" w:rsidRPr="001437BC" w:rsidRDefault="00A43DE2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336D94B5" w14:textId="09359938" w:rsidR="00A43DE2" w:rsidRPr="001437BC" w:rsidRDefault="00A43DE2" w:rsidP="001B635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437BC">
        <w:rPr>
          <w:rFonts w:ascii="Arial" w:hAnsi="Arial" w:cs="Arial"/>
          <w:sz w:val="22"/>
          <w:szCs w:val="22"/>
          <w:lang w:val="bg-BG"/>
        </w:rPr>
        <w:t xml:space="preserve">При обувките се открояват новата дамска интерпрeтация на силуета EQT Racing ADV, съчетаваща конструкция от еластичен текстил с бродерия в предната част на обувката, подчертана от поредица класически EQT детайли, като вдъхновената от модела Racing 93. </w:t>
      </w:r>
    </w:p>
    <w:p w14:paraId="6843B0A4" w14:textId="0E7DED4B" w:rsidR="00A43DE2" w:rsidRPr="001437BC" w:rsidRDefault="00A43DE2" w:rsidP="001B635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437BC">
        <w:rPr>
          <w:rFonts w:ascii="Arial" w:hAnsi="Arial" w:cs="Arial"/>
          <w:sz w:val="22"/>
          <w:szCs w:val="22"/>
          <w:lang w:val="bg-BG"/>
        </w:rPr>
        <w:t>За мъжете се предлага ново издание на футуристичния модел EQT Support 93/17, използващ текстилна горна част с контрастни панели от мрежа и специални бродирани детайли.</w:t>
      </w:r>
      <w:r w:rsidRPr="001437BC">
        <w:rPr>
          <w:rFonts w:ascii="Arial" w:hAnsi="Arial" w:cs="Arial"/>
        </w:rPr>
        <w:t xml:space="preserve"> </w:t>
      </w:r>
      <w:r w:rsidRPr="001437BC">
        <w:rPr>
          <w:rFonts w:ascii="Arial" w:hAnsi="Arial" w:cs="Arial"/>
          <w:sz w:val="22"/>
          <w:szCs w:val="22"/>
          <w:lang w:val="bg-BG"/>
        </w:rPr>
        <w:t>Представени в черно с бели контрастни детайли, резултатът е минималистичен прочит на един от най-емблематичните и иновативни съвременни дизайни EQT.</w:t>
      </w:r>
    </w:p>
    <w:p w14:paraId="6397584D" w14:textId="77777777" w:rsidR="00103518" w:rsidRPr="001437BC" w:rsidRDefault="00103518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CB3309E" w14:textId="77777777" w:rsidR="00103518" w:rsidRPr="001437BC" w:rsidRDefault="00103518" w:rsidP="0010351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val="bg-BG"/>
        </w:rPr>
      </w:pPr>
      <w:r w:rsidRPr="001437BC">
        <w:rPr>
          <w:rFonts w:ascii="Arial" w:eastAsiaTheme="minorHAnsi" w:hAnsi="Arial" w:cs="Arial"/>
          <w:sz w:val="20"/>
          <w:szCs w:val="22"/>
          <w:lang w:val="bg-BG"/>
        </w:rPr>
        <w:t>Георги Манчев</w:t>
      </w:r>
    </w:p>
    <w:p w14:paraId="715CE2C8" w14:textId="77777777" w:rsidR="00103518" w:rsidRPr="001437BC" w:rsidRDefault="00103518" w:rsidP="0010351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1437BC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1374F424" w14:textId="77777777" w:rsidR="00103518" w:rsidRPr="001437BC" w:rsidRDefault="00103518" w:rsidP="0010351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1437BC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7" w:history="1">
        <w:r w:rsidRPr="001437BC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08C6C8B2" w14:textId="77777777" w:rsidR="00103518" w:rsidRPr="001437BC" w:rsidRDefault="00103518" w:rsidP="00103518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</w:p>
    <w:p w14:paraId="4D0E104E" w14:textId="77777777" w:rsidR="00103518" w:rsidRPr="001437BC" w:rsidRDefault="00103518" w:rsidP="00103518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  <w:r w:rsidRPr="001437BC">
        <w:rPr>
          <w:rFonts w:ascii="Arial" w:hAnsi="Arial" w:cs="Arial"/>
          <w:sz w:val="22"/>
          <w:szCs w:val="22"/>
          <w:lang w:val="bg-BG"/>
        </w:rPr>
        <w:tab/>
      </w:r>
    </w:p>
    <w:p w14:paraId="2F9470A8" w14:textId="77777777" w:rsidR="00103518" w:rsidRPr="001437BC" w:rsidRDefault="00103518" w:rsidP="0010351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1437BC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61C48629" w14:textId="7BBFD167" w:rsidR="0093074A" w:rsidRPr="001437BC" w:rsidRDefault="0093074A" w:rsidP="0093074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1437BC">
        <w:rPr>
          <w:rFonts w:ascii="Arial" w:hAnsi="Arial" w:cs="Arial"/>
          <w:b/>
          <w:sz w:val="22"/>
          <w:szCs w:val="22"/>
          <w:lang w:val="bg-BG"/>
        </w:rPr>
        <w:t xml:space="preserve">Относно </w:t>
      </w:r>
      <w:r w:rsidRPr="001437BC">
        <w:rPr>
          <w:rFonts w:ascii="Arial" w:hAnsi="Arial" w:cs="Arial"/>
          <w:b/>
          <w:sz w:val="22"/>
          <w:szCs w:val="22"/>
          <w:lang w:val="en-GB"/>
        </w:rPr>
        <w:t xml:space="preserve">EQT Instagram </w:t>
      </w:r>
      <w:r w:rsidRPr="001437BC">
        <w:rPr>
          <w:rFonts w:ascii="Arial" w:hAnsi="Arial" w:cs="Arial"/>
          <w:b/>
          <w:sz w:val="22"/>
          <w:szCs w:val="22"/>
          <w:lang w:val="bg-BG"/>
        </w:rPr>
        <w:t>фотосесията</w:t>
      </w:r>
    </w:p>
    <w:p w14:paraId="110ACE16" w14:textId="0E1CA3AD" w:rsidR="0093074A" w:rsidRPr="00BD27C5" w:rsidRDefault="0093074A" w:rsidP="0010351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BD27C5">
        <w:rPr>
          <w:rFonts w:ascii="Arial" w:hAnsi="Arial" w:cs="Arial"/>
          <w:sz w:val="20"/>
          <w:szCs w:val="20"/>
          <w:lang w:val="bg-BG"/>
        </w:rPr>
        <w:t>Селекцията от кардите ще бъде публикувана за първи път в българския канал на марката в Instagram (@</w:t>
      </w:r>
      <w:proofErr w:type="spellStart"/>
      <w:r w:rsidRPr="00BD27C5">
        <w:rPr>
          <w:rFonts w:ascii="Arial" w:hAnsi="Arial" w:cs="Arial"/>
          <w:sz w:val="20"/>
          <w:szCs w:val="20"/>
          <w:lang w:val="bg-BG"/>
        </w:rPr>
        <w:t>adidas_bg</w:t>
      </w:r>
      <w:proofErr w:type="spellEnd"/>
      <w:r w:rsidRPr="00BD27C5">
        <w:rPr>
          <w:rFonts w:ascii="Arial" w:hAnsi="Arial" w:cs="Arial"/>
          <w:sz w:val="20"/>
          <w:szCs w:val="20"/>
          <w:lang w:val="bg-BG"/>
        </w:rPr>
        <w:t>).</w:t>
      </w:r>
      <w:bookmarkStart w:id="0" w:name="_GoBack"/>
      <w:bookmarkEnd w:id="0"/>
    </w:p>
    <w:p w14:paraId="6690D936" w14:textId="77777777" w:rsidR="0093074A" w:rsidRPr="001437BC" w:rsidRDefault="0093074A" w:rsidP="0010351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</w:p>
    <w:p w14:paraId="6CB29B38" w14:textId="77777777" w:rsidR="00103518" w:rsidRPr="001437BC" w:rsidRDefault="00103518" w:rsidP="0010351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1437BC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1AF9AA68" w14:textId="77777777" w:rsidR="00103518" w:rsidRPr="001437BC" w:rsidRDefault="00103518" w:rsidP="001035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bg-BG"/>
        </w:rPr>
      </w:pPr>
      <w:r w:rsidRPr="001437BC">
        <w:rPr>
          <w:rFonts w:ascii="Arial" w:hAnsi="Arial" w:cs="Arial"/>
          <w:sz w:val="20"/>
          <w:szCs w:val="20"/>
          <w:lang w:val="bg-BG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p w14:paraId="40237E5B" w14:textId="77777777" w:rsidR="00103518" w:rsidRPr="001437BC" w:rsidRDefault="00103518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sectPr w:rsidR="00103518" w:rsidRPr="001437BC" w:rsidSect="00C47C39">
      <w:headerReference w:type="default" r:id="rId8"/>
      <w:footerReference w:type="default" r:id="rId9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AACB2" w14:textId="77777777" w:rsidR="008A5B95" w:rsidRDefault="008A5B95">
      <w:r>
        <w:separator/>
      </w:r>
    </w:p>
  </w:endnote>
  <w:endnote w:type="continuationSeparator" w:id="0">
    <w:p w14:paraId="6AA057BD" w14:textId="77777777" w:rsidR="008A5B95" w:rsidRDefault="008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D06E" w14:textId="77777777" w:rsidR="008A5B95" w:rsidRDefault="008A5B95">
      <w:r>
        <w:separator/>
      </w:r>
    </w:p>
  </w:footnote>
  <w:footnote w:type="continuationSeparator" w:id="0">
    <w:p w14:paraId="2D16DC41" w14:textId="77777777" w:rsidR="008A5B95" w:rsidRDefault="008A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31E0C30A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9022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A72F47" wp14:editId="26CD65B3">
          <wp:simplePos x="0" y="0"/>
          <wp:positionH relativeFrom="column">
            <wp:posOffset>5795010</wp:posOffset>
          </wp:positionH>
          <wp:positionV relativeFrom="paragraph">
            <wp:posOffset>17780</wp:posOffset>
          </wp:positionV>
          <wp:extent cx="556260" cy="541655"/>
          <wp:effectExtent l="0" t="0" r="0" b="0"/>
          <wp:wrapTight wrapText="bothSides">
            <wp:wrapPolygon edited="0">
              <wp:start x="0" y="0"/>
              <wp:lineTo x="0" y="20511"/>
              <wp:lineTo x="20712" y="20511"/>
              <wp:lineTo x="20712" y="0"/>
              <wp:lineTo x="0" y="0"/>
            </wp:wrapPolygon>
          </wp:wrapTight>
          <wp:docPr id="1" name="Picture 1" descr="../../../../..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40D6D"/>
    <w:rsid w:val="000A0F19"/>
    <w:rsid w:val="001013A5"/>
    <w:rsid w:val="00103518"/>
    <w:rsid w:val="001119D3"/>
    <w:rsid w:val="0012697A"/>
    <w:rsid w:val="00132F22"/>
    <w:rsid w:val="001437BC"/>
    <w:rsid w:val="00147DCA"/>
    <w:rsid w:val="00193A21"/>
    <w:rsid w:val="001B11E3"/>
    <w:rsid w:val="001B6354"/>
    <w:rsid w:val="001C6029"/>
    <w:rsid w:val="001D4E5E"/>
    <w:rsid w:val="001F1226"/>
    <w:rsid w:val="0020537F"/>
    <w:rsid w:val="00220A25"/>
    <w:rsid w:val="002342F3"/>
    <w:rsid w:val="0023546A"/>
    <w:rsid w:val="00261159"/>
    <w:rsid w:val="0028400E"/>
    <w:rsid w:val="002B1B38"/>
    <w:rsid w:val="002F32CF"/>
    <w:rsid w:val="003027AD"/>
    <w:rsid w:val="003D0042"/>
    <w:rsid w:val="003E63C2"/>
    <w:rsid w:val="004370A0"/>
    <w:rsid w:val="004C24B3"/>
    <w:rsid w:val="004D5A24"/>
    <w:rsid w:val="004E1CF6"/>
    <w:rsid w:val="00531793"/>
    <w:rsid w:val="00531B09"/>
    <w:rsid w:val="00552209"/>
    <w:rsid w:val="005774F4"/>
    <w:rsid w:val="005A3CD9"/>
    <w:rsid w:val="005C6506"/>
    <w:rsid w:val="005C6799"/>
    <w:rsid w:val="005D4D82"/>
    <w:rsid w:val="005E4F63"/>
    <w:rsid w:val="006356EC"/>
    <w:rsid w:val="00664BC9"/>
    <w:rsid w:val="00672ECE"/>
    <w:rsid w:val="006B2B58"/>
    <w:rsid w:val="007207AF"/>
    <w:rsid w:val="00721F9F"/>
    <w:rsid w:val="007501F0"/>
    <w:rsid w:val="007728F6"/>
    <w:rsid w:val="0079299E"/>
    <w:rsid w:val="00794025"/>
    <w:rsid w:val="007C15F4"/>
    <w:rsid w:val="007D753F"/>
    <w:rsid w:val="007E2EF1"/>
    <w:rsid w:val="0080469D"/>
    <w:rsid w:val="00816866"/>
    <w:rsid w:val="00842C50"/>
    <w:rsid w:val="008A5B95"/>
    <w:rsid w:val="008D30DD"/>
    <w:rsid w:val="00902222"/>
    <w:rsid w:val="0091586A"/>
    <w:rsid w:val="0093074A"/>
    <w:rsid w:val="009527C4"/>
    <w:rsid w:val="00952F4B"/>
    <w:rsid w:val="009A5567"/>
    <w:rsid w:val="009F279A"/>
    <w:rsid w:val="00A43DE2"/>
    <w:rsid w:val="00A8319C"/>
    <w:rsid w:val="00AD5F07"/>
    <w:rsid w:val="00AE0D1E"/>
    <w:rsid w:val="00AF34BC"/>
    <w:rsid w:val="00B15138"/>
    <w:rsid w:val="00B2787A"/>
    <w:rsid w:val="00B317FA"/>
    <w:rsid w:val="00B466F8"/>
    <w:rsid w:val="00B80A6A"/>
    <w:rsid w:val="00BD27C5"/>
    <w:rsid w:val="00BE67BE"/>
    <w:rsid w:val="00BF0353"/>
    <w:rsid w:val="00C23987"/>
    <w:rsid w:val="00C47C39"/>
    <w:rsid w:val="00C505C6"/>
    <w:rsid w:val="00C50D54"/>
    <w:rsid w:val="00C56C5B"/>
    <w:rsid w:val="00C614F8"/>
    <w:rsid w:val="00C8146A"/>
    <w:rsid w:val="00C836A4"/>
    <w:rsid w:val="00C8431E"/>
    <w:rsid w:val="00C92628"/>
    <w:rsid w:val="00CE69EA"/>
    <w:rsid w:val="00CF5007"/>
    <w:rsid w:val="00D12F6F"/>
    <w:rsid w:val="00D42914"/>
    <w:rsid w:val="00D5265F"/>
    <w:rsid w:val="00D606AA"/>
    <w:rsid w:val="00D65A51"/>
    <w:rsid w:val="00D72AFF"/>
    <w:rsid w:val="00D754FC"/>
    <w:rsid w:val="00DF30DD"/>
    <w:rsid w:val="00E00DAA"/>
    <w:rsid w:val="00E20D3A"/>
    <w:rsid w:val="00E231BF"/>
    <w:rsid w:val="00E345C5"/>
    <w:rsid w:val="00E6080E"/>
    <w:rsid w:val="00E817E9"/>
    <w:rsid w:val="00EA2DE4"/>
    <w:rsid w:val="00EB3964"/>
    <w:rsid w:val="00EC3AC1"/>
    <w:rsid w:val="00EE285E"/>
    <w:rsid w:val="00EE45A8"/>
    <w:rsid w:val="00EF5236"/>
    <w:rsid w:val="00F5407A"/>
    <w:rsid w:val="00F77461"/>
    <w:rsid w:val="00FA1872"/>
    <w:rsid w:val="00FA6554"/>
    <w:rsid w:val="00FF2576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9C5CCDA5-E8E4-4679-8349-9B00A37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e.manchev@bplusre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2274-4275-4991-9A0B-1E46A8F9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12</cp:revision>
  <dcterms:created xsi:type="dcterms:W3CDTF">2017-08-29T10:53:00Z</dcterms:created>
  <dcterms:modified xsi:type="dcterms:W3CDTF">2017-08-30T10:26:00Z</dcterms:modified>
</cp:coreProperties>
</file>