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8327B" w14:textId="264ECADF" w:rsidR="00620D9B" w:rsidRPr="00A554A5" w:rsidRDefault="002A144E" w:rsidP="00A554A5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sz w:val="28"/>
          <w:szCs w:val="28"/>
          <w:lang w:val="el-GR"/>
        </w:rPr>
      </w:pPr>
      <w:r w:rsidRPr="00A554A5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Η </w:t>
      </w:r>
      <w:r w:rsidRPr="00A554A5">
        <w:rPr>
          <w:rFonts w:ascii="Franklin Gothic Book" w:hAnsi="Franklin Gothic Book" w:cs="AdihausDIN"/>
          <w:b/>
          <w:sz w:val="28"/>
          <w:szCs w:val="28"/>
          <w:lang w:val="en-US"/>
        </w:rPr>
        <w:t>adidas</w:t>
      </w:r>
      <w:r w:rsidRPr="00A554A5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παρουσιάζει την επίσημη μπάλα </w:t>
      </w:r>
      <w:r w:rsidR="00F6210F" w:rsidRPr="00A554A5">
        <w:rPr>
          <w:rFonts w:ascii="Franklin Gothic Book" w:hAnsi="Franklin Gothic Book" w:cs="AdihausDIN"/>
          <w:b/>
          <w:sz w:val="28"/>
          <w:szCs w:val="28"/>
          <w:lang w:val="el-GR"/>
        </w:rPr>
        <w:t>της</w:t>
      </w:r>
      <w:r w:rsidRPr="00A554A5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φάση</w:t>
      </w:r>
      <w:r w:rsidR="00F6210F" w:rsidRPr="00A554A5">
        <w:rPr>
          <w:rFonts w:ascii="Franklin Gothic Book" w:hAnsi="Franklin Gothic Book" w:cs="AdihausDIN"/>
          <w:b/>
          <w:sz w:val="28"/>
          <w:szCs w:val="28"/>
          <w:lang w:val="el-GR"/>
        </w:rPr>
        <w:t>ς</w:t>
      </w:r>
      <w:r w:rsidRPr="00A554A5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των Ομίλων </w:t>
      </w:r>
      <w:r w:rsidR="00821D74">
        <w:rPr>
          <w:rFonts w:ascii="Franklin Gothic Book" w:hAnsi="Franklin Gothic Book" w:cs="AdihausDIN"/>
          <w:b/>
          <w:sz w:val="28"/>
          <w:szCs w:val="28"/>
          <w:lang w:val="el-GR"/>
        </w:rPr>
        <w:t>του</w:t>
      </w:r>
      <w:r w:rsidRPr="00A554A5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</w:t>
      </w:r>
      <w:r w:rsidRPr="00A554A5">
        <w:rPr>
          <w:rFonts w:ascii="Franklin Gothic Book" w:hAnsi="Franklin Gothic Book" w:cs="AdihausDIN"/>
          <w:b/>
          <w:sz w:val="28"/>
          <w:szCs w:val="28"/>
          <w:lang w:val="en-US"/>
        </w:rPr>
        <w:t>UEFA</w:t>
      </w:r>
      <w:r w:rsidRPr="00A554A5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</w:t>
      </w:r>
      <w:r w:rsidRPr="00A554A5">
        <w:rPr>
          <w:rFonts w:ascii="Franklin Gothic Book" w:hAnsi="Franklin Gothic Book" w:cs="AdihausDIN"/>
          <w:b/>
          <w:sz w:val="28"/>
          <w:szCs w:val="28"/>
          <w:lang w:val="en-US"/>
        </w:rPr>
        <w:t>Champions</w:t>
      </w:r>
      <w:r w:rsidRPr="00A554A5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</w:t>
      </w:r>
      <w:r w:rsidRPr="00A554A5">
        <w:rPr>
          <w:rFonts w:ascii="Franklin Gothic Book" w:hAnsi="Franklin Gothic Book" w:cs="AdihausDIN"/>
          <w:b/>
          <w:sz w:val="28"/>
          <w:szCs w:val="28"/>
          <w:lang w:val="en-US"/>
        </w:rPr>
        <w:t>League</w:t>
      </w:r>
      <w:r w:rsidRPr="00A554A5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2017/18</w:t>
      </w:r>
    </w:p>
    <w:p w14:paraId="514A76B8" w14:textId="77777777" w:rsidR="00620D9B" w:rsidRPr="00A554A5" w:rsidRDefault="00620D9B" w:rsidP="00A554A5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sz w:val="22"/>
          <w:szCs w:val="22"/>
          <w:lang w:val="el-GR"/>
        </w:rPr>
      </w:pPr>
    </w:p>
    <w:p w14:paraId="540E3F81" w14:textId="6A5B4AFF" w:rsidR="002A144E" w:rsidRPr="00A554A5" w:rsidRDefault="002A144E" w:rsidP="00A554A5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A554A5">
        <w:rPr>
          <w:rFonts w:ascii="Franklin Gothic Book" w:hAnsi="Franklin Gothic Book" w:cs="AdihausDIN"/>
          <w:i/>
          <w:szCs w:val="22"/>
          <w:lang w:val="el-GR"/>
        </w:rPr>
        <w:t xml:space="preserve">- </w:t>
      </w:r>
      <w:r w:rsidR="00F6210F" w:rsidRPr="00A554A5">
        <w:rPr>
          <w:rFonts w:ascii="Franklin Gothic Book" w:hAnsi="Franklin Gothic Book" w:cs="AdihausDIN"/>
          <w:i/>
          <w:szCs w:val="22"/>
          <w:lang w:val="el-GR"/>
        </w:rPr>
        <w:t>Το ν</w:t>
      </w:r>
      <w:r w:rsidRPr="00A554A5">
        <w:rPr>
          <w:rFonts w:ascii="Franklin Gothic Book" w:hAnsi="Franklin Gothic Book" w:cs="AdihausDIN"/>
          <w:i/>
          <w:szCs w:val="22"/>
          <w:lang w:val="el-GR"/>
        </w:rPr>
        <w:t xml:space="preserve">έο </w:t>
      </w:r>
      <w:r w:rsidRPr="00A554A5">
        <w:rPr>
          <w:rFonts w:ascii="Franklin Gothic Book" w:hAnsi="Franklin Gothic Book" w:cs="AdihausDIN"/>
          <w:i/>
          <w:szCs w:val="22"/>
          <w:lang w:val="en-US"/>
        </w:rPr>
        <w:t>design</w:t>
      </w:r>
      <w:r w:rsidRPr="00A554A5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="00F6210F" w:rsidRPr="00A554A5">
        <w:rPr>
          <w:rFonts w:ascii="Franklin Gothic Book" w:hAnsi="Franklin Gothic Book" w:cs="AdihausDIN"/>
          <w:i/>
          <w:szCs w:val="22"/>
          <w:lang w:val="el-GR"/>
        </w:rPr>
        <w:t xml:space="preserve">με βασικό στοιχείο </w:t>
      </w:r>
      <w:r w:rsidR="008A0ADD" w:rsidRPr="00A554A5">
        <w:rPr>
          <w:rFonts w:ascii="Franklin Gothic Book" w:hAnsi="Franklin Gothic Book" w:cs="AdihausDIN"/>
          <w:i/>
          <w:szCs w:val="22"/>
          <w:lang w:val="el-GR"/>
        </w:rPr>
        <w:t xml:space="preserve">τον κεραυνό </w:t>
      </w:r>
      <w:r w:rsidR="00F6210F" w:rsidRPr="00A554A5">
        <w:rPr>
          <w:rFonts w:ascii="Franklin Gothic Book" w:hAnsi="Franklin Gothic Book" w:cs="AdihausDIN"/>
          <w:i/>
          <w:szCs w:val="22"/>
          <w:lang w:val="el-GR"/>
        </w:rPr>
        <w:t xml:space="preserve">είναι αφιερωμένο στο εκρηκτικό στυλ </w:t>
      </w:r>
      <w:r w:rsidR="008A0ADD" w:rsidRPr="00A554A5">
        <w:rPr>
          <w:rFonts w:ascii="Franklin Gothic Book" w:hAnsi="Franklin Gothic Book" w:cs="AdihausDIN"/>
          <w:i/>
          <w:szCs w:val="22"/>
          <w:lang w:val="el-GR"/>
        </w:rPr>
        <w:t xml:space="preserve">των παικτών που συμμετέχουν στο κορυφαίο ποδοσφαιρικό γεγονός της Ευρώπης </w:t>
      </w:r>
      <w:r w:rsidRPr="00A554A5">
        <w:rPr>
          <w:rFonts w:ascii="Franklin Gothic Book" w:hAnsi="Franklin Gothic Book" w:cs="AdihausDIN"/>
          <w:i/>
          <w:szCs w:val="22"/>
          <w:lang w:val="el-GR"/>
        </w:rPr>
        <w:t>-</w:t>
      </w:r>
    </w:p>
    <w:p w14:paraId="0D5422A1" w14:textId="566A38F3" w:rsidR="002A144E" w:rsidRPr="00A554A5" w:rsidRDefault="002A144E" w:rsidP="00A554A5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A554A5">
        <w:rPr>
          <w:rFonts w:ascii="Franklin Gothic Book" w:hAnsi="Franklin Gothic Book" w:cs="AdihausDIN"/>
          <w:i/>
          <w:szCs w:val="22"/>
          <w:lang w:val="el-GR"/>
        </w:rPr>
        <w:t>-</w:t>
      </w:r>
      <w:r w:rsidR="00F6210F" w:rsidRPr="00A554A5">
        <w:rPr>
          <w:rFonts w:ascii="Franklin Gothic Book" w:hAnsi="Franklin Gothic Book" w:cs="AdihausDIN"/>
          <w:i/>
          <w:szCs w:val="22"/>
          <w:lang w:val="el-GR"/>
        </w:rPr>
        <w:t xml:space="preserve"> Η ε</w:t>
      </w:r>
      <w:r w:rsidRPr="00A554A5">
        <w:rPr>
          <w:rFonts w:ascii="Franklin Gothic Book" w:hAnsi="Franklin Gothic Book" w:cs="AdihausDIN"/>
          <w:i/>
          <w:szCs w:val="22"/>
          <w:lang w:val="el-GR"/>
        </w:rPr>
        <w:t xml:space="preserve">πίσημη παρουσίαση της μπάλας </w:t>
      </w:r>
      <w:r w:rsidR="00F6210F" w:rsidRPr="00A554A5">
        <w:rPr>
          <w:rFonts w:ascii="Franklin Gothic Book" w:hAnsi="Franklin Gothic Book" w:cs="AdihausDIN"/>
          <w:i/>
          <w:szCs w:val="22"/>
          <w:lang w:val="el-GR"/>
        </w:rPr>
        <w:t xml:space="preserve">πραγματοποιήθηκε </w:t>
      </w:r>
      <w:r w:rsidRPr="00A554A5">
        <w:rPr>
          <w:rFonts w:ascii="Franklin Gothic Book" w:hAnsi="Franklin Gothic Book" w:cs="AdihausDIN"/>
          <w:i/>
          <w:szCs w:val="22"/>
          <w:lang w:val="el-GR"/>
        </w:rPr>
        <w:t xml:space="preserve">στην κλήρωση του </w:t>
      </w:r>
      <w:r w:rsidRPr="00A554A5">
        <w:rPr>
          <w:rFonts w:ascii="Franklin Gothic Book" w:hAnsi="Franklin Gothic Book" w:cs="AdihausDIN"/>
          <w:i/>
          <w:szCs w:val="22"/>
          <w:lang w:val="en-US"/>
        </w:rPr>
        <w:t>UEFA</w:t>
      </w:r>
      <w:r w:rsidRPr="00A554A5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Pr="00A554A5">
        <w:rPr>
          <w:rFonts w:ascii="Franklin Gothic Book" w:hAnsi="Franklin Gothic Book" w:cs="AdihausDIN"/>
          <w:i/>
          <w:szCs w:val="22"/>
          <w:lang w:val="en-US"/>
        </w:rPr>
        <w:t>Champions</w:t>
      </w:r>
      <w:r w:rsidRPr="00A554A5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Pr="00A554A5">
        <w:rPr>
          <w:rFonts w:ascii="Franklin Gothic Book" w:hAnsi="Franklin Gothic Book" w:cs="AdihausDIN"/>
          <w:i/>
          <w:szCs w:val="22"/>
          <w:lang w:val="en-US"/>
        </w:rPr>
        <w:t>League</w:t>
      </w:r>
      <w:r w:rsidRPr="00A554A5">
        <w:rPr>
          <w:rFonts w:ascii="Franklin Gothic Book" w:hAnsi="Franklin Gothic Book" w:cs="AdihausDIN"/>
          <w:i/>
          <w:szCs w:val="22"/>
          <w:lang w:val="el-GR"/>
        </w:rPr>
        <w:t xml:space="preserve"> 2017/2018 -</w:t>
      </w:r>
    </w:p>
    <w:p w14:paraId="022E7DFE" w14:textId="58EA2B06" w:rsidR="009503B8" w:rsidRPr="00A554A5" w:rsidRDefault="00EB70E3" w:rsidP="00A554A5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sz w:val="22"/>
          <w:szCs w:val="22"/>
          <w:lang w:val="en-US"/>
        </w:rPr>
      </w:pPr>
      <w:r w:rsidRPr="00A554A5">
        <w:rPr>
          <w:rFonts w:ascii="Franklin Gothic Book" w:hAnsi="Franklin Gothic Book" w:cs="AdihausDIN"/>
          <w:b/>
          <w:noProof/>
          <w:sz w:val="22"/>
          <w:szCs w:val="22"/>
          <w:lang w:val="en-US"/>
        </w:rPr>
        <w:drawing>
          <wp:inline distT="0" distB="0" distL="0" distR="0" wp14:anchorId="043A3EE3" wp14:editId="1C60ECF1">
            <wp:extent cx="3424604" cy="2286000"/>
            <wp:effectExtent l="0" t="0" r="4445" b="0"/>
            <wp:docPr id="1" name="Picture 1" descr="C:\Users\mclarmax\Downloads\WEB_2017_08_07_Soccerbible_Supercup_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armax\Downloads\WEB_2017_08_07_Soccerbible_Supercup_85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60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7D0E5" w14:textId="5185E1B3" w:rsidR="00673EA5" w:rsidRPr="00A554A5" w:rsidRDefault="00A554A5" w:rsidP="00A554A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 xml:space="preserve">Με τους 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>κορυφαίο</w:t>
      </w:r>
      <w:r>
        <w:rPr>
          <w:rFonts w:ascii="Franklin Gothic Book" w:hAnsi="Franklin Gothic Book" w:cs="AdihausDIN"/>
          <w:szCs w:val="22"/>
          <w:lang w:val="el-GR"/>
        </w:rPr>
        <w:t>υς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 xml:space="preserve"> παίκτες </w:t>
      </w:r>
      <w:r>
        <w:rPr>
          <w:rFonts w:ascii="Franklin Gothic Book" w:hAnsi="Franklin Gothic Book" w:cs="AdihausDIN"/>
          <w:szCs w:val="22"/>
          <w:lang w:val="el-GR"/>
        </w:rPr>
        <w:t>του κόσμου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 xml:space="preserve">να 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>ετοιμάζονται για την αναμέτρησ</w:t>
      </w:r>
      <w:r>
        <w:rPr>
          <w:rFonts w:ascii="Franklin Gothic Book" w:hAnsi="Franklin Gothic Book" w:cs="AdihausDIN"/>
          <w:szCs w:val="22"/>
          <w:lang w:val="el-GR"/>
        </w:rPr>
        <w:t xml:space="preserve">η 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>για το μεγαλύτερο τρόπαιο στην Ευρώπη, η</w:t>
      </w:r>
      <w:r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07396" w:rsidRPr="00A554A5">
        <w:rPr>
          <w:rFonts w:ascii="Franklin Gothic Book" w:hAnsi="Franklin Gothic Book" w:cs="AdihausDIN"/>
          <w:szCs w:val="22"/>
          <w:lang w:val="en-US"/>
        </w:rPr>
        <w:t>adidas</w:t>
      </w:r>
      <w:r w:rsidR="00207396" w:rsidRPr="00A554A5">
        <w:rPr>
          <w:rFonts w:ascii="Franklin Gothic Book" w:hAnsi="Franklin Gothic Book" w:cs="AdihausDIN"/>
          <w:szCs w:val="22"/>
          <w:lang w:val="el-GR"/>
        </w:rPr>
        <w:t xml:space="preserve"> παρουσ</w:t>
      </w:r>
      <w:r>
        <w:rPr>
          <w:rFonts w:ascii="Franklin Gothic Book" w:hAnsi="Franklin Gothic Book" w:cs="AdihausDIN"/>
          <w:szCs w:val="22"/>
          <w:lang w:val="el-GR"/>
        </w:rPr>
        <w:t>ιάζει</w:t>
      </w:r>
      <w:r w:rsidR="00207396" w:rsidRPr="00A554A5">
        <w:rPr>
          <w:rFonts w:ascii="Franklin Gothic Book" w:hAnsi="Franklin Gothic Book" w:cs="AdihausDIN"/>
          <w:szCs w:val="22"/>
          <w:lang w:val="el-GR"/>
        </w:rPr>
        <w:t xml:space="preserve"> την επίσημη μπάλα </w:t>
      </w:r>
      <w:r>
        <w:rPr>
          <w:rFonts w:ascii="Franklin Gothic Book" w:hAnsi="Franklin Gothic Book" w:cs="AdihausDIN"/>
          <w:szCs w:val="22"/>
          <w:lang w:val="el-GR"/>
        </w:rPr>
        <w:t>της</w:t>
      </w:r>
      <w:r w:rsidR="00207396" w:rsidRPr="00A554A5">
        <w:rPr>
          <w:rFonts w:ascii="Franklin Gothic Book" w:hAnsi="Franklin Gothic Book" w:cs="AdihausDIN"/>
          <w:szCs w:val="22"/>
          <w:lang w:val="el-GR"/>
        </w:rPr>
        <w:t xml:space="preserve"> φάση</w:t>
      </w:r>
      <w:r>
        <w:rPr>
          <w:rFonts w:ascii="Franklin Gothic Book" w:hAnsi="Franklin Gothic Book" w:cs="AdihausDIN"/>
          <w:szCs w:val="22"/>
          <w:lang w:val="el-GR"/>
        </w:rPr>
        <w:t>ς</w:t>
      </w:r>
      <w:r w:rsidR="00207396" w:rsidRPr="00A554A5">
        <w:rPr>
          <w:rFonts w:ascii="Franklin Gothic Book" w:hAnsi="Franklin Gothic Book" w:cs="AdihausDIN"/>
          <w:szCs w:val="22"/>
          <w:lang w:val="el-GR"/>
        </w:rPr>
        <w:t xml:space="preserve"> των Ομίλων στο φετινό </w:t>
      </w:r>
      <w:r w:rsidR="00207396" w:rsidRPr="00A554A5">
        <w:rPr>
          <w:rFonts w:ascii="Franklin Gothic Book" w:hAnsi="Franklin Gothic Book" w:cs="AdihausDIN"/>
          <w:szCs w:val="22"/>
        </w:rPr>
        <w:t>UEFA</w:t>
      </w:r>
      <w:r w:rsidR="00207396" w:rsidRPr="00A554A5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07396" w:rsidRPr="00A554A5">
        <w:rPr>
          <w:rFonts w:ascii="Franklin Gothic Book" w:hAnsi="Franklin Gothic Book" w:cs="AdihausDIN"/>
          <w:szCs w:val="22"/>
        </w:rPr>
        <w:t>Champions</w:t>
      </w:r>
      <w:r w:rsidR="00207396" w:rsidRPr="00A554A5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07396" w:rsidRPr="00A554A5">
        <w:rPr>
          <w:rFonts w:ascii="Franklin Gothic Book" w:hAnsi="Franklin Gothic Book" w:cs="AdihausDIN"/>
          <w:szCs w:val="22"/>
        </w:rPr>
        <w:t>League</w:t>
      </w:r>
      <w:r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 xml:space="preserve">Η νέα μπάλα με το καθιερωμένο </w:t>
      </w:r>
      <w:r w:rsidR="00550D49" w:rsidRPr="00A554A5">
        <w:rPr>
          <w:rFonts w:ascii="Franklin Gothic Book" w:hAnsi="Franklin Gothic Book" w:cs="AdihausDIN"/>
          <w:szCs w:val="22"/>
          <w:lang w:val="en-US"/>
        </w:rPr>
        <w:t>design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 xml:space="preserve"> με τα αστέρια, εμπνευσμένο από το λογότυπο του </w:t>
      </w:r>
      <w:r w:rsidR="00550D49" w:rsidRPr="00A554A5">
        <w:rPr>
          <w:rFonts w:ascii="Franklin Gothic Book" w:hAnsi="Franklin Gothic Book" w:cs="AdihausDIN"/>
          <w:szCs w:val="22"/>
        </w:rPr>
        <w:t>UEFA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50D49" w:rsidRPr="00A554A5">
        <w:rPr>
          <w:rFonts w:ascii="Franklin Gothic Book" w:hAnsi="Franklin Gothic Book" w:cs="AdihausDIN"/>
          <w:szCs w:val="22"/>
        </w:rPr>
        <w:t>Champions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550D49" w:rsidRPr="00A554A5">
        <w:rPr>
          <w:rFonts w:ascii="Franklin Gothic Book" w:hAnsi="Franklin Gothic Book" w:cs="AdihausDIN"/>
          <w:szCs w:val="22"/>
        </w:rPr>
        <w:t>League</w:t>
      </w:r>
      <w:r w:rsidR="006D414D" w:rsidRPr="00A554A5">
        <w:rPr>
          <w:rFonts w:ascii="Franklin Gothic Book" w:hAnsi="Franklin Gothic Book" w:cs="AdihausDIN"/>
          <w:szCs w:val="22"/>
          <w:lang w:val="el-GR"/>
        </w:rPr>
        <w:t>,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 xml:space="preserve"> έρχεται για το 2017/18 με νέα, </w:t>
      </w:r>
      <w:r w:rsidR="002E7828">
        <w:rPr>
          <w:rFonts w:ascii="Franklin Gothic Book" w:hAnsi="Franklin Gothic Book" w:cs="AdihausDIN"/>
          <w:szCs w:val="22"/>
          <w:lang w:val="el-GR"/>
        </w:rPr>
        <w:t>«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>αστραπιαία</w:t>
      </w:r>
      <w:r w:rsidR="002E7828">
        <w:rPr>
          <w:rFonts w:ascii="Franklin Gothic Book" w:hAnsi="Franklin Gothic Book" w:cs="AdihausDIN"/>
          <w:szCs w:val="22"/>
          <w:lang w:val="el-GR"/>
        </w:rPr>
        <w:t>»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 xml:space="preserve"> ενέργεια όπως </w:t>
      </w:r>
      <w:r w:rsidR="002E7828">
        <w:rPr>
          <w:rFonts w:ascii="Franklin Gothic Book" w:hAnsi="Franklin Gothic Book" w:cs="AdihausDIN"/>
          <w:szCs w:val="22"/>
          <w:lang w:val="el-GR"/>
        </w:rPr>
        <w:t>αποτυπώνεται στα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 xml:space="preserve"> έντον</w:t>
      </w:r>
      <w:r w:rsidR="002E7828">
        <w:rPr>
          <w:rFonts w:ascii="Franklin Gothic Book" w:hAnsi="Franklin Gothic Book" w:cs="AdihausDIN"/>
          <w:szCs w:val="22"/>
          <w:lang w:val="el-GR"/>
        </w:rPr>
        <w:t>α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 xml:space="preserve"> μπλε και </w:t>
      </w:r>
      <w:proofErr w:type="spellStart"/>
      <w:r w:rsidR="00550D49" w:rsidRPr="00A554A5">
        <w:rPr>
          <w:rFonts w:ascii="Franklin Gothic Book" w:hAnsi="Franklin Gothic Book" w:cs="AdihausDIN"/>
          <w:szCs w:val="22"/>
          <w:lang w:val="el-GR"/>
        </w:rPr>
        <w:t>τιρκουάζ</w:t>
      </w:r>
      <w:proofErr w:type="spellEnd"/>
      <w:r w:rsidR="00550D49" w:rsidRPr="00A554A5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E7828">
        <w:rPr>
          <w:rFonts w:ascii="Franklin Gothic Book" w:hAnsi="Franklin Gothic Book" w:cs="AdihausDIN"/>
          <w:szCs w:val="22"/>
          <w:lang w:val="el-GR"/>
        </w:rPr>
        <w:t xml:space="preserve">γραφικά 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 xml:space="preserve">που σχηματίζουν </w:t>
      </w:r>
      <w:r w:rsidR="002E7828">
        <w:rPr>
          <w:rFonts w:ascii="Franklin Gothic Book" w:hAnsi="Franklin Gothic Book" w:cs="AdihausDIN"/>
          <w:szCs w:val="22"/>
          <w:lang w:val="el-GR"/>
        </w:rPr>
        <w:t xml:space="preserve">τον </w:t>
      </w:r>
      <w:r w:rsidR="00550D49" w:rsidRPr="00A554A5">
        <w:rPr>
          <w:rFonts w:ascii="Franklin Gothic Book" w:hAnsi="Franklin Gothic Book" w:cs="AdihausDIN"/>
          <w:szCs w:val="22"/>
          <w:lang w:val="el-GR"/>
        </w:rPr>
        <w:t xml:space="preserve">κεραυνό. </w:t>
      </w:r>
    </w:p>
    <w:p w14:paraId="4D6E88AE" w14:textId="5F7B3D37" w:rsidR="00EB70E3" w:rsidRPr="00A554A5" w:rsidRDefault="006D414D" w:rsidP="00A554A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</w:rPr>
      </w:pPr>
      <w:bookmarkStart w:id="0" w:name="_GoBack"/>
      <w:bookmarkEnd w:id="0"/>
      <w:r w:rsidRPr="00A554A5">
        <w:rPr>
          <w:rFonts w:ascii="Franklin Gothic Book" w:hAnsi="Franklin Gothic Book" w:cs="AdihausDIN"/>
          <w:szCs w:val="22"/>
          <w:lang w:val="el-GR"/>
        </w:rPr>
        <w:t xml:space="preserve">Ο σχεδιασμός της </w:t>
      </w:r>
      <w:r w:rsidR="00207396" w:rsidRPr="00A554A5">
        <w:rPr>
          <w:rFonts w:ascii="Franklin Gothic Book" w:hAnsi="Franklin Gothic Book" w:cs="AdihausDIN"/>
          <w:szCs w:val="22"/>
          <w:lang w:val="el-GR"/>
        </w:rPr>
        <w:t xml:space="preserve">μπάλας </w:t>
      </w:r>
      <w:r w:rsidRPr="00A554A5">
        <w:rPr>
          <w:rFonts w:ascii="Franklin Gothic Book" w:hAnsi="Franklin Gothic Book" w:cs="AdihausDIN"/>
          <w:szCs w:val="22"/>
          <w:lang w:val="el-GR"/>
        </w:rPr>
        <w:t xml:space="preserve">εξασφαλίζει κορυφαία απόδοση για τους παίκτες ανεξαρτήτως συνθηκών. </w:t>
      </w:r>
      <w:r w:rsidR="0047537C" w:rsidRPr="00A554A5">
        <w:rPr>
          <w:rFonts w:ascii="Franklin Gothic Book" w:hAnsi="Franklin Gothic Book" w:cs="AdihausDIN"/>
          <w:szCs w:val="22"/>
          <w:lang w:val="el-GR"/>
        </w:rPr>
        <w:t xml:space="preserve">Η εξωτερική επίστρωση, όπως και σε όλες τις επίσημες μπάλες της </w:t>
      </w:r>
      <w:r w:rsidR="0047537C" w:rsidRPr="00A554A5">
        <w:rPr>
          <w:rFonts w:ascii="Franklin Gothic Book" w:hAnsi="Franklin Gothic Book" w:cs="AdihausDIN"/>
          <w:szCs w:val="22"/>
          <w:lang w:val="en-US"/>
        </w:rPr>
        <w:t>adidas</w:t>
      </w:r>
      <w:r w:rsidR="0047537C" w:rsidRPr="00A554A5">
        <w:rPr>
          <w:rFonts w:ascii="Franklin Gothic Book" w:hAnsi="Franklin Gothic Book" w:cs="AdihausDIN"/>
          <w:szCs w:val="22"/>
          <w:lang w:val="el-GR"/>
        </w:rPr>
        <w:t xml:space="preserve"> για το </w:t>
      </w:r>
      <w:r w:rsidR="0047537C" w:rsidRPr="00A554A5">
        <w:rPr>
          <w:rFonts w:ascii="Franklin Gothic Book" w:hAnsi="Franklin Gothic Book" w:cs="AdihausDIN"/>
          <w:szCs w:val="22"/>
        </w:rPr>
        <w:t>UEFA</w:t>
      </w:r>
      <w:r w:rsidR="0047537C" w:rsidRPr="00A554A5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47537C" w:rsidRPr="00A554A5">
        <w:rPr>
          <w:rFonts w:ascii="Franklin Gothic Book" w:hAnsi="Franklin Gothic Book" w:cs="AdihausDIN"/>
          <w:szCs w:val="22"/>
        </w:rPr>
        <w:t>Champions</w:t>
      </w:r>
      <w:r w:rsidR="0047537C" w:rsidRPr="00A554A5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47537C" w:rsidRPr="002E7828">
        <w:rPr>
          <w:rFonts w:ascii="Franklin Gothic Book" w:hAnsi="Franklin Gothic Book" w:cs="AdihausDIN"/>
          <w:szCs w:val="22"/>
          <w:lang w:val="el-GR"/>
        </w:rPr>
        <w:t>League</w:t>
      </w:r>
      <w:r w:rsidR="0047537C" w:rsidRPr="00A554A5">
        <w:rPr>
          <w:rFonts w:ascii="Franklin Gothic Book" w:hAnsi="Franklin Gothic Book" w:cs="AdihausDIN"/>
          <w:szCs w:val="22"/>
          <w:lang w:val="el-GR"/>
        </w:rPr>
        <w:t xml:space="preserve">, προσφέρει ασφαλές κράτημα και απόλυτο έλεγχο ενώ τα </w:t>
      </w:r>
      <w:r w:rsidR="002E7828">
        <w:rPr>
          <w:rFonts w:ascii="Franklin Gothic Book" w:hAnsi="Franklin Gothic Book" w:cs="AdihausDIN"/>
          <w:szCs w:val="22"/>
          <w:lang w:val="el-GR"/>
        </w:rPr>
        <w:t xml:space="preserve">πάνελ σε σχήμα </w:t>
      </w:r>
      <w:r w:rsidR="0047537C" w:rsidRPr="00A554A5">
        <w:rPr>
          <w:rFonts w:ascii="Franklin Gothic Book" w:hAnsi="Franklin Gothic Book" w:cs="AdihausDIN"/>
          <w:szCs w:val="22"/>
          <w:lang w:val="el-GR"/>
        </w:rPr>
        <w:t>αστ</w:t>
      </w:r>
      <w:r w:rsidR="002E7828">
        <w:rPr>
          <w:rFonts w:ascii="Franklin Gothic Book" w:hAnsi="Franklin Gothic Book" w:cs="AdihausDIN"/>
          <w:szCs w:val="22"/>
          <w:lang w:val="el-GR"/>
        </w:rPr>
        <w:t xml:space="preserve">εριού δεμένα με τη </w:t>
      </w:r>
      <w:r w:rsidR="001862A7" w:rsidRPr="002E7828">
        <w:rPr>
          <w:rFonts w:ascii="Franklin Gothic Book" w:hAnsi="Franklin Gothic Book" w:cs="AdihausDIN"/>
          <w:szCs w:val="22"/>
          <w:lang w:val="el-GR"/>
        </w:rPr>
        <w:t xml:space="preserve">μέθοδο της </w:t>
      </w:r>
      <w:proofErr w:type="spellStart"/>
      <w:r w:rsidR="001862A7" w:rsidRPr="002E7828">
        <w:rPr>
          <w:rFonts w:ascii="Franklin Gothic Book" w:hAnsi="Franklin Gothic Book" w:cs="AdihausDIN"/>
          <w:szCs w:val="22"/>
          <w:lang w:val="el-GR"/>
        </w:rPr>
        <w:t>θερμοκόλλησης</w:t>
      </w:r>
      <w:proofErr w:type="spellEnd"/>
      <w:r w:rsidR="002E7828" w:rsidRPr="002E7828">
        <w:rPr>
          <w:rFonts w:ascii="Franklin Gothic Book" w:hAnsi="Franklin Gothic Book" w:cs="AdihausDIN"/>
          <w:szCs w:val="22"/>
          <w:lang w:val="el-GR"/>
        </w:rPr>
        <w:t xml:space="preserve"> προσφέρουν μια ενιαία</w:t>
      </w:r>
      <w:r w:rsidR="001862A7" w:rsidRPr="002E7828">
        <w:rPr>
          <w:rFonts w:ascii="Franklin Gothic Book" w:hAnsi="Franklin Gothic Book" w:cs="AdihausDIN"/>
          <w:szCs w:val="22"/>
          <w:lang w:val="el-GR"/>
        </w:rPr>
        <w:t>, έχουν ομαλή επιφάνεια</w:t>
      </w:r>
      <w:r w:rsidR="001862A7" w:rsidRPr="00A554A5">
        <w:rPr>
          <w:rFonts w:ascii="Franklin Gothic Book" w:hAnsi="Franklin Gothic Book" w:cs="AdihausDIN"/>
          <w:szCs w:val="22"/>
          <w:lang w:val="el-GR"/>
        </w:rPr>
        <w:t xml:space="preserve"> για ακόμα καλύτερη επαφή με την μπάλα.</w:t>
      </w:r>
    </w:p>
    <w:p w14:paraId="6B9B10CE" w14:textId="6EED0C45" w:rsidR="009503B8" w:rsidRPr="00A554A5" w:rsidRDefault="002A144E" w:rsidP="00A554A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C07027">
        <w:rPr>
          <w:rFonts w:ascii="Franklin Gothic Book" w:hAnsi="Franklin Gothic Book" w:cs="AdihausDIN"/>
          <w:szCs w:val="22"/>
          <w:lang w:val="el-GR"/>
        </w:rPr>
        <w:t>Η νέα</w:t>
      </w:r>
      <w:r w:rsidR="001862A7" w:rsidRPr="00C07027">
        <w:rPr>
          <w:rFonts w:ascii="Franklin Gothic Book" w:hAnsi="Franklin Gothic Book" w:cs="AdihausDIN"/>
          <w:szCs w:val="22"/>
          <w:lang w:val="el-GR"/>
        </w:rPr>
        <w:t xml:space="preserve"> επίσημη μπάλα για τη φάση των Ομίλων στο </w:t>
      </w:r>
      <w:r w:rsidR="001862A7" w:rsidRPr="00C07027">
        <w:rPr>
          <w:rFonts w:ascii="Franklin Gothic Book" w:hAnsi="Franklin Gothic Book" w:cs="AdihausDIN"/>
          <w:szCs w:val="22"/>
          <w:lang w:val="en-US"/>
        </w:rPr>
        <w:t>UEFA</w:t>
      </w:r>
      <w:r w:rsidR="001862A7" w:rsidRPr="00C07027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862A7" w:rsidRPr="00C07027">
        <w:rPr>
          <w:rFonts w:ascii="Franklin Gothic Book" w:hAnsi="Franklin Gothic Book" w:cs="AdihausDIN"/>
          <w:szCs w:val="22"/>
          <w:lang w:val="en-US"/>
        </w:rPr>
        <w:t>Champions</w:t>
      </w:r>
      <w:r w:rsidR="001862A7" w:rsidRPr="00C07027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862A7" w:rsidRPr="00C07027">
        <w:rPr>
          <w:rFonts w:ascii="Franklin Gothic Book" w:hAnsi="Franklin Gothic Book" w:cs="AdihausDIN"/>
          <w:szCs w:val="22"/>
          <w:lang w:val="en-US"/>
        </w:rPr>
        <w:t>League</w:t>
      </w:r>
      <w:r w:rsidR="001862A7" w:rsidRPr="00C07027">
        <w:rPr>
          <w:rFonts w:ascii="Franklin Gothic Book" w:hAnsi="Franklin Gothic Book" w:cs="AdihausDIN"/>
          <w:szCs w:val="22"/>
          <w:lang w:val="el-GR"/>
        </w:rPr>
        <w:t xml:space="preserve"> 2017/18</w:t>
      </w:r>
      <w:r w:rsidRPr="00C07027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9065F" w:rsidRPr="00C07027">
        <w:rPr>
          <w:rFonts w:ascii="Franklin Gothic Book" w:hAnsi="Franklin Gothic Book" w:cs="AdihausDIN"/>
          <w:szCs w:val="22"/>
          <w:lang w:val="el-GR"/>
        </w:rPr>
        <w:t xml:space="preserve">είναι διαθέσιμη </w:t>
      </w:r>
      <w:r w:rsidR="001862A7" w:rsidRPr="00C07027">
        <w:rPr>
          <w:rFonts w:ascii="Franklin Gothic Book" w:hAnsi="Franklin Gothic Book" w:cs="AdihausDIN"/>
          <w:szCs w:val="22"/>
          <w:lang w:val="el-GR"/>
        </w:rPr>
        <w:t xml:space="preserve">στα adidas </w:t>
      </w:r>
      <w:proofErr w:type="spellStart"/>
      <w:r w:rsidR="001862A7" w:rsidRPr="00C07027">
        <w:rPr>
          <w:rFonts w:ascii="Franklin Gothic Book" w:hAnsi="Franklin Gothic Book" w:cs="AdihausDIN"/>
          <w:szCs w:val="22"/>
          <w:lang w:val="el-GR"/>
        </w:rPr>
        <w:t>Stores</w:t>
      </w:r>
      <w:proofErr w:type="spellEnd"/>
      <w:r w:rsidR="001862A7" w:rsidRPr="00C07027">
        <w:rPr>
          <w:rFonts w:ascii="Franklin Gothic Book" w:hAnsi="Franklin Gothic Book" w:cs="AdihausDIN"/>
          <w:szCs w:val="22"/>
          <w:lang w:val="el-GR"/>
        </w:rPr>
        <w:t xml:space="preserve">, στο </w:t>
      </w:r>
      <w:hyperlink r:id="rId10" w:history="1">
        <w:r w:rsidR="00C07027" w:rsidRPr="00FD493D">
          <w:rPr>
            <w:rStyle w:val="Hyperlink"/>
            <w:rFonts w:ascii="Franklin Gothic Book" w:hAnsi="Franklin Gothic Book" w:cs="AdihausDIN"/>
            <w:szCs w:val="22"/>
            <w:lang w:val="en-US"/>
          </w:rPr>
          <w:t>www</w:t>
        </w:r>
        <w:r w:rsidR="00C07027" w:rsidRPr="00FD493D">
          <w:rPr>
            <w:rStyle w:val="Hyperlink"/>
            <w:rFonts w:ascii="Franklin Gothic Book" w:hAnsi="Franklin Gothic Book" w:cs="AdihausDIN"/>
            <w:szCs w:val="22"/>
            <w:lang w:val="el-GR"/>
          </w:rPr>
          <w:t>.</w:t>
        </w:r>
        <w:r w:rsidR="00C07027" w:rsidRPr="00FD493D">
          <w:rPr>
            <w:rStyle w:val="Hyperlink"/>
            <w:rFonts w:ascii="Franklin Gothic Book" w:hAnsi="Franklin Gothic Book" w:cs="AdihausDIN"/>
            <w:szCs w:val="22"/>
            <w:lang w:val="en-US"/>
          </w:rPr>
          <w:t>adidas</w:t>
        </w:r>
        <w:r w:rsidR="00C07027" w:rsidRPr="00FD493D">
          <w:rPr>
            <w:rStyle w:val="Hyperlink"/>
            <w:rFonts w:ascii="Franklin Gothic Book" w:hAnsi="Franklin Gothic Book" w:cs="AdihausDIN"/>
            <w:szCs w:val="22"/>
            <w:lang w:val="el-GR"/>
          </w:rPr>
          <w:t>.</w:t>
        </w:r>
        <w:r w:rsidR="00C07027" w:rsidRPr="00FD493D">
          <w:rPr>
            <w:rStyle w:val="Hyperlink"/>
            <w:rFonts w:ascii="Franklin Gothic Book" w:hAnsi="Franklin Gothic Book" w:cs="AdihausDIN"/>
            <w:szCs w:val="22"/>
            <w:lang w:val="en-US"/>
          </w:rPr>
          <w:t>gr</w:t>
        </w:r>
      </w:hyperlink>
      <w:r w:rsidR="001862A7" w:rsidRPr="00C07027">
        <w:rPr>
          <w:rFonts w:ascii="Franklin Gothic Book" w:hAnsi="Franklin Gothic Book" w:cs="AdihausDIN"/>
          <w:szCs w:val="22"/>
          <w:lang w:val="el-GR"/>
        </w:rPr>
        <w:t xml:space="preserve"> και σε συνεργαζόμενα καταστήματα αθλητικών ειδών σε όλη την Ελλάδα.</w:t>
      </w:r>
    </w:p>
    <w:p w14:paraId="3F5F6DAB" w14:textId="77777777" w:rsidR="009503B8" w:rsidRPr="00A554A5" w:rsidRDefault="009503B8" w:rsidP="00A554A5">
      <w:pPr>
        <w:spacing w:after="120" w:line="276" w:lineRule="auto"/>
        <w:rPr>
          <w:rFonts w:ascii="Franklin Gothic Book" w:hAnsi="Franklin Gothic Book"/>
          <w:sz w:val="22"/>
          <w:szCs w:val="22"/>
          <w:lang w:val="el-GR"/>
        </w:rPr>
      </w:pPr>
      <w:r w:rsidRPr="00A554A5">
        <w:rPr>
          <w:rFonts w:ascii="Franklin Gothic Book" w:hAnsi="Franklin Gothic Book"/>
          <w:sz w:val="22"/>
          <w:szCs w:val="22"/>
        </w:rPr>
        <w:t> </w:t>
      </w:r>
    </w:p>
    <w:p w14:paraId="4AFF0E2A" w14:textId="2C0676B5" w:rsidR="009503B8" w:rsidRPr="00A554A5" w:rsidRDefault="009503B8" w:rsidP="00A554A5">
      <w:pPr>
        <w:spacing w:after="120" w:line="276" w:lineRule="auto"/>
        <w:jc w:val="center"/>
        <w:rPr>
          <w:rFonts w:ascii="Franklin Gothic Book" w:hAnsi="Franklin Gothic Book"/>
          <w:sz w:val="22"/>
          <w:szCs w:val="22"/>
          <w:lang w:val="el-GR"/>
        </w:rPr>
      </w:pPr>
      <w:r w:rsidRPr="00A554A5">
        <w:rPr>
          <w:rFonts w:ascii="Franklin Gothic Book" w:hAnsi="Franklin Gothic Book"/>
          <w:b/>
          <w:bCs/>
          <w:sz w:val="22"/>
          <w:szCs w:val="22"/>
          <w:lang w:val="el-GR"/>
        </w:rPr>
        <w:t xml:space="preserve">- </w:t>
      </w:r>
      <w:r w:rsidR="002A144E" w:rsidRPr="00A554A5">
        <w:rPr>
          <w:rFonts w:ascii="Franklin Gothic Book" w:hAnsi="Franklin Gothic Book"/>
          <w:b/>
          <w:bCs/>
          <w:sz w:val="22"/>
          <w:szCs w:val="22"/>
          <w:lang w:val="el-GR"/>
        </w:rPr>
        <w:t>ΤΕΛΟΣ</w:t>
      </w:r>
      <w:r w:rsidRPr="00A554A5">
        <w:rPr>
          <w:rFonts w:ascii="Franklin Gothic Book" w:hAnsi="Franklin Gothic Book"/>
          <w:b/>
          <w:bCs/>
          <w:sz w:val="22"/>
          <w:szCs w:val="22"/>
          <w:lang w:val="el-GR"/>
        </w:rPr>
        <w:t xml:space="preserve"> -</w:t>
      </w:r>
    </w:p>
    <w:p w14:paraId="35CF4151" w14:textId="77777777" w:rsidR="009503B8" w:rsidRPr="001862A7" w:rsidRDefault="009503B8" w:rsidP="009503B8">
      <w:pPr>
        <w:spacing w:line="360" w:lineRule="auto"/>
        <w:rPr>
          <w:rFonts w:ascii="Calibri Light" w:hAnsi="Calibri Light"/>
          <w:sz w:val="22"/>
          <w:szCs w:val="22"/>
          <w:lang w:val="el-GR"/>
        </w:rPr>
      </w:pPr>
      <w:r w:rsidRPr="008A0ADD">
        <w:rPr>
          <w:rFonts w:ascii="Calibri Light" w:hAnsi="Calibri Light"/>
          <w:b/>
          <w:bCs/>
          <w:sz w:val="22"/>
          <w:szCs w:val="22"/>
        </w:rPr>
        <w:t> </w:t>
      </w:r>
    </w:p>
    <w:p w14:paraId="67F9C8FF" w14:textId="16FC9D8B" w:rsidR="0039065F" w:rsidRDefault="0039065F">
      <w:pPr>
        <w:rPr>
          <w:rFonts w:ascii="Calibri Light" w:hAnsi="Calibri Light"/>
          <w:b/>
          <w:sz w:val="18"/>
          <w:lang w:val="el-GR"/>
        </w:rPr>
      </w:pPr>
    </w:p>
    <w:p w14:paraId="74349551" w14:textId="77777777" w:rsidR="00C07027" w:rsidRDefault="00C07027">
      <w:pPr>
        <w:rPr>
          <w:rFonts w:ascii="Calibri Light" w:hAnsi="Calibri Light"/>
          <w:b/>
          <w:sz w:val="18"/>
          <w:lang w:val="el-GR"/>
        </w:rPr>
      </w:pPr>
    </w:p>
    <w:p w14:paraId="7B7AB9F9" w14:textId="0B80D1B5" w:rsidR="002A144E" w:rsidRPr="00207396" w:rsidRDefault="002A144E" w:rsidP="00207396">
      <w:pPr>
        <w:ind w:left="-709" w:right="-482"/>
        <w:jc w:val="both"/>
        <w:rPr>
          <w:rFonts w:ascii="Calibri Light" w:hAnsi="Calibri Light"/>
          <w:b/>
          <w:sz w:val="20"/>
          <w:szCs w:val="20"/>
          <w:lang w:val="el-GR"/>
        </w:rPr>
      </w:pPr>
      <w:r w:rsidRPr="00207396">
        <w:rPr>
          <w:rFonts w:ascii="Calibri Light" w:hAnsi="Calibri Light"/>
          <w:b/>
          <w:sz w:val="20"/>
          <w:szCs w:val="20"/>
          <w:lang w:val="el-GR"/>
        </w:rPr>
        <w:lastRenderedPageBreak/>
        <w:t xml:space="preserve">Σχετικά με την κατηγορία </w:t>
      </w:r>
      <w:r w:rsidRPr="00207396">
        <w:rPr>
          <w:rFonts w:ascii="Calibri Light" w:hAnsi="Calibri Light"/>
          <w:b/>
          <w:sz w:val="20"/>
          <w:szCs w:val="20"/>
          <w:lang w:val="en-US"/>
        </w:rPr>
        <w:t>adidas</w:t>
      </w:r>
      <w:r w:rsidRPr="00207396">
        <w:rPr>
          <w:rFonts w:ascii="Calibri Light" w:hAnsi="Calibri Light"/>
          <w:b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b/>
          <w:sz w:val="20"/>
          <w:szCs w:val="20"/>
          <w:lang w:val="en-US"/>
        </w:rPr>
        <w:t>Football</w:t>
      </w:r>
    </w:p>
    <w:p w14:paraId="2E3D703B" w14:textId="1AD894E4" w:rsidR="002A144E" w:rsidRPr="00207396" w:rsidRDefault="002A144E" w:rsidP="00207396">
      <w:pPr>
        <w:ind w:left="-709" w:right="-482"/>
        <w:jc w:val="both"/>
        <w:rPr>
          <w:rFonts w:ascii="Calibri Light" w:hAnsi="Calibri Light"/>
          <w:i/>
          <w:sz w:val="20"/>
          <w:szCs w:val="20"/>
          <w:lang w:val="el-GR"/>
        </w:rPr>
      </w:pPr>
      <w:r w:rsidRPr="00207396">
        <w:rPr>
          <w:rFonts w:ascii="Calibri Light" w:hAnsi="Calibri Light"/>
          <w:i/>
          <w:sz w:val="20"/>
          <w:szCs w:val="20"/>
          <w:lang w:val="el-GR"/>
        </w:rPr>
        <w:t>Η α</w:t>
      </w:r>
      <w:proofErr w:type="spellStart"/>
      <w:r w:rsidRPr="00207396">
        <w:rPr>
          <w:rFonts w:ascii="Calibri Light" w:hAnsi="Calibri Light"/>
          <w:i/>
          <w:sz w:val="20"/>
          <w:szCs w:val="20"/>
        </w:rPr>
        <w:t>didas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207396">
        <w:rPr>
          <w:rFonts w:ascii="Calibri Light" w:hAnsi="Calibri Light"/>
          <w:i/>
          <w:sz w:val="20"/>
          <w:szCs w:val="20"/>
        </w:rPr>
        <w:t>FIFA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World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Cup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™, το </w:t>
      </w:r>
      <w:r w:rsidRPr="00207396">
        <w:rPr>
          <w:rFonts w:ascii="Calibri Light" w:hAnsi="Calibri Light"/>
          <w:i/>
          <w:sz w:val="20"/>
          <w:szCs w:val="20"/>
        </w:rPr>
        <w:t>FIFA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Confederations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Cup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το </w:t>
      </w:r>
      <w:r w:rsidRPr="00207396">
        <w:rPr>
          <w:rFonts w:ascii="Calibri Light" w:hAnsi="Calibri Light"/>
          <w:i/>
          <w:sz w:val="20"/>
          <w:szCs w:val="20"/>
        </w:rPr>
        <w:t>UEFA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Champions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League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το </w:t>
      </w:r>
      <w:r w:rsidRPr="00207396">
        <w:rPr>
          <w:rFonts w:ascii="Calibri Light" w:hAnsi="Calibri Light"/>
          <w:i/>
          <w:sz w:val="20"/>
          <w:szCs w:val="20"/>
        </w:rPr>
        <w:t>UEFA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Europa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League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και UEFA </w:t>
      </w:r>
      <w:proofErr w:type="spellStart"/>
      <w:r w:rsidRPr="00207396">
        <w:rPr>
          <w:rFonts w:ascii="Calibri Light" w:hAnsi="Calibri Light"/>
          <w:i/>
          <w:sz w:val="20"/>
          <w:szCs w:val="20"/>
          <w:lang w:val="el-GR"/>
        </w:rPr>
        <w:t>European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proofErr w:type="spellStart"/>
      <w:r w:rsidRPr="00207396">
        <w:rPr>
          <w:rFonts w:ascii="Calibri Light" w:hAnsi="Calibri Light"/>
          <w:i/>
          <w:sz w:val="20"/>
          <w:szCs w:val="20"/>
          <w:lang w:val="el-GR"/>
        </w:rPr>
        <w:t>Championships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. Η </w:t>
      </w:r>
      <w:r w:rsidRPr="00207396">
        <w:rPr>
          <w:rFonts w:ascii="Calibri Light" w:hAnsi="Calibri Light"/>
          <w:i/>
          <w:sz w:val="20"/>
          <w:szCs w:val="20"/>
        </w:rPr>
        <w:t>adidas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επίσης χορηγεί μερικές από τις μεγαλύτερες ομάδες παγκοσμίως, όπως οι </w:t>
      </w:r>
      <w:r w:rsidRPr="00207396">
        <w:rPr>
          <w:rFonts w:ascii="Calibri Light" w:hAnsi="Calibri Light"/>
          <w:i/>
          <w:sz w:val="20"/>
          <w:szCs w:val="20"/>
        </w:rPr>
        <w:t>Manchester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United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</w:t>
      </w:r>
      <w:r w:rsidRPr="00207396">
        <w:rPr>
          <w:rFonts w:ascii="Calibri Light" w:hAnsi="Calibri Light"/>
          <w:i/>
          <w:sz w:val="20"/>
          <w:szCs w:val="20"/>
        </w:rPr>
        <w:t>Real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Madrid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</w:t>
      </w:r>
      <w:r w:rsidRPr="00207396">
        <w:rPr>
          <w:rFonts w:ascii="Calibri Light" w:hAnsi="Calibri Light"/>
          <w:i/>
          <w:sz w:val="20"/>
          <w:szCs w:val="20"/>
        </w:rPr>
        <w:t>FC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Bayern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Munich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</w:t>
      </w:r>
      <w:r w:rsidRPr="00207396">
        <w:rPr>
          <w:rFonts w:ascii="Calibri Light" w:hAnsi="Calibri Light"/>
          <w:i/>
          <w:sz w:val="20"/>
          <w:szCs w:val="20"/>
        </w:rPr>
        <w:t>Juventus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και </w:t>
      </w:r>
      <w:r w:rsidRPr="00207396">
        <w:rPr>
          <w:rFonts w:ascii="Calibri Light" w:hAnsi="Calibri Light"/>
          <w:i/>
          <w:sz w:val="20"/>
          <w:szCs w:val="20"/>
        </w:rPr>
        <w:t>AC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Milan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r w:rsidRPr="00207396">
        <w:rPr>
          <w:rFonts w:ascii="Calibri Light" w:hAnsi="Calibri Light"/>
          <w:i/>
          <w:sz w:val="20"/>
          <w:szCs w:val="20"/>
        </w:rPr>
        <w:t>adidas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όπως οι </w:t>
      </w:r>
      <w:r w:rsidRPr="00207396">
        <w:rPr>
          <w:rFonts w:ascii="Calibri Light" w:hAnsi="Calibri Light"/>
          <w:i/>
          <w:sz w:val="20"/>
          <w:szCs w:val="20"/>
        </w:rPr>
        <w:t>Leo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Messi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</w:t>
      </w:r>
      <w:r w:rsidRPr="00207396">
        <w:rPr>
          <w:rFonts w:ascii="Calibri Light" w:hAnsi="Calibri Light"/>
          <w:i/>
          <w:sz w:val="20"/>
          <w:szCs w:val="20"/>
        </w:rPr>
        <w:t>Paul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proofErr w:type="spellStart"/>
      <w:r w:rsidRPr="00207396">
        <w:rPr>
          <w:rFonts w:ascii="Calibri Light" w:hAnsi="Calibri Light"/>
          <w:i/>
          <w:sz w:val="20"/>
          <w:szCs w:val="20"/>
        </w:rPr>
        <w:t>Pogba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</w:t>
      </w:r>
      <w:r w:rsidRPr="00207396">
        <w:rPr>
          <w:rFonts w:ascii="Calibri Light" w:hAnsi="Calibri Light"/>
          <w:i/>
          <w:sz w:val="20"/>
          <w:szCs w:val="20"/>
        </w:rPr>
        <w:t>Gareth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Bale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</w:t>
      </w:r>
      <w:r w:rsidRPr="00207396">
        <w:rPr>
          <w:rFonts w:ascii="Calibri Light" w:hAnsi="Calibri Light"/>
          <w:i/>
          <w:sz w:val="20"/>
          <w:szCs w:val="20"/>
        </w:rPr>
        <w:t>Karim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Benzema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</w:t>
      </w:r>
      <w:r w:rsidRPr="00207396">
        <w:rPr>
          <w:rFonts w:ascii="Calibri Light" w:hAnsi="Calibri Light"/>
          <w:i/>
          <w:sz w:val="20"/>
          <w:szCs w:val="20"/>
        </w:rPr>
        <w:t>Roberto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proofErr w:type="spellStart"/>
      <w:r w:rsidRPr="00207396">
        <w:rPr>
          <w:rFonts w:ascii="Calibri Light" w:hAnsi="Calibri Light"/>
          <w:i/>
          <w:sz w:val="20"/>
          <w:szCs w:val="20"/>
        </w:rPr>
        <w:t>Firmino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</w:t>
      </w:r>
      <w:r w:rsidRPr="00207396">
        <w:rPr>
          <w:rFonts w:ascii="Calibri Light" w:hAnsi="Calibri Light"/>
          <w:i/>
          <w:sz w:val="20"/>
          <w:szCs w:val="20"/>
        </w:rPr>
        <w:t>Thomas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M</w:t>
      </w:r>
      <w:r w:rsidRPr="00207396">
        <w:rPr>
          <w:rFonts w:ascii="Calibri Light" w:hAnsi="Calibri Light"/>
          <w:i/>
          <w:sz w:val="20"/>
          <w:szCs w:val="20"/>
          <w:lang w:val="el-GR"/>
        </w:rPr>
        <w:t>ü</w:t>
      </w:r>
      <w:proofErr w:type="spellStart"/>
      <w:r w:rsidRPr="00207396">
        <w:rPr>
          <w:rFonts w:ascii="Calibri Light" w:hAnsi="Calibri Light"/>
          <w:i/>
          <w:sz w:val="20"/>
          <w:szCs w:val="20"/>
        </w:rPr>
        <w:t>ller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</w:t>
      </w:r>
      <w:r w:rsidRPr="00207396">
        <w:rPr>
          <w:rFonts w:ascii="Calibri Light" w:hAnsi="Calibri Light"/>
          <w:i/>
          <w:sz w:val="20"/>
          <w:szCs w:val="20"/>
        </w:rPr>
        <w:t>Luis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Su</w:t>
      </w:r>
      <w:r w:rsidRPr="00207396">
        <w:rPr>
          <w:rFonts w:ascii="Calibri Light" w:hAnsi="Calibri Light"/>
          <w:i/>
          <w:sz w:val="20"/>
          <w:szCs w:val="20"/>
          <w:lang w:val="el-GR"/>
        </w:rPr>
        <w:t>á</w:t>
      </w:r>
      <w:proofErr w:type="spellStart"/>
      <w:r w:rsidRPr="00207396">
        <w:rPr>
          <w:rFonts w:ascii="Calibri Light" w:hAnsi="Calibri Light"/>
          <w:i/>
          <w:sz w:val="20"/>
          <w:szCs w:val="20"/>
        </w:rPr>
        <w:t>rez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</w:t>
      </w:r>
      <w:r w:rsidRPr="00207396">
        <w:rPr>
          <w:rFonts w:ascii="Calibri Light" w:hAnsi="Calibri Light"/>
          <w:i/>
          <w:sz w:val="20"/>
          <w:szCs w:val="20"/>
        </w:rPr>
        <w:t>James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proofErr w:type="spellStart"/>
      <w:r w:rsidRPr="00207396">
        <w:rPr>
          <w:rFonts w:ascii="Calibri Light" w:hAnsi="Calibri Light"/>
          <w:i/>
          <w:sz w:val="20"/>
          <w:szCs w:val="20"/>
        </w:rPr>
        <w:t>Rodr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>í</w:t>
      </w:r>
      <w:proofErr w:type="spellStart"/>
      <w:r w:rsidRPr="00207396">
        <w:rPr>
          <w:rFonts w:ascii="Calibri Light" w:hAnsi="Calibri Light"/>
          <w:i/>
          <w:sz w:val="20"/>
          <w:szCs w:val="20"/>
        </w:rPr>
        <w:t>guez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</w:t>
      </w:r>
      <w:r w:rsidRPr="00207396">
        <w:rPr>
          <w:rFonts w:ascii="Calibri Light" w:hAnsi="Calibri Light"/>
          <w:i/>
          <w:sz w:val="20"/>
          <w:szCs w:val="20"/>
        </w:rPr>
        <w:t>Diego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r w:rsidRPr="00207396">
        <w:rPr>
          <w:rFonts w:ascii="Calibri Light" w:hAnsi="Calibri Light"/>
          <w:i/>
          <w:sz w:val="20"/>
          <w:szCs w:val="20"/>
        </w:rPr>
        <w:t>Costa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</w:t>
      </w:r>
      <w:r w:rsidRPr="00207396">
        <w:rPr>
          <w:rFonts w:ascii="Calibri Light" w:hAnsi="Calibri Light"/>
          <w:i/>
          <w:sz w:val="20"/>
          <w:szCs w:val="20"/>
        </w:rPr>
        <w:t>Mesut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Ö</w:t>
      </w:r>
      <w:proofErr w:type="spellStart"/>
      <w:r w:rsidRPr="00207396">
        <w:rPr>
          <w:rFonts w:ascii="Calibri Light" w:hAnsi="Calibri Light"/>
          <w:i/>
          <w:sz w:val="20"/>
          <w:szCs w:val="20"/>
        </w:rPr>
        <w:t>zil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</w:t>
      </w:r>
      <w:r w:rsidRPr="00207396">
        <w:rPr>
          <w:rFonts w:ascii="Calibri Light" w:hAnsi="Calibri Light"/>
          <w:i/>
          <w:sz w:val="20"/>
          <w:szCs w:val="20"/>
        </w:rPr>
        <w:t>Renato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proofErr w:type="spellStart"/>
      <w:r w:rsidRPr="00207396">
        <w:rPr>
          <w:rFonts w:ascii="Calibri Light" w:hAnsi="Calibri Light"/>
          <w:i/>
          <w:sz w:val="20"/>
          <w:szCs w:val="20"/>
        </w:rPr>
        <w:t>Sanches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και </w:t>
      </w:r>
      <w:r w:rsidRPr="00207396">
        <w:rPr>
          <w:rFonts w:ascii="Calibri Light" w:hAnsi="Calibri Light"/>
          <w:i/>
          <w:sz w:val="20"/>
          <w:szCs w:val="20"/>
        </w:rPr>
        <w:t>Julian</w:t>
      </w:r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proofErr w:type="spellStart"/>
      <w:r w:rsidRPr="00207396">
        <w:rPr>
          <w:rFonts w:ascii="Calibri Light" w:hAnsi="Calibri Light"/>
          <w:i/>
          <w:sz w:val="20"/>
          <w:szCs w:val="20"/>
        </w:rPr>
        <w:t>Draxler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αλλά και οι Έλληνες Σωκράτης </w:t>
      </w:r>
      <w:proofErr w:type="spellStart"/>
      <w:r w:rsidRPr="00207396">
        <w:rPr>
          <w:rFonts w:ascii="Calibri Light" w:hAnsi="Calibri Light"/>
          <w:i/>
          <w:sz w:val="20"/>
          <w:szCs w:val="20"/>
          <w:lang w:val="el-GR"/>
        </w:rPr>
        <w:t>Παπασταθόπουλος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</w:t>
      </w:r>
      <w:r w:rsidRPr="00207396">
        <w:rPr>
          <w:rFonts w:ascii="Calibri Light" w:hAnsi="Calibri Light"/>
          <w:i/>
          <w:sz w:val="20"/>
          <w:szCs w:val="20"/>
        </w:rPr>
        <w:t>K</w:t>
      </w:r>
      <w:proofErr w:type="spellStart"/>
      <w:r w:rsidRPr="00207396">
        <w:rPr>
          <w:rFonts w:ascii="Calibri Light" w:hAnsi="Calibri Light"/>
          <w:i/>
          <w:sz w:val="20"/>
          <w:szCs w:val="20"/>
          <w:lang w:val="el-GR"/>
        </w:rPr>
        <w:t>ώστας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 </w:t>
      </w:r>
      <w:proofErr w:type="spellStart"/>
      <w:r w:rsidRPr="00207396">
        <w:rPr>
          <w:rFonts w:ascii="Calibri Light" w:hAnsi="Calibri Light"/>
          <w:i/>
          <w:sz w:val="20"/>
          <w:szCs w:val="20"/>
          <w:lang w:val="el-GR"/>
        </w:rPr>
        <w:t>Μήτρογλου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Κώστας </w:t>
      </w:r>
      <w:proofErr w:type="spellStart"/>
      <w:r w:rsidRPr="00207396">
        <w:rPr>
          <w:rFonts w:ascii="Calibri Light" w:hAnsi="Calibri Light"/>
          <w:i/>
          <w:sz w:val="20"/>
          <w:szCs w:val="20"/>
          <w:lang w:val="el-GR"/>
        </w:rPr>
        <w:t>Φορτούνης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 xml:space="preserve">, Γιάννης Μανιάτης και Νίκος </w:t>
      </w:r>
      <w:proofErr w:type="spellStart"/>
      <w:r w:rsidRPr="00207396">
        <w:rPr>
          <w:rFonts w:ascii="Calibri Light" w:hAnsi="Calibri Light"/>
          <w:i/>
          <w:sz w:val="20"/>
          <w:szCs w:val="20"/>
          <w:lang w:val="el-GR"/>
        </w:rPr>
        <w:t>Καρέλης</w:t>
      </w:r>
      <w:proofErr w:type="spellEnd"/>
      <w:r w:rsidRPr="00207396">
        <w:rPr>
          <w:rFonts w:ascii="Calibri Light" w:hAnsi="Calibri Light"/>
          <w:i/>
          <w:sz w:val="20"/>
          <w:szCs w:val="20"/>
          <w:lang w:val="el-GR"/>
        </w:rPr>
        <w:t>.</w:t>
      </w:r>
    </w:p>
    <w:p w14:paraId="06075B22" w14:textId="2AAC7237" w:rsidR="002A144E" w:rsidRPr="008A0ADD" w:rsidRDefault="002A144E" w:rsidP="002A144E">
      <w:pPr>
        <w:ind w:right="-482"/>
        <w:jc w:val="both"/>
        <w:rPr>
          <w:rFonts w:ascii="Calibri Light" w:hAnsi="Calibri Light"/>
          <w:b/>
          <w:lang w:val="el-GR"/>
        </w:rPr>
      </w:pPr>
      <w:r w:rsidRPr="008A0ADD">
        <w:rPr>
          <w:rFonts w:ascii="Calibri Light" w:hAnsi="Calibri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6E3CBD" wp14:editId="141FFFFE">
                <wp:simplePos x="0" y="0"/>
                <wp:positionH relativeFrom="column">
                  <wp:posOffset>-592455</wp:posOffset>
                </wp:positionH>
                <wp:positionV relativeFrom="paragraph">
                  <wp:posOffset>346075</wp:posOffset>
                </wp:positionV>
                <wp:extent cx="3312795" cy="1252855"/>
                <wp:effectExtent l="0" t="0" r="1905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A77A8" w14:textId="77777777" w:rsidR="002A144E" w:rsidRPr="00E001A9" w:rsidRDefault="002A144E" w:rsidP="002A14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18"/>
                                <w:u w:val="single"/>
                                <w:lang w:val="de-DE"/>
                              </w:rPr>
                            </w:pPr>
                            <w:r w:rsidRPr="002A144E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18"/>
                                <w:u w:val="single"/>
                                <w:lang w:val="el-GR"/>
                              </w:rPr>
                              <w:t xml:space="preserve">Περισσότερα </w:t>
                            </w:r>
                            <w:proofErr w:type="spellStart"/>
                            <w:r w:rsidRPr="00E001A9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18"/>
                                <w:u w:val="single"/>
                                <w:lang w:val="de-DE"/>
                              </w:rPr>
                              <w:t>νέ</w:t>
                            </w:r>
                            <w:proofErr w:type="spellEnd"/>
                            <w:r w:rsidRPr="00E001A9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18"/>
                                <w:u w:val="single"/>
                                <w:lang w:val="de-DE"/>
                              </w:rPr>
                              <w:t xml:space="preserve">α </w:t>
                            </w:r>
                            <w:r w:rsidRPr="002A144E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18"/>
                                <w:u w:val="single"/>
                                <w:lang w:val="el-GR"/>
                              </w:rPr>
                              <w:t>σχετικά με την</w:t>
                            </w:r>
                            <w:r w:rsidRPr="00E001A9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Pr="00E001A9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18"/>
                                <w:u w:val="single"/>
                                <w:lang w:val="en-US"/>
                              </w:rPr>
                              <w:t>adidas</w:t>
                            </w:r>
                            <w:r w:rsidRPr="00E001A9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18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14:paraId="00DD45B2" w14:textId="77777777" w:rsidR="002A144E" w:rsidRPr="00E001A9" w:rsidRDefault="002A144E" w:rsidP="002A144E">
                            <w:pPr>
                              <w:spacing w:line="360" w:lineRule="auto"/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</w:pPr>
                            <w:r w:rsidRPr="00E001A9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CF6C2C3" wp14:editId="419A82CA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proofErr w:type="spellStart"/>
                              <w:r w:rsidRPr="00E001A9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sz w:val="18"/>
                                  <w:lang w:val="en-US"/>
                                </w:rPr>
                                <w:t>adidasFootball</w:t>
                              </w:r>
                              <w:proofErr w:type="spellEnd"/>
                            </w:hyperlink>
                            <w:r w:rsidRPr="00E001A9"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E001A9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5F9851F4" wp14:editId="718CDDEC">
                                  <wp:extent cx="219075" cy="219075"/>
                                  <wp:effectExtent l="0" t="0" r="9525" b="9525"/>
                                  <wp:docPr id="2" name="Picture 7" descr="twitter_color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twitter_color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01A9"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hyperlink r:id="rId16" w:history="1">
                              <w:r w:rsidRPr="00E001A9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18"/>
                                  <w:lang w:val="en-US"/>
                                </w:rPr>
                                <w:t>@</w:t>
                              </w:r>
                              <w:proofErr w:type="spellStart"/>
                              <w:r w:rsidRPr="00E001A9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18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E001A9"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E001A9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42A903C" wp14:editId="2FEC1E0C">
                                  <wp:extent cx="209550" cy="209550"/>
                                  <wp:effectExtent l="0" t="0" r="0" b="0"/>
                                  <wp:docPr id="4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01A9"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hyperlink r:id="rId18" w:history="1">
                              <w:r w:rsidRPr="00E001A9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18"/>
                                  <w:lang w:val="en-US"/>
                                </w:rPr>
                                <w:t>@</w:t>
                              </w:r>
                              <w:proofErr w:type="spellStart"/>
                              <w:r w:rsidRPr="00E001A9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18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14:paraId="43C77317" w14:textId="77777777" w:rsidR="002A144E" w:rsidRDefault="00270BF1" w:rsidP="002A144E">
                            <w:pPr>
                              <w:rPr>
                                <w:lang w:val="en-US"/>
                              </w:rPr>
                            </w:pPr>
                            <w:hyperlink r:id="rId19" w:history="1">
                              <w:r w:rsidR="002A144E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18"/>
                                  <w:lang w:val="en-US"/>
                                </w:rPr>
                                <w:t>@www.adidas.gr</w:t>
                              </w:r>
                            </w:hyperlink>
                            <w:r w:rsidR="002A144E">
                              <w:rPr>
                                <w:rFonts w:ascii="Franklin Gothic Book" w:hAnsi="Franklin Gothic Book"/>
                                <w:sz w:val="18"/>
                                <w:lang w:val="en-US"/>
                              </w:rPr>
                              <w:t xml:space="preserve">, </w:t>
                            </w:r>
                            <w:hyperlink r:id="rId20" w:history="1">
                              <w:r w:rsidR="002A144E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sz w:val="18"/>
                                  <w:lang w:val="en-US"/>
                                </w:rPr>
                                <w:t>@</w:t>
                              </w:r>
                              <w:r w:rsidR="002A144E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18"/>
                                  <w:lang w:val="en-US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6C6E3C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6.65pt;margin-top:27.25pt;width:260.85pt;height:9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d2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" stroked="f">
                <v:textbox>
                  <w:txbxContent>
                    <w:p w14:paraId="614A77A8" w14:textId="77777777" w:rsidR="002A144E" w:rsidRPr="00E001A9" w:rsidRDefault="002A144E" w:rsidP="002A14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eastAsia="SimSun" w:hAnsi="Calibri Light" w:cs="Arial"/>
                          <w:b/>
                          <w:iCs/>
                          <w:sz w:val="18"/>
                          <w:u w:val="single"/>
                          <w:lang w:val="de-DE"/>
                        </w:rPr>
                      </w:pPr>
                      <w:r w:rsidRPr="002A144E">
                        <w:rPr>
                          <w:rFonts w:ascii="Calibri Light" w:eastAsia="SimSun" w:hAnsi="Calibri Light" w:cs="Arial"/>
                          <w:b/>
                          <w:iCs/>
                          <w:sz w:val="18"/>
                          <w:u w:val="single"/>
                          <w:lang w:val="el-GR"/>
                        </w:rPr>
                        <w:t xml:space="preserve">Περισσότερα </w:t>
                      </w:r>
                      <w:proofErr w:type="spellStart"/>
                      <w:r w:rsidRPr="00E001A9">
                        <w:rPr>
                          <w:rFonts w:ascii="Calibri Light" w:eastAsia="SimSun" w:hAnsi="Calibri Light" w:cs="Arial"/>
                          <w:b/>
                          <w:iCs/>
                          <w:sz w:val="18"/>
                          <w:u w:val="single"/>
                          <w:lang w:val="de-DE"/>
                        </w:rPr>
                        <w:t>νέ</w:t>
                      </w:r>
                      <w:proofErr w:type="spellEnd"/>
                      <w:r w:rsidRPr="00E001A9">
                        <w:rPr>
                          <w:rFonts w:ascii="Calibri Light" w:eastAsia="SimSun" w:hAnsi="Calibri Light" w:cs="Arial"/>
                          <w:b/>
                          <w:iCs/>
                          <w:sz w:val="18"/>
                          <w:u w:val="single"/>
                          <w:lang w:val="de-DE"/>
                        </w:rPr>
                        <w:t xml:space="preserve">α </w:t>
                      </w:r>
                      <w:r w:rsidRPr="002A144E">
                        <w:rPr>
                          <w:rFonts w:ascii="Calibri Light" w:eastAsia="SimSun" w:hAnsi="Calibri Light" w:cs="Arial"/>
                          <w:b/>
                          <w:iCs/>
                          <w:sz w:val="18"/>
                          <w:u w:val="single"/>
                          <w:lang w:val="el-GR"/>
                        </w:rPr>
                        <w:t>σχετικά με την</w:t>
                      </w:r>
                      <w:r w:rsidRPr="00E001A9">
                        <w:rPr>
                          <w:rFonts w:ascii="Calibri Light" w:eastAsia="SimSun" w:hAnsi="Calibri Light" w:cs="Arial"/>
                          <w:b/>
                          <w:iCs/>
                          <w:sz w:val="18"/>
                          <w:u w:val="single"/>
                          <w:lang w:val="de-DE"/>
                        </w:rPr>
                        <w:t xml:space="preserve"> </w:t>
                      </w:r>
                      <w:proofErr w:type="spellStart"/>
                      <w:r w:rsidRPr="00E001A9">
                        <w:rPr>
                          <w:rFonts w:ascii="Calibri Light" w:eastAsia="SimSun" w:hAnsi="Calibri Light" w:cs="Arial"/>
                          <w:b/>
                          <w:iCs/>
                          <w:sz w:val="18"/>
                          <w:u w:val="single"/>
                          <w:lang w:val="en-US"/>
                        </w:rPr>
                        <w:t>adidas</w:t>
                      </w:r>
                      <w:proofErr w:type="spellEnd"/>
                      <w:r w:rsidRPr="00E001A9">
                        <w:rPr>
                          <w:rFonts w:ascii="Calibri Light" w:eastAsia="SimSun" w:hAnsi="Calibri Light" w:cs="Arial"/>
                          <w:b/>
                          <w:iCs/>
                          <w:sz w:val="18"/>
                          <w:u w:val="single"/>
                          <w:lang w:val="de-DE"/>
                        </w:rPr>
                        <w:t>:</w:t>
                      </w:r>
                    </w:p>
                    <w:p w14:paraId="00DD45B2" w14:textId="77777777" w:rsidR="002A144E" w:rsidRPr="00E001A9" w:rsidRDefault="002A144E" w:rsidP="002A144E">
                      <w:pPr>
                        <w:spacing w:line="360" w:lineRule="auto"/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</w:pPr>
                      <w:r w:rsidRPr="00E001A9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1CF6C2C3" wp14:editId="419A82CA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3" w:history="1">
                        <w:proofErr w:type="spellStart"/>
                        <w:r w:rsidRPr="00E001A9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sz w:val="18"/>
                            <w:lang w:val="en-US"/>
                          </w:rPr>
                          <w:t>adidasFootball</w:t>
                        </w:r>
                        <w:proofErr w:type="spellEnd"/>
                      </w:hyperlink>
                      <w:r w:rsidRPr="00E001A9"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  <w:t xml:space="preserve"> </w:t>
                      </w:r>
                      <w:r w:rsidRPr="00E001A9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5F9851F4" wp14:editId="718CDDEC">
                            <wp:extent cx="219075" cy="219075"/>
                            <wp:effectExtent l="0" t="0" r="9525" b="9525"/>
                            <wp:docPr id="2" name="Picture 7" descr="twitter_color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twitter_color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01A9"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  <w:t xml:space="preserve"> </w:t>
                      </w:r>
                      <w:hyperlink r:id="rId26" w:history="1">
                        <w:r w:rsidRPr="00E001A9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18"/>
                            <w:lang w:val="en-US"/>
                          </w:rPr>
                          <w:t>@</w:t>
                        </w:r>
                        <w:proofErr w:type="spellStart"/>
                        <w:r w:rsidRPr="00E001A9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18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Pr="00E001A9"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  <w:t xml:space="preserve"> </w:t>
                      </w:r>
                      <w:r w:rsidRPr="00E001A9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442A903C" wp14:editId="2FEC1E0C">
                            <wp:extent cx="209550" cy="209550"/>
                            <wp:effectExtent l="0" t="0" r="0" b="0"/>
                            <wp:docPr id="4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01A9"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  <w:t xml:space="preserve"> </w:t>
                      </w:r>
                      <w:hyperlink r:id="rId28" w:history="1">
                        <w:r w:rsidRPr="00E001A9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18"/>
                            <w:lang w:val="en-US"/>
                          </w:rPr>
                          <w:t>@</w:t>
                        </w:r>
                        <w:proofErr w:type="spellStart"/>
                        <w:r w:rsidRPr="00E001A9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18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</w:p>
                    <w:p w14:paraId="43C77317" w14:textId="77777777" w:rsidR="002A144E" w:rsidRDefault="002A144E" w:rsidP="002A144E">
                      <w:pPr>
                        <w:rPr>
                          <w:lang w:val="en-US"/>
                        </w:rPr>
                      </w:pPr>
                      <w:hyperlink r:id="rId29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18"/>
                            <w:lang w:val="en-US"/>
                          </w:rPr>
                          <w:t>@www.adidas.gr</w:t>
                        </w:r>
                      </w:hyperlink>
                      <w:r>
                        <w:rPr>
                          <w:rFonts w:ascii="Franklin Gothic Book" w:hAnsi="Franklin Gothic Book"/>
                          <w:sz w:val="18"/>
                          <w:lang w:val="en-US"/>
                        </w:rPr>
                        <w:t xml:space="preserve">, </w:t>
                      </w:r>
                      <w:hyperlink r:id="rId30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sz w:val="18"/>
                            <w:lang w:val="en-US"/>
                          </w:rPr>
                          <w:t>@</w:t>
                        </w:r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18"/>
                            <w:lang w:val="en-US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8A0ADD">
        <w:rPr>
          <w:rFonts w:ascii="Calibri Light" w:hAnsi="Calibri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D0B61" wp14:editId="1072FC7C">
                <wp:simplePos x="0" y="0"/>
                <wp:positionH relativeFrom="column">
                  <wp:posOffset>2437130</wp:posOffset>
                </wp:positionH>
                <wp:positionV relativeFrom="paragraph">
                  <wp:posOffset>315595</wp:posOffset>
                </wp:positionV>
                <wp:extent cx="3467100" cy="13785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97A72" w14:textId="77777777" w:rsidR="002A144E" w:rsidRPr="002A144E" w:rsidRDefault="002A144E" w:rsidP="002A14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 Light" w:eastAsia="SimSun" w:hAnsi="Calibri Light" w:cs="Arial"/>
                                <w:b/>
                                <w:sz w:val="18"/>
                                <w:u w:val="single"/>
                                <w:lang w:val="el-GR"/>
                              </w:rPr>
                            </w:pPr>
                            <w:r w:rsidRPr="002A144E">
                              <w:rPr>
                                <w:rFonts w:ascii="Calibri Light" w:eastAsia="SimSun" w:hAnsi="Calibri Light" w:cs="Arial"/>
                                <w:b/>
                                <w:sz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6DEB10D9" w14:textId="77777777" w:rsidR="002A144E" w:rsidRPr="002A144E" w:rsidRDefault="002A144E" w:rsidP="002A144E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</w:pPr>
                            <w:r w:rsidRPr="002A144E"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adidas: </w:t>
                            </w:r>
                            <w:proofErr w:type="spellStart"/>
                            <w:r w:rsidRPr="002A144E"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  <w:t>Νίκη</w:t>
                            </w:r>
                            <w:proofErr w:type="spellEnd"/>
                            <w:r w:rsidRPr="002A144E"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  <w:t xml:space="preserve"> Ζα</w:t>
                            </w:r>
                            <w:proofErr w:type="spellStart"/>
                            <w:r w:rsidRPr="002A144E"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  <w:t>φείρη</w:t>
                            </w:r>
                            <w:proofErr w:type="spellEnd"/>
                            <w:r w:rsidRPr="002A144E"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  <w:t xml:space="preserve">, Jr. Manager, Newsroom &amp; Publishing </w:t>
                            </w:r>
                          </w:p>
                          <w:p w14:paraId="6DF23FD4" w14:textId="77777777" w:rsidR="002A144E" w:rsidRPr="002A144E" w:rsidRDefault="002A144E" w:rsidP="002A144E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olor w:val="0000FF"/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2A144E"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  <w:t xml:space="preserve">T: 210 8930800, e-mail: </w:t>
                            </w:r>
                            <w:hyperlink r:id="rId31" w:history="1">
                              <w:r w:rsidRPr="002A144E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sz w:val="18"/>
                                  <w:lang w:val="en-US"/>
                                </w:rPr>
                                <w:t>niki.zafeiri@adidas.com</w:t>
                              </w:r>
                            </w:hyperlink>
                          </w:p>
                          <w:p w14:paraId="0187908B" w14:textId="77777777" w:rsidR="002A144E" w:rsidRPr="002A144E" w:rsidRDefault="002A144E" w:rsidP="002A144E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</w:pPr>
                            <w:r w:rsidRPr="002A144E">
                              <w:rPr>
                                <w:rFonts w:ascii="Calibri Light" w:eastAsia="SimSun" w:hAnsi="Calibri Light" w:cs="Arial"/>
                                <w:b/>
                                <w:sz w:val="18"/>
                                <w:lang w:val="en-US"/>
                              </w:rPr>
                              <w:t>Asset Ogilvy</w:t>
                            </w:r>
                            <w:r w:rsidRPr="002A144E"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2A144E">
                              <w:rPr>
                                <w:rFonts w:ascii="Calibri Light" w:eastAsia="SimSun" w:hAnsi="Calibri Light" w:cs="Arial"/>
                                <w:sz w:val="18"/>
                              </w:rPr>
                              <w:t>Λίλι</w:t>
                            </w:r>
                            <w:proofErr w:type="spellEnd"/>
                            <w:r w:rsidRPr="002A144E">
                              <w:rPr>
                                <w:rFonts w:ascii="Calibri Light" w:eastAsia="SimSun" w:hAnsi="Calibri Light" w:cs="Arial"/>
                                <w:sz w:val="18"/>
                              </w:rPr>
                              <w:t>αν</w:t>
                            </w:r>
                            <w:r w:rsidRPr="002A144E"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2A144E">
                              <w:rPr>
                                <w:rFonts w:ascii="Calibri Light" w:eastAsia="SimSun" w:hAnsi="Calibri Light" w:cs="Arial"/>
                                <w:sz w:val="18"/>
                              </w:rPr>
                              <w:t>Δα</w:t>
                            </w:r>
                            <w:proofErr w:type="spellStart"/>
                            <w:r w:rsidRPr="002A144E">
                              <w:rPr>
                                <w:rFonts w:ascii="Calibri Light" w:eastAsia="SimSun" w:hAnsi="Calibri Light" w:cs="Arial"/>
                                <w:sz w:val="18"/>
                              </w:rPr>
                              <w:t>νού</w:t>
                            </w:r>
                            <w:proofErr w:type="spellEnd"/>
                            <w:r w:rsidRPr="002A144E"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  <w:t xml:space="preserve">, Senior Account Manager </w:t>
                            </w:r>
                          </w:p>
                          <w:p w14:paraId="48C0E6F5" w14:textId="77777777" w:rsidR="002A144E" w:rsidRPr="00E001A9" w:rsidRDefault="002A144E" w:rsidP="002A144E">
                            <w:pPr>
                              <w:jc w:val="right"/>
                              <w:rPr>
                                <w:rFonts w:ascii="Calibri Light" w:hAnsi="Calibri Light"/>
                                <w:lang w:val="en-US"/>
                              </w:rPr>
                            </w:pPr>
                            <w:r w:rsidRPr="002A144E">
                              <w:rPr>
                                <w:rFonts w:ascii="Calibri Light" w:eastAsia="SimSun" w:hAnsi="Calibri Light" w:cs="Arial"/>
                                <w:sz w:val="18"/>
                                <w:lang w:val="en-US"/>
                              </w:rPr>
                              <w:t xml:space="preserve">T: 210 6660474, e-mail: </w:t>
                            </w:r>
                            <w:hyperlink r:id="rId32" w:history="1">
                              <w:r w:rsidRPr="002A144E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18"/>
                                  <w:lang w:val="en-US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C1D0B61" id="Text Box 5" o:spid="_x0000_s1027" type="#_x0000_t202" style="position:absolute;left:0;text-align:left;margin-left:191.9pt;margin-top:24.85pt;width:273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" stroked="f">
                <v:textbox>
                  <w:txbxContent>
                    <w:p w14:paraId="10497A72" w14:textId="77777777" w:rsidR="002A144E" w:rsidRPr="002A144E" w:rsidRDefault="002A144E" w:rsidP="002A144E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 Light" w:eastAsia="SimSun" w:hAnsi="Calibri Light" w:cs="Arial"/>
                          <w:b/>
                          <w:sz w:val="18"/>
                          <w:u w:val="single"/>
                          <w:lang w:val="el-GR"/>
                        </w:rPr>
                      </w:pPr>
                      <w:r w:rsidRPr="002A144E">
                        <w:rPr>
                          <w:rFonts w:ascii="Calibri Light" w:eastAsia="SimSun" w:hAnsi="Calibri Light" w:cs="Arial"/>
                          <w:b/>
                          <w:sz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6DEB10D9" w14:textId="77777777" w:rsidR="002A144E" w:rsidRPr="002A144E" w:rsidRDefault="002A144E" w:rsidP="002A144E">
                      <w:pPr>
                        <w:jc w:val="right"/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</w:pPr>
                      <w:proofErr w:type="spellStart"/>
                      <w:r w:rsidRPr="002A144E">
                        <w:rPr>
                          <w:rFonts w:ascii="Calibri Light" w:eastAsia="SimSun" w:hAnsi="Calibri Light" w:cs="Arial"/>
                          <w:b/>
                          <w:bCs/>
                          <w:sz w:val="18"/>
                          <w:lang w:val="en-US"/>
                        </w:rPr>
                        <w:t>adidas</w:t>
                      </w:r>
                      <w:proofErr w:type="spellEnd"/>
                      <w:r w:rsidRPr="002A144E">
                        <w:rPr>
                          <w:rFonts w:ascii="Calibri Light" w:eastAsia="SimSun" w:hAnsi="Calibri Light" w:cs="Arial"/>
                          <w:b/>
                          <w:bCs/>
                          <w:sz w:val="18"/>
                          <w:lang w:val="en-US"/>
                        </w:rPr>
                        <w:t xml:space="preserve">: </w:t>
                      </w:r>
                      <w:proofErr w:type="spellStart"/>
                      <w:r w:rsidRPr="002A144E"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  <w:t>Νίκη</w:t>
                      </w:r>
                      <w:proofErr w:type="spellEnd"/>
                      <w:r w:rsidRPr="002A144E"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  <w:t xml:space="preserve"> Ζα</w:t>
                      </w:r>
                      <w:proofErr w:type="spellStart"/>
                      <w:r w:rsidRPr="002A144E"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  <w:t>φείρη</w:t>
                      </w:r>
                      <w:proofErr w:type="spellEnd"/>
                      <w:r w:rsidRPr="002A144E"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  <w:t xml:space="preserve">, Jr. Manager, Newsroom &amp; Publishing </w:t>
                      </w:r>
                    </w:p>
                    <w:p w14:paraId="6DF23FD4" w14:textId="77777777" w:rsidR="002A144E" w:rsidRPr="002A144E" w:rsidRDefault="002A144E" w:rsidP="002A144E">
                      <w:pPr>
                        <w:jc w:val="right"/>
                        <w:rPr>
                          <w:rFonts w:ascii="Calibri Light" w:eastAsia="SimSun" w:hAnsi="Calibri Light" w:cs="Arial"/>
                          <w:b/>
                          <w:bCs/>
                          <w:color w:val="0000FF"/>
                          <w:sz w:val="18"/>
                          <w:u w:val="single"/>
                          <w:lang w:val="en-US"/>
                        </w:rPr>
                      </w:pPr>
                      <w:r w:rsidRPr="002A144E"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  <w:t xml:space="preserve">T: 210 8930800, e-mail: </w:t>
                      </w:r>
                      <w:hyperlink r:id="rId33" w:history="1">
                        <w:r w:rsidRPr="002A144E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sz w:val="18"/>
                            <w:lang w:val="en-US"/>
                          </w:rPr>
                          <w:t>niki.zafeiri@adidas.com</w:t>
                        </w:r>
                      </w:hyperlink>
                    </w:p>
                    <w:p w14:paraId="0187908B" w14:textId="77777777" w:rsidR="002A144E" w:rsidRPr="002A144E" w:rsidRDefault="002A144E" w:rsidP="002A144E">
                      <w:pPr>
                        <w:jc w:val="right"/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</w:pPr>
                      <w:r w:rsidRPr="002A144E">
                        <w:rPr>
                          <w:rFonts w:ascii="Calibri Light" w:eastAsia="SimSun" w:hAnsi="Calibri Light" w:cs="Arial"/>
                          <w:b/>
                          <w:sz w:val="18"/>
                          <w:lang w:val="en-US"/>
                        </w:rPr>
                        <w:t>Asset Ogilvy</w:t>
                      </w:r>
                      <w:r w:rsidRPr="002A144E"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  <w:t xml:space="preserve">: </w:t>
                      </w:r>
                      <w:proofErr w:type="spellStart"/>
                      <w:r w:rsidRPr="002A144E">
                        <w:rPr>
                          <w:rFonts w:ascii="Calibri Light" w:eastAsia="SimSun" w:hAnsi="Calibri Light" w:cs="Arial"/>
                          <w:sz w:val="18"/>
                        </w:rPr>
                        <w:t>Λίλι</w:t>
                      </w:r>
                      <w:proofErr w:type="spellEnd"/>
                      <w:r w:rsidRPr="002A144E">
                        <w:rPr>
                          <w:rFonts w:ascii="Calibri Light" w:eastAsia="SimSun" w:hAnsi="Calibri Light" w:cs="Arial"/>
                          <w:sz w:val="18"/>
                        </w:rPr>
                        <w:t>αν</w:t>
                      </w:r>
                      <w:r w:rsidRPr="002A144E"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  <w:t xml:space="preserve"> </w:t>
                      </w:r>
                      <w:r w:rsidRPr="002A144E">
                        <w:rPr>
                          <w:rFonts w:ascii="Calibri Light" w:eastAsia="SimSun" w:hAnsi="Calibri Light" w:cs="Arial"/>
                          <w:sz w:val="18"/>
                        </w:rPr>
                        <w:t>Δα</w:t>
                      </w:r>
                      <w:proofErr w:type="spellStart"/>
                      <w:r w:rsidRPr="002A144E">
                        <w:rPr>
                          <w:rFonts w:ascii="Calibri Light" w:eastAsia="SimSun" w:hAnsi="Calibri Light" w:cs="Arial"/>
                          <w:sz w:val="18"/>
                        </w:rPr>
                        <w:t>νού</w:t>
                      </w:r>
                      <w:proofErr w:type="spellEnd"/>
                      <w:r w:rsidRPr="002A144E"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  <w:t xml:space="preserve">, Senior Account Manager </w:t>
                      </w:r>
                    </w:p>
                    <w:p w14:paraId="48C0E6F5" w14:textId="77777777" w:rsidR="002A144E" w:rsidRPr="00E001A9" w:rsidRDefault="002A144E" w:rsidP="002A144E">
                      <w:pPr>
                        <w:jc w:val="right"/>
                        <w:rPr>
                          <w:rFonts w:ascii="Calibri Light" w:hAnsi="Calibri Light"/>
                          <w:lang w:val="en-US"/>
                        </w:rPr>
                      </w:pPr>
                      <w:r w:rsidRPr="002A144E">
                        <w:rPr>
                          <w:rFonts w:ascii="Calibri Light" w:eastAsia="SimSun" w:hAnsi="Calibri Light" w:cs="Arial"/>
                          <w:sz w:val="18"/>
                          <w:lang w:val="en-US"/>
                        </w:rPr>
                        <w:t xml:space="preserve">T: 210 6660474, e-mail: </w:t>
                      </w:r>
                      <w:hyperlink r:id="rId34" w:history="1">
                        <w:r w:rsidRPr="002A144E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18"/>
                            <w:lang w:val="en-US"/>
                          </w:rPr>
                          <w:t>lilian.danou@assetogilvy.gr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D3DEB7D" w14:textId="51118D96" w:rsidR="006224E6" w:rsidRPr="008A0ADD" w:rsidRDefault="006224E6" w:rsidP="000709B9">
      <w:pPr>
        <w:pStyle w:val="PlainText"/>
        <w:spacing w:line="360" w:lineRule="auto"/>
        <w:jc w:val="both"/>
        <w:rPr>
          <w:rFonts w:ascii="Calibri Light" w:eastAsia="SimSun" w:hAnsi="Calibri Light" w:cs="AdihausDIN"/>
          <w:snapToGrid w:val="0"/>
          <w:szCs w:val="22"/>
          <w:lang w:val="el-GR"/>
        </w:rPr>
      </w:pPr>
    </w:p>
    <w:sectPr w:rsidR="006224E6" w:rsidRPr="008A0ADD" w:rsidSect="00863AD7">
      <w:headerReference w:type="default" r:id="rId35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75DE8" w14:textId="77777777" w:rsidR="00270BF1" w:rsidRDefault="00270BF1">
      <w:r>
        <w:separator/>
      </w:r>
    </w:p>
  </w:endnote>
  <w:endnote w:type="continuationSeparator" w:id="0">
    <w:p w14:paraId="359ADDFC" w14:textId="77777777" w:rsidR="00270BF1" w:rsidRDefault="0027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altName w:val="Calibri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93BEE" w14:textId="77777777" w:rsidR="00270BF1" w:rsidRDefault="00270BF1">
      <w:r>
        <w:separator/>
      </w:r>
    </w:p>
  </w:footnote>
  <w:footnote w:type="continuationSeparator" w:id="0">
    <w:p w14:paraId="4DCB7C4F" w14:textId="77777777" w:rsidR="00270BF1" w:rsidRDefault="0027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CEB36" w14:textId="739BAEB0" w:rsidR="00F059D0" w:rsidRDefault="00270BF1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pict w14:anchorId="54430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4pt;height:55.8pt">
          <v:imagedata r:id="rId1" o:title="ucl_lockup_logo_h_osp_bwp_v1"/>
        </v:shape>
      </w:pict>
    </w:r>
    <w:r w:rsidR="00F059D0">
      <w:rPr>
        <w:rFonts w:ascii="AdiHaus" w:hAnsi="AdiHaus"/>
        <w:b/>
        <w:noProof/>
        <w:lang w:val="de-DE"/>
      </w:rPr>
      <w:t xml:space="preserve">                                            </w:t>
    </w:r>
    <w:r w:rsidR="00F059D0">
      <w:rPr>
        <w:rFonts w:ascii="AdiHaus" w:hAnsi="AdiHaus"/>
        <w:b/>
        <w:noProof/>
        <w:lang w:val="de-DE"/>
      </w:rPr>
      <w:tab/>
      <w:t xml:space="preserve">        </w:t>
    </w:r>
    <w:r w:rsidR="00F059D0">
      <w:rPr>
        <w:rFonts w:ascii="AdiHaus" w:hAnsi="AdiHaus"/>
        <w:b/>
        <w:noProof/>
        <w:lang w:val="de-DE"/>
      </w:rPr>
      <w:tab/>
      <w:t xml:space="preserve"> 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1FF4BB0"/>
    <w:multiLevelType w:val="hybridMultilevel"/>
    <w:tmpl w:val="22407C8C"/>
    <w:lvl w:ilvl="0" w:tplc="08A4D864">
      <w:numFmt w:val="bullet"/>
      <w:lvlText w:val="-"/>
      <w:lvlJc w:val="left"/>
      <w:pPr>
        <w:ind w:left="720" w:hanging="360"/>
      </w:pPr>
      <w:rPr>
        <w:rFonts w:ascii="AdihausDIN" w:eastAsia="SimSun" w:hAnsi="AdihausDIN" w:cs="AdihausD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6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5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6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18"/>
  </w:num>
  <w:num w:numId="16">
    <w:abstractNumId w:val="13"/>
  </w:num>
  <w:num w:numId="17">
    <w:abstractNumId w:val="10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A0E"/>
    <w:rsid w:val="00002E4E"/>
    <w:rsid w:val="00004353"/>
    <w:rsid w:val="000055EF"/>
    <w:rsid w:val="000079FD"/>
    <w:rsid w:val="0001103D"/>
    <w:rsid w:val="000133BF"/>
    <w:rsid w:val="000156CF"/>
    <w:rsid w:val="000165B1"/>
    <w:rsid w:val="00025664"/>
    <w:rsid w:val="00025F6E"/>
    <w:rsid w:val="0003080E"/>
    <w:rsid w:val="000316C0"/>
    <w:rsid w:val="00033051"/>
    <w:rsid w:val="000336AF"/>
    <w:rsid w:val="0003527F"/>
    <w:rsid w:val="0004624D"/>
    <w:rsid w:val="00046401"/>
    <w:rsid w:val="00050953"/>
    <w:rsid w:val="000509DF"/>
    <w:rsid w:val="00050E56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709B9"/>
    <w:rsid w:val="00071774"/>
    <w:rsid w:val="00072355"/>
    <w:rsid w:val="000723F6"/>
    <w:rsid w:val="000736DD"/>
    <w:rsid w:val="000762FB"/>
    <w:rsid w:val="00080C3A"/>
    <w:rsid w:val="000877C0"/>
    <w:rsid w:val="00093D85"/>
    <w:rsid w:val="00095BEA"/>
    <w:rsid w:val="000A167C"/>
    <w:rsid w:val="000A450A"/>
    <w:rsid w:val="000A6FE8"/>
    <w:rsid w:val="000B0CDE"/>
    <w:rsid w:val="000B3B89"/>
    <w:rsid w:val="000B574C"/>
    <w:rsid w:val="000B7108"/>
    <w:rsid w:val="000C06E4"/>
    <w:rsid w:val="000C28A1"/>
    <w:rsid w:val="000C29BC"/>
    <w:rsid w:val="000C5A89"/>
    <w:rsid w:val="000C5B45"/>
    <w:rsid w:val="000C746A"/>
    <w:rsid w:val="000E2673"/>
    <w:rsid w:val="000E5D1D"/>
    <w:rsid w:val="000E65C2"/>
    <w:rsid w:val="000E77A9"/>
    <w:rsid w:val="001000BD"/>
    <w:rsid w:val="00100842"/>
    <w:rsid w:val="001065B3"/>
    <w:rsid w:val="00106936"/>
    <w:rsid w:val="00107F0D"/>
    <w:rsid w:val="001106D3"/>
    <w:rsid w:val="00112F5C"/>
    <w:rsid w:val="0011325B"/>
    <w:rsid w:val="00115780"/>
    <w:rsid w:val="001172D8"/>
    <w:rsid w:val="00117587"/>
    <w:rsid w:val="001224D1"/>
    <w:rsid w:val="0012410C"/>
    <w:rsid w:val="00124DC4"/>
    <w:rsid w:val="00126DD8"/>
    <w:rsid w:val="00130F37"/>
    <w:rsid w:val="001318E1"/>
    <w:rsid w:val="00132407"/>
    <w:rsid w:val="001337B5"/>
    <w:rsid w:val="001342ED"/>
    <w:rsid w:val="00137587"/>
    <w:rsid w:val="0014082F"/>
    <w:rsid w:val="001409E6"/>
    <w:rsid w:val="00143DFD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7C48"/>
    <w:rsid w:val="00161E98"/>
    <w:rsid w:val="00162659"/>
    <w:rsid w:val="00164939"/>
    <w:rsid w:val="00164EE6"/>
    <w:rsid w:val="00165385"/>
    <w:rsid w:val="001655FC"/>
    <w:rsid w:val="00171BEC"/>
    <w:rsid w:val="001734AE"/>
    <w:rsid w:val="00173A12"/>
    <w:rsid w:val="00174999"/>
    <w:rsid w:val="00175CCD"/>
    <w:rsid w:val="00180002"/>
    <w:rsid w:val="00184DB1"/>
    <w:rsid w:val="001862A7"/>
    <w:rsid w:val="00187B58"/>
    <w:rsid w:val="00192963"/>
    <w:rsid w:val="001A230A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2C61"/>
    <w:rsid w:val="001D63FF"/>
    <w:rsid w:val="001D77CF"/>
    <w:rsid w:val="001D7D5D"/>
    <w:rsid w:val="001D7EA5"/>
    <w:rsid w:val="001E2CCC"/>
    <w:rsid w:val="001E49F4"/>
    <w:rsid w:val="001E55CF"/>
    <w:rsid w:val="001F1610"/>
    <w:rsid w:val="001F1C69"/>
    <w:rsid w:val="001F1F83"/>
    <w:rsid w:val="001F3211"/>
    <w:rsid w:val="001F336F"/>
    <w:rsid w:val="001F4BC5"/>
    <w:rsid w:val="001F655C"/>
    <w:rsid w:val="0020085A"/>
    <w:rsid w:val="002016EE"/>
    <w:rsid w:val="00202BCE"/>
    <w:rsid w:val="00204DEE"/>
    <w:rsid w:val="00207396"/>
    <w:rsid w:val="00207853"/>
    <w:rsid w:val="002111E1"/>
    <w:rsid w:val="002127CD"/>
    <w:rsid w:val="002148A4"/>
    <w:rsid w:val="00214AA2"/>
    <w:rsid w:val="00214F12"/>
    <w:rsid w:val="00224B7D"/>
    <w:rsid w:val="00224F02"/>
    <w:rsid w:val="0022510F"/>
    <w:rsid w:val="002257A6"/>
    <w:rsid w:val="00232857"/>
    <w:rsid w:val="00233979"/>
    <w:rsid w:val="0023463C"/>
    <w:rsid w:val="00234C47"/>
    <w:rsid w:val="0023550A"/>
    <w:rsid w:val="0023732D"/>
    <w:rsid w:val="00237CDC"/>
    <w:rsid w:val="00237F25"/>
    <w:rsid w:val="00237F99"/>
    <w:rsid w:val="002401A5"/>
    <w:rsid w:val="0024238F"/>
    <w:rsid w:val="00243061"/>
    <w:rsid w:val="0024775F"/>
    <w:rsid w:val="002510A4"/>
    <w:rsid w:val="0025427E"/>
    <w:rsid w:val="002549E8"/>
    <w:rsid w:val="00261CF0"/>
    <w:rsid w:val="002648C3"/>
    <w:rsid w:val="00264D57"/>
    <w:rsid w:val="00267DFF"/>
    <w:rsid w:val="002706A8"/>
    <w:rsid w:val="00270BF1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C19"/>
    <w:rsid w:val="002931A6"/>
    <w:rsid w:val="00293E0F"/>
    <w:rsid w:val="00297DAC"/>
    <w:rsid w:val="002A144E"/>
    <w:rsid w:val="002A22E1"/>
    <w:rsid w:val="002A2815"/>
    <w:rsid w:val="002A51FB"/>
    <w:rsid w:val="002A5AC1"/>
    <w:rsid w:val="002A6F9C"/>
    <w:rsid w:val="002B133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E7828"/>
    <w:rsid w:val="002F11E5"/>
    <w:rsid w:val="002F17CD"/>
    <w:rsid w:val="002F1BC3"/>
    <w:rsid w:val="002F1FB3"/>
    <w:rsid w:val="002F1FCD"/>
    <w:rsid w:val="002F5F43"/>
    <w:rsid w:val="002F6D47"/>
    <w:rsid w:val="002F704F"/>
    <w:rsid w:val="0030225F"/>
    <w:rsid w:val="003045F8"/>
    <w:rsid w:val="00304B30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5F9D"/>
    <w:rsid w:val="003264C0"/>
    <w:rsid w:val="0032690E"/>
    <w:rsid w:val="003313A1"/>
    <w:rsid w:val="00334459"/>
    <w:rsid w:val="00341D2E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6E1"/>
    <w:rsid w:val="00362FAE"/>
    <w:rsid w:val="0036416B"/>
    <w:rsid w:val="00365DC6"/>
    <w:rsid w:val="00365F86"/>
    <w:rsid w:val="003661AB"/>
    <w:rsid w:val="00367FB4"/>
    <w:rsid w:val="00372286"/>
    <w:rsid w:val="003735B5"/>
    <w:rsid w:val="00373832"/>
    <w:rsid w:val="003740A9"/>
    <w:rsid w:val="0037495F"/>
    <w:rsid w:val="0037596A"/>
    <w:rsid w:val="00377DF3"/>
    <w:rsid w:val="00382B10"/>
    <w:rsid w:val="00382B49"/>
    <w:rsid w:val="003905E0"/>
    <w:rsid w:val="0039065F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39EA"/>
    <w:rsid w:val="003B4062"/>
    <w:rsid w:val="003B6BCD"/>
    <w:rsid w:val="003B737C"/>
    <w:rsid w:val="003B7A6D"/>
    <w:rsid w:val="003C33FA"/>
    <w:rsid w:val="003C3961"/>
    <w:rsid w:val="003C400E"/>
    <w:rsid w:val="003C43B9"/>
    <w:rsid w:val="003C4422"/>
    <w:rsid w:val="003C7A3C"/>
    <w:rsid w:val="003D020A"/>
    <w:rsid w:val="003D190C"/>
    <w:rsid w:val="003D73F6"/>
    <w:rsid w:val="003E0644"/>
    <w:rsid w:val="003E10A4"/>
    <w:rsid w:val="003E3177"/>
    <w:rsid w:val="003E4E9C"/>
    <w:rsid w:val="003E5368"/>
    <w:rsid w:val="003E7660"/>
    <w:rsid w:val="003F07E3"/>
    <w:rsid w:val="003F15E4"/>
    <w:rsid w:val="003F27A8"/>
    <w:rsid w:val="003F292F"/>
    <w:rsid w:val="003F4750"/>
    <w:rsid w:val="003F4CC2"/>
    <w:rsid w:val="003F7F1E"/>
    <w:rsid w:val="00400C2D"/>
    <w:rsid w:val="004026D6"/>
    <w:rsid w:val="00404722"/>
    <w:rsid w:val="004055D5"/>
    <w:rsid w:val="00410CFC"/>
    <w:rsid w:val="004112C5"/>
    <w:rsid w:val="0041156C"/>
    <w:rsid w:val="00412224"/>
    <w:rsid w:val="00412796"/>
    <w:rsid w:val="00415678"/>
    <w:rsid w:val="004157A0"/>
    <w:rsid w:val="004179D6"/>
    <w:rsid w:val="00420DE1"/>
    <w:rsid w:val="00420F6E"/>
    <w:rsid w:val="00423407"/>
    <w:rsid w:val="0042466F"/>
    <w:rsid w:val="0042608B"/>
    <w:rsid w:val="00426EF3"/>
    <w:rsid w:val="0043120F"/>
    <w:rsid w:val="004315CA"/>
    <w:rsid w:val="00432C69"/>
    <w:rsid w:val="00432C97"/>
    <w:rsid w:val="00433031"/>
    <w:rsid w:val="00436B26"/>
    <w:rsid w:val="0044025D"/>
    <w:rsid w:val="00440C34"/>
    <w:rsid w:val="00442E81"/>
    <w:rsid w:val="00443531"/>
    <w:rsid w:val="004442A0"/>
    <w:rsid w:val="004473FF"/>
    <w:rsid w:val="00450DCC"/>
    <w:rsid w:val="00450EBE"/>
    <w:rsid w:val="00451D8B"/>
    <w:rsid w:val="004524B3"/>
    <w:rsid w:val="004565AE"/>
    <w:rsid w:val="0045717D"/>
    <w:rsid w:val="00460481"/>
    <w:rsid w:val="0046602A"/>
    <w:rsid w:val="004663AC"/>
    <w:rsid w:val="0046697E"/>
    <w:rsid w:val="0047537C"/>
    <w:rsid w:val="00475C2B"/>
    <w:rsid w:val="004775BA"/>
    <w:rsid w:val="00481936"/>
    <w:rsid w:val="00484CA7"/>
    <w:rsid w:val="00485D6A"/>
    <w:rsid w:val="00487BF1"/>
    <w:rsid w:val="00490A9E"/>
    <w:rsid w:val="00492E0B"/>
    <w:rsid w:val="004946D6"/>
    <w:rsid w:val="0049485D"/>
    <w:rsid w:val="004964A0"/>
    <w:rsid w:val="004972F2"/>
    <w:rsid w:val="00497E15"/>
    <w:rsid w:val="004A1DD0"/>
    <w:rsid w:val="004A3AD7"/>
    <w:rsid w:val="004A6E3D"/>
    <w:rsid w:val="004A6F17"/>
    <w:rsid w:val="004B23F5"/>
    <w:rsid w:val="004B5696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D7A3C"/>
    <w:rsid w:val="004E052A"/>
    <w:rsid w:val="004E5A48"/>
    <w:rsid w:val="004F0571"/>
    <w:rsid w:val="004F0F58"/>
    <w:rsid w:val="004F3AC4"/>
    <w:rsid w:val="004F3D24"/>
    <w:rsid w:val="004F5AD7"/>
    <w:rsid w:val="004F688A"/>
    <w:rsid w:val="00500A33"/>
    <w:rsid w:val="00502B30"/>
    <w:rsid w:val="00502EE4"/>
    <w:rsid w:val="00505E20"/>
    <w:rsid w:val="005068CA"/>
    <w:rsid w:val="00507D4B"/>
    <w:rsid w:val="00507F20"/>
    <w:rsid w:val="00514694"/>
    <w:rsid w:val="00514CDF"/>
    <w:rsid w:val="005177A8"/>
    <w:rsid w:val="00523BEF"/>
    <w:rsid w:val="00524E56"/>
    <w:rsid w:val="00531CF8"/>
    <w:rsid w:val="00535DD5"/>
    <w:rsid w:val="00536135"/>
    <w:rsid w:val="00537B6A"/>
    <w:rsid w:val="005402C7"/>
    <w:rsid w:val="005413C2"/>
    <w:rsid w:val="00541D05"/>
    <w:rsid w:val="005422EE"/>
    <w:rsid w:val="005445C7"/>
    <w:rsid w:val="00545FC3"/>
    <w:rsid w:val="005506C9"/>
    <w:rsid w:val="00550D49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4CB"/>
    <w:rsid w:val="00592A56"/>
    <w:rsid w:val="005A14B4"/>
    <w:rsid w:val="005A15E8"/>
    <w:rsid w:val="005A19F9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C67F0"/>
    <w:rsid w:val="005D332F"/>
    <w:rsid w:val="005D33A5"/>
    <w:rsid w:val="005D4C50"/>
    <w:rsid w:val="005D4FE4"/>
    <w:rsid w:val="005E018C"/>
    <w:rsid w:val="005E1D1E"/>
    <w:rsid w:val="005E1E78"/>
    <w:rsid w:val="005E24E7"/>
    <w:rsid w:val="005E30D1"/>
    <w:rsid w:val="005F4C3E"/>
    <w:rsid w:val="005F5519"/>
    <w:rsid w:val="005F67AC"/>
    <w:rsid w:val="0060096E"/>
    <w:rsid w:val="0060375B"/>
    <w:rsid w:val="00603F63"/>
    <w:rsid w:val="00604D07"/>
    <w:rsid w:val="00605C37"/>
    <w:rsid w:val="00606289"/>
    <w:rsid w:val="0060761E"/>
    <w:rsid w:val="0060773A"/>
    <w:rsid w:val="006110E6"/>
    <w:rsid w:val="0061117D"/>
    <w:rsid w:val="00614CCC"/>
    <w:rsid w:val="006159B8"/>
    <w:rsid w:val="00620D9B"/>
    <w:rsid w:val="006224E6"/>
    <w:rsid w:val="00623357"/>
    <w:rsid w:val="00623E5D"/>
    <w:rsid w:val="006246ED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713D5"/>
    <w:rsid w:val="00673C9C"/>
    <w:rsid w:val="00673EA5"/>
    <w:rsid w:val="00674786"/>
    <w:rsid w:val="00680C67"/>
    <w:rsid w:val="00680FEA"/>
    <w:rsid w:val="00685F03"/>
    <w:rsid w:val="006938B3"/>
    <w:rsid w:val="006A3941"/>
    <w:rsid w:val="006A39DF"/>
    <w:rsid w:val="006A4320"/>
    <w:rsid w:val="006A438B"/>
    <w:rsid w:val="006A69E2"/>
    <w:rsid w:val="006B4E20"/>
    <w:rsid w:val="006B5EF0"/>
    <w:rsid w:val="006B67A4"/>
    <w:rsid w:val="006C397A"/>
    <w:rsid w:val="006C4282"/>
    <w:rsid w:val="006C4A21"/>
    <w:rsid w:val="006D053F"/>
    <w:rsid w:val="006D3436"/>
    <w:rsid w:val="006D403A"/>
    <w:rsid w:val="006D414D"/>
    <w:rsid w:val="006D6573"/>
    <w:rsid w:val="006D667E"/>
    <w:rsid w:val="006E1788"/>
    <w:rsid w:val="006E2672"/>
    <w:rsid w:val="006E35DF"/>
    <w:rsid w:val="006E49FA"/>
    <w:rsid w:val="006E5457"/>
    <w:rsid w:val="006E6B98"/>
    <w:rsid w:val="006E7863"/>
    <w:rsid w:val="006E7B94"/>
    <w:rsid w:val="006F09DC"/>
    <w:rsid w:val="006F1669"/>
    <w:rsid w:val="006F1D11"/>
    <w:rsid w:val="006F482E"/>
    <w:rsid w:val="006F5DF7"/>
    <w:rsid w:val="0070454D"/>
    <w:rsid w:val="00706E49"/>
    <w:rsid w:val="007071BD"/>
    <w:rsid w:val="0070753C"/>
    <w:rsid w:val="007076F5"/>
    <w:rsid w:val="007111F2"/>
    <w:rsid w:val="007115AE"/>
    <w:rsid w:val="00720462"/>
    <w:rsid w:val="007235E4"/>
    <w:rsid w:val="00724B11"/>
    <w:rsid w:val="007315B2"/>
    <w:rsid w:val="00731C85"/>
    <w:rsid w:val="0073678B"/>
    <w:rsid w:val="00736A02"/>
    <w:rsid w:val="00741838"/>
    <w:rsid w:val="007418EF"/>
    <w:rsid w:val="00741996"/>
    <w:rsid w:val="00743A01"/>
    <w:rsid w:val="00744718"/>
    <w:rsid w:val="00745764"/>
    <w:rsid w:val="007467C2"/>
    <w:rsid w:val="00751E1A"/>
    <w:rsid w:val="00753C59"/>
    <w:rsid w:val="00754888"/>
    <w:rsid w:val="007567F1"/>
    <w:rsid w:val="00756B60"/>
    <w:rsid w:val="00757F27"/>
    <w:rsid w:val="0076358A"/>
    <w:rsid w:val="00763FB0"/>
    <w:rsid w:val="00766F96"/>
    <w:rsid w:val="007737FE"/>
    <w:rsid w:val="007766AC"/>
    <w:rsid w:val="00781B2A"/>
    <w:rsid w:val="00783DF8"/>
    <w:rsid w:val="00785735"/>
    <w:rsid w:val="00786937"/>
    <w:rsid w:val="00787F7C"/>
    <w:rsid w:val="00790BCD"/>
    <w:rsid w:val="00794F91"/>
    <w:rsid w:val="0079761F"/>
    <w:rsid w:val="007977A4"/>
    <w:rsid w:val="007A1098"/>
    <w:rsid w:val="007A22B3"/>
    <w:rsid w:val="007A2C26"/>
    <w:rsid w:val="007A4070"/>
    <w:rsid w:val="007A4408"/>
    <w:rsid w:val="007A5755"/>
    <w:rsid w:val="007B1943"/>
    <w:rsid w:val="007B3721"/>
    <w:rsid w:val="007C3D01"/>
    <w:rsid w:val="007D02C9"/>
    <w:rsid w:val="007D1CE7"/>
    <w:rsid w:val="007D2120"/>
    <w:rsid w:val="007D3B59"/>
    <w:rsid w:val="007D60F0"/>
    <w:rsid w:val="007E1B67"/>
    <w:rsid w:val="007E3278"/>
    <w:rsid w:val="007E3CCD"/>
    <w:rsid w:val="007E3E13"/>
    <w:rsid w:val="007E4412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872"/>
    <w:rsid w:val="00805E95"/>
    <w:rsid w:val="00807B90"/>
    <w:rsid w:val="00813261"/>
    <w:rsid w:val="008142EF"/>
    <w:rsid w:val="008145E5"/>
    <w:rsid w:val="00815972"/>
    <w:rsid w:val="0081679E"/>
    <w:rsid w:val="008169A6"/>
    <w:rsid w:val="00820B30"/>
    <w:rsid w:val="008219AE"/>
    <w:rsid w:val="00821D74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263E"/>
    <w:rsid w:val="008430EE"/>
    <w:rsid w:val="0084438F"/>
    <w:rsid w:val="00850FA9"/>
    <w:rsid w:val="00852B68"/>
    <w:rsid w:val="0085777A"/>
    <w:rsid w:val="0086123D"/>
    <w:rsid w:val="00861760"/>
    <w:rsid w:val="00862AA2"/>
    <w:rsid w:val="008632D5"/>
    <w:rsid w:val="00863AD7"/>
    <w:rsid w:val="00864281"/>
    <w:rsid w:val="00866F03"/>
    <w:rsid w:val="00867387"/>
    <w:rsid w:val="0087193F"/>
    <w:rsid w:val="00872E0A"/>
    <w:rsid w:val="0087407D"/>
    <w:rsid w:val="00874788"/>
    <w:rsid w:val="0087549E"/>
    <w:rsid w:val="00876077"/>
    <w:rsid w:val="0087661B"/>
    <w:rsid w:val="00877DD1"/>
    <w:rsid w:val="00882B6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ADD"/>
    <w:rsid w:val="008A0C62"/>
    <w:rsid w:val="008A196D"/>
    <w:rsid w:val="008A393D"/>
    <w:rsid w:val="008A42D4"/>
    <w:rsid w:val="008A5416"/>
    <w:rsid w:val="008B002D"/>
    <w:rsid w:val="008B2416"/>
    <w:rsid w:val="008B2851"/>
    <w:rsid w:val="008B418F"/>
    <w:rsid w:val="008B4526"/>
    <w:rsid w:val="008B4E51"/>
    <w:rsid w:val="008B704F"/>
    <w:rsid w:val="008B7700"/>
    <w:rsid w:val="008C0512"/>
    <w:rsid w:val="008C05AC"/>
    <w:rsid w:val="008C0E87"/>
    <w:rsid w:val="008C2BB1"/>
    <w:rsid w:val="008D232B"/>
    <w:rsid w:val="008D276F"/>
    <w:rsid w:val="008D3945"/>
    <w:rsid w:val="008D48A5"/>
    <w:rsid w:val="008E298A"/>
    <w:rsid w:val="008E4607"/>
    <w:rsid w:val="008E70DF"/>
    <w:rsid w:val="008E7739"/>
    <w:rsid w:val="008F025D"/>
    <w:rsid w:val="008F0B35"/>
    <w:rsid w:val="008F5A83"/>
    <w:rsid w:val="008F5B39"/>
    <w:rsid w:val="008F60D5"/>
    <w:rsid w:val="00907791"/>
    <w:rsid w:val="00907C93"/>
    <w:rsid w:val="009115A2"/>
    <w:rsid w:val="0091187E"/>
    <w:rsid w:val="0091398F"/>
    <w:rsid w:val="00915D37"/>
    <w:rsid w:val="009160F9"/>
    <w:rsid w:val="00917452"/>
    <w:rsid w:val="009208CF"/>
    <w:rsid w:val="009216A6"/>
    <w:rsid w:val="009228D8"/>
    <w:rsid w:val="009239A0"/>
    <w:rsid w:val="009262F3"/>
    <w:rsid w:val="00926FFD"/>
    <w:rsid w:val="009317B7"/>
    <w:rsid w:val="00931DE4"/>
    <w:rsid w:val="00934B7F"/>
    <w:rsid w:val="00935819"/>
    <w:rsid w:val="00937163"/>
    <w:rsid w:val="00937569"/>
    <w:rsid w:val="00940043"/>
    <w:rsid w:val="0094061D"/>
    <w:rsid w:val="009420E8"/>
    <w:rsid w:val="009458A0"/>
    <w:rsid w:val="00947ADE"/>
    <w:rsid w:val="009503B8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526E"/>
    <w:rsid w:val="009A53B4"/>
    <w:rsid w:val="009A6282"/>
    <w:rsid w:val="009B038E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1957"/>
    <w:rsid w:val="009D2EED"/>
    <w:rsid w:val="009D46E1"/>
    <w:rsid w:val="009D74CF"/>
    <w:rsid w:val="009E2610"/>
    <w:rsid w:val="009E5864"/>
    <w:rsid w:val="009E62E0"/>
    <w:rsid w:val="009E702D"/>
    <w:rsid w:val="009E7515"/>
    <w:rsid w:val="009F35F5"/>
    <w:rsid w:val="009F4483"/>
    <w:rsid w:val="009F4CFF"/>
    <w:rsid w:val="009F4D83"/>
    <w:rsid w:val="009F4DEE"/>
    <w:rsid w:val="00A00C07"/>
    <w:rsid w:val="00A015FF"/>
    <w:rsid w:val="00A02DEB"/>
    <w:rsid w:val="00A041BC"/>
    <w:rsid w:val="00A10220"/>
    <w:rsid w:val="00A11DC3"/>
    <w:rsid w:val="00A13762"/>
    <w:rsid w:val="00A151A0"/>
    <w:rsid w:val="00A153A9"/>
    <w:rsid w:val="00A16EA1"/>
    <w:rsid w:val="00A2020A"/>
    <w:rsid w:val="00A2077B"/>
    <w:rsid w:val="00A20F5A"/>
    <w:rsid w:val="00A26C23"/>
    <w:rsid w:val="00A30067"/>
    <w:rsid w:val="00A30309"/>
    <w:rsid w:val="00A34245"/>
    <w:rsid w:val="00A35FF8"/>
    <w:rsid w:val="00A4172E"/>
    <w:rsid w:val="00A45486"/>
    <w:rsid w:val="00A45A92"/>
    <w:rsid w:val="00A4615D"/>
    <w:rsid w:val="00A507E5"/>
    <w:rsid w:val="00A51BA0"/>
    <w:rsid w:val="00A529BF"/>
    <w:rsid w:val="00A52FC6"/>
    <w:rsid w:val="00A5474F"/>
    <w:rsid w:val="00A54E4D"/>
    <w:rsid w:val="00A554A5"/>
    <w:rsid w:val="00A56257"/>
    <w:rsid w:val="00A56578"/>
    <w:rsid w:val="00A56803"/>
    <w:rsid w:val="00A62E3A"/>
    <w:rsid w:val="00A728B2"/>
    <w:rsid w:val="00A732BF"/>
    <w:rsid w:val="00A73364"/>
    <w:rsid w:val="00A77973"/>
    <w:rsid w:val="00A81BCF"/>
    <w:rsid w:val="00A83721"/>
    <w:rsid w:val="00A86675"/>
    <w:rsid w:val="00A918D0"/>
    <w:rsid w:val="00A95463"/>
    <w:rsid w:val="00AA0021"/>
    <w:rsid w:val="00AA0266"/>
    <w:rsid w:val="00AA29A4"/>
    <w:rsid w:val="00AA2B9E"/>
    <w:rsid w:val="00AA2DF9"/>
    <w:rsid w:val="00AA3180"/>
    <w:rsid w:val="00AB137E"/>
    <w:rsid w:val="00AB1917"/>
    <w:rsid w:val="00AB2655"/>
    <w:rsid w:val="00AB297B"/>
    <w:rsid w:val="00AB595F"/>
    <w:rsid w:val="00AB6862"/>
    <w:rsid w:val="00AC0560"/>
    <w:rsid w:val="00AC0C23"/>
    <w:rsid w:val="00AC0FE1"/>
    <w:rsid w:val="00AC1E90"/>
    <w:rsid w:val="00AC3E8C"/>
    <w:rsid w:val="00AC62C1"/>
    <w:rsid w:val="00AC761F"/>
    <w:rsid w:val="00AD496C"/>
    <w:rsid w:val="00AD66B4"/>
    <w:rsid w:val="00AE0EBE"/>
    <w:rsid w:val="00AE6C5A"/>
    <w:rsid w:val="00AE76D4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386"/>
    <w:rsid w:val="00B03EB3"/>
    <w:rsid w:val="00B05454"/>
    <w:rsid w:val="00B07F0A"/>
    <w:rsid w:val="00B10859"/>
    <w:rsid w:val="00B10F87"/>
    <w:rsid w:val="00B11567"/>
    <w:rsid w:val="00B15F46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41C1"/>
    <w:rsid w:val="00B35473"/>
    <w:rsid w:val="00B355E8"/>
    <w:rsid w:val="00B36AB7"/>
    <w:rsid w:val="00B36DAF"/>
    <w:rsid w:val="00B43DF0"/>
    <w:rsid w:val="00B442FF"/>
    <w:rsid w:val="00B450B6"/>
    <w:rsid w:val="00B45F95"/>
    <w:rsid w:val="00B4709F"/>
    <w:rsid w:val="00B51207"/>
    <w:rsid w:val="00B51352"/>
    <w:rsid w:val="00B53DEF"/>
    <w:rsid w:val="00B565F5"/>
    <w:rsid w:val="00B56A96"/>
    <w:rsid w:val="00B56ACF"/>
    <w:rsid w:val="00B600F5"/>
    <w:rsid w:val="00B62560"/>
    <w:rsid w:val="00B63060"/>
    <w:rsid w:val="00B66466"/>
    <w:rsid w:val="00B67698"/>
    <w:rsid w:val="00B72F0C"/>
    <w:rsid w:val="00B73464"/>
    <w:rsid w:val="00B74464"/>
    <w:rsid w:val="00B75E2A"/>
    <w:rsid w:val="00B767B2"/>
    <w:rsid w:val="00B8043F"/>
    <w:rsid w:val="00B8231B"/>
    <w:rsid w:val="00B8250B"/>
    <w:rsid w:val="00B847A0"/>
    <w:rsid w:val="00B87926"/>
    <w:rsid w:val="00B913E3"/>
    <w:rsid w:val="00B94A75"/>
    <w:rsid w:val="00B9634E"/>
    <w:rsid w:val="00B97C24"/>
    <w:rsid w:val="00BA0D65"/>
    <w:rsid w:val="00BA15AA"/>
    <w:rsid w:val="00BA4BF7"/>
    <w:rsid w:val="00BB1AEA"/>
    <w:rsid w:val="00BB1C2C"/>
    <w:rsid w:val="00BB2DC6"/>
    <w:rsid w:val="00BB38D8"/>
    <w:rsid w:val="00BB3DCC"/>
    <w:rsid w:val="00BB5F67"/>
    <w:rsid w:val="00BB66E6"/>
    <w:rsid w:val="00BB7208"/>
    <w:rsid w:val="00BB79F9"/>
    <w:rsid w:val="00BC0147"/>
    <w:rsid w:val="00BC3337"/>
    <w:rsid w:val="00BC412A"/>
    <w:rsid w:val="00BC6D12"/>
    <w:rsid w:val="00BD123B"/>
    <w:rsid w:val="00BD2315"/>
    <w:rsid w:val="00BD575F"/>
    <w:rsid w:val="00BD5FD3"/>
    <w:rsid w:val="00BD6C1D"/>
    <w:rsid w:val="00BD73E2"/>
    <w:rsid w:val="00BE1FA8"/>
    <w:rsid w:val="00BE4628"/>
    <w:rsid w:val="00BF139F"/>
    <w:rsid w:val="00BF2939"/>
    <w:rsid w:val="00BF2E63"/>
    <w:rsid w:val="00BF2FE8"/>
    <w:rsid w:val="00BF5433"/>
    <w:rsid w:val="00BF69DB"/>
    <w:rsid w:val="00C01BEF"/>
    <w:rsid w:val="00C03BDC"/>
    <w:rsid w:val="00C0561B"/>
    <w:rsid w:val="00C06506"/>
    <w:rsid w:val="00C07027"/>
    <w:rsid w:val="00C110E1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1217"/>
    <w:rsid w:val="00C31EE2"/>
    <w:rsid w:val="00C31F2C"/>
    <w:rsid w:val="00C326C7"/>
    <w:rsid w:val="00C33EC5"/>
    <w:rsid w:val="00C340B2"/>
    <w:rsid w:val="00C34E89"/>
    <w:rsid w:val="00C36556"/>
    <w:rsid w:val="00C40370"/>
    <w:rsid w:val="00C4126F"/>
    <w:rsid w:val="00C41994"/>
    <w:rsid w:val="00C42BE8"/>
    <w:rsid w:val="00C45015"/>
    <w:rsid w:val="00C45256"/>
    <w:rsid w:val="00C45978"/>
    <w:rsid w:val="00C46DB6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A0DF5"/>
    <w:rsid w:val="00CA28DB"/>
    <w:rsid w:val="00CA2CAE"/>
    <w:rsid w:val="00CA420E"/>
    <w:rsid w:val="00CA593D"/>
    <w:rsid w:val="00CA683F"/>
    <w:rsid w:val="00CB0DA5"/>
    <w:rsid w:val="00CB2130"/>
    <w:rsid w:val="00CB3AEB"/>
    <w:rsid w:val="00CB6295"/>
    <w:rsid w:val="00CC5ECC"/>
    <w:rsid w:val="00CC6D35"/>
    <w:rsid w:val="00CD104E"/>
    <w:rsid w:val="00CD13FA"/>
    <w:rsid w:val="00CD159F"/>
    <w:rsid w:val="00CD3B75"/>
    <w:rsid w:val="00CD71F9"/>
    <w:rsid w:val="00CD7A0E"/>
    <w:rsid w:val="00CE395A"/>
    <w:rsid w:val="00CE755D"/>
    <w:rsid w:val="00CF1FC0"/>
    <w:rsid w:val="00CF23E5"/>
    <w:rsid w:val="00CF2C83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20F6E"/>
    <w:rsid w:val="00D22180"/>
    <w:rsid w:val="00D239FC"/>
    <w:rsid w:val="00D23AD5"/>
    <w:rsid w:val="00D246A2"/>
    <w:rsid w:val="00D24BC3"/>
    <w:rsid w:val="00D259C3"/>
    <w:rsid w:val="00D3476D"/>
    <w:rsid w:val="00D41C98"/>
    <w:rsid w:val="00D44659"/>
    <w:rsid w:val="00D446D8"/>
    <w:rsid w:val="00D4528B"/>
    <w:rsid w:val="00D472F1"/>
    <w:rsid w:val="00D51AEA"/>
    <w:rsid w:val="00D540CF"/>
    <w:rsid w:val="00D600CE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1553"/>
    <w:rsid w:val="00D93183"/>
    <w:rsid w:val="00D93758"/>
    <w:rsid w:val="00D9430A"/>
    <w:rsid w:val="00D951D8"/>
    <w:rsid w:val="00D96BC7"/>
    <w:rsid w:val="00D971F2"/>
    <w:rsid w:val="00DA17E8"/>
    <w:rsid w:val="00DA1DB3"/>
    <w:rsid w:val="00DA637B"/>
    <w:rsid w:val="00DA652B"/>
    <w:rsid w:val="00DA70AD"/>
    <w:rsid w:val="00DB4139"/>
    <w:rsid w:val="00DC0EBC"/>
    <w:rsid w:val="00DC1828"/>
    <w:rsid w:val="00DC289C"/>
    <w:rsid w:val="00DC7796"/>
    <w:rsid w:val="00DC7D00"/>
    <w:rsid w:val="00DD1776"/>
    <w:rsid w:val="00DD17F9"/>
    <w:rsid w:val="00DD2549"/>
    <w:rsid w:val="00DD2B00"/>
    <w:rsid w:val="00DD46C6"/>
    <w:rsid w:val="00DD58E8"/>
    <w:rsid w:val="00DD5CCB"/>
    <w:rsid w:val="00DD6E32"/>
    <w:rsid w:val="00DD7480"/>
    <w:rsid w:val="00DD7BEA"/>
    <w:rsid w:val="00DE0285"/>
    <w:rsid w:val="00DE27EC"/>
    <w:rsid w:val="00DE2C19"/>
    <w:rsid w:val="00DE7E25"/>
    <w:rsid w:val="00DF29C0"/>
    <w:rsid w:val="00DF6050"/>
    <w:rsid w:val="00DF747D"/>
    <w:rsid w:val="00E006C2"/>
    <w:rsid w:val="00E0776C"/>
    <w:rsid w:val="00E12DC4"/>
    <w:rsid w:val="00E13425"/>
    <w:rsid w:val="00E1563A"/>
    <w:rsid w:val="00E20D2B"/>
    <w:rsid w:val="00E21151"/>
    <w:rsid w:val="00E25856"/>
    <w:rsid w:val="00E270EB"/>
    <w:rsid w:val="00E27C31"/>
    <w:rsid w:val="00E30938"/>
    <w:rsid w:val="00E316D3"/>
    <w:rsid w:val="00E3194D"/>
    <w:rsid w:val="00E32547"/>
    <w:rsid w:val="00E33D5D"/>
    <w:rsid w:val="00E42534"/>
    <w:rsid w:val="00E44688"/>
    <w:rsid w:val="00E44BDC"/>
    <w:rsid w:val="00E4685F"/>
    <w:rsid w:val="00E5393B"/>
    <w:rsid w:val="00E55ACF"/>
    <w:rsid w:val="00E56059"/>
    <w:rsid w:val="00E6092D"/>
    <w:rsid w:val="00E621B2"/>
    <w:rsid w:val="00E65C39"/>
    <w:rsid w:val="00E6637B"/>
    <w:rsid w:val="00E67083"/>
    <w:rsid w:val="00E70CA8"/>
    <w:rsid w:val="00E720D9"/>
    <w:rsid w:val="00E72119"/>
    <w:rsid w:val="00E745DE"/>
    <w:rsid w:val="00E747E5"/>
    <w:rsid w:val="00E774EB"/>
    <w:rsid w:val="00E81397"/>
    <w:rsid w:val="00E83F1B"/>
    <w:rsid w:val="00E847AD"/>
    <w:rsid w:val="00E94264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2CFC"/>
    <w:rsid w:val="00EA4281"/>
    <w:rsid w:val="00EA5605"/>
    <w:rsid w:val="00EA7B61"/>
    <w:rsid w:val="00EB0A8C"/>
    <w:rsid w:val="00EB1516"/>
    <w:rsid w:val="00EB3083"/>
    <w:rsid w:val="00EB70E3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633A"/>
    <w:rsid w:val="00ED79F4"/>
    <w:rsid w:val="00EE0BAB"/>
    <w:rsid w:val="00EE37E0"/>
    <w:rsid w:val="00EE52B7"/>
    <w:rsid w:val="00EE6AA1"/>
    <w:rsid w:val="00EF4AD1"/>
    <w:rsid w:val="00EF5956"/>
    <w:rsid w:val="00EF5DDE"/>
    <w:rsid w:val="00F00BB8"/>
    <w:rsid w:val="00F0173B"/>
    <w:rsid w:val="00F01A05"/>
    <w:rsid w:val="00F0316E"/>
    <w:rsid w:val="00F05584"/>
    <w:rsid w:val="00F059D0"/>
    <w:rsid w:val="00F11A24"/>
    <w:rsid w:val="00F121AE"/>
    <w:rsid w:val="00F15B29"/>
    <w:rsid w:val="00F16BBD"/>
    <w:rsid w:val="00F16C56"/>
    <w:rsid w:val="00F20071"/>
    <w:rsid w:val="00F219A6"/>
    <w:rsid w:val="00F2429E"/>
    <w:rsid w:val="00F26CFB"/>
    <w:rsid w:val="00F27479"/>
    <w:rsid w:val="00F27B6E"/>
    <w:rsid w:val="00F3009F"/>
    <w:rsid w:val="00F3361C"/>
    <w:rsid w:val="00F33FF5"/>
    <w:rsid w:val="00F40C4F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10F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5355"/>
    <w:rsid w:val="00F77663"/>
    <w:rsid w:val="00F80534"/>
    <w:rsid w:val="00F85183"/>
    <w:rsid w:val="00F876BA"/>
    <w:rsid w:val="00F879CF"/>
    <w:rsid w:val="00F87A30"/>
    <w:rsid w:val="00F93108"/>
    <w:rsid w:val="00F9328C"/>
    <w:rsid w:val="00F95526"/>
    <w:rsid w:val="00F957D3"/>
    <w:rsid w:val="00F95926"/>
    <w:rsid w:val="00F9653C"/>
    <w:rsid w:val="00F97086"/>
    <w:rsid w:val="00F97E7E"/>
    <w:rsid w:val="00FA0B32"/>
    <w:rsid w:val="00FA1054"/>
    <w:rsid w:val="00FA28F7"/>
    <w:rsid w:val="00FA301A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0F16"/>
    <w:rsid w:val="00FE1698"/>
    <w:rsid w:val="00FE253E"/>
    <w:rsid w:val="00FE5446"/>
    <w:rsid w:val="00FE5959"/>
    <w:rsid w:val="00FF0BD7"/>
    <w:rsid w:val="00FF168E"/>
    <w:rsid w:val="00FF398E"/>
    <w:rsid w:val="00FF7831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42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9503B8"/>
    <w:rPr>
      <w:sz w:val="24"/>
      <w:szCs w:val="24"/>
      <w:lang w:val="en-GB"/>
    </w:rPr>
  </w:style>
  <w:style w:type="character" w:customStyle="1" w:styleId="Mention">
    <w:name w:val="Mention"/>
    <w:basedOn w:val="DefaultParagraphFont"/>
    <w:uiPriority w:val="99"/>
    <w:semiHidden/>
    <w:unhideWhenUsed/>
    <w:rsid w:val="001862A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9503B8"/>
    <w:rPr>
      <w:sz w:val="24"/>
      <w:szCs w:val="24"/>
      <w:lang w:val="en-GB"/>
    </w:rPr>
  </w:style>
  <w:style w:type="character" w:customStyle="1" w:styleId="Mention">
    <w:name w:val="Mention"/>
    <w:basedOn w:val="DefaultParagraphFont"/>
    <w:uiPriority w:val="99"/>
    <w:semiHidden/>
    <w:unhideWhenUsed/>
    <w:rsid w:val="001862A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adidasFootballGR/" TargetMode="External"/><Relationship Id="rId18" Type="http://schemas.openxmlformats.org/officeDocument/2006/relationships/hyperlink" Target="http://www.instagram.com/adidasgr" TargetMode="External"/><Relationship Id="rId26" Type="http://schemas.openxmlformats.org/officeDocument/2006/relationships/hyperlink" Target="http://www.twitter.com/adidasg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adidasRunning" TargetMode="External"/><Relationship Id="rId34" Type="http://schemas.openxmlformats.org/officeDocument/2006/relationships/hyperlink" Target="mailto:lilian.danou@assetogilvy.g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40.png"/><Relationship Id="rId33" Type="http://schemas.openxmlformats.org/officeDocument/2006/relationships/hyperlink" Target="mailto:niki.zafeiri@adid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29" Type="http://schemas.openxmlformats.org/officeDocument/2006/relationships/hyperlink" Target="http://www.adidas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adidasRunning" TargetMode="External"/><Relationship Id="rId24" Type="http://schemas.openxmlformats.org/officeDocument/2006/relationships/hyperlink" Target="http://www.twitter.com/adidasgr" TargetMode="External"/><Relationship Id="rId32" Type="http://schemas.openxmlformats.org/officeDocument/2006/relationships/hyperlink" Target="mailto:lilian.danou@assetogilvy.gr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s://www.facebook.com/adidasFootballGR/" TargetMode="External"/><Relationship Id="rId28" Type="http://schemas.openxmlformats.org/officeDocument/2006/relationships/hyperlink" Target="http://www.instagram.com/adidasg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didas.gr" TargetMode="External"/><Relationship Id="rId19" Type="http://schemas.openxmlformats.org/officeDocument/2006/relationships/hyperlink" Target="http://www.adidas.gr" TargetMode="External"/><Relationship Id="rId31" Type="http://schemas.openxmlformats.org/officeDocument/2006/relationships/hyperlink" Target="mailto:niki.zafeiri@adida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witter.com/adidasgr" TargetMode="External"/><Relationship Id="rId22" Type="http://schemas.openxmlformats.org/officeDocument/2006/relationships/image" Target="media/image30.png"/><Relationship Id="rId27" Type="http://schemas.openxmlformats.org/officeDocument/2006/relationships/image" Target="media/image5.png"/><Relationship Id="rId30" Type="http://schemas.openxmlformats.org/officeDocument/2006/relationships/hyperlink" Target="http://news.adidas.com/GR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2741-962D-48B1-8E2B-CDC1B5F3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2326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Zafeiri, Niki</cp:lastModifiedBy>
  <cp:revision>14</cp:revision>
  <cp:lastPrinted>2013-10-25T14:02:00Z</cp:lastPrinted>
  <dcterms:created xsi:type="dcterms:W3CDTF">2017-08-16T10:30:00Z</dcterms:created>
  <dcterms:modified xsi:type="dcterms:W3CDTF">2017-08-25T09:03:00Z</dcterms:modified>
</cp:coreProperties>
</file>