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F3F13" w14:textId="77777777" w:rsidR="001661AC" w:rsidRDefault="001661AC" w:rsidP="001661AC">
      <w:pPr>
        <w:spacing w:after="0" w:line="240" w:lineRule="auto"/>
        <w:rPr>
          <w:rFonts w:ascii="Times New Roman" w:eastAsia="Times New Roman" w:hAnsi="Times New Roman" w:cs="Times New Roman"/>
          <w:noProof/>
          <w:sz w:val="24"/>
          <w:szCs w:val="24"/>
          <w:lang w:val="en-US"/>
        </w:rPr>
      </w:pPr>
    </w:p>
    <w:p w14:paraId="32C3B703" w14:textId="77777777" w:rsidR="001661AC" w:rsidRPr="001661AC" w:rsidRDefault="001661AC" w:rsidP="001661AC">
      <w:pPr>
        <w:spacing w:after="0" w:line="240" w:lineRule="auto"/>
        <w:rPr>
          <w:rFonts w:ascii="Times New Roman" w:eastAsia="Times New Roman" w:hAnsi="Times New Roman" w:cs="Times New Roman"/>
          <w:sz w:val="24"/>
          <w:szCs w:val="24"/>
          <w:lang w:val="en-US"/>
        </w:rPr>
      </w:pPr>
    </w:p>
    <w:p w14:paraId="1950B25A" w14:textId="77777777" w:rsidR="00912C0B" w:rsidRPr="001661AC" w:rsidRDefault="001661AC" w:rsidP="00912C0B">
      <w:pPr>
        <w:spacing w:after="0" w:line="480" w:lineRule="auto"/>
        <w:jc w:val="center"/>
        <w:rPr>
          <w:rFonts w:ascii="AdiHaus" w:hAnsi="AdiHaus" w:cs="AdihausDIN"/>
          <w:b/>
        </w:rPr>
      </w:pPr>
      <w:proofErr w:type="gramStart"/>
      <w:r w:rsidRPr="001661AC">
        <w:rPr>
          <w:rFonts w:ascii="AdiHaus" w:hAnsi="AdiHaus" w:cs="AdihausDIN"/>
          <w:b/>
        </w:rPr>
        <w:t>adidas</w:t>
      </w:r>
      <w:proofErr w:type="gramEnd"/>
      <w:r w:rsidRPr="001661AC">
        <w:rPr>
          <w:rFonts w:ascii="AdiHaus" w:hAnsi="AdiHaus" w:cs="AdihausDIN"/>
          <w:b/>
        </w:rPr>
        <w:t xml:space="preserve"> by Stella McCartney Unveils US Open Collection</w:t>
      </w:r>
    </w:p>
    <w:p w14:paraId="47D6EC61" w14:textId="77777777" w:rsidR="001661AC" w:rsidRPr="001661AC" w:rsidRDefault="001661AC" w:rsidP="00D111DC">
      <w:pPr>
        <w:spacing w:after="0" w:line="360" w:lineRule="auto"/>
        <w:jc w:val="center"/>
        <w:rPr>
          <w:rFonts w:ascii="AdiHaus" w:hAnsi="AdiHaus" w:cs="AdihausDIN"/>
          <w:b/>
        </w:rPr>
      </w:pPr>
      <w:r w:rsidRPr="00D111DC">
        <w:rPr>
          <w:rFonts w:ascii="AdiHaus" w:hAnsi="AdiHaus" w:cs="AdihausDIN"/>
          <w:b/>
        </w:rPr>
        <w:t>-Signature prepp</w:t>
      </w:r>
      <w:r w:rsidR="00511075">
        <w:rPr>
          <w:rFonts w:ascii="AdiHaus" w:hAnsi="AdiHaus" w:cs="AdihausDIN"/>
          <w:b/>
        </w:rPr>
        <w:t>y aesthetic</w:t>
      </w:r>
      <w:r w:rsidRPr="00D111DC">
        <w:rPr>
          <w:rFonts w:ascii="AdiHaus" w:hAnsi="AdiHaus" w:cs="AdihausDIN"/>
          <w:b/>
        </w:rPr>
        <w:t xml:space="preserve"> of New York meets high performance tennis gear -</w:t>
      </w:r>
    </w:p>
    <w:p w14:paraId="1B371C3C" w14:textId="77777777" w:rsidR="001661AC" w:rsidRPr="001661AC" w:rsidRDefault="001661AC" w:rsidP="00D111DC">
      <w:pPr>
        <w:spacing w:after="0" w:line="360" w:lineRule="auto"/>
        <w:jc w:val="center"/>
        <w:rPr>
          <w:rFonts w:ascii="AdiHaus" w:hAnsi="AdiHaus" w:cs="AdihausDIN"/>
          <w:b/>
        </w:rPr>
      </w:pPr>
      <w:r w:rsidRPr="00D111DC">
        <w:rPr>
          <w:rFonts w:ascii="AdiHaus" w:hAnsi="AdiHaus" w:cs="AdihausDIN"/>
          <w:b/>
        </w:rPr>
        <w:t>-Outfits to be worn on court</w:t>
      </w:r>
      <w:r w:rsidR="00511075">
        <w:rPr>
          <w:rFonts w:ascii="AdiHaus" w:hAnsi="AdiHaus" w:cs="AdihausDIN"/>
          <w:b/>
        </w:rPr>
        <w:t>s of Flushing Meadows</w:t>
      </w:r>
      <w:r w:rsidRPr="00D111DC">
        <w:rPr>
          <w:rFonts w:ascii="AdiHaus" w:hAnsi="AdiHaus" w:cs="AdihausDIN"/>
          <w:b/>
        </w:rPr>
        <w:t xml:space="preserve"> by Caroline </w:t>
      </w:r>
      <w:proofErr w:type="spellStart"/>
      <w:r w:rsidRPr="00D111DC">
        <w:rPr>
          <w:rFonts w:ascii="AdiHaus" w:hAnsi="AdiHaus" w:cs="AdihausDIN"/>
          <w:b/>
        </w:rPr>
        <w:t>Wozniacki</w:t>
      </w:r>
      <w:proofErr w:type="spellEnd"/>
      <w:r w:rsidRPr="00D111DC">
        <w:rPr>
          <w:rFonts w:ascii="AdiHaus" w:hAnsi="AdiHaus" w:cs="AdihausDIN"/>
          <w:b/>
        </w:rPr>
        <w:t xml:space="preserve"> and Andrea Petkovic-</w:t>
      </w:r>
    </w:p>
    <w:p w14:paraId="2C42D8DA" w14:textId="77777777" w:rsidR="001661AC" w:rsidRPr="001661AC" w:rsidRDefault="001661AC" w:rsidP="00D111DC">
      <w:pPr>
        <w:spacing w:after="0" w:line="360" w:lineRule="auto"/>
        <w:jc w:val="center"/>
        <w:rPr>
          <w:rFonts w:ascii="AdiHaus" w:hAnsi="AdiHaus" w:cs="AdihausDIN"/>
          <w:b/>
        </w:rPr>
      </w:pPr>
      <w:r w:rsidRPr="00912C0B">
        <w:rPr>
          <w:rFonts w:ascii="AdiHaus" w:hAnsi="AdiHaus" w:cs="AdihausDIN"/>
          <w:b/>
        </w:rPr>
        <w:t>-Available now in speciality retailers and online -</w:t>
      </w:r>
    </w:p>
    <w:p w14:paraId="1B85FFBC" w14:textId="77777777" w:rsidR="00BF4080" w:rsidRDefault="00BF4080" w:rsidP="00BF4080">
      <w:pPr>
        <w:spacing w:after="0" w:line="360" w:lineRule="auto"/>
        <w:jc w:val="center"/>
        <w:rPr>
          <w:rFonts w:ascii="Times New Roman" w:eastAsia="Times New Roman" w:hAnsi="Times New Roman" w:cs="Times New Roman"/>
          <w:sz w:val="24"/>
          <w:szCs w:val="24"/>
          <w:lang w:val="en-US"/>
        </w:rPr>
      </w:pPr>
    </w:p>
    <w:p w14:paraId="7EB08F48" w14:textId="77777777" w:rsidR="00D111DC" w:rsidRDefault="00BF4080" w:rsidP="006718CF">
      <w:pPr>
        <w:spacing w:after="0"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31D0AD06" wp14:editId="2D8A8936">
            <wp:extent cx="2552700" cy="17104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0635" cy="1735892"/>
                    </a:xfrm>
                    <a:prstGeom prst="rect">
                      <a:avLst/>
                    </a:prstGeom>
                  </pic:spPr>
                </pic:pic>
              </a:graphicData>
            </a:graphic>
          </wp:inline>
        </w:drawing>
      </w:r>
    </w:p>
    <w:p w14:paraId="5675C201" w14:textId="77777777" w:rsidR="006718CF" w:rsidRDefault="006718CF" w:rsidP="006718CF">
      <w:pPr>
        <w:spacing w:after="0" w:line="360" w:lineRule="auto"/>
        <w:jc w:val="center"/>
        <w:rPr>
          <w:rFonts w:ascii="Times New Roman" w:eastAsia="Times New Roman" w:hAnsi="Times New Roman" w:cs="Times New Roman"/>
          <w:sz w:val="24"/>
          <w:szCs w:val="24"/>
          <w:lang w:val="en-US"/>
        </w:rPr>
      </w:pPr>
    </w:p>
    <w:p w14:paraId="7EA07C26" w14:textId="77777777" w:rsidR="001661AC" w:rsidRPr="00BF4080" w:rsidRDefault="003C1317" w:rsidP="00D111DC">
      <w:pPr>
        <w:spacing w:after="0" w:line="360" w:lineRule="auto"/>
        <w:jc w:val="both"/>
        <w:rPr>
          <w:rFonts w:ascii="Times New Roman" w:eastAsia="Times New Roman" w:hAnsi="Times New Roman" w:cs="Times New Roman"/>
          <w:sz w:val="24"/>
          <w:szCs w:val="24"/>
          <w:lang w:val="en-US"/>
        </w:rPr>
      </w:pPr>
      <w:proofErr w:type="spellStart"/>
      <w:r>
        <w:rPr>
          <w:rFonts w:ascii="AdiHaus" w:eastAsiaTheme="minorEastAsia" w:hAnsi="AdiHaus" w:cs="AdihausDIN"/>
          <w:b/>
          <w:lang w:eastAsia="zh-CN"/>
        </w:rPr>
        <w:t>Herzogenaurach</w:t>
      </w:r>
      <w:proofErr w:type="spellEnd"/>
      <w:r>
        <w:rPr>
          <w:rFonts w:ascii="AdiHaus" w:eastAsiaTheme="minorEastAsia" w:hAnsi="AdiHaus" w:cs="AdihausDIN"/>
          <w:b/>
          <w:lang w:eastAsia="zh-CN"/>
        </w:rPr>
        <w:t xml:space="preserve">, </w:t>
      </w:r>
      <w:r w:rsidRPr="004A2F8F">
        <w:rPr>
          <w:rFonts w:ascii="AdiHaus" w:eastAsiaTheme="minorEastAsia" w:hAnsi="AdiHaus" w:cs="AdihausDIN"/>
          <w:b/>
          <w:lang w:eastAsia="zh-CN"/>
        </w:rPr>
        <w:t>Germany,</w:t>
      </w:r>
      <w:r w:rsidR="007028B5" w:rsidRPr="004A2F8F">
        <w:rPr>
          <w:rFonts w:ascii="AdiHaus" w:eastAsiaTheme="minorEastAsia" w:hAnsi="AdiHaus" w:cs="AdihausDIN"/>
          <w:b/>
          <w:lang w:eastAsia="zh-CN"/>
        </w:rPr>
        <w:t xml:space="preserve"> August 7</w:t>
      </w:r>
      <w:r w:rsidR="007028B5" w:rsidRPr="004A2F8F">
        <w:rPr>
          <w:rFonts w:ascii="AdiHaus" w:eastAsiaTheme="minorEastAsia" w:hAnsi="AdiHaus" w:cs="AdihausDIN"/>
          <w:b/>
          <w:vertAlign w:val="superscript"/>
          <w:lang w:eastAsia="zh-CN"/>
        </w:rPr>
        <w:t>th</w:t>
      </w:r>
      <w:r w:rsidR="007028B5" w:rsidRPr="004A2F8F">
        <w:rPr>
          <w:rFonts w:ascii="AdiHaus" w:eastAsiaTheme="minorEastAsia" w:hAnsi="AdiHaus" w:cs="AdihausDIN"/>
          <w:b/>
          <w:lang w:eastAsia="zh-CN"/>
        </w:rPr>
        <w:t xml:space="preserve"> 2017</w:t>
      </w:r>
      <w:r w:rsidR="001661AC" w:rsidRPr="004A2F8F">
        <w:rPr>
          <w:rFonts w:ascii="AdiHaus" w:eastAsiaTheme="minorEastAsia" w:hAnsi="AdiHaus" w:cs="AdihausDIN"/>
          <w:b/>
          <w:lang w:eastAsia="zh-CN"/>
        </w:rPr>
        <w:t>: ​adidas</w:t>
      </w:r>
      <w:r w:rsidR="001661AC" w:rsidRPr="00D111DC">
        <w:rPr>
          <w:rFonts w:ascii="AdiHaus" w:eastAsiaTheme="minorEastAsia" w:hAnsi="AdiHaus" w:cs="AdihausDIN"/>
          <w:b/>
          <w:lang w:eastAsia="zh-CN"/>
        </w:rPr>
        <w:t xml:space="preserve"> by Stella McCartney’s Barricade FW17 US Open collection </w:t>
      </w:r>
      <w:r w:rsidR="001661AC" w:rsidRPr="001661AC">
        <w:rPr>
          <w:rFonts w:ascii="AdiHaus" w:eastAsiaTheme="minorEastAsia" w:hAnsi="AdiHaus" w:cs="AdihausDIN"/>
          <w:lang w:eastAsia="zh-CN"/>
        </w:rPr>
        <w:t xml:space="preserve">is unveiled today, ready to finish the Grand Slam season in style. For the final </w:t>
      </w:r>
      <w:r w:rsidR="00D11A41">
        <w:rPr>
          <w:rFonts w:ascii="AdiHaus" w:eastAsiaTheme="minorEastAsia" w:hAnsi="AdiHaus" w:cs="AdihausDIN"/>
          <w:lang w:eastAsia="zh-CN"/>
        </w:rPr>
        <w:t>o</w:t>
      </w:r>
      <w:r w:rsidR="001661AC" w:rsidRPr="001661AC">
        <w:rPr>
          <w:rFonts w:ascii="AdiHaus" w:eastAsiaTheme="minorEastAsia" w:hAnsi="AdiHaus" w:cs="AdihausDIN"/>
          <w:lang w:eastAsia="zh-CN"/>
        </w:rPr>
        <w:t>pen of 2017, Stella</w:t>
      </w:r>
      <w:r w:rsidR="00D11A41">
        <w:rPr>
          <w:rFonts w:ascii="AdiHaus" w:eastAsiaTheme="minorEastAsia" w:hAnsi="AdiHaus" w:cs="AdihausDIN"/>
          <w:lang w:eastAsia="zh-CN"/>
        </w:rPr>
        <w:t xml:space="preserve"> McCartney</w:t>
      </w:r>
      <w:r w:rsidR="001661AC" w:rsidRPr="001661AC">
        <w:rPr>
          <w:rFonts w:ascii="AdiHaus" w:eastAsiaTheme="minorEastAsia" w:hAnsi="AdiHaus" w:cs="AdihausDIN"/>
          <w:lang w:eastAsia="zh-CN"/>
        </w:rPr>
        <w:t xml:space="preserve"> has taken inspiration from the streets of </w:t>
      </w:r>
      <w:r w:rsidR="00BF4080">
        <w:rPr>
          <w:rFonts w:ascii="AdiHaus" w:eastAsiaTheme="minorEastAsia" w:hAnsi="AdiHaus" w:cs="AdihausDIN"/>
          <w:lang w:eastAsia="zh-CN"/>
        </w:rPr>
        <w:t>New York with preppy</w:t>
      </w:r>
      <w:r w:rsidR="00D11A41">
        <w:rPr>
          <w:rFonts w:ascii="AdiHaus" w:eastAsiaTheme="minorEastAsia" w:hAnsi="AdiHaus" w:cs="AdihausDIN"/>
          <w:lang w:eastAsia="zh-CN"/>
        </w:rPr>
        <w:t xml:space="preserve"> sport lux</w:t>
      </w:r>
      <w:r w:rsidR="00BF4080">
        <w:rPr>
          <w:rFonts w:ascii="AdiHaus" w:eastAsiaTheme="minorEastAsia" w:hAnsi="AdiHaus" w:cs="AdihausDIN"/>
          <w:lang w:eastAsia="zh-CN"/>
        </w:rPr>
        <w:t xml:space="preserve"> </w:t>
      </w:r>
      <w:r w:rsidR="001661AC" w:rsidRPr="001661AC">
        <w:rPr>
          <w:rFonts w:ascii="AdiHaus" w:eastAsiaTheme="minorEastAsia" w:hAnsi="AdiHaus" w:cs="AdihausDIN"/>
          <w:lang w:eastAsia="zh-CN"/>
        </w:rPr>
        <w:t xml:space="preserve">neck lines and pleated skirt designs twisted to provide a contemporary finish that </w:t>
      </w:r>
      <w:r w:rsidR="00D11A41">
        <w:rPr>
          <w:rFonts w:ascii="AdiHaus" w:eastAsiaTheme="minorEastAsia" w:hAnsi="AdiHaus" w:cs="AdihausDIN"/>
          <w:lang w:eastAsia="zh-CN"/>
        </w:rPr>
        <w:t>combine to meet</w:t>
      </w:r>
      <w:r w:rsidR="001661AC" w:rsidRPr="001661AC">
        <w:rPr>
          <w:rFonts w:ascii="AdiHaus" w:eastAsiaTheme="minorEastAsia" w:hAnsi="AdiHaus" w:cs="AdihausDIN"/>
          <w:lang w:eastAsia="zh-CN"/>
        </w:rPr>
        <w:t xml:space="preserve"> the perfor</w:t>
      </w:r>
      <w:r w:rsidR="00D11A41">
        <w:rPr>
          <w:rFonts w:ascii="AdiHaus" w:eastAsiaTheme="minorEastAsia" w:hAnsi="AdiHaus" w:cs="AdihausDIN"/>
          <w:lang w:eastAsia="zh-CN"/>
        </w:rPr>
        <w:t xml:space="preserve">mance needs of the professional </w:t>
      </w:r>
      <w:r w:rsidR="001661AC" w:rsidRPr="001661AC">
        <w:rPr>
          <w:rFonts w:ascii="AdiHaus" w:eastAsiaTheme="minorEastAsia" w:hAnsi="AdiHaus" w:cs="AdihausDIN"/>
          <w:lang w:eastAsia="zh-CN"/>
        </w:rPr>
        <w:t>athlete.</w:t>
      </w:r>
    </w:p>
    <w:p w14:paraId="6DC7AB33" w14:textId="77777777" w:rsidR="00D111DC" w:rsidRPr="001661AC" w:rsidRDefault="00D111DC" w:rsidP="00D111DC">
      <w:pPr>
        <w:spacing w:after="0" w:line="360" w:lineRule="auto"/>
        <w:jc w:val="both"/>
        <w:rPr>
          <w:rFonts w:ascii="AdiHaus" w:eastAsiaTheme="minorEastAsia" w:hAnsi="AdiHaus" w:cs="AdihausDIN"/>
          <w:lang w:eastAsia="zh-CN"/>
        </w:rPr>
      </w:pPr>
    </w:p>
    <w:p w14:paraId="1FFFA4DD" w14:textId="77777777" w:rsidR="001661AC" w:rsidRDefault="00E97D23" w:rsidP="00D111DC">
      <w:pPr>
        <w:spacing w:after="0" w:line="360" w:lineRule="auto"/>
        <w:jc w:val="both"/>
        <w:rPr>
          <w:rFonts w:ascii="AdiHaus" w:eastAsiaTheme="minorEastAsia" w:hAnsi="AdiHaus" w:cs="AdihausDIN"/>
          <w:lang w:eastAsia="zh-CN"/>
        </w:rPr>
      </w:pPr>
      <w:r>
        <w:rPr>
          <w:rFonts w:ascii="AdiHaus" w:eastAsiaTheme="minorEastAsia" w:hAnsi="AdiHaus" w:cs="AdihausDIN"/>
          <w:lang w:eastAsia="zh-CN"/>
        </w:rPr>
        <w:t>After the all-</w:t>
      </w:r>
      <w:r w:rsidRPr="001661AC">
        <w:rPr>
          <w:rFonts w:ascii="AdiHaus" w:eastAsiaTheme="minorEastAsia" w:hAnsi="AdiHaus" w:cs="AdihausDIN"/>
          <w:lang w:eastAsia="zh-CN"/>
        </w:rPr>
        <w:t>white</w:t>
      </w:r>
      <w:r w:rsidR="001661AC" w:rsidRPr="001661AC">
        <w:rPr>
          <w:rFonts w:ascii="AdiHaus" w:eastAsiaTheme="minorEastAsia" w:hAnsi="AdiHaus" w:cs="AdihausDIN"/>
          <w:lang w:eastAsia="zh-CN"/>
        </w:rPr>
        <w:t xml:space="preserve"> of Wimbledon, the US Open sees a return to colour</w:t>
      </w:r>
      <w:r w:rsidR="00D11A41">
        <w:rPr>
          <w:rFonts w:ascii="AdiHaus" w:eastAsiaTheme="minorEastAsia" w:hAnsi="AdiHaus" w:cs="AdihausDIN"/>
          <w:lang w:eastAsia="zh-CN"/>
        </w:rPr>
        <w:t>. A</w:t>
      </w:r>
      <w:r w:rsidR="003C1317">
        <w:rPr>
          <w:rFonts w:ascii="AdiHaus" w:eastAsiaTheme="minorEastAsia" w:hAnsi="AdiHaus" w:cs="AdihausDIN"/>
          <w:lang w:eastAsia="zh-CN"/>
        </w:rPr>
        <w:t>vailable in</w:t>
      </w:r>
      <w:r w:rsidR="00912C0B">
        <w:rPr>
          <w:rFonts w:ascii="AdiHaus" w:eastAsiaTheme="minorEastAsia" w:hAnsi="AdiHaus" w:cs="AdihausDIN"/>
          <w:lang w:eastAsia="zh-CN"/>
        </w:rPr>
        <w:t xml:space="preserve"> vibrant pink, red and orange colourway</w:t>
      </w:r>
      <w:r w:rsidR="001661AC" w:rsidRPr="001661AC">
        <w:rPr>
          <w:rFonts w:ascii="AdiHaus" w:eastAsiaTheme="minorEastAsia" w:hAnsi="AdiHaus" w:cs="AdihausDIN"/>
          <w:lang w:eastAsia="zh-CN"/>
        </w:rPr>
        <w:t>,</w:t>
      </w:r>
      <w:r w:rsidR="00D11A41">
        <w:rPr>
          <w:rFonts w:ascii="AdiHaus" w:eastAsiaTheme="minorEastAsia" w:hAnsi="AdiHaus" w:cs="AdihausDIN"/>
          <w:lang w:eastAsia="zh-CN"/>
        </w:rPr>
        <w:t xml:space="preserve"> the collection</w:t>
      </w:r>
      <w:r w:rsidR="001661AC" w:rsidRPr="001661AC">
        <w:rPr>
          <w:rFonts w:ascii="AdiHaus" w:eastAsiaTheme="minorEastAsia" w:hAnsi="AdiHaus" w:cs="AdihausDIN"/>
          <w:lang w:eastAsia="zh-CN"/>
        </w:rPr>
        <w:t xml:space="preserve"> delivers a strong pop of colour</w:t>
      </w:r>
      <w:r w:rsidR="00D11A41">
        <w:rPr>
          <w:rFonts w:ascii="AdiHaus" w:eastAsiaTheme="minorEastAsia" w:hAnsi="AdiHaus" w:cs="AdihausDIN"/>
          <w:lang w:eastAsia="zh-CN"/>
        </w:rPr>
        <w:t xml:space="preserve"> inspired by the New York sunset skyline</w:t>
      </w:r>
      <w:r w:rsidR="001661AC" w:rsidRPr="001661AC">
        <w:rPr>
          <w:rFonts w:ascii="AdiHaus" w:eastAsiaTheme="minorEastAsia" w:hAnsi="AdiHaus" w:cs="AdihausDIN"/>
          <w:lang w:eastAsia="zh-CN"/>
        </w:rPr>
        <w:t>.</w:t>
      </w:r>
      <w:r w:rsidR="00912C0B">
        <w:rPr>
          <w:rFonts w:ascii="AdiHaus" w:eastAsiaTheme="minorEastAsia" w:hAnsi="AdiHaus" w:cs="AdihausDIN"/>
          <w:lang w:eastAsia="zh-CN"/>
        </w:rPr>
        <w:t xml:space="preserve"> </w:t>
      </w:r>
    </w:p>
    <w:p w14:paraId="2D6463F7" w14:textId="77777777" w:rsidR="00D111DC" w:rsidRPr="001661AC" w:rsidRDefault="00D111DC" w:rsidP="00D111DC">
      <w:pPr>
        <w:spacing w:after="0" w:line="360" w:lineRule="auto"/>
        <w:jc w:val="both"/>
        <w:rPr>
          <w:rFonts w:ascii="AdiHaus" w:eastAsiaTheme="minorEastAsia" w:hAnsi="AdiHaus" w:cs="AdihausDIN"/>
          <w:lang w:eastAsia="zh-CN"/>
        </w:rPr>
      </w:pPr>
    </w:p>
    <w:p w14:paraId="7DAC7C9A" w14:textId="60803255" w:rsidR="00D111DC" w:rsidRDefault="000553F9" w:rsidP="00D111DC">
      <w:pPr>
        <w:spacing w:after="0" w:line="360" w:lineRule="auto"/>
        <w:jc w:val="both"/>
        <w:rPr>
          <w:rFonts w:ascii="AdiHaus" w:eastAsiaTheme="minorEastAsia" w:hAnsi="AdiHaus" w:cs="AdihausDIN"/>
          <w:lang w:eastAsia="zh-CN"/>
        </w:rPr>
      </w:pPr>
      <w:r w:rsidRPr="000553F9">
        <w:rPr>
          <w:rFonts w:ascii="AdiHaus" w:eastAsiaTheme="minorEastAsia" w:hAnsi="AdiHaus" w:cs="AdihausDIN"/>
          <w:lang w:eastAsia="zh-CN"/>
        </w:rPr>
        <w:t>World Number 6</w:t>
      </w:r>
      <w:r w:rsidR="00E97D23" w:rsidRPr="000553F9">
        <w:rPr>
          <w:rFonts w:ascii="AdiHaus" w:eastAsiaTheme="minorEastAsia" w:hAnsi="AdiHaus" w:cs="AdihausDIN"/>
          <w:lang w:eastAsia="zh-CN"/>
        </w:rPr>
        <w:t xml:space="preserve">, </w:t>
      </w:r>
      <w:r w:rsidR="00E97D23" w:rsidRPr="000553F9">
        <w:rPr>
          <w:rFonts w:ascii="AdiHaus" w:eastAsiaTheme="minorEastAsia" w:hAnsi="AdiHaus" w:cs="AdihausDIN"/>
          <w:b/>
          <w:lang w:eastAsia="zh-CN"/>
        </w:rPr>
        <w:t xml:space="preserve">Caroline </w:t>
      </w:r>
      <w:proofErr w:type="spellStart"/>
      <w:r w:rsidR="00E97D23" w:rsidRPr="000553F9">
        <w:rPr>
          <w:rFonts w:ascii="AdiHaus" w:eastAsiaTheme="minorEastAsia" w:hAnsi="AdiHaus" w:cs="AdihausDIN"/>
          <w:b/>
          <w:lang w:eastAsia="zh-CN"/>
        </w:rPr>
        <w:t>Wozniacki</w:t>
      </w:r>
      <w:proofErr w:type="spellEnd"/>
      <w:r w:rsidR="001661AC" w:rsidRPr="000553F9">
        <w:rPr>
          <w:rFonts w:ascii="AdiHaus" w:eastAsiaTheme="minorEastAsia" w:hAnsi="AdiHaus" w:cs="AdihausDIN"/>
          <w:lang w:eastAsia="zh-CN"/>
        </w:rPr>
        <w:t>, will wear the new adidas by Stella McCartney Bar</w:t>
      </w:r>
      <w:r>
        <w:rPr>
          <w:rFonts w:ascii="AdiHaus" w:eastAsiaTheme="minorEastAsia" w:hAnsi="AdiHaus" w:cs="AdihausDIN"/>
          <w:lang w:eastAsia="zh-CN"/>
        </w:rPr>
        <w:t>ricade dress in the stunning pink/orange colourway</w:t>
      </w:r>
      <w:r w:rsidR="001661AC" w:rsidRPr="000553F9">
        <w:rPr>
          <w:rFonts w:ascii="AdiHaus" w:eastAsiaTheme="minorEastAsia" w:hAnsi="AdiHaus" w:cs="AdihausDIN"/>
          <w:lang w:eastAsia="zh-CN"/>
        </w:rPr>
        <w:t>.</w:t>
      </w:r>
      <w:r>
        <w:rPr>
          <w:rFonts w:ascii="AdiHaus" w:eastAsiaTheme="minorEastAsia" w:hAnsi="AdiHaus" w:cs="AdihausDIN"/>
          <w:lang w:eastAsia="zh-CN"/>
        </w:rPr>
        <w:t xml:space="preserve"> Using seamless structures to create a sophisticated and elegant fit, the Barricade dress is sure to make a statement on the US Open courts. </w:t>
      </w:r>
      <w:bookmarkStart w:id="0" w:name="_GoBack"/>
      <w:bookmarkEnd w:id="0"/>
    </w:p>
    <w:p w14:paraId="5D350B9E" w14:textId="77777777" w:rsidR="00895EA6" w:rsidRPr="001661AC" w:rsidRDefault="00895EA6" w:rsidP="00D111DC">
      <w:pPr>
        <w:spacing w:after="0" w:line="360" w:lineRule="auto"/>
        <w:jc w:val="both"/>
        <w:rPr>
          <w:rFonts w:ascii="AdiHaus" w:eastAsiaTheme="minorEastAsia" w:hAnsi="AdiHaus" w:cs="AdihausDIN"/>
          <w:lang w:eastAsia="zh-CN"/>
        </w:rPr>
      </w:pPr>
    </w:p>
    <w:p w14:paraId="570B86FC" w14:textId="77777777" w:rsidR="001661AC" w:rsidRDefault="001661AC" w:rsidP="00D111DC">
      <w:pPr>
        <w:spacing w:after="0" w:line="360" w:lineRule="auto"/>
        <w:jc w:val="both"/>
        <w:rPr>
          <w:rFonts w:ascii="AdiHaus" w:eastAsiaTheme="minorEastAsia" w:hAnsi="AdiHaus" w:cs="AdihausDIN"/>
          <w:lang w:eastAsia="zh-CN"/>
        </w:rPr>
      </w:pPr>
      <w:r w:rsidRPr="000553F9">
        <w:rPr>
          <w:rFonts w:ascii="AdiHaus" w:eastAsiaTheme="minorEastAsia" w:hAnsi="AdiHaus" w:cs="AdihausDIN"/>
          <w:b/>
          <w:lang w:eastAsia="zh-CN"/>
        </w:rPr>
        <w:t xml:space="preserve">Caroline </w:t>
      </w:r>
      <w:proofErr w:type="spellStart"/>
      <w:r w:rsidRPr="000553F9">
        <w:rPr>
          <w:rFonts w:ascii="AdiHaus" w:eastAsiaTheme="minorEastAsia" w:hAnsi="AdiHaus" w:cs="AdihausDIN"/>
          <w:b/>
          <w:lang w:eastAsia="zh-CN"/>
        </w:rPr>
        <w:t>Wozniacki</w:t>
      </w:r>
      <w:proofErr w:type="spellEnd"/>
      <w:r w:rsidRPr="001661AC">
        <w:rPr>
          <w:rFonts w:ascii="AdiHaus" w:eastAsiaTheme="minorEastAsia" w:hAnsi="AdiHaus" w:cs="AdihausDIN"/>
          <w:lang w:eastAsia="zh-CN"/>
        </w:rPr>
        <w:t xml:space="preserve"> comments: “New York is the place I call home, so this tournament always feels very special to me. This city is all about style and I'm excited to be wearing the adidas by Stella McCartney Barricade dress in such a beautiful colour. I'm playing well this year and confident </w:t>
      </w:r>
      <w:r w:rsidR="00511075">
        <w:rPr>
          <w:rFonts w:ascii="AdiHaus" w:eastAsiaTheme="minorEastAsia" w:hAnsi="AdiHaus" w:cs="AdihausDIN"/>
          <w:lang w:eastAsia="zh-CN"/>
        </w:rPr>
        <w:t xml:space="preserve">that </w:t>
      </w:r>
      <w:r w:rsidRPr="001661AC">
        <w:rPr>
          <w:rFonts w:ascii="AdiHaus" w:eastAsiaTheme="minorEastAsia" w:hAnsi="AdiHaus" w:cs="AdihausDIN"/>
          <w:lang w:eastAsia="zh-CN"/>
        </w:rPr>
        <w:t>my consistency all season will help me produce my best tennis of the year in front of the crowds that feel like home support.”</w:t>
      </w:r>
    </w:p>
    <w:p w14:paraId="70466289" w14:textId="77777777" w:rsidR="00D111DC" w:rsidRPr="001661AC" w:rsidRDefault="00D111DC" w:rsidP="00D111DC">
      <w:pPr>
        <w:spacing w:after="0" w:line="360" w:lineRule="auto"/>
        <w:jc w:val="both"/>
        <w:rPr>
          <w:rFonts w:ascii="AdiHaus" w:eastAsiaTheme="minorEastAsia" w:hAnsi="AdiHaus" w:cs="AdihausDIN"/>
          <w:lang w:eastAsia="zh-CN"/>
        </w:rPr>
      </w:pPr>
    </w:p>
    <w:p w14:paraId="573F1EAD" w14:textId="77777777" w:rsidR="001661AC" w:rsidRPr="001661AC" w:rsidRDefault="00E97D23" w:rsidP="00D111DC">
      <w:pPr>
        <w:spacing w:after="0" w:line="360" w:lineRule="auto"/>
        <w:jc w:val="both"/>
        <w:rPr>
          <w:rFonts w:ascii="AdiHaus" w:eastAsiaTheme="minorEastAsia" w:hAnsi="AdiHaus" w:cs="AdihausDIN"/>
          <w:lang w:eastAsia="zh-CN"/>
        </w:rPr>
      </w:pPr>
      <w:r w:rsidRPr="000553F9">
        <w:rPr>
          <w:rFonts w:ascii="AdiHaus" w:eastAsiaTheme="minorEastAsia" w:hAnsi="AdiHaus" w:cs="AdihausDIN"/>
          <w:b/>
          <w:lang w:eastAsia="zh-CN"/>
        </w:rPr>
        <w:t>Andrea P</w:t>
      </w:r>
      <w:r w:rsidR="001661AC" w:rsidRPr="000553F9">
        <w:rPr>
          <w:rFonts w:ascii="AdiHaus" w:eastAsiaTheme="minorEastAsia" w:hAnsi="AdiHaus" w:cs="AdihausDIN"/>
          <w:b/>
          <w:lang w:eastAsia="zh-CN"/>
        </w:rPr>
        <w:t>etkovic</w:t>
      </w:r>
      <w:r w:rsidR="001661AC" w:rsidRPr="001661AC">
        <w:rPr>
          <w:rFonts w:ascii="AdiHaus" w:eastAsiaTheme="minorEastAsia" w:hAnsi="AdiHaus" w:cs="AdihausDIN"/>
          <w:lang w:eastAsia="zh-CN"/>
        </w:rPr>
        <w:t xml:space="preserve"> will wear the adidas by Stella Mc</w:t>
      </w:r>
      <w:r w:rsidR="000553F9">
        <w:rPr>
          <w:rFonts w:ascii="AdiHaus" w:eastAsiaTheme="minorEastAsia" w:hAnsi="AdiHaus" w:cs="AdihausDIN"/>
          <w:lang w:eastAsia="zh-CN"/>
        </w:rPr>
        <w:t xml:space="preserve">Cartney Barricade tank and </w:t>
      </w:r>
      <w:proofErr w:type="spellStart"/>
      <w:r w:rsidR="000553F9">
        <w:rPr>
          <w:rFonts w:ascii="AdiHaus" w:eastAsiaTheme="minorEastAsia" w:hAnsi="AdiHaus" w:cs="AdihausDIN"/>
          <w:lang w:eastAsia="zh-CN"/>
        </w:rPr>
        <w:t>skort</w:t>
      </w:r>
      <w:proofErr w:type="spellEnd"/>
      <w:r w:rsidR="000553F9">
        <w:rPr>
          <w:rFonts w:ascii="AdiHaus" w:eastAsiaTheme="minorEastAsia" w:hAnsi="AdiHaus" w:cs="AdihausDIN"/>
          <w:lang w:eastAsia="zh-CN"/>
        </w:rPr>
        <w:t>. Providing a two piece outfit</w:t>
      </w:r>
      <w:r w:rsidR="00C14424">
        <w:rPr>
          <w:rFonts w:ascii="AdiHaus" w:eastAsiaTheme="minorEastAsia" w:hAnsi="AdiHaus" w:cs="AdihausDIN"/>
          <w:lang w:eastAsia="zh-CN"/>
        </w:rPr>
        <w:t xml:space="preserve"> that is the fusion of style and technical performance, the Barricade tank takes on a white and striking orange aesthetic. In continuity with the adidas Stella McCartney Barricade dress, the tank sees the inclusion of the vibrant pink detailing on the left arm. To be worn alongside the tank, the adidas Barricade </w:t>
      </w:r>
      <w:proofErr w:type="spellStart"/>
      <w:r w:rsidR="00C14424">
        <w:rPr>
          <w:rFonts w:ascii="AdiHaus" w:eastAsiaTheme="minorEastAsia" w:hAnsi="AdiHaus" w:cs="AdihausDIN"/>
          <w:lang w:eastAsia="zh-CN"/>
        </w:rPr>
        <w:t>skort</w:t>
      </w:r>
      <w:proofErr w:type="spellEnd"/>
      <w:r w:rsidR="00C14424">
        <w:rPr>
          <w:rFonts w:ascii="AdiHaus" w:eastAsiaTheme="minorEastAsia" w:hAnsi="AdiHaus" w:cs="AdihausDIN"/>
          <w:lang w:eastAsia="zh-CN"/>
        </w:rPr>
        <w:t xml:space="preserve"> </w:t>
      </w:r>
      <w:r w:rsidR="00FA46CD">
        <w:rPr>
          <w:rFonts w:ascii="AdiHaus" w:eastAsiaTheme="minorEastAsia" w:hAnsi="AdiHaus" w:cs="AdihausDIN"/>
          <w:lang w:eastAsia="zh-CN"/>
        </w:rPr>
        <w:t>embraces</w:t>
      </w:r>
      <w:r w:rsidR="00C14424">
        <w:rPr>
          <w:rFonts w:ascii="AdiHaus" w:eastAsiaTheme="minorEastAsia" w:hAnsi="AdiHaus" w:cs="AdihausDIN"/>
          <w:lang w:eastAsia="zh-CN"/>
        </w:rPr>
        <w:t xml:space="preserve"> vintage colour blocked pleating, taking inspiration from the</w:t>
      </w:r>
      <w:r w:rsidR="00FA46CD">
        <w:rPr>
          <w:rFonts w:ascii="AdiHaus" w:eastAsiaTheme="minorEastAsia" w:hAnsi="AdiHaus" w:cs="AdihausDIN"/>
          <w:lang w:eastAsia="zh-CN"/>
        </w:rPr>
        <w:t xml:space="preserve"> signature</w:t>
      </w:r>
      <w:r w:rsidR="00C14424">
        <w:rPr>
          <w:rFonts w:ascii="AdiHaus" w:eastAsiaTheme="minorEastAsia" w:hAnsi="AdiHaus" w:cs="AdihausDIN"/>
          <w:lang w:eastAsia="zh-CN"/>
        </w:rPr>
        <w:t xml:space="preserve"> </w:t>
      </w:r>
      <w:r w:rsidR="00FA46CD">
        <w:rPr>
          <w:rFonts w:ascii="AdiHaus" w:eastAsiaTheme="minorEastAsia" w:hAnsi="AdiHaus" w:cs="AdihausDIN"/>
          <w:lang w:eastAsia="zh-CN"/>
        </w:rPr>
        <w:t>New York</w:t>
      </w:r>
      <w:r w:rsidR="00C14424">
        <w:rPr>
          <w:rFonts w:ascii="AdiHaus" w:eastAsiaTheme="minorEastAsia" w:hAnsi="AdiHaus" w:cs="AdihausDIN"/>
          <w:lang w:eastAsia="zh-CN"/>
        </w:rPr>
        <w:t xml:space="preserve"> </w:t>
      </w:r>
      <w:r w:rsidR="00FA46CD">
        <w:rPr>
          <w:rFonts w:ascii="AdiHaus" w:eastAsiaTheme="minorEastAsia" w:hAnsi="AdiHaus" w:cs="AdihausDIN"/>
          <w:lang w:eastAsia="zh-CN"/>
        </w:rPr>
        <w:t xml:space="preserve">preppy </w:t>
      </w:r>
      <w:r w:rsidR="00C14424">
        <w:rPr>
          <w:rFonts w:ascii="AdiHaus" w:eastAsiaTheme="minorEastAsia" w:hAnsi="AdiHaus" w:cs="AdihausDIN"/>
          <w:lang w:eastAsia="zh-CN"/>
        </w:rPr>
        <w:t>fashion scene that</w:t>
      </w:r>
      <w:r w:rsidR="003C1317">
        <w:rPr>
          <w:rFonts w:ascii="AdiHaus" w:eastAsiaTheme="minorEastAsia" w:hAnsi="AdiHaus" w:cs="AdihausDIN"/>
          <w:lang w:eastAsia="zh-CN"/>
        </w:rPr>
        <w:t xml:space="preserve"> has led the design of the collection. </w:t>
      </w:r>
      <w:r w:rsidR="00C14424">
        <w:rPr>
          <w:rFonts w:ascii="AdiHaus" w:eastAsiaTheme="minorEastAsia" w:hAnsi="AdiHaus" w:cs="AdihausDIN"/>
          <w:lang w:eastAsia="zh-CN"/>
        </w:rPr>
        <w:t xml:space="preserve"> </w:t>
      </w:r>
    </w:p>
    <w:p w14:paraId="2B88A4E5" w14:textId="77777777" w:rsidR="00D111DC" w:rsidRDefault="00D111DC" w:rsidP="00D111DC">
      <w:pPr>
        <w:spacing w:after="0" w:line="360" w:lineRule="auto"/>
        <w:jc w:val="both"/>
        <w:rPr>
          <w:rFonts w:ascii="AdiHaus" w:eastAsiaTheme="minorEastAsia" w:hAnsi="AdiHaus" w:cs="AdihausDIN"/>
          <w:lang w:eastAsia="zh-CN"/>
        </w:rPr>
      </w:pPr>
    </w:p>
    <w:p w14:paraId="342ABB0F" w14:textId="77777777" w:rsidR="00B47FD3" w:rsidRDefault="0021451B" w:rsidP="00DE4C17">
      <w:pPr>
        <w:spacing w:after="0" w:line="360" w:lineRule="auto"/>
        <w:jc w:val="both"/>
        <w:rPr>
          <w:rFonts w:ascii="AdiHaus" w:eastAsiaTheme="minorEastAsia" w:hAnsi="AdiHaus" w:cs="AdihausDIN"/>
          <w:lang w:eastAsia="zh-CN"/>
        </w:rPr>
      </w:pPr>
      <w:r w:rsidRPr="00D8284A">
        <w:rPr>
          <w:rFonts w:ascii="AdiHaus" w:eastAsiaTheme="minorEastAsia" w:hAnsi="AdiHaus" w:cs="AdihausDIN"/>
          <w:lang w:eastAsia="zh-CN"/>
        </w:rPr>
        <w:t xml:space="preserve">The adidas by Stella McCartney Barricade footwear range continues onto the US Open courts. Specifically designed for the female player, the collection includes the 2017 Barricade shoe. Combining </w:t>
      </w:r>
      <w:r w:rsidR="00DE4C17">
        <w:rPr>
          <w:rFonts w:ascii="AdiHaus" w:eastAsiaTheme="minorEastAsia" w:hAnsi="AdiHaus" w:cs="AdihausDIN"/>
          <w:lang w:eastAsia="zh-CN"/>
        </w:rPr>
        <w:t>quality</w:t>
      </w:r>
      <w:r w:rsidR="003C1317">
        <w:rPr>
          <w:rFonts w:ascii="AdiHaus" w:eastAsiaTheme="minorEastAsia" w:hAnsi="AdiHaus" w:cs="AdihausDIN"/>
          <w:lang w:eastAsia="zh-CN"/>
        </w:rPr>
        <w:t xml:space="preserve"> materials and detailing, </w:t>
      </w:r>
      <w:r w:rsidRPr="00D8284A">
        <w:rPr>
          <w:rFonts w:ascii="AdiHaus" w:eastAsiaTheme="minorEastAsia" w:hAnsi="AdiHaus" w:cs="AdihausDIN"/>
          <w:lang w:eastAsia="zh-CN"/>
        </w:rPr>
        <w:t>the 2017 Barricade sh</w:t>
      </w:r>
      <w:r w:rsidR="00D8284A" w:rsidRPr="00D8284A">
        <w:rPr>
          <w:rFonts w:ascii="AdiHaus" w:eastAsiaTheme="minorEastAsia" w:hAnsi="AdiHaus" w:cs="AdihausDIN"/>
          <w:lang w:eastAsia="zh-CN"/>
        </w:rPr>
        <w:t xml:space="preserve">oe will launch in a </w:t>
      </w:r>
      <w:r w:rsidR="00356B0D">
        <w:rPr>
          <w:rFonts w:ascii="AdiHaus" w:eastAsiaTheme="minorEastAsia" w:hAnsi="AdiHaus" w:cs="AdihausDIN"/>
          <w:lang w:eastAsia="zh-CN"/>
        </w:rPr>
        <w:t xml:space="preserve">light grey and white colourway with radiant orange </w:t>
      </w:r>
      <w:r w:rsidR="00D8284A" w:rsidRPr="00D8284A">
        <w:rPr>
          <w:rFonts w:ascii="AdiHaus" w:eastAsiaTheme="minorEastAsia" w:hAnsi="AdiHaus" w:cs="AdihausDIN"/>
          <w:lang w:eastAsia="zh-CN"/>
        </w:rPr>
        <w:t xml:space="preserve">contrast detailing. The choice of footwear for </w:t>
      </w:r>
      <w:r w:rsidR="006718CF">
        <w:rPr>
          <w:rFonts w:ascii="AdiHaus" w:eastAsiaTheme="minorEastAsia" w:hAnsi="AdiHaus" w:cs="AdihausDIN"/>
          <w:b/>
          <w:lang w:eastAsia="zh-CN"/>
        </w:rPr>
        <w:t>Andrea Petko</w:t>
      </w:r>
      <w:r w:rsidR="00D8284A" w:rsidRPr="006718CF">
        <w:rPr>
          <w:rFonts w:ascii="AdiHaus" w:eastAsiaTheme="minorEastAsia" w:hAnsi="AdiHaus" w:cs="AdihausDIN"/>
          <w:b/>
          <w:lang w:eastAsia="zh-CN"/>
        </w:rPr>
        <w:t>vic</w:t>
      </w:r>
      <w:r w:rsidR="00B47FD3">
        <w:rPr>
          <w:rFonts w:ascii="AdiHaus" w:eastAsiaTheme="minorEastAsia" w:hAnsi="AdiHaus" w:cs="AdihausDIN"/>
          <w:lang w:eastAsia="zh-CN"/>
        </w:rPr>
        <w:t xml:space="preserve"> during the US Open, while </w:t>
      </w:r>
      <w:r w:rsidR="003C1317">
        <w:rPr>
          <w:rFonts w:ascii="AdiHaus" w:eastAsiaTheme="minorEastAsia" w:hAnsi="AdiHaus" w:cs="AdihausDIN"/>
          <w:b/>
          <w:lang w:eastAsia="zh-CN"/>
        </w:rPr>
        <w:t>C</w:t>
      </w:r>
      <w:r w:rsidR="00D8284A" w:rsidRPr="006718CF">
        <w:rPr>
          <w:rFonts w:ascii="AdiHaus" w:eastAsiaTheme="minorEastAsia" w:hAnsi="AdiHaus" w:cs="AdihausDIN"/>
          <w:b/>
          <w:lang w:eastAsia="zh-CN"/>
        </w:rPr>
        <w:t xml:space="preserve">aroline </w:t>
      </w:r>
      <w:proofErr w:type="spellStart"/>
      <w:r w:rsidR="00D8284A" w:rsidRPr="006718CF">
        <w:rPr>
          <w:rFonts w:ascii="AdiHaus" w:eastAsiaTheme="minorEastAsia" w:hAnsi="AdiHaus" w:cs="AdihausDIN"/>
          <w:b/>
          <w:lang w:eastAsia="zh-CN"/>
        </w:rPr>
        <w:t>Wozniacki</w:t>
      </w:r>
      <w:proofErr w:type="spellEnd"/>
      <w:r w:rsidR="003C1317">
        <w:rPr>
          <w:rFonts w:ascii="AdiHaus" w:eastAsiaTheme="minorEastAsia" w:hAnsi="AdiHaus" w:cs="AdihausDIN"/>
          <w:lang w:eastAsia="zh-CN"/>
        </w:rPr>
        <w:t xml:space="preserve"> will wear</w:t>
      </w:r>
      <w:r w:rsidR="00D8284A" w:rsidRPr="00D8284A">
        <w:rPr>
          <w:rFonts w:ascii="AdiHaus" w:eastAsiaTheme="minorEastAsia" w:hAnsi="AdiHaus" w:cs="AdihausDIN"/>
          <w:lang w:eastAsia="zh-CN"/>
        </w:rPr>
        <w:t xml:space="preserve"> the S</w:t>
      </w:r>
      <w:r w:rsidR="003C1317">
        <w:rPr>
          <w:rFonts w:ascii="AdiHaus" w:eastAsiaTheme="minorEastAsia" w:hAnsi="AdiHaus" w:cs="AdihausDIN"/>
          <w:lang w:eastAsia="zh-CN"/>
        </w:rPr>
        <w:t xml:space="preserve">tella McCartney Barricade BOOST in </w:t>
      </w:r>
      <w:r w:rsidR="0039543B">
        <w:rPr>
          <w:rFonts w:ascii="AdiHaus" w:eastAsiaTheme="minorEastAsia" w:hAnsi="AdiHaus" w:cs="AdihausDIN"/>
          <w:lang w:eastAsia="zh-CN"/>
        </w:rPr>
        <w:t>the striking solar pink and orange colo</w:t>
      </w:r>
      <w:r w:rsidR="003C1317">
        <w:rPr>
          <w:rFonts w:ascii="AdiHaus" w:eastAsiaTheme="minorEastAsia" w:hAnsi="AdiHaus" w:cs="AdihausDIN"/>
          <w:lang w:eastAsia="zh-CN"/>
        </w:rPr>
        <w:t xml:space="preserve">urway. </w:t>
      </w:r>
    </w:p>
    <w:p w14:paraId="66570E6E" w14:textId="77777777" w:rsidR="00B47FD3" w:rsidRDefault="00B47FD3" w:rsidP="00DE4C17">
      <w:pPr>
        <w:spacing w:after="0" w:line="360" w:lineRule="auto"/>
        <w:jc w:val="both"/>
        <w:rPr>
          <w:rFonts w:ascii="AdiHaus" w:eastAsiaTheme="minorEastAsia" w:hAnsi="AdiHaus" w:cs="AdihausDIN"/>
          <w:lang w:eastAsia="zh-CN"/>
        </w:rPr>
      </w:pPr>
    </w:p>
    <w:p w14:paraId="34D185F3" w14:textId="77777777" w:rsidR="00D8284A" w:rsidRPr="00D8284A" w:rsidRDefault="00DE4C17" w:rsidP="0021451B">
      <w:pPr>
        <w:spacing w:after="0" w:line="360" w:lineRule="auto"/>
        <w:jc w:val="both"/>
        <w:rPr>
          <w:rFonts w:ascii="AdiHaus" w:eastAsiaTheme="minorEastAsia" w:hAnsi="AdiHaus" w:cs="AdihausDIN"/>
          <w:lang w:eastAsia="zh-CN"/>
        </w:rPr>
      </w:pPr>
      <w:r w:rsidRPr="00895EA6">
        <w:rPr>
          <w:rFonts w:ascii="AdiHaus" w:eastAsiaTheme="minorEastAsia" w:hAnsi="AdiHaus" w:cs="AdihausDIN"/>
          <w:lang w:eastAsia="zh-CN"/>
        </w:rPr>
        <w:t>Featuring BOOST technology to help athletes unleash energy on the court, this shoe is crafted from premium materials and provides the ultimate comfort and technical excellence encapsulated in a beautiful design and colourway.</w:t>
      </w:r>
      <w:r w:rsidR="00B47FD3" w:rsidRPr="00895EA6">
        <w:rPr>
          <w:rFonts w:ascii="AdiHaus" w:eastAsiaTheme="minorEastAsia" w:hAnsi="AdiHaus" w:cs="AdihausDIN"/>
          <w:lang w:eastAsia="zh-CN"/>
        </w:rPr>
        <w:t xml:space="preserve"> BOOST proprietary cushioning ensures maximum energy return for the long US Open games on the iconic blue courts of Flushing Meadows. </w:t>
      </w:r>
    </w:p>
    <w:p w14:paraId="650C9C02" w14:textId="77777777" w:rsidR="00D111DC" w:rsidRDefault="00D111DC" w:rsidP="00D111DC">
      <w:pPr>
        <w:spacing w:after="0" w:line="360" w:lineRule="auto"/>
        <w:jc w:val="both"/>
        <w:rPr>
          <w:rFonts w:ascii="AdiHaus" w:eastAsiaTheme="minorEastAsia" w:hAnsi="AdiHaus" w:cs="AdihausDIN"/>
          <w:lang w:eastAsia="zh-CN"/>
        </w:rPr>
      </w:pPr>
    </w:p>
    <w:p w14:paraId="2FC9E5AC" w14:textId="77777777" w:rsidR="00D111DC" w:rsidRPr="001661AC" w:rsidRDefault="001661AC" w:rsidP="00D111DC">
      <w:pPr>
        <w:spacing w:after="0" w:line="360" w:lineRule="auto"/>
        <w:jc w:val="both"/>
        <w:rPr>
          <w:rFonts w:ascii="AdiHaus" w:eastAsiaTheme="minorEastAsia" w:hAnsi="AdiHaus" w:cs="AdihausDIN"/>
          <w:lang w:eastAsia="zh-CN"/>
        </w:rPr>
      </w:pPr>
      <w:r w:rsidRPr="001661AC">
        <w:rPr>
          <w:rFonts w:ascii="AdiHaus" w:eastAsiaTheme="minorEastAsia" w:hAnsi="AdiHaus" w:cs="AdihausDIN"/>
          <w:lang w:eastAsia="zh-CN"/>
        </w:rPr>
        <w:t xml:space="preserve">The 2017 adidas by Stella McCartney US Open collection is available now in high end and speciality retailers worldwide, the adidas by Stella McCartney flagship store in Brompton Cross, London and online at </w:t>
      </w:r>
      <w:hyperlink r:id="rId9" w:history="1">
        <w:r w:rsidRPr="00D111DC">
          <w:rPr>
            <w:rStyle w:val="Hyperlink"/>
          </w:rPr>
          <w:t>http://www.adidas.co.uk/tennis</w:t>
        </w:r>
      </w:hyperlink>
      <w:r w:rsidRPr="00D111DC">
        <w:rPr>
          <w:rStyle w:val="Hyperlink"/>
        </w:rPr>
        <w:t>​.</w:t>
      </w:r>
      <w:r w:rsidRPr="001661AC">
        <w:rPr>
          <w:rFonts w:ascii="AdiHaus" w:eastAsiaTheme="minorEastAsia" w:hAnsi="AdiHaus" w:cs="AdihausDIN"/>
          <w:lang w:eastAsia="zh-CN"/>
        </w:rPr>
        <w:t xml:space="preserve"> Follow the conversation with </w:t>
      </w:r>
      <w:r w:rsidRPr="001661AC">
        <w:rPr>
          <w:rFonts w:ascii="AdiHaus" w:eastAsiaTheme="minorEastAsia" w:hAnsi="AdiHaus" w:cs="AdihausDIN"/>
          <w:b/>
          <w:lang w:eastAsia="zh-CN"/>
        </w:rPr>
        <w:t>#</w:t>
      </w:r>
      <w:proofErr w:type="spellStart"/>
      <w:r w:rsidRPr="001661AC">
        <w:rPr>
          <w:rFonts w:ascii="AdiHaus" w:eastAsiaTheme="minorEastAsia" w:hAnsi="AdiHaus" w:cs="AdihausDIN"/>
          <w:b/>
          <w:lang w:eastAsia="zh-CN"/>
        </w:rPr>
        <w:t>aSMC</w:t>
      </w:r>
      <w:proofErr w:type="spellEnd"/>
      <w:r w:rsidRPr="001661AC">
        <w:rPr>
          <w:rFonts w:ascii="AdiHaus" w:eastAsiaTheme="minorEastAsia" w:hAnsi="AdiHaus" w:cs="AdihausDIN"/>
          <w:lang w:eastAsia="zh-CN"/>
        </w:rPr>
        <w:t xml:space="preserve"> and </w:t>
      </w:r>
      <w:r w:rsidRPr="001661AC">
        <w:rPr>
          <w:rFonts w:ascii="AdiHaus" w:eastAsiaTheme="minorEastAsia" w:hAnsi="AdiHaus" w:cs="AdihausDIN"/>
          <w:b/>
          <w:lang w:eastAsia="zh-CN"/>
        </w:rPr>
        <w:t>#</w:t>
      </w:r>
      <w:proofErr w:type="spellStart"/>
      <w:r w:rsidRPr="001661AC">
        <w:rPr>
          <w:rFonts w:ascii="AdiHaus" w:eastAsiaTheme="minorEastAsia" w:hAnsi="AdiHaus" w:cs="AdihausDIN"/>
          <w:b/>
          <w:lang w:eastAsia="zh-CN"/>
        </w:rPr>
        <w:t>mygame</w:t>
      </w:r>
      <w:proofErr w:type="spellEnd"/>
    </w:p>
    <w:p w14:paraId="6F7CD55E" w14:textId="77777777" w:rsidR="001661AC" w:rsidRPr="001661AC" w:rsidRDefault="001661AC" w:rsidP="00D111DC">
      <w:pPr>
        <w:spacing w:after="0" w:line="360" w:lineRule="auto"/>
        <w:jc w:val="both"/>
        <w:rPr>
          <w:rFonts w:ascii="AdiHaus" w:eastAsiaTheme="minorEastAsia" w:hAnsi="AdiHaus" w:cs="AdihausDIN"/>
          <w:lang w:eastAsia="zh-CN"/>
        </w:rPr>
      </w:pPr>
    </w:p>
    <w:p w14:paraId="231267D8" w14:textId="77777777" w:rsidR="00D111DC" w:rsidRDefault="001661AC" w:rsidP="00B47FD3">
      <w:pPr>
        <w:spacing w:after="0" w:line="360" w:lineRule="auto"/>
        <w:jc w:val="center"/>
        <w:rPr>
          <w:rFonts w:ascii="AdiHaus" w:eastAsiaTheme="minorEastAsia" w:hAnsi="AdiHaus" w:cs="AdihausDIN"/>
          <w:b/>
          <w:lang w:eastAsia="zh-CN"/>
        </w:rPr>
      </w:pPr>
      <w:r w:rsidRPr="001661AC">
        <w:rPr>
          <w:rFonts w:ascii="AdiHaus" w:eastAsiaTheme="minorEastAsia" w:hAnsi="AdiHaus" w:cs="AdihausDIN"/>
          <w:b/>
          <w:lang w:eastAsia="zh-CN"/>
        </w:rPr>
        <w:t>ENDS</w:t>
      </w:r>
    </w:p>
    <w:p w14:paraId="14268424" w14:textId="77777777" w:rsidR="00B47FD3" w:rsidRPr="00B47FD3" w:rsidRDefault="00B47FD3" w:rsidP="00B47FD3">
      <w:pPr>
        <w:spacing w:after="0" w:line="360" w:lineRule="auto"/>
        <w:jc w:val="center"/>
        <w:rPr>
          <w:rFonts w:ascii="AdiHaus" w:eastAsiaTheme="minorEastAsia" w:hAnsi="AdiHaus" w:cs="AdihausDIN"/>
          <w:b/>
          <w:lang w:eastAsia="zh-CN"/>
        </w:rPr>
      </w:pPr>
    </w:p>
    <w:p w14:paraId="24A8152C" w14:textId="77777777" w:rsidR="001661AC" w:rsidRPr="001661AC" w:rsidRDefault="001661AC" w:rsidP="00D111DC">
      <w:pPr>
        <w:spacing w:after="0" w:line="240" w:lineRule="auto"/>
        <w:rPr>
          <w:rFonts w:ascii="AdiHaus" w:eastAsia="Times New Roman" w:hAnsi="AdiHaus" w:cs="AdihausDIN"/>
          <w:sz w:val="16"/>
          <w:szCs w:val="16"/>
          <w:lang w:eastAsia="en-GB"/>
        </w:rPr>
      </w:pPr>
      <w:r w:rsidRPr="001661AC">
        <w:rPr>
          <w:rFonts w:ascii="AdiHaus" w:eastAsia="Times New Roman" w:hAnsi="AdiHaus" w:cs="AdihausDIN"/>
          <w:sz w:val="16"/>
          <w:szCs w:val="16"/>
          <w:lang w:eastAsia="en-GB"/>
        </w:rPr>
        <w:t>For further media information please visit adidas News Stream or contact:</w:t>
      </w:r>
    </w:p>
    <w:p w14:paraId="5F410662" w14:textId="77777777" w:rsidR="00C073AB" w:rsidRDefault="001661AC" w:rsidP="00D111DC">
      <w:pPr>
        <w:spacing w:after="0" w:line="240" w:lineRule="auto"/>
        <w:rPr>
          <w:rFonts w:ascii="AdiHaus" w:eastAsia="Times New Roman" w:hAnsi="AdiHaus" w:cs="AdihausDIN"/>
          <w:sz w:val="16"/>
          <w:szCs w:val="16"/>
          <w:lang w:eastAsia="en-GB"/>
        </w:rPr>
      </w:pPr>
      <w:r w:rsidRPr="001661AC">
        <w:rPr>
          <w:rFonts w:ascii="AdiHaus" w:eastAsia="Times New Roman" w:hAnsi="AdiHaus" w:cs="AdihausDIN"/>
          <w:sz w:val="16"/>
          <w:szCs w:val="16"/>
          <w:lang w:eastAsia="en-GB"/>
        </w:rPr>
        <w:t xml:space="preserve">Lindsey Rossell </w:t>
      </w:r>
    </w:p>
    <w:p w14:paraId="5C9ECFCA" w14:textId="77777777" w:rsidR="00C073AB" w:rsidRDefault="001661AC" w:rsidP="00D111DC">
      <w:pPr>
        <w:spacing w:after="0" w:line="240" w:lineRule="auto"/>
        <w:rPr>
          <w:rFonts w:ascii="AdiHaus" w:eastAsia="Times New Roman" w:hAnsi="AdiHaus" w:cs="AdihausDIN"/>
          <w:sz w:val="16"/>
          <w:szCs w:val="16"/>
          <w:lang w:eastAsia="en-GB"/>
        </w:rPr>
      </w:pPr>
      <w:r w:rsidRPr="001661AC">
        <w:rPr>
          <w:rFonts w:ascii="AdiHaus" w:eastAsia="Times New Roman" w:hAnsi="AdiHaus" w:cs="AdihausDIN"/>
          <w:sz w:val="16"/>
          <w:szCs w:val="16"/>
          <w:lang w:eastAsia="en-GB"/>
        </w:rPr>
        <w:t xml:space="preserve">Email: </w:t>
      </w:r>
      <w:hyperlink r:id="rId10" w:history="1">
        <w:r w:rsidR="00C073AB" w:rsidRPr="00CC75A9">
          <w:rPr>
            <w:rStyle w:val="Hyperlink"/>
            <w:rFonts w:ascii="AdiHaus" w:eastAsia="Times New Roman" w:hAnsi="AdiHaus" w:cs="AdihausDIN"/>
            <w:sz w:val="16"/>
            <w:szCs w:val="16"/>
            <w:lang w:eastAsia="en-GB"/>
          </w:rPr>
          <w:t>Lindsey.rossell@hkstrategies.com</w:t>
        </w:r>
      </w:hyperlink>
      <w:r w:rsidRPr="001661AC">
        <w:rPr>
          <w:rFonts w:ascii="AdiHaus" w:eastAsia="Times New Roman" w:hAnsi="AdiHaus" w:cs="AdihausDIN"/>
          <w:sz w:val="16"/>
          <w:szCs w:val="16"/>
          <w:lang w:eastAsia="en-GB"/>
        </w:rPr>
        <w:t xml:space="preserve"> </w:t>
      </w:r>
    </w:p>
    <w:p w14:paraId="539671B1" w14:textId="77777777" w:rsidR="001661AC" w:rsidRDefault="001661AC" w:rsidP="00D111DC">
      <w:pPr>
        <w:spacing w:after="0" w:line="240" w:lineRule="auto"/>
        <w:rPr>
          <w:rFonts w:ascii="AdiHaus" w:eastAsia="Times New Roman" w:hAnsi="AdiHaus" w:cs="AdihausDIN"/>
          <w:sz w:val="16"/>
          <w:szCs w:val="16"/>
          <w:lang w:eastAsia="en-GB"/>
        </w:rPr>
      </w:pPr>
      <w:r w:rsidRPr="001661AC">
        <w:rPr>
          <w:rFonts w:ascii="AdiHaus" w:eastAsia="Times New Roman" w:hAnsi="AdiHaus" w:cs="AdihausDIN"/>
          <w:sz w:val="16"/>
          <w:szCs w:val="16"/>
          <w:lang w:eastAsia="en-GB"/>
        </w:rPr>
        <w:t>Phone: +44 7413 3163</w:t>
      </w:r>
    </w:p>
    <w:p w14:paraId="4D947010" w14:textId="77777777" w:rsidR="00D111DC" w:rsidRPr="001661AC" w:rsidRDefault="00D111DC" w:rsidP="00D111DC">
      <w:pPr>
        <w:spacing w:after="0" w:line="240" w:lineRule="auto"/>
        <w:rPr>
          <w:rFonts w:ascii="AdiHaus" w:eastAsia="Times New Roman" w:hAnsi="AdiHaus" w:cs="AdihausDIN"/>
          <w:sz w:val="16"/>
          <w:szCs w:val="16"/>
          <w:lang w:eastAsia="en-GB"/>
        </w:rPr>
      </w:pPr>
    </w:p>
    <w:p w14:paraId="529BEAB5" w14:textId="77777777" w:rsidR="00D111DC" w:rsidRDefault="00D111DC" w:rsidP="00D111DC">
      <w:pPr>
        <w:spacing w:after="0" w:line="240" w:lineRule="auto"/>
        <w:rPr>
          <w:rFonts w:ascii="AdiHaus" w:eastAsia="Times New Roman" w:hAnsi="AdiHaus" w:cs="AdihausDIN"/>
          <w:sz w:val="16"/>
          <w:szCs w:val="16"/>
          <w:lang w:eastAsia="en-GB"/>
        </w:rPr>
      </w:pPr>
      <w:r w:rsidRPr="00D111DC">
        <w:rPr>
          <w:rFonts w:ascii="AdiHaus" w:eastAsia="Times New Roman" w:hAnsi="AdiHaus" w:cs="AdihausDIN"/>
          <w:sz w:val="16"/>
          <w:szCs w:val="16"/>
          <w:lang w:eastAsia="en-GB"/>
        </w:rPr>
        <w:t xml:space="preserve">Please also visit: </w:t>
      </w:r>
    </w:p>
    <w:p w14:paraId="4287F3E0" w14:textId="77777777" w:rsidR="00C073AB" w:rsidRDefault="006C1E81" w:rsidP="00D111DC">
      <w:pPr>
        <w:spacing w:after="0" w:line="360" w:lineRule="auto"/>
        <w:jc w:val="both"/>
        <w:rPr>
          <w:rStyle w:val="Hyperlink"/>
          <w:sz w:val="16"/>
        </w:rPr>
      </w:pPr>
      <w:hyperlink r:id="rId11" w:history="1">
        <w:r w:rsidR="00D111DC" w:rsidRPr="00D111DC">
          <w:rPr>
            <w:rStyle w:val="Hyperlink"/>
            <w:sz w:val="16"/>
          </w:rPr>
          <w:t xml:space="preserve">www.facebook.com/adidaswomen </w:t>
        </w:r>
      </w:hyperlink>
    </w:p>
    <w:p w14:paraId="74A3B535" w14:textId="77777777" w:rsidR="00D111DC" w:rsidRPr="00D111DC" w:rsidRDefault="006C1E81" w:rsidP="00D111DC">
      <w:pPr>
        <w:spacing w:after="0" w:line="360" w:lineRule="auto"/>
        <w:jc w:val="both"/>
        <w:rPr>
          <w:rStyle w:val="Hyperlink"/>
          <w:sz w:val="16"/>
        </w:rPr>
      </w:pPr>
      <w:hyperlink r:id="rId12" w:history="1">
        <w:r w:rsidR="001661AC" w:rsidRPr="00D111DC">
          <w:rPr>
            <w:rStyle w:val="Hyperlink"/>
            <w:sz w:val="16"/>
          </w:rPr>
          <w:t xml:space="preserve">http://instagram.com/adidaswomen </w:t>
        </w:r>
      </w:hyperlink>
    </w:p>
    <w:p w14:paraId="476BB47B" w14:textId="77777777" w:rsidR="001661AC" w:rsidRPr="00D111DC" w:rsidRDefault="006C1E81" w:rsidP="00D111DC">
      <w:pPr>
        <w:spacing w:after="0" w:line="360" w:lineRule="auto"/>
        <w:jc w:val="both"/>
        <w:rPr>
          <w:rStyle w:val="Hyperlink"/>
          <w:sz w:val="16"/>
        </w:rPr>
      </w:pPr>
      <w:hyperlink r:id="rId13" w:history="1">
        <w:r w:rsidR="001661AC" w:rsidRPr="00D111DC">
          <w:rPr>
            <w:rStyle w:val="Hyperlink"/>
            <w:sz w:val="16"/>
          </w:rPr>
          <w:t xml:space="preserve">www.adidas.com/tennis </w:t>
        </w:r>
      </w:hyperlink>
      <w:hyperlink r:id="rId14" w:history="1">
        <w:r w:rsidR="001661AC" w:rsidRPr="00D111DC">
          <w:rPr>
            <w:rStyle w:val="Hyperlink"/>
            <w:sz w:val="16"/>
          </w:rPr>
          <w:t>https://twitter.com/adidastennis</w:t>
        </w:r>
      </w:hyperlink>
    </w:p>
    <w:p w14:paraId="09F7A0D6" w14:textId="77777777" w:rsidR="00B47FD3" w:rsidRDefault="00B47FD3" w:rsidP="00D111DC">
      <w:pPr>
        <w:spacing w:after="0" w:line="360" w:lineRule="auto"/>
        <w:jc w:val="both"/>
        <w:rPr>
          <w:rFonts w:ascii="AdiHaus" w:eastAsiaTheme="minorEastAsia" w:hAnsi="AdiHaus" w:cs="AdihausDIN"/>
          <w:lang w:eastAsia="zh-CN"/>
        </w:rPr>
      </w:pPr>
    </w:p>
    <w:p w14:paraId="7BE1F686" w14:textId="77777777" w:rsidR="00B47FD3" w:rsidRDefault="00B47FD3" w:rsidP="00D111DC">
      <w:pPr>
        <w:spacing w:after="0" w:line="360" w:lineRule="auto"/>
        <w:jc w:val="both"/>
        <w:rPr>
          <w:rFonts w:ascii="AdiHaus" w:eastAsiaTheme="minorEastAsia" w:hAnsi="AdiHaus" w:cs="AdihausDIN"/>
          <w:b/>
          <w:sz w:val="14"/>
          <w:lang w:eastAsia="zh-CN"/>
        </w:rPr>
      </w:pPr>
    </w:p>
    <w:p w14:paraId="26BB6925" w14:textId="77777777" w:rsidR="00B47FD3" w:rsidRDefault="00B47FD3" w:rsidP="00D111DC">
      <w:pPr>
        <w:spacing w:after="0" w:line="360" w:lineRule="auto"/>
        <w:jc w:val="both"/>
        <w:rPr>
          <w:rFonts w:ascii="AdiHaus" w:eastAsiaTheme="minorEastAsia" w:hAnsi="AdiHaus" w:cs="AdihausDIN"/>
          <w:b/>
          <w:sz w:val="14"/>
          <w:lang w:eastAsia="zh-CN"/>
        </w:rPr>
      </w:pPr>
    </w:p>
    <w:p w14:paraId="7EBD6AA8" w14:textId="77777777" w:rsidR="00B47FD3" w:rsidRDefault="00B47FD3" w:rsidP="00D111DC">
      <w:pPr>
        <w:spacing w:after="0" w:line="360" w:lineRule="auto"/>
        <w:jc w:val="both"/>
        <w:rPr>
          <w:rFonts w:ascii="AdiHaus" w:eastAsiaTheme="minorEastAsia" w:hAnsi="AdiHaus" w:cs="AdihausDIN"/>
          <w:b/>
          <w:sz w:val="14"/>
          <w:lang w:eastAsia="zh-CN"/>
        </w:rPr>
      </w:pPr>
    </w:p>
    <w:p w14:paraId="43B1B467" w14:textId="77777777" w:rsidR="00B47FD3" w:rsidRDefault="00B47FD3" w:rsidP="00D111DC">
      <w:pPr>
        <w:spacing w:after="0" w:line="360" w:lineRule="auto"/>
        <w:jc w:val="both"/>
        <w:rPr>
          <w:rFonts w:ascii="AdiHaus" w:eastAsiaTheme="minorEastAsia" w:hAnsi="AdiHaus" w:cs="AdihausDIN"/>
          <w:b/>
          <w:sz w:val="14"/>
          <w:lang w:eastAsia="zh-CN"/>
        </w:rPr>
      </w:pPr>
    </w:p>
    <w:p w14:paraId="1362B98C" w14:textId="77777777" w:rsidR="001661AC" w:rsidRPr="006718CF" w:rsidRDefault="001661AC" w:rsidP="00D111DC">
      <w:pPr>
        <w:spacing w:after="0" w:line="360" w:lineRule="auto"/>
        <w:jc w:val="both"/>
        <w:rPr>
          <w:rFonts w:ascii="AdiHaus" w:eastAsiaTheme="minorEastAsia" w:hAnsi="AdiHaus" w:cs="AdihausDIN"/>
          <w:b/>
          <w:sz w:val="14"/>
          <w:lang w:eastAsia="zh-CN"/>
        </w:rPr>
      </w:pPr>
      <w:r w:rsidRPr="006718CF">
        <w:rPr>
          <w:rFonts w:ascii="AdiHaus" w:eastAsiaTheme="minorEastAsia" w:hAnsi="AdiHaus" w:cs="AdihausDIN"/>
          <w:b/>
          <w:sz w:val="14"/>
          <w:lang w:eastAsia="zh-CN"/>
        </w:rPr>
        <w:t>Notes to editors:</w:t>
      </w:r>
    </w:p>
    <w:p w14:paraId="4D74F970" w14:textId="77777777" w:rsidR="00D111DC" w:rsidRPr="006718CF" w:rsidRDefault="001661AC" w:rsidP="00D111DC">
      <w:pPr>
        <w:spacing w:after="0" w:line="360" w:lineRule="auto"/>
        <w:jc w:val="both"/>
        <w:rPr>
          <w:rFonts w:ascii="AdiHaus" w:eastAsiaTheme="minorEastAsia" w:hAnsi="AdiHaus" w:cs="AdihausDIN"/>
          <w:sz w:val="14"/>
          <w:lang w:eastAsia="zh-CN"/>
        </w:rPr>
      </w:pPr>
      <w:r w:rsidRPr="006718CF">
        <w:rPr>
          <w:rFonts w:ascii="AdiHaus" w:eastAsiaTheme="minorEastAsia" w:hAnsi="AdiHaus" w:cs="AdihausDIN"/>
          <w:sz w:val="14"/>
          <w:lang w:eastAsia="zh-CN"/>
        </w:rPr>
        <w:t xml:space="preserve">For imagery see the adidas by Stella McCartney Barricade 2017 US Open </w:t>
      </w:r>
      <w:proofErr w:type="spellStart"/>
      <w:r w:rsidRPr="006718CF">
        <w:rPr>
          <w:rFonts w:ascii="AdiHaus" w:eastAsiaTheme="minorEastAsia" w:hAnsi="AdiHaus" w:cs="AdihausDIN"/>
          <w:sz w:val="14"/>
          <w:lang w:eastAsia="zh-CN"/>
        </w:rPr>
        <w:t>Lookbook</w:t>
      </w:r>
      <w:proofErr w:type="spellEnd"/>
    </w:p>
    <w:p w14:paraId="1B9225C4" w14:textId="77777777" w:rsidR="00B47FD3" w:rsidRDefault="00B47FD3" w:rsidP="00D111DC">
      <w:pPr>
        <w:spacing w:after="0" w:line="360" w:lineRule="auto"/>
        <w:jc w:val="both"/>
        <w:rPr>
          <w:rFonts w:ascii="AdiHaus" w:eastAsiaTheme="minorEastAsia" w:hAnsi="AdiHaus" w:cs="AdihausDIN"/>
          <w:b/>
          <w:sz w:val="14"/>
          <w:lang w:eastAsia="zh-CN"/>
        </w:rPr>
      </w:pPr>
    </w:p>
    <w:p w14:paraId="50BF8F24" w14:textId="77777777" w:rsidR="001661AC" w:rsidRPr="006718CF" w:rsidRDefault="001661AC" w:rsidP="00D111DC">
      <w:pPr>
        <w:spacing w:after="0" w:line="360" w:lineRule="auto"/>
        <w:jc w:val="both"/>
        <w:rPr>
          <w:rFonts w:ascii="AdiHaus" w:eastAsiaTheme="minorEastAsia" w:hAnsi="AdiHaus" w:cs="AdihausDIN"/>
          <w:b/>
          <w:sz w:val="14"/>
          <w:lang w:eastAsia="zh-CN"/>
        </w:rPr>
      </w:pPr>
      <w:r w:rsidRPr="006718CF">
        <w:rPr>
          <w:rFonts w:ascii="AdiHaus" w:eastAsiaTheme="minorEastAsia" w:hAnsi="AdiHaus" w:cs="AdihausDIN"/>
          <w:b/>
          <w:sz w:val="14"/>
          <w:lang w:eastAsia="zh-CN"/>
        </w:rPr>
        <w:t>About adidas by Stella McCartney</w:t>
      </w:r>
    </w:p>
    <w:p w14:paraId="5FE34818" w14:textId="77777777" w:rsidR="001661AC" w:rsidRPr="006718CF" w:rsidRDefault="001661AC" w:rsidP="00D111DC">
      <w:pPr>
        <w:spacing w:after="0" w:line="360" w:lineRule="auto"/>
        <w:jc w:val="both"/>
        <w:rPr>
          <w:rFonts w:ascii="AdiHaus" w:eastAsiaTheme="minorEastAsia" w:hAnsi="AdiHaus" w:cs="AdihausDIN"/>
          <w:sz w:val="14"/>
          <w:lang w:eastAsia="zh-CN"/>
        </w:rPr>
      </w:pPr>
      <w:proofErr w:type="gramStart"/>
      <w:r w:rsidRPr="006718CF">
        <w:rPr>
          <w:rFonts w:ascii="AdiHaus" w:eastAsiaTheme="minorEastAsia" w:hAnsi="AdiHaus" w:cs="AdihausDIN"/>
          <w:sz w:val="14"/>
          <w:lang w:eastAsia="zh-CN"/>
        </w:rPr>
        <w:t>adidas</w:t>
      </w:r>
      <w:proofErr w:type="gramEnd"/>
      <w:r w:rsidRPr="006718CF">
        <w:rPr>
          <w:rFonts w:ascii="AdiHaus" w:eastAsiaTheme="minorEastAsia" w:hAnsi="AdiHaus" w:cs="AdihausDIN"/>
          <w:sz w:val="14"/>
          <w:lang w:eastAsia="zh-CN"/>
        </w:rPr>
        <w:t xml:space="preserve"> by Stella McCartney collaboration was launched in Spring/Summer 2005 and remains a unique concept for women’s sports performance. The highly innovative sports performance range consists of apparel, footwear an</w:t>
      </w:r>
      <w:r w:rsidR="00D111DC" w:rsidRPr="006718CF">
        <w:rPr>
          <w:rFonts w:ascii="AdiHaus" w:eastAsiaTheme="minorEastAsia" w:hAnsi="AdiHaus" w:cs="AdihausDIN"/>
          <w:sz w:val="14"/>
          <w:lang w:eastAsia="zh-CN"/>
        </w:rPr>
        <w:t xml:space="preserve">d accessory pieces in Tennis, </w:t>
      </w:r>
      <w:r w:rsidRPr="006718CF">
        <w:rPr>
          <w:rFonts w:ascii="AdiHaus" w:eastAsiaTheme="minorEastAsia" w:hAnsi="AdiHaus" w:cs="AdihausDIN"/>
          <w:sz w:val="14"/>
          <w:lang w:eastAsia="zh-CN"/>
        </w:rPr>
        <w:t>Running, Yoga, Training</w:t>
      </w:r>
      <w:r w:rsidR="00D111DC" w:rsidRPr="006718CF">
        <w:rPr>
          <w:rFonts w:ascii="AdiHaus" w:eastAsiaTheme="minorEastAsia" w:hAnsi="AdiHaus" w:cs="AdihausDIN"/>
          <w:sz w:val="14"/>
          <w:lang w:eastAsia="zh-CN"/>
        </w:rPr>
        <w:t xml:space="preserve"> </w:t>
      </w:r>
      <w:r w:rsidRPr="006718CF">
        <w:rPr>
          <w:rFonts w:ascii="AdiHaus" w:eastAsiaTheme="minorEastAsia" w:hAnsi="AdiHaus" w:cs="AdihausDIN"/>
          <w:sz w:val="14"/>
          <w:lang w:eastAsia="zh-CN"/>
        </w:rPr>
        <w:t>and Swim</w:t>
      </w:r>
    </w:p>
    <w:p w14:paraId="2D51AFC4" w14:textId="77777777" w:rsidR="006A4890" w:rsidRPr="00F41FAB" w:rsidRDefault="006A4890" w:rsidP="00AA7E5E">
      <w:pPr>
        <w:spacing w:after="0" w:line="360" w:lineRule="auto"/>
        <w:jc w:val="center"/>
        <w:rPr>
          <w:rFonts w:ascii="AdiHaus" w:eastAsia="Times New Roman" w:hAnsi="AdiHaus" w:cs="AdihausDIN"/>
          <w:b/>
        </w:rPr>
      </w:pPr>
    </w:p>
    <w:sectPr w:rsidR="006A4890" w:rsidRPr="00F41FAB" w:rsidSect="00CD37B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8255F" w14:textId="77777777" w:rsidR="003C4D46" w:rsidRDefault="003C4D46" w:rsidP="00D223C0">
      <w:pPr>
        <w:spacing w:after="0" w:line="240" w:lineRule="auto"/>
      </w:pPr>
      <w:r>
        <w:separator/>
      </w:r>
    </w:p>
  </w:endnote>
  <w:endnote w:type="continuationSeparator" w:id="0">
    <w:p w14:paraId="4D1BBF0A" w14:textId="77777777" w:rsidR="003C4D46" w:rsidRDefault="003C4D46" w:rsidP="00D2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Regular">
    <w:altName w:val="Corbel"/>
    <w:panose1 w:val="02000503020000020004"/>
    <w:charset w:val="00"/>
    <w:family w:val="auto"/>
    <w:pitch w:val="variable"/>
    <w:sig w:usb0="800000AF" w:usb1="5000004A" w:usb2="00000000" w:usb3="00000000" w:csb0="00000093" w:csb1="00000000"/>
  </w:font>
  <w:font w:name="Times New Roman">
    <w:panose1 w:val="02020603050405020304"/>
    <w:charset w:val="00"/>
    <w:family w:val="auto"/>
    <w:pitch w:val="variable"/>
    <w:sig w:usb0="E0002AFF" w:usb1="C0007841" w:usb2="00000009" w:usb3="00000000" w:csb0="000001FF" w:csb1="00000000"/>
  </w:font>
  <w:font w:name="AdihausDIN">
    <w:panose1 w:val="020B0504020101020102"/>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utami">
    <w:panose1 w:val="00000000000000000000"/>
    <w:charset w:val="01"/>
    <w:family w:val="roman"/>
    <w:notTrueType/>
    <w:pitch w:val="variable"/>
  </w:font>
  <w:font w:name="AdiHaus">
    <w:altName w:val="AdiHaus Italic"/>
    <w:charset w:val="00"/>
    <w:family w:val="auto"/>
    <w:pitch w:val="variable"/>
    <w:sig w:usb0="800000AF" w:usb1="5000004A" w:usb2="00000000" w:usb3="00000000" w:csb0="00000093"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EA1C7" w14:textId="77777777" w:rsidR="003C4D46" w:rsidRDefault="003C4D46" w:rsidP="00D223C0">
      <w:pPr>
        <w:spacing w:after="0" w:line="240" w:lineRule="auto"/>
      </w:pPr>
      <w:r>
        <w:separator/>
      </w:r>
    </w:p>
  </w:footnote>
  <w:footnote w:type="continuationSeparator" w:id="0">
    <w:p w14:paraId="24A705EB" w14:textId="77777777" w:rsidR="003C4D46" w:rsidRDefault="003C4D46" w:rsidP="00D223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37BCF" w14:textId="77777777" w:rsidR="00405DCB" w:rsidRPr="003E4E90" w:rsidRDefault="002F1B61" w:rsidP="00A47B78">
    <w:pPr>
      <w:pStyle w:val="Header"/>
      <w:rPr>
        <w:rFonts w:ascii="AdihausDIN" w:hAnsi="AdihausDIN" w:cs="AdihausDIN"/>
        <w:b/>
      </w:rPr>
    </w:pPr>
    <w:r w:rsidRPr="00A90F70">
      <w:rPr>
        <w:noProof/>
        <w:lang w:val="en-US"/>
      </w:rPr>
      <w:drawing>
        <wp:anchor distT="0" distB="0" distL="114300" distR="114300" simplePos="0" relativeHeight="251659264" behindDoc="1" locked="0" layoutInCell="1" allowOverlap="1" wp14:anchorId="2123B21C" wp14:editId="7174AAD8">
          <wp:simplePos x="0" y="0"/>
          <wp:positionH relativeFrom="margin">
            <wp:align>center</wp:align>
          </wp:positionH>
          <wp:positionV relativeFrom="paragraph">
            <wp:posOffset>-181610</wp:posOffset>
          </wp:positionV>
          <wp:extent cx="1887736" cy="466725"/>
          <wp:effectExtent l="0" t="0" r="0" b="0"/>
          <wp:wrapTight wrapText="bothSides">
            <wp:wrapPolygon edited="0">
              <wp:start x="10466" y="0"/>
              <wp:lineTo x="8067" y="7935"/>
              <wp:lineTo x="8067" y="14106"/>
              <wp:lineTo x="0" y="14988"/>
              <wp:lineTo x="0" y="20278"/>
              <wp:lineTo x="21367" y="20278"/>
              <wp:lineTo x="21367" y="14988"/>
              <wp:lineTo x="13082" y="14106"/>
              <wp:lineTo x="13300" y="10580"/>
              <wp:lineTo x="11774" y="0"/>
              <wp:lineTo x="10466" y="0"/>
            </wp:wrapPolygon>
          </wp:wrapTight>
          <wp:docPr id="2" name="Picture 2" descr="T:\2017\CLIENTS\ADIDAS BY STELLA MCCARTNEY\2 BRAND DOCUMENTS FROM CLIENT\Logos\160822_STELLA_Logos\160822_STELLA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CLIENTS\ADIDAS BY STELLA MCCARTNEY\2 BRAND DOCUMENTS FROM CLIENT\Logos\160822_STELLA_Logos\160822_STELLA_Logo_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736" cy="466725"/>
                  </a:xfrm>
                  <a:prstGeom prst="rect">
                    <a:avLst/>
                  </a:prstGeom>
                  <a:noFill/>
                  <a:ln>
                    <a:noFill/>
                  </a:ln>
                </pic:spPr>
              </pic:pic>
            </a:graphicData>
          </a:graphic>
        </wp:anchor>
      </w:drawing>
    </w:r>
    <w:r w:rsidR="00405DCB">
      <w:rPr>
        <w:rFonts w:ascii="AdihausDIN" w:hAnsi="AdihausDIN" w:cs="AdihausDIN"/>
        <w:b/>
      </w:rPr>
      <w:tab/>
    </w:r>
  </w:p>
  <w:p w14:paraId="38617098" w14:textId="77777777" w:rsidR="00405DCB" w:rsidRDefault="00405D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B82"/>
    <w:multiLevelType w:val="hybridMultilevel"/>
    <w:tmpl w:val="DFFA1974"/>
    <w:lvl w:ilvl="0" w:tplc="8E5A8F3E">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E0F1CC9"/>
    <w:multiLevelType w:val="hybridMultilevel"/>
    <w:tmpl w:val="9BA0EEE2"/>
    <w:lvl w:ilvl="0" w:tplc="978201F6">
      <w:start w:val="201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024DC5"/>
    <w:multiLevelType w:val="hybridMultilevel"/>
    <w:tmpl w:val="93A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9C"/>
    <w:rsid w:val="00000DFF"/>
    <w:rsid w:val="00006956"/>
    <w:rsid w:val="0001708A"/>
    <w:rsid w:val="00017C6F"/>
    <w:rsid w:val="000224D7"/>
    <w:rsid w:val="00024F80"/>
    <w:rsid w:val="00027D3B"/>
    <w:rsid w:val="000518AB"/>
    <w:rsid w:val="00052B4D"/>
    <w:rsid w:val="000553F9"/>
    <w:rsid w:val="00060CFC"/>
    <w:rsid w:val="00070524"/>
    <w:rsid w:val="000774A8"/>
    <w:rsid w:val="00077B91"/>
    <w:rsid w:val="00080066"/>
    <w:rsid w:val="00087A85"/>
    <w:rsid w:val="00090C4B"/>
    <w:rsid w:val="00092ACE"/>
    <w:rsid w:val="000A0FBC"/>
    <w:rsid w:val="000A60D2"/>
    <w:rsid w:val="000B2741"/>
    <w:rsid w:val="000B36BF"/>
    <w:rsid w:val="000C057B"/>
    <w:rsid w:val="000C38ED"/>
    <w:rsid w:val="000D1E93"/>
    <w:rsid w:val="000D20E5"/>
    <w:rsid w:val="000E0627"/>
    <w:rsid w:val="000F1444"/>
    <w:rsid w:val="000F6C9C"/>
    <w:rsid w:val="00102B4B"/>
    <w:rsid w:val="00104D3A"/>
    <w:rsid w:val="001332F2"/>
    <w:rsid w:val="0013559C"/>
    <w:rsid w:val="00137B7B"/>
    <w:rsid w:val="0014013B"/>
    <w:rsid w:val="00143D4F"/>
    <w:rsid w:val="00145DDF"/>
    <w:rsid w:val="00146272"/>
    <w:rsid w:val="00154665"/>
    <w:rsid w:val="001556C6"/>
    <w:rsid w:val="0016182F"/>
    <w:rsid w:val="00164567"/>
    <w:rsid w:val="001661AC"/>
    <w:rsid w:val="0018016A"/>
    <w:rsid w:val="00183BD6"/>
    <w:rsid w:val="001840B0"/>
    <w:rsid w:val="00185C10"/>
    <w:rsid w:val="001905A1"/>
    <w:rsid w:val="001923A3"/>
    <w:rsid w:val="00194F4D"/>
    <w:rsid w:val="001C1709"/>
    <w:rsid w:val="001D4BF0"/>
    <w:rsid w:val="001F6BEE"/>
    <w:rsid w:val="00203FE5"/>
    <w:rsid w:val="002060EF"/>
    <w:rsid w:val="0021451B"/>
    <w:rsid w:val="002221C8"/>
    <w:rsid w:val="00282DD0"/>
    <w:rsid w:val="002847D4"/>
    <w:rsid w:val="00287F65"/>
    <w:rsid w:val="00290A6D"/>
    <w:rsid w:val="00291094"/>
    <w:rsid w:val="00291467"/>
    <w:rsid w:val="00292AAF"/>
    <w:rsid w:val="00296306"/>
    <w:rsid w:val="002A1035"/>
    <w:rsid w:val="002B0DED"/>
    <w:rsid w:val="002B5DB5"/>
    <w:rsid w:val="002C034B"/>
    <w:rsid w:val="002C18D5"/>
    <w:rsid w:val="002C5097"/>
    <w:rsid w:val="002D0372"/>
    <w:rsid w:val="002E1AD0"/>
    <w:rsid w:val="002E1E29"/>
    <w:rsid w:val="002F1B61"/>
    <w:rsid w:val="002F503F"/>
    <w:rsid w:val="002F54A8"/>
    <w:rsid w:val="0031534B"/>
    <w:rsid w:val="00356B0D"/>
    <w:rsid w:val="00363A13"/>
    <w:rsid w:val="003809A3"/>
    <w:rsid w:val="0039543B"/>
    <w:rsid w:val="00395B6B"/>
    <w:rsid w:val="003A18CB"/>
    <w:rsid w:val="003B2B6B"/>
    <w:rsid w:val="003B4762"/>
    <w:rsid w:val="003C1317"/>
    <w:rsid w:val="003C1D13"/>
    <w:rsid w:val="003C4D46"/>
    <w:rsid w:val="003D0A7A"/>
    <w:rsid w:val="003E1F8A"/>
    <w:rsid w:val="003F1262"/>
    <w:rsid w:val="003F2E04"/>
    <w:rsid w:val="003F57C3"/>
    <w:rsid w:val="00400CF4"/>
    <w:rsid w:val="00403DA6"/>
    <w:rsid w:val="00405DCB"/>
    <w:rsid w:val="0040796C"/>
    <w:rsid w:val="004111C5"/>
    <w:rsid w:val="00411DF0"/>
    <w:rsid w:val="00412B3F"/>
    <w:rsid w:val="0041320F"/>
    <w:rsid w:val="00432DEF"/>
    <w:rsid w:val="004423DB"/>
    <w:rsid w:val="00447A3A"/>
    <w:rsid w:val="00460916"/>
    <w:rsid w:val="004638CB"/>
    <w:rsid w:val="00466F44"/>
    <w:rsid w:val="00471A9A"/>
    <w:rsid w:val="00474754"/>
    <w:rsid w:val="004762D3"/>
    <w:rsid w:val="00483368"/>
    <w:rsid w:val="004957D5"/>
    <w:rsid w:val="004A2F8F"/>
    <w:rsid w:val="004A3D8F"/>
    <w:rsid w:val="004A6836"/>
    <w:rsid w:val="004B78E5"/>
    <w:rsid w:val="004C56B5"/>
    <w:rsid w:val="004D37E2"/>
    <w:rsid w:val="004E1715"/>
    <w:rsid w:val="004E497C"/>
    <w:rsid w:val="005010A1"/>
    <w:rsid w:val="00505728"/>
    <w:rsid w:val="00511075"/>
    <w:rsid w:val="005153C4"/>
    <w:rsid w:val="00515725"/>
    <w:rsid w:val="00530F26"/>
    <w:rsid w:val="00530F27"/>
    <w:rsid w:val="005327B6"/>
    <w:rsid w:val="00540547"/>
    <w:rsid w:val="00550249"/>
    <w:rsid w:val="00552007"/>
    <w:rsid w:val="00562948"/>
    <w:rsid w:val="00581428"/>
    <w:rsid w:val="0058665C"/>
    <w:rsid w:val="005A7C6E"/>
    <w:rsid w:val="005B4CDD"/>
    <w:rsid w:val="005B576C"/>
    <w:rsid w:val="005B58AE"/>
    <w:rsid w:val="005C640F"/>
    <w:rsid w:val="005D048A"/>
    <w:rsid w:val="005D40A4"/>
    <w:rsid w:val="0061009C"/>
    <w:rsid w:val="006135BD"/>
    <w:rsid w:val="006137D4"/>
    <w:rsid w:val="0061733F"/>
    <w:rsid w:val="00617EE8"/>
    <w:rsid w:val="00620405"/>
    <w:rsid w:val="00627747"/>
    <w:rsid w:val="006304F3"/>
    <w:rsid w:val="00636C46"/>
    <w:rsid w:val="00640118"/>
    <w:rsid w:val="006502AF"/>
    <w:rsid w:val="006548BC"/>
    <w:rsid w:val="006553E7"/>
    <w:rsid w:val="006679C8"/>
    <w:rsid w:val="006718CF"/>
    <w:rsid w:val="006720D2"/>
    <w:rsid w:val="006832AB"/>
    <w:rsid w:val="00684DA3"/>
    <w:rsid w:val="0068582D"/>
    <w:rsid w:val="00697076"/>
    <w:rsid w:val="006A4890"/>
    <w:rsid w:val="006B7A2A"/>
    <w:rsid w:val="006C0DF5"/>
    <w:rsid w:val="006C1E81"/>
    <w:rsid w:val="006C20D3"/>
    <w:rsid w:val="006C2A59"/>
    <w:rsid w:val="006D08E8"/>
    <w:rsid w:val="006D5AC5"/>
    <w:rsid w:val="006E6D94"/>
    <w:rsid w:val="007028B5"/>
    <w:rsid w:val="007364EB"/>
    <w:rsid w:val="00736C3A"/>
    <w:rsid w:val="00741544"/>
    <w:rsid w:val="00744941"/>
    <w:rsid w:val="00745728"/>
    <w:rsid w:val="007579B9"/>
    <w:rsid w:val="007625D6"/>
    <w:rsid w:val="00775D68"/>
    <w:rsid w:val="007777C1"/>
    <w:rsid w:val="00782EBE"/>
    <w:rsid w:val="007A06A5"/>
    <w:rsid w:val="007A66A0"/>
    <w:rsid w:val="007B00A4"/>
    <w:rsid w:val="007B487D"/>
    <w:rsid w:val="007C3B83"/>
    <w:rsid w:val="007D206C"/>
    <w:rsid w:val="007D36F0"/>
    <w:rsid w:val="007D681B"/>
    <w:rsid w:val="007E722D"/>
    <w:rsid w:val="007F59E6"/>
    <w:rsid w:val="00804692"/>
    <w:rsid w:val="00810C98"/>
    <w:rsid w:val="00810EA9"/>
    <w:rsid w:val="00823324"/>
    <w:rsid w:val="00833440"/>
    <w:rsid w:val="00834B04"/>
    <w:rsid w:val="008351B9"/>
    <w:rsid w:val="008606AF"/>
    <w:rsid w:val="00872485"/>
    <w:rsid w:val="00890D99"/>
    <w:rsid w:val="00895EA6"/>
    <w:rsid w:val="008962C8"/>
    <w:rsid w:val="00896792"/>
    <w:rsid w:val="008A12C7"/>
    <w:rsid w:val="008B2454"/>
    <w:rsid w:val="008B3015"/>
    <w:rsid w:val="008C7D1A"/>
    <w:rsid w:val="008D444E"/>
    <w:rsid w:val="008E4110"/>
    <w:rsid w:val="008E7DD5"/>
    <w:rsid w:val="008F6627"/>
    <w:rsid w:val="008F74C0"/>
    <w:rsid w:val="00912C0B"/>
    <w:rsid w:val="00912D69"/>
    <w:rsid w:val="009224BE"/>
    <w:rsid w:val="009325E8"/>
    <w:rsid w:val="009343FE"/>
    <w:rsid w:val="00943D04"/>
    <w:rsid w:val="00957EB2"/>
    <w:rsid w:val="0096282A"/>
    <w:rsid w:val="009653DE"/>
    <w:rsid w:val="0096777D"/>
    <w:rsid w:val="00971DD3"/>
    <w:rsid w:val="0097289C"/>
    <w:rsid w:val="009777A5"/>
    <w:rsid w:val="0098174D"/>
    <w:rsid w:val="009928CC"/>
    <w:rsid w:val="0099334B"/>
    <w:rsid w:val="009A43EA"/>
    <w:rsid w:val="009B09FD"/>
    <w:rsid w:val="009E0029"/>
    <w:rsid w:val="009E3DFD"/>
    <w:rsid w:val="00A01F21"/>
    <w:rsid w:val="00A02423"/>
    <w:rsid w:val="00A03AE8"/>
    <w:rsid w:val="00A050E4"/>
    <w:rsid w:val="00A06B37"/>
    <w:rsid w:val="00A10B7F"/>
    <w:rsid w:val="00A26AEC"/>
    <w:rsid w:val="00A27701"/>
    <w:rsid w:val="00A40DEB"/>
    <w:rsid w:val="00A47B78"/>
    <w:rsid w:val="00A50B32"/>
    <w:rsid w:val="00A67CDC"/>
    <w:rsid w:val="00A84E9A"/>
    <w:rsid w:val="00A907C2"/>
    <w:rsid w:val="00A959FF"/>
    <w:rsid w:val="00AA62C2"/>
    <w:rsid w:val="00AA635F"/>
    <w:rsid w:val="00AA7E5E"/>
    <w:rsid w:val="00AB5D0D"/>
    <w:rsid w:val="00AC4537"/>
    <w:rsid w:val="00AD394E"/>
    <w:rsid w:val="00AD45A0"/>
    <w:rsid w:val="00AE4262"/>
    <w:rsid w:val="00AE430D"/>
    <w:rsid w:val="00AE49E5"/>
    <w:rsid w:val="00AE6039"/>
    <w:rsid w:val="00AF153D"/>
    <w:rsid w:val="00AF3F13"/>
    <w:rsid w:val="00AF6DA0"/>
    <w:rsid w:val="00B0275F"/>
    <w:rsid w:val="00B2059D"/>
    <w:rsid w:val="00B209A7"/>
    <w:rsid w:val="00B3382D"/>
    <w:rsid w:val="00B37DD7"/>
    <w:rsid w:val="00B4708D"/>
    <w:rsid w:val="00B47FD3"/>
    <w:rsid w:val="00B62654"/>
    <w:rsid w:val="00B650A4"/>
    <w:rsid w:val="00B719B4"/>
    <w:rsid w:val="00B92BDB"/>
    <w:rsid w:val="00B95E78"/>
    <w:rsid w:val="00BA29DD"/>
    <w:rsid w:val="00BB704B"/>
    <w:rsid w:val="00BD777B"/>
    <w:rsid w:val="00BE2453"/>
    <w:rsid w:val="00BF4080"/>
    <w:rsid w:val="00BF7268"/>
    <w:rsid w:val="00BF792E"/>
    <w:rsid w:val="00C026A6"/>
    <w:rsid w:val="00C073AB"/>
    <w:rsid w:val="00C10DBC"/>
    <w:rsid w:val="00C11FCC"/>
    <w:rsid w:val="00C14424"/>
    <w:rsid w:val="00C2336A"/>
    <w:rsid w:val="00C234E7"/>
    <w:rsid w:val="00C24859"/>
    <w:rsid w:val="00C2625A"/>
    <w:rsid w:val="00C26B8D"/>
    <w:rsid w:val="00C36A51"/>
    <w:rsid w:val="00C374FD"/>
    <w:rsid w:val="00C54F9C"/>
    <w:rsid w:val="00C55552"/>
    <w:rsid w:val="00C822F6"/>
    <w:rsid w:val="00C856EF"/>
    <w:rsid w:val="00C90066"/>
    <w:rsid w:val="00CA59F2"/>
    <w:rsid w:val="00CA73FE"/>
    <w:rsid w:val="00CC285D"/>
    <w:rsid w:val="00CD0BA4"/>
    <w:rsid w:val="00CD37B2"/>
    <w:rsid w:val="00D0464C"/>
    <w:rsid w:val="00D05202"/>
    <w:rsid w:val="00D111DC"/>
    <w:rsid w:val="00D11A41"/>
    <w:rsid w:val="00D132B0"/>
    <w:rsid w:val="00D16AF2"/>
    <w:rsid w:val="00D223C0"/>
    <w:rsid w:val="00D57CBC"/>
    <w:rsid w:val="00D76538"/>
    <w:rsid w:val="00D8284A"/>
    <w:rsid w:val="00D834FD"/>
    <w:rsid w:val="00DA5FCC"/>
    <w:rsid w:val="00DC47A8"/>
    <w:rsid w:val="00DC6AE8"/>
    <w:rsid w:val="00DD1E20"/>
    <w:rsid w:val="00DE4C17"/>
    <w:rsid w:val="00E21DC0"/>
    <w:rsid w:val="00E621F3"/>
    <w:rsid w:val="00E87047"/>
    <w:rsid w:val="00E90803"/>
    <w:rsid w:val="00E97D23"/>
    <w:rsid w:val="00E97D61"/>
    <w:rsid w:val="00EA4EDA"/>
    <w:rsid w:val="00EB023F"/>
    <w:rsid w:val="00EC1654"/>
    <w:rsid w:val="00ED4DC0"/>
    <w:rsid w:val="00F0051F"/>
    <w:rsid w:val="00F02A72"/>
    <w:rsid w:val="00F07D4E"/>
    <w:rsid w:val="00F247B8"/>
    <w:rsid w:val="00F2541D"/>
    <w:rsid w:val="00F34473"/>
    <w:rsid w:val="00F41D92"/>
    <w:rsid w:val="00F41FAB"/>
    <w:rsid w:val="00F43C99"/>
    <w:rsid w:val="00F66969"/>
    <w:rsid w:val="00F71436"/>
    <w:rsid w:val="00F824F1"/>
    <w:rsid w:val="00F9218B"/>
    <w:rsid w:val="00FA13EA"/>
    <w:rsid w:val="00FA46CD"/>
    <w:rsid w:val="00FB2CD1"/>
    <w:rsid w:val="00FB5D7D"/>
    <w:rsid w:val="00FC5AAE"/>
    <w:rsid w:val="00FD2D48"/>
    <w:rsid w:val="00FD3090"/>
    <w:rsid w:val="00FE0E8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D2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paragraph" w:styleId="NormalWeb">
    <w:name w:val="Normal (Web)"/>
    <w:basedOn w:val="Normal"/>
    <w:uiPriority w:val="99"/>
    <w:semiHidden/>
    <w:unhideWhenUsed/>
    <w:rsid w:val="002F503F"/>
    <w:pPr>
      <w:spacing w:before="100" w:beforeAutospacing="1" w:after="100" w:afterAutospacing="1" w:line="240" w:lineRule="auto"/>
    </w:pPr>
    <w:rPr>
      <w:rFonts w:ascii="Times" w:hAnsi="Times" w:cs="Times New Roman"/>
      <w:sz w:val="20"/>
      <w:szCs w:val="20"/>
      <w:lang w:val="en-US"/>
    </w:rPr>
  </w:style>
  <w:style w:type="paragraph" w:styleId="Revision">
    <w:name w:val="Revision"/>
    <w:hidden/>
    <w:uiPriority w:val="99"/>
    <w:semiHidden/>
    <w:rsid w:val="00AA7E5E"/>
    <w:pPr>
      <w:spacing w:after="0" w:line="240" w:lineRule="auto"/>
    </w:pPr>
  </w:style>
  <w:style w:type="paragraph" w:customStyle="1" w:styleId="p0">
    <w:name w:val="p0"/>
    <w:basedOn w:val="Normal"/>
    <w:rsid w:val="001661AC"/>
    <w:pPr>
      <w:spacing w:before="1830" w:after="0" w:line="240" w:lineRule="auto"/>
    </w:pPr>
    <w:rPr>
      <w:rFonts w:ascii="Times New Roman" w:eastAsia="Times New Roman" w:hAnsi="Times New Roman" w:cs="Times New Roman"/>
      <w:sz w:val="24"/>
      <w:szCs w:val="24"/>
      <w:lang w:val="en-US"/>
    </w:rPr>
  </w:style>
  <w:style w:type="paragraph" w:customStyle="1" w:styleId="p1">
    <w:name w:val="p1"/>
    <w:basedOn w:val="Normal"/>
    <w:rsid w:val="001661AC"/>
    <w:pPr>
      <w:spacing w:before="120" w:after="0" w:line="240" w:lineRule="auto"/>
      <w:jc w:val="both"/>
    </w:pPr>
    <w:rPr>
      <w:rFonts w:ascii="Times New Roman" w:eastAsia="Times New Roman" w:hAnsi="Times New Roman" w:cs="Times New Roman"/>
      <w:sz w:val="24"/>
      <w:szCs w:val="24"/>
      <w:lang w:val="en-US"/>
    </w:rPr>
  </w:style>
  <w:style w:type="paragraph" w:customStyle="1" w:styleId="p2">
    <w:name w:val="p2"/>
    <w:basedOn w:val="Normal"/>
    <w:rsid w:val="001661AC"/>
    <w:pPr>
      <w:spacing w:before="120" w:after="0" w:line="240" w:lineRule="auto"/>
      <w:jc w:val="both"/>
    </w:pPr>
    <w:rPr>
      <w:rFonts w:ascii="Times New Roman" w:eastAsia="Times New Roman" w:hAnsi="Times New Roman" w:cs="Times New Roman"/>
      <w:sz w:val="24"/>
      <w:szCs w:val="24"/>
      <w:lang w:val="en-US"/>
    </w:rPr>
  </w:style>
  <w:style w:type="paragraph" w:customStyle="1" w:styleId="p3">
    <w:name w:val="p3"/>
    <w:basedOn w:val="Normal"/>
    <w:rsid w:val="001661AC"/>
    <w:pPr>
      <w:spacing w:before="120" w:after="0" w:line="240" w:lineRule="auto"/>
      <w:jc w:val="both"/>
    </w:pPr>
    <w:rPr>
      <w:rFonts w:ascii="Times New Roman" w:eastAsia="Times New Roman" w:hAnsi="Times New Roman" w:cs="Times New Roman"/>
      <w:sz w:val="24"/>
      <w:szCs w:val="24"/>
      <w:lang w:val="en-US"/>
    </w:rPr>
  </w:style>
  <w:style w:type="paragraph" w:customStyle="1" w:styleId="p4">
    <w:name w:val="p4"/>
    <w:basedOn w:val="Normal"/>
    <w:rsid w:val="001661AC"/>
    <w:pPr>
      <w:spacing w:before="525" w:after="0" w:line="240" w:lineRule="auto"/>
    </w:pPr>
    <w:rPr>
      <w:rFonts w:ascii="Times New Roman" w:eastAsia="Times New Roman" w:hAnsi="Times New Roman" w:cs="Times New Roman"/>
      <w:sz w:val="24"/>
      <w:szCs w:val="24"/>
      <w:lang w:val="en-US"/>
    </w:rPr>
  </w:style>
  <w:style w:type="paragraph" w:customStyle="1" w:styleId="p5">
    <w:name w:val="p5"/>
    <w:basedOn w:val="Normal"/>
    <w:rsid w:val="001661AC"/>
    <w:pPr>
      <w:spacing w:before="375" w:after="0" w:line="240" w:lineRule="auto"/>
      <w:jc w:val="both"/>
    </w:pPr>
    <w:rPr>
      <w:rFonts w:ascii="Times New Roman" w:eastAsia="Times New Roman" w:hAnsi="Times New Roman" w:cs="Times New Roman"/>
      <w:sz w:val="24"/>
      <w:szCs w:val="24"/>
      <w:lang w:val="en-US"/>
    </w:rPr>
  </w:style>
  <w:style w:type="paragraph" w:customStyle="1" w:styleId="p6">
    <w:name w:val="p6"/>
    <w:basedOn w:val="Normal"/>
    <w:rsid w:val="001661AC"/>
    <w:pPr>
      <w:spacing w:before="435" w:after="0" w:line="240" w:lineRule="auto"/>
      <w:jc w:val="both"/>
    </w:pPr>
    <w:rPr>
      <w:rFonts w:ascii="Times New Roman" w:eastAsia="Times New Roman" w:hAnsi="Times New Roman" w:cs="Times New Roman"/>
      <w:sz w:val="24"/>
      <w:szCs w:val="24"/>
      <w:lang w:val="en-US"/>
    </w:rPr>
  </w:style>
  <w:style w:type="paragraph" w:customStyle="1" w:styleId="p7">
    <w:name w:val="p7"/>
    <w:basedOn w:val="Normal"/>
    <w:rsid w:val="001661AC"/>
    <w:pPr>
      <w:spacing w:before="450" w:after="0" w:line="240" w:lineRule="auto"/>
      <w:jc w:val="both"/>
    </w:pPr>
    <w:rPr>
      <w:rFonts w:ascii="Times New Roman" w:eastAsia="Times New Roman" w:hAnsi="Times New Roman" w:cs="Times New Roman"/>
      <w:sz w:val="24"/>
      <w:szCs w:val="24"/>
      <w:lang w:val="en-US"/>
    </w:rPr>
  </w:style>
  <w:style w:type="paragraph" w:customStyle="1" w:styleId="p8">
    <w:name w:val="p8"/>
    <w:basedOn w:val="Normal"/>
    <w:rsid w:val="001661AC"/>
    <w:pPr>
      <w:spacing w:before="345" w:after="0" w:line="240" w:lineRule="auto"/>
      <w:jc w:val="both"/>
    </w:pPr>
    <w:rPr>
      <w:rFonts w:ascii="Times New Roman" w:eastAsia="Times New Roman" w:hAnsi="Times New Roman" w:cs="Times New Roman"/>
      <w:sz w:val="24"/>
      <w:szCs w:val="24"/>
      <w:lang w:val="en-US"/>
    </w:rPr>
  </w:style>
  <w:style w:type="paragraph" w:customStyle="1" w:styleId="p9">
    <w:name w:val="p9"/>
    <w:basedOn w:val="Normal"/>
    <w:rsid w:val="001661AC"/>
    <w:pPr>
      <w:spacing w:before="555" w:after="0" w:line="240" w:lineRule="auto"/>
      <w:jc w:val="both"/>
    </w:pPr>
    <w:rPr>
      <w:rFonts w:ascii="Times New Roman" w:eastAsia="Times New Roman" w:hAnsi="Times New Roman" w:cs="Times New Roman"/>
      <w:sz w:val="24"/>
      <w:szCs w:val="24"/>
      <w:lang w:val="en-US"/>
    </w:rPr>
  </w:style>
  <w:style w:type="paragraph" w:customStyle="1" w:styleId="p10">
    <w:name w:val="p10"/>
    <w:basedOn w:val="Normal"/>
    <w:rsid w:val="001661AC"/>
    <w:pPr>
      <w:spacing w:before="420" w:after="0" w:line="240" w:lineRule="auto"/>
      <w:jc w:val="both"/>
    </w:pPr>
    <w:rPr>
      <w:rFonts w:ascii="Times New Roman" w:eastAsia="Times New Roman" w:hAnsi="Times New Roman" w:cs="Times New Roman"/>
      <w:sz w:val="24"/>
      <w:szCs w:val="24"/>
      <w:lang w:val="en-US"/>
    </w:rPr>
  </w:style>
  <w:style w:type="paragraph" w:customStyle="1" w:styleId="p11">
    <w:name w:val="p11"/>
    <w:basedOn w:val="Normal"/>
    <w:rsid w:val="001661AC"/>
    <w:pPr>
      <w:spacing w:before="1440" w:after="0" w:line="240" w:lineRule="auto"/>
    </w:pPr>
    <w:rPr>
      <w:rFonts w:ascii="Times New Roman" w:eastAsia="Times New Roman" w:hAnsi="Times New Roman" w:cs="Times New Roman"/>
      <w:sz w:val="24"/>
      <w:szCs w:val="24"/>
      <w:lang w:val="en-US"/>
    </w:rPr>
  </w:style>
  <w:style w:type="paragraph" w:customStyle="1" w:styleId="p12">
    <w:name w:val="p12"/>
    <w:basedOn w:val="Normal"/>
    <w:rsid w:val="001661AC"/>
    <w:pPr>
      <w:spacing w:before="900" w:after="0" w:line="240" w:lineRule="auto"/>
    </w:pPr>
    <w:rPr>
      <w:rFonts w:ascii="Times New Roman" w:eastAsia="Times New Roman" w:hAnsi="Times New Roman" w:cs="Times New Roman"/>
      <w:sz w:val="24"/>
      <w:szCs w:val="24"/>
      <w:lang w:val="en-US"/>
    </w:rPr>
  </w:style>
  <w:style w:type="paragraph" w:customStyle="1" w:styleId="p13">
    <w:name w:val="p13"/>
    <w:basedOn w:val="Normal"/>
    <w:rsid w:val="001661AC"/>
    <w:pPr>
      <w:spacing w:after="0" w:line="240" w:lineRule="auto"/>
    </w:pPr>
    <w:rPr>
      <w:rFonts w:ascii="Times New Roman" w:eastAsia="Times New Roman" w:hAnsi="Times New Roman" w:cs="Times New Roman"/>
      <w:sz w:val="24"/>
      <w:szCs w:val="24"/>
      <w:lang w:val="en-US"/>
    </w:rPr>
  </w:style>
  <w:style w:type="paragraph" w:customStyle="1" w:styleId="p14">
    <w:name w:val="p14"/>
    <w:basedOn w:val="Normal"/>
    <w:rsid w:val="001661AC"/>
    <w:pPr>
      <w:spacing w:before="135" w:after="0" w:line="240" w:lineRule="auto"/>
    </w:pPr>
    <w:rPr>
      <w:rFonts w:ascii="Times New Roman" w:eastAsia="Times New Roman" w:hAnsi="Times New Roman" w:cs="Times New Roman"/>
      <w:sz w:val="24"/>
      <w:szCs w:val="24"/>
      <w:lang w:val="en-US"/>
    </w:rPr>
  </w:style>
  <w:style w:type="paragraph" w:customStyle="1" w:styleId="p15">
    <w:name w:val="p15"/>
    <w:basedOn w:val="Normal"/>
    <w:rsid w:val="001661AC"/>
    <w:pPr>
      <w:spacing w:before="315" w:after="0" w:line="240" w:lineRule="auto"/>
    </w:pPr>
    <w:rPr>
      <w:rFonts w:ascii="Times New Roman" w:eastAsia="Times New Roman" w:hAnsi="Times New Roman" w:cs="Times New Roman"/>
      <w:sz w:val="24"/>
      <w:szCs w:val="24"/>
      <w:lang w:val="en-US"/>
    </w:rPr>
  </w:style>
  <w:style w:type="paragraph" w:customStyle="1" w:styleId="p16">
    <w:name w:val="p16"/>
    <w:basedOn w:val="Normal"/>
    <w:rsid w:val="001661AC"/>
    <w:pPr>
      <w:spacing w:before="285" w:after="0" w:line="240" w:lineRule="auto"/>
    </w:pPr>
    <w:rPr>
      <w:rFonts w:ascii="Times New Roman" w:eastAsia="Times New Roman" w:hAnsi="Times New Roman" w:cs="Times New Roman"/>
      <w:sz w:val="24"/>
      <w:szCs w:val="24"/>
      <w:lang w:val="en-US"/>
    </w:rPr>
  </w:style>
  <w:style w:type="paragraph" w:customStyle="1" w:styleId="p17">
    <w:name w:val="p17"/>
    <w:basedOn w:val="Normal"/>
    <w:rsid w:val="001661AC"/>
    <w:pPr>
      <w:spacing w:before="45" w:after="0" w:line="240" w:lineRule="auto"/>
      <w:jc w:val="both"/>
    </w:pPr>
    <w:rPr>
      <w:rFonts w:ascii="Times New Roman" w:eastAsia="Times New Roman" w:hAnsi="Times New Roman" w:cs="Times New Roman"/>
      <w:sz w:val="24"/>
      <w:szCs w:val="24"/>
      <w:lang w:val="en-US"/>
    </w:rPr>
  </w:style>
  <w:style w:type="character" w:customStyle="1" w:styleId="ft01">
    <w:name w:val="ft01"/>
    <w:basedOn w:val="DefaultParagraphFont"/>
    <w:rsid w:val="001661AC"/>
    <w:rPr>
      <w:rFonts w:ascii="Arial" w:hAnsi="Arial" w:cs="Arial" w:hint="default"/>
      <w:b/>
      <w:bCs/>
      <w:sz w:val="23"/>
      <w:szCs w:val="23"/>
    </w:rPr>
  </w:style>
  <w:style w:type="character" w:customStyle="1" w:styleId="ft18">
    <w:name w:val="ft18"/>
    <w:basedOn w:val="DefaultParagraphFont"/>
    <w:rsid w:val="001661AC"/>
    <w:rPr>
      <w:rFonts w:ascii="Arial" w:hAnsi="Arial" w:cs="Arial" w:hint="default"/>
      <w:b/>
      <w:bCs/>
      <w:sz w:val="23"/>
      <w:szCs w:val="23"/>
    </w:rPr>
  </w:style>
  <w:style w:type="character" w:customStyle="1" w:styleId="ft31">
    <w:name w:val="ft31"/>
    <w:basedOn w:val="DefaultParagraphFont"/>
    <w:rsid w:val="001661AC"/>
    <w:rPr>
      <w:rFonts w:ascii="Arial" w:hAnsi="Arial" w:cs="Arial" w:hint="default"/>
      <w:b/>
      <w:bCs/>
      <w:sz w:val="23"/>
      <w:szCs w:val="23"/>
    </w:rPr>
  </w:style>
  <w:style w:type="character" w:customStyle="1" w:styleId="ft41">
    <w:name w:val="ft41"/>
    <w:basedOn w:val="DefaultParagraphFont"/>
    <w:rsid w:val="001661AC"/>
    <w:rPr>
      <w:rFonts w:ascii="Gautami" w:hAnsi="Gautami" w:cs="Gautami" w:hint="default"/>
      <w:sz w:val="23"/>
      <w:szCs w:val="23"/>
    </w:rPr>
  </w:style>
  <w:style w:type="character" w:customStyle="1" w:styleId="ft71">
    <w:name w:val="ft71"/>
    <w:basedOn w:val="DefaultParagraphFont"/>
    <w:rsid w:val="001661AC"/>
    <w:rPr>
      <w:rFonts w:ascii="Gautami" w:hAnsi="Gautami" w:cs="Gautami" w:hint="default"/>
      <w:sz w:val="23"/>
      <w:szCs w:val="23"/>
    </w:rPr>
  </w:style>
  <w:style w:type="character" w:customStyle="1" w:styleId="ft81">
    <w:name w:val="ft81"/>
    <w:basedOn w:val="DefaultParagraphFont"/>
    <w:rsid w:val="001661AC"/>
    <w:rPr>
      <w:rFonts w:ascii="Arial" w:hAnsi="Arial" w:cs="Arial" w:hint="default"/>
      <w:color w:val="0563C1"/>
      <w:sz w:val="23"/>
      <w:szCs w:val="23"/>
      <w:u w:val="single"/>
    </w:rPr>
  </w:style>
  <w:style w:type="character" w:customStyle="1" w:styleId="ft91">
    <w:name w:val="ft91"/>
    <w:basedOn w:val="DefaultParagraphFont"/>
    <w:rsid w:val="001661AC"/>
    <w:rPr>
      <w:rFonts w:ascii="Gautami" w:hAnsi="Gautami" w:cs="Gautami" w:hint="default"/>
      <w:color w:val="0563C1"/>
      <w:sz w:val="23"/>
      <w:szCs w:val="23"/>
    </w:rPr>
  </w:style>
  <w:style w:type="character" w:customStyle="1" w:styleId="ft111">
    <w:name w:val="ft111"/>
    <w:basedOn w:val="DefaultParagraphFont"/>
    <w:rsid w:val="001661AC"/>
    <w:rPr>
      <w:rFonts w:ascii="Arial" w:hAnsi="Arial" w:cs="Arial" w:hint="default"/>
      <w:sz w:val="17"/>
      <w:szCs w:val="17"/>
    </w:rPr>
  </w:style>
  <w:style w:type="character" w:customStyle="1" w:styleId="ft121">
    <w:name w:val="ft121"/>
    <w:basedOn w:val="DefaultParagraphFont"/>
    <w:rsid w:val="001661AC"/>
    <w:rPr>
      <w:rFonts w:ascii="Arial" w:hAnsi="Arial" w:cs="Arial" w:hint="default"/>
      <w:color w:val="0563C1"/>
      <w:sz w:val="14"/>
      <w:szCs w:val="1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paragraph" w:styleId="NormalWeb">
    <w:name w:val="Normal (Web)"/>
    <w:basedOn w:val="Normal"/>
    <w:uiPriority w:val="99"/>
    <w:semiHidden/>
    <w:unhideWhenUsed/>
    <w:rsid w:val="002F503F"/>
    <w:pPr>
      <w:spacing w:before="100" w:beforeAutospacing="1" w:after="100" w:afterAutospacing="1" w:line="240" w:lineRule="auto"/>
    </w:pPr>
    <w:rPr>
      <w:rFonts w:ascii="Times" w:hAnsi="Times" w:cs="Times New Roman"/>
      <w:sz w:val="20"/>
      <w:szCs w:val="20"/>
      <w:lang w:val="en-US"/>
    </w:rPr>
  </w:style>
  <w:style w:type="paragraph" w:styleId="Revision">
    <w:name w:val="Revision"/>
    <w:hidden/>
    <w:uiPriority w:val="99"/>
    <w:semiHidden/>
    <w:rsid w:val="00AA7E5E"/>
    <w:pPr>
      <w:spacing w:after="0" w:line="240" w:lineRule="auto"/>
    </w:pPr>
  </w:style>
  <w:style w:type="paragraph" w:customStyle="1" w:styleId="p0">
    <w:name w:val="p0"/>
    <w:basedOn w:val="Normal"/>
    <w:rsid w:val="001661AC"/>
    <w:pPr>
      <w:spacing w:before="1830" w:after="0" w:line="240" w:lineRule="auto"/>
    </w:pPr>
    <w:rPr>
      <w:rFonts w:ascii="Times New Roman" w:eastAsia="Times New Roman" w:hAnsi="Times New Roman" w:cs="Times New Roman"/>
      <w:sz w:val="24"/>
      <w:szCs w:val="24"/>
      <w:lang w:val="en-US"/>
    </w:rPr>
  </w:style>
  <w:style w:type="paragraph" w:customStyle="1" w:styleId="p1">
    <w:name w:val="p1"/>
    <w:basedOn w:val="Normal"/>
    <w:rsid w:val="001661AC"/>
    <w:pPr>
      <w:spacing w:before="120" w:after="0" w:line="240" w:lineRule="auto"/>
      <w:jc w:val="both"/>
    </w:pPr>
    <w:rPr>
      <w:rFonts w:ascii="Times New Roman" w:eastAsia="Times New Roman" w:hAnsi="Times New Roman" w:cs="Times New Roman"/>
      <w:sz w:val="24"/>
      <w:szCs w:val="24"/>
      <w:lang w:val="en-US"/>
    </w:rPr>
  </w:style>
  <w:style w:type="paragraph" w:customStyle="1" w:styleId="p2">
    <w:name w:val="p2"/>
    <w:basedOn w:val="Normal"/>
    <w:rsid w:val="001661AC"/>
    <w:pPr>
      <w:spacing w:before="120" w:after="0" w:line="240" w:lineRule="auto"/>
      <w:jc w:val="both"/>
    </w:pPr>
    <w:rPr>
      <w:rFonts w:ascii="Times New Roman" w:eastAsia="Times New Roman" w:hAnsi="Times New Roman" w:cs="Times New Roman"/>
      <w:sz w:val="24"/>
      <w:szCs w:val="24"/>
      <w:lang w:val="en-US"/>
    </w:rPr>
  </w:style>
  <w:style w:type="paragraph" w:customStyle="1" w:styleId="p3">
    <w:name w:val="p3"/>
    <w:basedOn w:val="Normal"/>
    <w:rsid w:val="001661AC"/>
    <w:pPr>
      <w:spacing w:before="120" w:after="0" w:line="240" w:lineRule="auto"/>
      <w:jc w:val="both"/>
    </w:pPr>
    <w:rPr>
      <w:rFonts w:ascii="Times New Roman" w:eastAsia="Times New Roman" w:hAnsi="Times New Roman" w:cs="Times New Roman"/>
      <w:sz w:val="24"/>
      <w:szCs w:val="24"/>
      <w:lang w:val="en-US"/>
    </w:rPr>
  </w:style>
  <w:style w:type="paragraph" w:customStyle="1" w:styleId="p4">
    <w:name w:val="p4"/>
    <w:basedOn w:val="Normal"/>
    <w:rsid w:val="001661AC"/>
    <w:pPr>
      <w:spacing w:before="525" w:after="0" w:line="240" w:lineRule="auto"/>
    </w:pPr>
    <w:rPr>
      <w:rFonts w:ascii="Times New Roman" w:eastAsia="Times New Roman" w:hAnsi="Times New Roman" w:cs="Times New Roman"/>
      <w:sz w:val="24"/>
      <w:szCs w:val="24"/>
      <w:lang w:val="en-US"/>
    </w:rPr>
  </w:style>
  <w:style w:type="paragraph" w:customStyle="1" w:styleId="p5">
    <w:name w:val="p5"/>
    <w:basedOn w:val="Normal"/>
    <w:rsid w:val="001661AC"/>
    <w:pPr>
      <w:spacing w:before="375" w:after="0" w:line="240" w:lineRule="auto"/>
      <w:jc w:val="both"/>
    </w:pPr>
    <w:rPr>
      <w:rFonts w:ascii="Times New Roman" w:eastAsia="Times New Roman" w:hAnsi="Times New Roman" w:cs="Times New Roman"/>
      <w:sz w:val="24"/>
      <w:szCs w:val="24"/>
      <w:lang w:val="en-US"/>
    </w:rPr>
  </w:style>
  <w:style w:type="paragraph" w:customStyle="1" w:styleId="p6">
    <w:name w:val="p6"/>
    <w:basedOn w:val="Normal"/>
    <w:rsid w:val="001661AC"/>
    <w:pPr>
      <w:spacing w:before="435" w:after="0" w:line="240" w:lineRule="auto"/>
      <w:jc w:val="both"/>
    </w:pPr>
    <w:rPr>
      <w:rFonts w:ascii="Times New Roman" w:eastAsia="Times New Roman" w:hAnsi="Times New Roman" w:cs="Times New Roman"/>
      <w:sz w:val="24"/>
      <w:szCs w:val="24"/>
      <w:lang w:val="en-US"/>
    </w:rPr>
  </w:style>
  <w:style w:type="paragraph" w:customStyle="1" w:styleId="p7">
    <w:name w:val="p7"/>
    <w:basedOn w:val="Normal"/>
    <w:rsid w:val="001661AC"/>
    <w:pPr>
      <w:spacing w:before="450" w:after="0" w:line="240" w:lineRule="auto"/>
      <w:jc w:val="both"/>
    </w:pPr>
    <w:rPr>
      <w:rFonts w:ascii="Times New Roman" w:eastAsia="Times New Roman" w:hAnsi="Times New Roman" w:cs="Times New Roman"/>
      <w:sz w:val="24"/>
      <w:szCs w:val="24"/>
      <w:lang w:val="en-US"/>
    </w:rPr>
  </w:style>
  <w:style w:type="paragraph" w:customStyle="1" w:styleId="p8">
    <w:name w:val="p8"/>
    <w:basedOn w:val="Normal"/>
    <w:rsid w:val="001661AC"/>
    <w:pPr>
      <w:spacing w:before="345" w:after="0" w:line="240" w:lineRule="auto"/>
      <w:jc w:val="both"/>
    </w:pPr>
    <w:rPr>
      <w:rFonts w:ascii="Times New Roman" w:eastAsia="Times New Roman" w:hAnsi="Times New Roman" w:cs="Times New Roman"/>
      <w:sz w:val="24"/>
      <w:szCs w:val="24"/>
      <w:lang w:val="en-US"/>
    </w:rPr>
  </w:style>
  <w:style w:type="paragraph" w:customStyle="1" w:styleId="p9">
    <w:name w:val="p9"/>
    <w:basedOn w:val="Normal"/>
    <w:rsid w:val="001661AC"/>
    <w:pPr>
      <w:spacing w:before="555" w:after="0" w:line="240" w:lineRule="auto"/>
      <w:jc w:val="both"/>
    </w:pPr>
    <w:rPr>
      <w:rFonts w:ascii="Times New Roman" w:eastAsia="Times New Roman" w:hAnsi="Times New Roman" w:cs="Times New Roman"/>
      <w:sz w:val="24"/>
      <w:szCs w:val="24"/>
      <w:lang w:val="en-US"/>
    </w:rPr>
  </w:style>
  <w:style w:type="paragraph" w:customStyle="1" w:styleId="p10">
    <w:name w:val="p10"/>
    <w:basedOn w:val="Normal"/>
    <w:rsid w:val="001661AC"/>
    <w:pPr>
      <w:spacing w:before="420" w:after="0" w:line="240" w:lineRule="auto"/>
      <w:jc w:val="both"/>
    </w:pPr>
    <w:rPr>
      <w:rFonts w:ascii="Times New Roman" w:eastAsia="Times New Roman" w:hAnsi="Times New Roman" w:cs="Times New Roman"/>
      <w:sz w:val="24"/>
      <w:szCs w:val="24"/>
      <w:lang w:val="en-US"/>
    </w:rPr>
  </w:style>
  <w:style w:type="paragraph" w:customStyle="1" w:styleId="p11">
    <w:name w:val="p11"/>
    <w:basedOn w:val="Normal"/>
    <w:rsid w:val="001661AC"/>
    <w:pPr>
      <w:spacing w:before="1440" w:after="0" w:line="240" w:lineRule="auto"/>
    </w:pPr>
    <w:rPr>
      <w:rFonts w:ascii="Times New Roman" w:eastAsia="Times New Roman" w:hAnsi="Times New Roman" w:cs="Times New Roman"/>
      <w:sz w:val="24"/>
      <w:szCs w:val="24"/>
      <w:lang w:val="en-US"/>
    </w:rPr>
  </w:style>
  <w:style w:type="paragraph" w:customStyle="1" w:styleId="p12">
    <w:name w:val="p12"/>
    <w:basedOn w:val="Normal"/>
    <w:rsid w:val="001661AC"/>
    <w:pPr>
      <w:spacing w:before="900" w:after="0" w:line="240" w:lineRule="auto"/>
    </w:pPr>
    <w:rPr>
      <w:rFonts w:ascii="Times New Roman" w:eastAsia="Times New Roman" w:hAnsi="Times New Roman" w:cs="Times New Roman"/>
      <w:sz w:val="24"/>
      <w:szCs w:val="24"/>
      <w:lang w:val="en-US"/>
    </w:rPr>
  </w:style>
  <w:style w:type="paragraph" w:customStyle="1" w:styleId="p13">
    <w:name w:val="p13"/>
    <w:basedOn w:val="Normal"/>
    <w:rsid w:val="001661AC"/>
    <w:pPr>
      <w:spacing w:after="0" w:line="240" w:lineRule="auto"/>
    </w:pPr>
    <w:rPr>
      <w:rFonts w:ascii="Times New Roman" w:eastAsia="Times New Roman" w:hAnsi="Times New Roman" w:cs="Times New Roman"/>
      <w:sz w:val="24"/>
      <w:szCs w:val="24"/>
      <w:lang w:val="en-US"/>
    </w:rPr>
  </w:style>
  <w:style w:type="paragraph" w:customStyle="1" w:styleId="p14">
    <w:name w:val="p14"/>
    <w:basedOn w:val="Normal"/>
    <w:rsid w:val="001661AC"/>
    <w:pPr>
      <w:spacing w:before="135" w:after="0" w:line="240" w:lineRule="auto"/>
    </w:pPr>
    <w:rPr>
      <w:rFonts w:ascii="Times New Roman" w:eastAsia="Times New Roman" w:hAnsi="Times New Roman" w:cs="Times New Roman"/>
      <w:sz w:val="24"/>
      <w:szCs w:val="24"/>
      <w:lang w:val="en-US"/>
    </w:rPr>
  </w:style>
  <w:style w:type="paragraph" w:customStyle="1" w:styleId="p15">
    <w:name w:val="p15"/>
    <w:basedOn w:val="Normal"/>
    <w:rsid w:val="001661AC"/>
    <w:pPr>
      <w:spacing w:before="315" w:after="0" w:line="240" w:lineRule="auto"/>
    </w:pPr>
    <w:rPr>
      <w:rFonts w:ascii="Times New Roman" w:eastAsia="Times New Roman" w:hAnsi="Times New Roman" w:cs="Times New Roman"/>
      <w:sz w:val="24"/>
      <w:szCs w:val="24"/>
      <w:lang w:val="en-US"/>
    </w:rPr>
  </w:style>
  <w:style w:type="paragraph" w:customStyle="1" w:styleId="p16">
    <w:name w:val="p16"/>
    <w:basedOn w:val="Normal"/>
    <w:rsid w:val="001661AC"/>
    <w:pPr>
      <w:spacing w:before="285" w:after="0" w:line="240" w:lineRule="auto"/>
    </w:pPr>
    <w:rPr>
      <w:rFonts w:ascii="Times New Roman" w:eastAsia="Times New Roman" w:hAnsi="Times New Roman" w:cs="Times New Roman"/>
      <w:sz w:val="24"/>
      <w:szCs w:val="24"/>
      <w:lang w:val="en-US"/>
    </w:rPr>
  </w:style>
  <w:style w:type="paragraph" w:customStyle="1" w:styleId="p17">
    <w:name w:val="p17"/>
    <w:basedOn w:val="Normal"/>
    <w:rsid w:val="001661AC"/>
    <w:pPr>
      <w:spacing w:before="45" w:after="0" w:line="240" w:lineRule="auto"/>
      <w:jc w:val="both"/>
    </w:pPr>
    <w:rPr>
      <w:rFonts w:ascii="Times New Roman" w:eastAsia="Times New Roman" w:hAnsi="Times New Roman" w:cs="Times New Roman"/>
      <w:sz w:val="24"/>
      <w:szCs w:val="24"/>
      <w:lang w:val="en-US"/>
    </w:rPr>
  </w:style>
  <w:style w:type="character" w:customStyle="1" w:styleId="ft01">
    <w:name w:val="ft01"/>
    <w:basedOn w:val="DefaultParagraphFont"/>
    <w:rsid w:val="001661AC"/>
    <w:rPr>
      <w:rFonts w:ascii="Arial" w:hAnsi="Arial" w:cs="Arial" w:hint="default"/>
      <w:b/>
      <w:bCs/>
      <w:sz w:val="23"/>
      <w:szCs w:val="23"/>
    </w:rPr>
  </w:style>
  <w:style w:type="character" w:customStyle="1" w:styleId="ft18">
    <w:name w:val="ft18"/>
    <w:basedOn w:val="DefaultParagraphFont"/>
    <w:rsid w:val="001661AC"/>
    <w:rPr>
      <w:rFonts w:ascii="Arial" w:hAnsi="Arial" w:cs="Arial" w:hint="default"/>
      <w:b/>
      <w:bCs/>
      <w:sz w:val="23"/>
      <w:szCs w:val="23"/>
    </w:rPr>
  </w:style>
  <w:style w:type="character" w:customStyle="1" w:styleId="ft31">
    <w:name w:val="ft31"/>
    <w:basedOn w:val="DefaultParagraphFont"/>
    <w:rsid w:val="001661AC"/>
    <w:rPr>
      <w:rFonts w:ascii="Arial" w:hAnsi="Arial" w:cs="Arial" w:hint="default"/>
      <w:b/>
      <w:bCs/>
      <w:sz w:val="23"/>
      <w:szCs w:val="23"/>
    </w:rPr>
  </w:style>
  <w:style w:type="character" w:customStyle="1" w:styleId="ft41">
    <w:name w:val="ft41"/>
    <w:basedOn w:val="DefaultParagraphFont"/>
    <w:rsid w:val="001661AC"/>
    <w:rPr>
      <w:rFonts w:ascii="Gautami" w:hAnsi="Gautami" w:cs="Gautami" w:hint="default"/>
      <w:sz w:val="23"/>
      <w:szCs w:val="23"/>
    </w:rPr>
  </w:style>
  <w:style w:type="character" w:customStyle="1" w:styleId="ft71">
    <w:name w:val="ft71"/>
    <w:basedOn w:val="DefaultParagraphFont"/>
    <w:rsid w:val="001661AC"/>
    <w:rPr>
      <w:rFonts w:ascii="Gautami" w:hAnsi="Gautami" w:cs="Gautami" w:hint="default"/>
      <w:sz w:val="23"/>
      <w:szCs w:val="23"/>
    </w:rPr>
  </w:style>
  <w:style w:type="character" w:customStyle="1" w:styleId="ft81">
    <w:name w:val="ft81"/>
    <w:basedOn w:val="DefaultParagraphFont"/>
    <w:rsid w:val="001661AC"/>
    <w:rPr>
      <w:rFonts w:ascii="Arial" w:hAnsi="Arial" w:cs="Arial" w:hint="default"/>
      <w:color w:val="0563C1"/>
      <w:sz w:val="23"/>
      <w:szCs w:val="23"/>
      <w:u w:val="single"/>
    </w:rPr>
  </w:style>
  <w:style w:type="character" w:customStyle="1" w:styleId="ft91">
    <w:name w:val="ft91"/>
    <w:basedOn w:val="DefaultParagraphFont"/>
    <w:rsid w:val="001661AC"/>
    <w:rPr>
      <w:rFonts w:ascii="Gautami" w:hAnsi="Gautami" w:cs="Gautami" w:hint="default"/>
      <w:color w:val="0563C1"/>
      <w:sz w:val="23"/>
      <w:szCs w:val="23"/>
    </w:rPr>
  </w:style>
  <w:style w:type="character" w:customStyle="1" w:styleId="ft111">
    <w:name w:val="ft111"/>
    <w:basedOn w:val="DefaultParagraphFont"/>
    <w:rsid w:val="001661AC"/>
    <w:rPr>
      <w:rFonts w:ascii="Arial" w:hAnsi="Arial" w:cs="Arial" w:hint="default"/>
      <w:sz w:val="17"/>
      <w:szCs w:val="17"/>
    </w:rPr>
  </w:style>
  <w:style w:type="character" w:customStyle="1" w:styleId="ft121">
    <w:name w:val="ft121"/>
    <w:basedOn w:val="DefaultParagraphFont"/>
    <w:rsid w:val="001661AC"/>
    <w:rPr>
      <w:rFonts w:ascii="Arial" w:hAnsi="Arial" w:cs="Arial" w:hint="default"/>
      <w:color w:val="0563C1"/>
      <w:sz w:val="14"/>
      <w:szCs w:val="1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092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6">
          <w:marLeft w:val="0"/>
          <w:marRight w:val="0"/>
          <w:marTop w:val="0"/>
          <w:marBottom w:val="0"/>
          <w:divBdr>
            <w:top w:val="none" w:sz="0" w:space="0" w:color="auto"/>
            <w:left w:val="none" w:sz="0" w:space="0" w:color="auto"/>
            <w:bottom w:val="none" w:sz="0" w:space="0" w:color="auto"/>
            <w:right w:val="none" w:sz="0" w:space="0" w:color="auto"/>
          </w:divBdr>
          <w:divsChild>
            <w:div w:id="57365999">
              <w:marLeft w:val="0"/>
              <w:marRight w:val="0"/>
              <w:marTop w:val="0"/>
              <w:marBottom w:val="0"/>
              <w:divBdr>
                <w:top w:val="none" w:sz="0" w:space="0" w:color="auto"/>
                <w:left w:val="none" w:sz="0" w:space="0" w:color="auto"/>
                <w:bottom w:val="none" w:sz="0" w:space="0" w:color="auto"/>
                <w:right w:val="none" w:sz="0" w:space="0" w:color="auto"/>
              </w:divBdr>
              <w:divsChild>
                <w:div w:id="2024165702">
                  <w:marLeft w:val="0"/>
                  <w:marRight w:val="0"/>
                  <w:marTop w:val="0"/>
                  <w:marBottom w:val="0"/>
                  <w:divBdr>
                    <w:top w:val="none" w:sz="0" w:space="0" w:color="auto"/>
                    <w:left w:val="none" w:sz="0" w:space="0" w:color="auto"/>
                    <w:bottom w:val="none" w:sz="0" w:space="0" w:color="auto"/>
                    <w:right w:val="none" w:sz="0" w:space="0" w:color="auto"/>
                  </w:divBdr>
                  <w:divsChild>
                    <w:div w:id="1688557684">
                      <w:marLeft w:val="0"/>
                      <w:marRight w:val="0"/>
                      <w:marTop w:val="0"/>
                      <w:marBottom w:val="0"/>
                      <w:divBdr>
                        <w:top w:val="none" w:sz="0" w:space="0" w:color="auto"/>
                        <w:left w:val="none" w:sz="0" w:space="0" w:color="auto"/>
                        <w:bottom w:val="none" w:sz="0" w:space="0" w:color="auto"/>
                        <w:right w:val="none" w:sz="0" w:space="0" w:color="auto"/>
                      </w:divBdr>
                      <w:divsChild>
                        <w:div w:id="691414111">
                          <w:marLeft w:val="0"/>
                          <w:marRight w:val="0"/>
                          <w:marTop w:val="0"/>
                          <w:marBottom w:val="0"/>
                          <w:divBdr>
                            <w:top w:val="none" w:sz="0" w:space="0" w:color="auto"/>
                            <w:left w:val="none" w:sz="0" w:space="0" w:color="auto"/>
                            <w:bottom w:val="none" w:sz="0" w:space="0" w:color="auto"/>
                            <w:right w:val="none" w:sz="0" w:space="0" w:color="auto"/>
                          </w:divBdr>
                          <w:divsChild>
                            <w:div w:id="1460102789">
                              <w:marLeft w:val="0"/>
                              <w:marRight w:val="0"/>
                              <w:marTop w:val="0"/>
                              <w:marBottom w:val="0"/>
                              <w:divBdr>
                                <w:top w:val="none" w:sz="0" w:space="0" w:color="auto"/>
                                <w:left w:val="none" w:sz="0" w:space="0" w:color="auto"/>
                                <w:bottom w:val="none" w:sz="0" w:space="0" w:color="auto"/>
                                <w:right w:val="none" w:sz="0" w:space="0" w:color="auto"/>
                              </w:divBdr>
                              <w:divsChild>
                                <w:div w:id="1359937982">
                                  <w:marLeft w:val="0"/>
                                  <w:marRight w:val="0"/>
                                  <w:marTop w:val="0"/>
                                  <w:marBottom w:val="0"/>
                                  <w:divBdr>
                                    <w:top w:val="none" w:sz="0" w:space="0" w:color="auto"/>
                                    <w:left w:val="none" w:sz="0" w:space="0" w:color="auto"/>
                                    <w:bottom w:val="none" w:sz="0" w:space="0" w:color="auto"/>
                                    <w:right w:val="none" w:sz="0" w:space="0" w:color="auto"/>
                                  </w:divBdr>
                                </w:div>
                                <w:div w:id="1578903552">
                                  <w:marLeft w:val="0"/>
                                  <w:marRight w:val="0"/>
                                  <w:marTop w:val="0"/>
                                  <w:marBottom w:val="0"/>
                                  <w:divBdr>
                                    <w:top w:val="none" w:sz="0" w:space="0" w:color="auto"/>
                                    <w:left w:val="none" w:sz="0" w:space="0" w:color="auto"/>
                                    <w:bottom w:val="none" w:sz="0" w:space="0" w:color="auto"/>
                                    <w:right w:val="none" w:sz="0" w:space="0" w:color="auto"/>
                                  </w:divBdr>
                                </w:div>
                                <w:div w:id="633487709">
                                  <w:marLeft w:val="0"/>
                                  <w:marRight w:val="0"/>
                                  <w:marTop w:val="0"/>
                                  <w:marBottom w:val="0"/>
                                  <w:divBdr>
                                    <w:top w:val="none" w:sz="0" w:space="0" w:color="auto"/>
                                    <w:left w:val="none" w:sz="0" w:space="0" w:color="auto"/>
                                    <w:bottom w:val="none" w:sz="0" w:space="0" w:color="auto"/>
                                    <w:right w:val="none" w:sz="0" w:space="0" w:color="auto"/>
                                  </w:divBdr>
                                </w:div>
                                <w:div w:id="945574469">
                                  <w:marLeft w:val="0"/>
                                  <w:marRight w:val="0"/>
                                  <w:marTop w:val="0"/>
                                  <w:marBottom w:val="0"/>
                                  <w:divBdr>
                                    <w:top w:val="none" w:sz="0" w:space="0" w:color="auto"/>
                                    <w:left w:val="none" w:sz="0" w:space="0" w:color="auto"/>
                                    <w:bottom w:val="none" w:sz="0" w:space="0" w:color="auto"/>
                                    <w:right w:val="none" w:sz="0" w:space="0" w:color="auto"/>
                                  </w:divBdr>
                                </w:div>
                                <w:div w:id="958411133">
                                  <w:marLeft w:val="0"/>
                                  <w:marRight w:val="0"/>
                                  <w:marTop w:val="0"/>
                                  <w:marBottom w:val="0"/>
                                  <w:divBdr>
                                    <w:top w:val="none" w:sz="0" w:space="0" w:color="auto"/>
                                    <w:left w:val="none" w:sz="0" w:space="0" w:color="auto"/>
                                    <w:bottom w:val="none" w:sz="0" w:space="0" w:color="auto"/>
                                    <w:right w:val="none" w:sz="0" w:space="0" w:color="auto"/>
                                  </w:divBdr>
                                </w:div>
                                <w:div w:id="430127350">
                                  <w:marLeft w:val="0"/>
                                  <w:marRight w:val="0"/>
                                  <w:marTop w:val="0"/>
                                  <w:marBottom w:val="0"/>
                                  <w:divBdr>
                                    <w:top w:val="none" w:sz="0" w:space="0" w:color="auto"/>
                                    <w:left w:val="none" w:sz="0" w:space="0" w:color="auto"/>
                                    <w:bottom w:val="none" w:sz="0" w:space="0" w:color="auto"/>
                                    <w:right w:val="none" w:sz="0" w:space="0" w:color="auto"/>
                                  </w:divBdr>
                                </w:div>
                                <w:div w:id="1346008723">
                                  <w:marLeft w:val="0"/>
                                  <w:marRight w:val="0"/>
                                  <w:marTop w:val="0"/>
                                  <w:marBottom w:val="0"/>
                                  <w:divBdr>
                                    <w:top w:val="none" w:sz="0" w:space="0" w:color="auto"/>
                                    <w:left w:val="none" w:sz="0" w:space="0" w:color="auto"/>
                                    <w:bottom w:val="none" w:sz="0" w:space="0" w:color="auto"/>
                                    <w:right w:val="none" w:sz="0" w:space="0" w:color="auto"/>
                                  </w:divBdr>
                                </w:div>
                                <w:div w:id="327097113">
                                  <w:marLeft w:val="0"/>
                                  <w:marRight w:val="0"/>
                                  <w:marTop w:val="0"/>
                                  <w:marBottom w:val="0"/>
                                  <w:divBdr>
                                    <w:top w:val="none" w:sz="0" w:space="0" w:color="auto"/>
                                    <w:left w:val="none" w:sz="0" w:space="0" w:color="auto"/>
                                    <w:bottom w:val="none" w:sz="0" w:space="0" w:color="auto"/>
                                    <w:right w:val="none" w:sz="0" w:space="0" w:color="auto"/>
                                  </w:divBdr>
                                </w:div>
                                <w:div w:id="609778580">
                                  <w:marLeft w:val="0"/>
                                  <w:marRight w:val="0"/>
                                  <w:marTop w:val="0"/>
                                  <w:marBottom w:val="0"/>
                                  <w:divBdr>
                                    <w:top w:val="none" w:sz="0" w:space="0" w:color="auto"/>
                                    <w:left w:val="none" w:sz="0" w:space="0" w:color="auto"/>
                                    <w:bottom w:val="none" w:sz="0" w:space="0" w:color="auto"/>
                                    <w:right w:val="none" w:sz="0" w:space="0" w:color="auto"/>
                                  </w:divBdr>
                                </w:div>
                                <w:div w:id="360252774">
                                  <w:marLeft w:val="0"/>
                                  <w:marRight w:val="0"/>
                                  <w:marTop w:val="0"/>
                                  <w:marBottom w:val="0"/>
                                  <w:divBdr>
                                    <w:top w:val="none" w:sz="0" w:space="0" w:color="auto"/>
                                    <w:left w:val="none" w:sz="0" w:space="0" w:color="auto"/>
                                    <w:bottom w:val="none" w:sz="0" w:space="0" w:color="auto"/>
                                    <w:right w:val="none" w:sz="0" w:space="0" w:color="auto"/>
                                  </w:divBdr>
                                </w:div>
                                <w:div w:id="3824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46044">
      <w:bodyDiv w:val="1"/>
      <w:marLeft w:val="0"/>
      <w:marRight w:val="0"/>
      <w:marTop w:val="0"/>
      <w:marBottom w:val="0"/>
      <w:divBdr>
        <w:top w:val="none" w:sz="0" w:space="0" w:color="auto"/>
        <w:left w:val="none" w:sz="0" w:space="0" w:color="auto"/>
        <w:bottom w:val="none" w:sz="0" w:space="0" w:color="auto"/>
        <w:right w:val="none" w:sz="0" w:space="0" w:color="auto"/>
      </w:divBdr>
    </w:div>
    <w:div w:id="403720616">
      <w:bodyDiv w:val="1"/>
      <w:marLeft w:val="0"/>
      <w:marRight w:val="0"/>
      <w:marTop w:val="0"/>
      <w:marBottom w:val="0"/>
      <w:divBdr>
        <w:top w:val="none" w:sz="0" w:space="0" w:color="auto"/>
        <w:left w:val="none" w:sz="0" w:space="0" w:color="auto"/>
        <w:bottom w:val="none" w:sz="0" w:space="0" w:color="auto"/>
        <w:right w:val="none" w:sz="0" w:space="0" w:color="auto"/>
      </w:divBdr>
    </w:div>
    <w:div w:id="512840113">
      <w:bodyDiv w:val="1"/>
      <w:marLeft w:val="0"/>
      <w:marRight w:val="0"/>
      <w:marTop w:val="0"/>
      <w:marBottom w:val="0"/>
      <w:divBdr>
        <w:top w:val="none" w:sz="0" w:space="0" w:color="auto"/>
        <w:left w:val="none" w:sz="0" w:space="0" w:color="auto"/>
        <w:bottom w:val="none" w:sz="0" w:space="0" w:color="auto"/>
        <w:right w:val="none" w:sz="0" w:space="0" w:color="auto"/>
      </w:divBdr>
    </w:div>
    <w:div w:id="540558100">
      <w:bodyDiv w:val="1"/>
      <w:marLeft w:val="0"/>
      <w:marRight w:val="0"/>
      <w:marTop w:val="0"/>
      <w:marBottom w:val="0"/>
      <w:divBdr>
        <w:top w:val="none" w:sz="0" w:space="0" w:color="auto"/>
        <w:left w:val="none" w:sz="0" w:space="0" w:color="auto"/>
        <w:bottom w:val="none" w:sz="0" w:space="0" w:color="auto"/>
        <w:right w:val="none" w:sz="0" w:space="0" w:color="auto"/>
      </w:divBdr>
    </w:div>
    <w:div w:id="546340122">
      <w:bodyDiv w:val="1"/>
      <w:marLeft w:val="0"/>
      <w:marRight w:val="0"/>
      <w:marTop w:val="0"/>
      <w:marBottom w:val="0"/>
      <w:divBdr>
        <w:top w:val="none" w:sz="0" w:space="0" w:color="auto"/>
        <w:left w:val="none" w:sz="0" w:space="0" w:color="auto"/>
        <w:bottom w:val="none" w:sz="0" w:space="0" w:color="auto"/>
        <w:right w:val="none" w:sz="0" w:space="0" w:color="auto"/>
      </w:divBdr>
    </w:div>
    <w:div w:id="803743196">
      <w:bodyDiv w:val="1"/>
      <w:marLeft w:val="0"/>
      <w:marRight w:val="0"/>
      <w:marTop w:val="0"/>
      <w:marBottom w:val="0"/>
      <w:divBdr>
        <w:top w:val="none" w:sz="0" w:space="0" w:color="auto"/>
        <w:left w:val="none" w:sz="0" w:space="0" w:color="auto"/>
        <w:bottom w:val="none" w:sz="0" w:space="0" w:color="auto"/>
        <w:right w:val="none" w:sz="0" w:space="0" w:color="auto"/>
      </w:divBdr>
    </w:div>
    <w:div w:id="875891338">
      <w:bodyDiv w:val="1"/>
      <w:marLeft w:val="0"/>
      <w:marRight w:val="0"/>
      <w:marTop w:val="0"/>
      <w:marBottom w:val="0"/>
      <w:divBdr>
        <w:top w:val="none" w:sz="0" w:space="0" w:color="auto"/>
        <w:left w:val="none" w:sz="0" w:space="0" w:color="auto"/>
        <w:bottom w:val="none" w:sz="0" w:space="0" w:color="auto"/>
        <w:right w:val="none" w:sz="0" w:space="0" w:color="auto"/>
      </w:divBdr>
    </w:div>
    <w:div w:id="938950143">
      <w:bodyDiv w:val="1"/>
      <w:marLeft w:val="0"/>
      <w:marRight w:val="0"/>
      <w:marTop w:val="0"/>
      <w:marBottom w:val="0"/>
      <w:divBdr>
        <w:top w:val="none" w:sz="0" w:space="0" w:color="auto"/>
        <w:left w:val="none" w:sz="0" w:space="0" w:color="auto"/>
        <w:bottom w:val="none" w:sz="0" w:space="0" w:color="auto"/>
        <w:right w:val="none" w:sz="0" w:space="0" w:color="auto"/>
      </w:divBdr>
    </w:div>
    <w:div w:id="968048659">
      <w:bodyDiv w:val="1"/>
      <w:marLeft w:val="0"/>
      <w:marRight w:val="0"/>
      <w:marTop w:val="0"/>
      <w:marBottom w:val="0"/>
      <w:divBdr>
        <w:top w:val="none" w:sz="0" w:space="0" w:color="auto"/>
        <w:left w:val="none" w:sz="0" w:space="0" w:color="auto"/>
        <w:bottom w:val="none" w:sz="0" w:space="0" w:color="auto"/>
        <w:right w:val="none" w:sz="0" w:space="0" w:color="auto"/>
      </w:divBdr>
    </w:div>
    <w:div w:id="994141761">
      <w:bodyDiv w:val="1"/>
      <w:marLeft w:val="0"/>
      <w:marRight w:val="0"/>
      <w:marTop w:val="0"/>
      <w:marBottom w:val="0"/>
      <w:divBdr>
        <w:top w:val="none" w:sz="0" w:space="0" w:color="auto"/>
        <w:left w:val="none" w:sz="0" w:space="0" w:color="auto"/>
        <w:bottom w:val="none" w:sz="0" w:space="0" w:color="auto"/>
        <w:right w:val="none" w:sz="0" w:space="0" w:color="auto"/>
      </w:divBdr>
    </w:div>
    <w:div w:id="1186476897">
      <w:bodyDiv w:val="1"/>
      <w:marLeft w:val="0"/>
      <w:marRight w:val="0"/>
      <w:marTop w:val="0"/>
      <w:marBottom w:val="0"/>
      <w:divBdr>
        <w:top w:val="none" w:sz="0" w:space="0" w:color="auto"/>
        <w:left w:val="none" w:sz="0" w:space="0" w:color="auto"/>
        <w:bottom w:val="none" w:sz="0" w:space="0" w:color="auto"/>
        <w:right w:val="none" w:sz="0" w:space="0" w:color="auto"/>
      </w:divBdr>
      <w:divsChild>
        <w:div w:id="300774481">
          <w:marLeft w:val="1440"/>
          <w:marRight w:val="0"/>
          <w:marTop w:val="0"/>
          <w:marBottom w:val="2265"/>
          <w:divBdr>
            <w:top w:val="none" w:sz="0" w:space="0" w:color="auto"/>
            <w:left w:val="none" w:sz="0" w:space="0" w:color="auto"/>
            <w:bottom w:val="none" w:sz="0" w:space="0" w:color="auto"/>
            <w:right w:val="none" w:sz="0" w:space="0" w:color="auto"/>
          </w:divBdr>
          <w:divsChild>
            <w:div w:id="1249314820">
              <w:marLeft w:val="0"/>
              <w:marRight w:val="0"/>
              <w:marTop w:val="0"/>
              <w:marBottom w:val="0"/>
              <w:divBdr>
                <w:top w:val="none" w:sz="0" w:space="0" w:color="auto"/>
                <w:left w:val="none" w:sz="0" w:space="0" w:color="auto"/>
                <w:bottom w:val="none" w:sz="0" w:space="0" w:color="auto"/>
                <w:right w:val="none" w:sz="0" w:space="0" w:color="auto"/>
              </w:divBdr>
            </w:div>
          </w:divsChild>
        </w:div>
        <w:div w:id="2013987368">
          <w:marLeft w:val="1440"/>
          <w:marRight w:val="0"/>
          <w:marTop w:val="0"/>
          <w:marBottom w:val="2115"/>
          <w:divBdr>
            <w:top w:val="none" w:sz="0" w:space="0" w:color="auto"/>
            <w:left w:val="none" w:sz="0" w:space="0" w:color="auto"/>
            <w:bottom w:val="none" w:sz="0" w:space="0" w:color="auto"/>
            <w:right w:val="none" w:sz="0" w:space="0" w:color="auto"/>
          </w:divBdr>
          <w:divsChild>
            <w:div w:id="17653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2925">
      <w:bodyDiv w:val="1"/>
      <w:marLeft w:val="0"/>
      <w:marRight w:val="0"/>
      <w:marTop w:val="0"/>
      <w:marBottom w:val="0"/>
      <w:divBdr>
        <w:top w:val="none" w:sz="0" w:space="0" w:color="auto"/>
        <w:left w:val="none" w:sz="0" w:space="0" w:color="auto"/>
        <w:bottom w:val="none" w:sz="0" w:space="0" w:color="auto"/>
        <w:right w:val="none" w:sz="0" w:space="0" w:color="auto"/>
      </w:divBdr>
    </w:div>
    <w:div w:id="1373114670">
      <w:bodyDiv w:val="1"/>
      <w:marLeft w:val="0"/>
      <w:marRight w:val="0"/>
      <w:marTop w:val="0"/>
      <w:marBottom w:val="0"/>
      <w:divBdr>
        <w:top w:val="none" w:sz="0" w:space="0" w:color="auto"/>
        <w:left w:val="none" w:sz="0" w:space="0" w:color="auto"/>
        <w:bottom w:val="none" w:sz="0" w:space="0" w:color="auto"/>
        <w:right w:val="none" w:sz="0" w:space="0" w:color="auto"/>
      </w:divBdr>
    </w:div>
    <w:div w:id="1513179657">
      <w:bodyDiv w:val="1"/>
      <w:marLeft w:val="0"/>
      <w:marRight w:val="0"/>
      <w:marTop w:val="0"/>
      <w:marBottom w:val="0"/>
      <w:divBdr>
        <w:top w:val="none" w:sz="0" w:space="0" w:color="auto"/>
        <w:left w:val="none" w:sz="0" w:space="0" w:color="auto"/>
        <w:bottom w:val="none" w:sz="0" w:space="0" w:color="auto"/>
        <w:right w:val="none" w:sz="0" w:space="0" w:color="auto"/>
      </w:divBdr>
    </w:div>
    <w:div w:id="17230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adidaswomen%20" TargetMode="External"/><Relationship Id="rId12" Type="http://schemas.openxmlformats.org/officeDocument/2006/relationships/hyperlink" Target="http://instagram.com/adidaswomen" TargetMode="External"/><Relationship Id="rId13" Type="http://schemas.openxmlformats.org/officeDocument/2006/relationships/hyperlink" Target="http://www.adidas.com/tennis" TargetMode="External"/><Relationship Id="rId14" Type="http://schemas.openxmlformats.org/officeDocument/2006/relationships/hyperlink" Target="https://twitter.com/adidastennis"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didas.co.uk/tennis" TargetMode="External"/><Relationship Id="rId10" Type="http://schemas.openxmlformats.org/officeDocument/2006/relationships/hyperlink" Target="mailto:Lindsey.rossell@hkstrate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659</Words>
  <Characters>3759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Hall</dc:creator>
  <cp:lastModifiedBy>Carmen Hillier</cp:lastModifiedBy>
  <cp:revision>4</cp:revision>
  <cp:lastPrinted>2017-03-02T15:36:00Z</cp:lastPrinted>
  <dcterms:created xsi:type="dcterms:W3CDTF">2017-08-02T15:03:00Z</dcterms:created>
  <dcterms:modified xsi:type="dcterms:W3CDTF">2017-08-02T15:06:00Z</dcterms:modified>
</cp:coreProperties>
</file>